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335915</wp:posOffset>
            </wp:positionH>
            <wp:positionV relativeFrom="paragraph">
              <wp:posOffset>-117475</wp:posOffset>
            </wp:positionV>
            <wp:extent cx="1448435" cy="1448435"/>
            <wp:effectExtent l="76200" t="76200" r="75565" b="75565"/>
            <wp:wrapNone/>
            <wp:docPr id="1" name="图片 1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672" cy="1448672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1295400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02pt;height:90pt;width:183.75pt;z-index:251672576;mso-width-relative:page;mso-height-relative:page;" filled="f" stroked="f" coordsize="21600,21600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961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94080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92032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8588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8793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89984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7462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83840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70528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49024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65408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92939"/>
    <w:rsid w:val="003F0ADA"/>
    <w:rsid w:val="007D12A1"/>
    <w:rsid w:val="0083593A"/>
    <w:rsid w:val="00A61694"/>
    <w:rsid w:val="00B9528E"/>
    <w:rsid w:val="00C139FA"/>
    <w:rsid w:val="00C91815"/>
    <w:rsid w:val="00CB76BF"/>
    <w:rsid w:val="00CE38DB"/>
    <w:rsid w:val="00EF587D"/>
    <w:rsid w:val="08E53F85"/>
    <w:rsid w:val="44093E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Administrator</cp:lastModifiedBy>
  <dcterms:modified xsi:type="dcterms:W3CDTF">2016-11-16T02:37:32Z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