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C2713" w14:textId="06677AD4" w:rsidR="002C5CA5" w:rsidRDefault="009906F6">
      <w:r>
        <w:t>Task 1: Generate “odor field” statistical maps from the foraging data.</w:t>
      </w:r>
      <w:r>
        <w:br/>
      </w:r>
      <w:r w:rsidR="002C5CA5">
        <w:t>Examine the data from each end location separately, and for each:</w:t>
      </w:r>
      <w:r w:rsidR="002C5CA5">
        <w:br/>
        <w:t xml:space="preserve">1. Create an “odor field” based on the </w:t>
      </w:r>
      <w:r w:rsidR="00E77199">
        <w:t xml:space="preserve">deconvolved </w:t>
      </w:r>
      <w:r w:rsidR="002C5CA5">
        <w:t xml:space="preserve">ethanol sensor data. The field is made by using the ethanol values from the animals’ trajectories and grouping the 2D arena into the smallest bins that still contain at least 3 observations per bin, where observations are across trials (i.e. at least 3 trials have time spent in that bin). This odor field should contain the following statistics for each </w:t>
      </w:r>
      <w:r w:rsidR="007E02F3">
        <w:t>bin:</w:t>
      </w:r>
      <w:r w:rsidR="002C5CA5">
        <w:br/>
        <w:t>1. Maximal ethanol value</w:t>
      </w:r>
      <w:r w:rsidR="002C5CA5">
        <w:br/>
        <w:t>2. Mean ethanol value</w:t>
      </w:r>
      <w:r w:rsidR="002C5CA5">
        <w:br/>
        <w:t>3. Minimal ethanol value</w:t>
      </w:r>
      <w:r w:rsidR="00C46808">
        <w:br/>
        <w:t>4. Number of observations per bin</w:t>
      </w:r>
    </w:p>
    <w:p w14:paraId="7E1077ED" w14:textId="7F124C94" w:rsidR="009906F6" w:rsidRDefault="002C5CA5">
      <w:r>
        <w:t>Create one figure per location that has the top panel as the maximal map, the middle as mean, and the 3</w:t>
      </w:r>
      <w:r w:rsidRPr="002C5CA5">
        <w:rPr>
          <w:vertAlign w:val="superscript"/>
        </w:rPr>
        <w:t>rd</w:t>
      </w:r>
      <w:r>
        <w:t xml:space="preserve"> from the top as minimal. There should also be a bottom panel that shows the number of observations for each bin.</w:t>
      </w:r>
      <w:r w:rsidR="00490796">
        <w:t xml:space="preserve"> </w:t>
      </w:r>
      <w:r w:rsidR="00490796">
        <w:t xml:space="preserve">Colormap jet. </w:t>
      </w:r>
      <w:r w:rsidR="009906F6">
        <w:t xml:space="preserve"> Save all of the figures here:</w:t>
      </w:r>
      <w:r w:rsidR="009906F6">
        <w:br/>
      </w:r>
      <w:r w:rsidR="00E77199" w:rsidRPr="00E77199">
        <w:t>C:\Projects\Repos\Mouse Arena\Analysis\Plume locations\reports\figures\fields</w:t>
      </w:r>
      <w:r w:rsidR="007E02F3">
        <w:br/>
        <w:t>Save all of the odor field data into one</w:t>
      </w:r>
      <w:r w:rsidR="009906F6">
        <w:t xml:space="preserve"> well annotated</w:t>
      </w:r>
      <w:r w:rsidR="007E02F3">
        <w:t xml:space="preserve"> h5 file located here:</w:t>
      </w:r>
      <w:r w:rsidR="007E02F3">
        <w:br/>
      </w:r>
      <w:r w:rsidR="007E02F3" w:rsidRPr="002C5CA5">
        <w:t>C:\Projects\Repos\Mouse Arena\Analysis\Plume locations\data</w:t>
      </w:r>
      <w:r w:rsidR="009906F6">
        <w:br/>
        <w:t>This file should allow easy access to the data for future work.</w:t>
      </w:r>
      <w:r w:rsidR="009906F6">
        <w:br/>
        <w:t>Write a report describing the odor distribution as a whole and breaking it into specific information for each location as a docx here:</w:t>
      </w:r>
      <w:r w:rsidR="009906F6">
        <w:br/>
      </w:r>
      <w:r w:rsidR="009906F6" w:rsidRPr="009906F6">
        <w:t>C:\Projects\Repos\Mouse Arena\Analysis\Plume locations\reports</w:t>
      </w:r>
      <w:r w:rsidR="009906F6">
        <w:t xml:space="preserve"> </w:t>
      </w:r>
      <w:r w:rsidR="009906F6">
        <w:br/>
        <w:t>The report should evaluate sparseness, distance dependence, and types of trajectories taken by mice based on the amount and locations where odor is encountered.</w:t>
      </w:r>
    </w:p>
    <w:p w14:paraId="50C1221A" w14:textId="1D445650" w:rsidR="00CC7EFC" w:rsidRDefault="009906F6">
      <w:r>
        <w:t>Task 2: Enhance ethanol signal.</w:t>
      </w:r>
      <w:r>
        <w:br/>
        <w:t>Evaluate the time series and spatial information for ethanol signals. Seek to enhance the detectability of ethanol encounters as compared to the baseline drift of the sensor over time. Use epochs of obvious signal (often encountered close to the end point) to “denoise” ethanol encounters further from the source. The goal is to recover small amplitude plume encounters at a distance by using the statistical structure and temporal shape of known plume encounters near the end of a trajectory. Provide the following:</w:t>
      </w:r>
      <w:r>
        <w:br/>
        <w:t xml:space="preserve">1. A figure with 10 before and after example time series </w:t>
      </w:r>
      <w:r w:rsidR="00AC2110">
        <w:t>that show the 10 time series with the most improved signal to noise at a distance.</w:t>
      </w:r>
      <w:r w:rsidR="00E77199">
        <w:br/>
        <w:t>2. A scatter plot across all trials showing number of plume encounters detected before enhancement and number detected after enhancement.</w:t>
      </w:r>
      <w:r w:rsidR="00E77199">
        <w:br/>
        <w:t>Save the figures here:</w:t>
      </w:r>
      <w:r w:rsidR="00E77199">
        <w:br/>
      </w:r>
      <w:r w:rsidR="00E77199" w:rsidRPr="00E77199">
        <w:t>C:\Projects\Repos\Mouse Arena\Analysis\Plume locations\reports\figures\enhancement</w:t>
      </w:r>
      <w:r w:rsidR="008034AA">
        <w:br/>
        <w:t xml:space="preserve">Save the enhanced time series and ethanol contacts along with the tracked animal paths </w:t>
      </w:r>
      <w:r w:rsidR="008034AA">
        <w:lastRenderedPageBreak/>
        <w:t>as a well annotated h5 file here:</w:t>
      </w:r>
      <w:r w:rsidR="008034AA">
        <w:br/>
      </w:r>
      <w:r w:rsidR="008034AA" w:rsidRPr="002C5CA5">
        <w:t>C:\Projects\Repos\Mouse Arena\Analysis\Plume locations\data</w:t>
      </w:r>
      <w:r w:rsidR="008034AA">
        <w:br/>
        <w:t>This file should allow easy access to the data for future work.</w:t>
      </w:r>
      <w:r w:rsidR="002C5CA5">
        <w:br/>
      </w:r>
    </w:p>
    <w:sectPr w:rsidR="00CC7E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7C8"/>
    <w:rsid w:val="002C1D4F"/>
    <w:rsid w:val="002C5CA5"/>
    <w:rsid w:val="002F30A1"/>
    <w:rsid w:val="004547C8"/>
    <w:rsid w:val="00490796"/>
    <w:rsid w:val="007E02F3"/>
    <w:rsid w:val="008034AA"/>
    <w:rsid w:val="009906F6"/>
    <w:rsid w:val="00AC2110"/>
    <w:rsid w:val="00C46808"/>
    <w:rsid w:val="00CC7EFC"/>
    <w:rsid w:val="00E77199"/>
    <w:rsid w:val="00F80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CD8E3"/>
  <w15:chartTrackingRefBased/>
  <w15:docId w15:val="{1C4C30DD-F046-48A5-B286-F2EA80E11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7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7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7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7C8"/>
    <w:rPr>
      <w:rFonts w:eastAsiaTheme="majorEastAsia" w:cstheme="majorBidi"/>
      <w:color w:val="272727" w:themeColor="text1" w:themeTint="D8"/>
    </w:rPr>
  </w:style>
  <w:style w:type="paragraph" w:styleId="Title">
    <w:name w:val="Title"/>
    <w:basedOn w:val="Normal"/>
    <w:next w:val="Normal"/>
    <w:link w:val="TitleChar"/>
    <w:uiPriority w:val="10"/>
    <w:qFormat/>
    <w:rsid w:val="00454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7C8"/>
    <w:pPr>
      <w:spacing w:before="160"/>
      <w:jc w:val="center"/>
    </w:pPr>
    <w:rPr>
      <w:i/>
      <w:iCs/>
      <w:color w:val="404040" w:themeColor="text1" w:themeTint="BF"/>
    </w:rPr>
  </w:style>
  <w:style w:type="character" w:customStyle="1" w:styleId="QuoteChar">
    <w:name w:val="Quote Char"/>
    <w:basedOn w:val="DefaultParagraphFont"/>
    <w:link w:val="Quote"/>
    <w:uiPriority w:val="29"/>
    <w:rsid w:val="004547C8"/>
    <w:rPr>
      <w:i/>
      <w:iCs/>
      <w:color w:val="404040" w:themeColor="text1" w:themeTint="BF"/>
    </w:rPr>
  </w:style>
  <w:style w:type="paragraph" w:styleId="ListParagraph">
    <w:name w:val="List Paragraph"/>
    <w:basedOn w:val="Normal"/>
    <w:uiPriority w:val="34"/>
    <w:qFormat/>
    <w:rsid w:val="004547C8"/>
    <w:pPr>
      <w:ind w:left="720"/>
      <w:contextualSpacing/>
    </w:pPr>
  </w:style>
  <w:style w:type="character" w:styleId="IntenseEmphasis">
    <w:name w:val="Intense Emphasis"/>
    <w:basedOn w:val="DefaultParagraphFont"/>
    <w:uiPriority w:val="21"/>
    <w:qFormat/>
    <w:rsid w:val="004547C8"/>
    <w:rPr>
      <w:i/>
      <w:iCs/>
      <w:color w:val="0F4761" w:themeColor="accent1" w:themeShade="BF"/>
    </w:rPr>
  </w:style>
  <w:style w:type="paragraph" w:styleId="IntenseQuote">
    <w:name w:val="Intense Quote"/>
    <w:basedOn w:val="Normal"/>
    <w:next w:val="Normal"/>
    <w:link w:val="IntenseQuoteChar"/>
    <w:uiPriority w:val="30"/>
    <w:qFormat/>
    <w:rsid w:val="00454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7C8"/>
    <w:rPr>
      <w:i/>
      <w:iCs/>
      <w:color w:val="0F4761" w:themeColor="accent1" w:themeShade="BF"/>
    </w:rPr>
  </w:style>
  <w:style w:type="character" w:styleId="IntenseReference">
    <w:name w:val="Intense Reference"/>
    <w:basedOn w:val="DefaultParagraphFont"/>
    <w:uiPriority w:val="32"/>
    <w:qFormat/>
    <w:rsid w:val="004547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Gire</dc:creator>
  <cp:keywords/>
  <dc:description/>
  <cp:lastModifiedBy>David Gire</cp:lastModifiedBy>
  <cp:revision>7</cp:revision>
  <dcterms:created xsi:type="dcterms:W3CDTF">2026-08-07T23:28:00Z</dcterms:created>
  <dcterms:modified xsi:type="dcterms:W3CDTF">2026-08-07T23:56:00Z</dcterms:modified>
</cp:coreProperties>
</file>