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8BE" w:rsidRPr="00E42EC2" w:rsidRDefault="006E08BE" w:rsidP="006E08BE">
      <w:pPr>
        <w:rPr>
          <w:b/>
        </w:rPr>
      </w:pPr>
      <w:r w:rsidRPr="00E42EC2">
        <w:rPr>
          <w:b/>
        </w:rPr>
        <w:t xml:space="preserve">La Natura </w:t>
      </w:r>
      <w:r>
        <w:rPr>
          <w:b/>
        </w:rPr>
        <w:t>umana</w:t>
      </w:r>
    </w:p>
    <w:p w:rsidR="006E08BE" w:rsidRDefault="006E08BE" w:rsidP="006E08BE">
      <w:r>
        <w:t xml:space="preserve">L'opera è costituita da 4 sculture che si ripetono pressoché uguali l'un l'altra (le braccia e le mani) ma che compiono gesti differenti. </w:t>
      </w:r>
    </w:p>
    <w:p w:rsidR="006E08BE" w:rsidRDefault="00C07B9C" w:rsidP="006E08BE">
      <w:r>
        <w:t xml:space="preserve">La raccolta di </w:t>
      </w:r>
      <w:r w:rsidR="006E08BE">
        <w:t xml:space="preserve">una spiga di grano, omaggio agli sforzi della persona nel suo lavoro, la necessità di cose concrete e materiali; </w:t>
      </w:r>
      <w:r>
        <w:t>la raccolta di</w:t>
      </w:r>
      <w:r w:rsidR="006E08BE">
        <w:t xml:space="preserve"> un fiore, a significare la necessità del bello e dell'effimero, delle cose ”alte“ come la poesia e l’amore; </w:t>
      </w:r>
      <w:r>
        <w:t xml:space="preserve">la scoperta di </w:t>
      </w:r>
      <w:bookmarkStart w:id="0" w:name="_GoBack"/>
      <w:bookmarkEnd w:id="0"/>
      <w:r w:rsidR="006E08BE">
        <w:t xml:space="preserve"> una fiamma,  simbolo di curiosità, ricerca e scienza, e infine, a racchiudere il tutto la mano che trova l'acqua e si immerge, riflettendo il cielo sovrastante e creando una conn</w:t>
      </w:r>
      <w:r w:rsidR="00A75388">
        <w:t>essione fra il basso e l’alto; è</w:t>
      </w:r>
      <w:r w:rsidR="006E08BE">
        <w:t xml:space="preserve"> il cerchio della vita che si completa.</w:t>
      </w:r>
    </w:p>
    <w:p w:rsidR="00D41EA6" w:rsidRDefault="00D41EA6" w:rsidP="00D41EA6">
      <w:r>
        <w:t>Human nature</w:t>
      </w:r>
    </w:p>
    <w:p w:rsidR="00D41EA6" w:rsidRDefault="00D41EA6" w:rsidP="00D41EA6">
      <w:r>
        <w:t xml:space="preserve">The work </w:t>
      </w:r>
      <w:proofErr w:type="spellStart"/>
      <w:r>
        <w:t>consists</w:t>
      </w:r>
      <w:proofErr w:type="spellEnd"/>
      <w:r>
        <w:t xml:space="preserve"> of 4 </w:t>
      </w:r>
      <w:proofErr w:type="spellStart"/>
      <w:r>
        <w:t>sculptures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(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hands</w:t>
      </w:r>
      <w:proofErr w:type="spellEnd"/>
      <w:r>
        <w:t xml:space="preserve">)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gestures</w:t>
      </w:r>
      <w:proofErr w:type="spellEnd"/>
      <w:r>
        <w:t>.</w:t>
      </w:r>
    </w:p>
    <w:p w:rsidR="00D41EA6" w:rsidRDefault="00D41EA6" w:rsidP="00D41EA6">
      <w:proofErr w:type="spellStart"/>
      <w:r>
        <w:t>One</w:t>
      </w:r>
      <w:proofErr w:type="spellEnd"/>
      <w:r>
        <w:t xml:space="preserve"> </w:t>
      </w:r>
      <w:proofErr w:type="spellStart"/>
      <w:r>
        <w:t>collects</w:t>
      </w:r>
      <w:proofErr w:type="spellEnd"/>
      <w:r>
        <w:t xml:space="preserve"> an </w:t>
      </w:r>
      <w:proofErr w:type="spellStart"/>
      <w:r>
        <w:t>ear</w:t>
      </w:r>
      <w:proofErr w:type="spellEnd"/>
      <w:r>
        <w:t xml:space="preserve"> of </w:t>
      </w:r>
      <w:proofErr w:type="spellStart"/>
      <w:r>
        <w:t>corn</w:t>
      </w:r>
      <w:proofErr w:type="spellEnd"/>
      <w:r>
        <w:t xml:space="preserve">, a tribute to the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efforts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work, the </w:t>
      </w:r>
      <w:proofErr w:type="spellStart"/>
      <w:r>
        <w:t>need</w:t>
      </w:r>
      <w:proofErr w:type="spellEnd"/>
      <w:r>
        <w:t xml:space="preserve"> for concrete and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;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collects</w:t>
      </w:r>
      <w:proofErr w:type="spellEnd"/>
      <w:r>
        <w:t xml:space="preserve"> a </w:t>
      </w:r>
      <w:proofErr w:type="spellStart"/>
      <w:r>
        <w:t>flower</w:t>
      </w:r>
      <w:proofErr w:type="spellEnd"/>
      <w:r>
        <w:t xml:space="preserve">, </w:t>
      </w:r>
      <w:proofErr w:type="spellStart"/>
      <w:r>
        <w:t>signifying</w:t>
      </w:r>
      <w:proofErr w:type="spellEnd"/>
      <w:r>
        <w:t xml:space="preserve"> the </w:t>
      </w:r>
      <w:proofErr w:type="spellStart"/>
      <w:r>
        <w:t>need</w:t>
      </w:r>
      <w:proofErr w:type="spellEnd"/>
      <w:r>
        <w:t xml:space="preserve"> for beauty and the </w:t>
      </w:r>
      <w:proofErr w:type="spellStart"/>
      <w:r>
        <w:t>ephemeral</w:t>
      </w:r>
      <w:proofErr w:type="spellEnd"/>
      <w:r>
        <w:t xml:space="preserve">, for "high"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poetry</w:t>
      </w:r>
      <w:proofErr w:type="spellEnd"/>
      <w:r>
        <w:t xml:space="preserve"> and love; </w:t>
      </w:r>
      <w:proofErr w:type="spellStart"/>
      <w:r>
        <w:t>yet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discovers</w:t>
      </w:r>
      <w:proofErr w:type="spellEnd"/>
      <w:r>
        <w:t xml:space="preserve"> a </w:t>
      </w:r>
      <w:proofErr w:type="spellStart"/>
      <w:r>
        <w:t>flame</w:t>
      </w:r>
      <w:proofErr w:type="spellEnd"/>
      <w:r>
        <w:t xml:space="preserve">, a </w:t>
      </w:r>
      <w:proofErr w:type="spellStart"/>
      <w:r>
        <w:t>symbol</w:t>
      </w:r>
      <w:proofErr w:type="spellEnd"/>
      <w:r>
        <w:t xml:space="preserve"> of </w:t>
      </w:r>
      <w:proofErr w:type="spellStart"/>
      <w:r>
        <w:t>curiosity</w:t>
      </w:r>
      <w:proofErr w:type="spellEnd"/>
      <w:r>
        <w:t xml:space="preserve">, </w:t>
      </w:r>
      <w:proofErr w:type="spellStart"/>
      <w:r>
        <w:t>research</w:t>
      </w:r>
      <w:proofErr w:type="spellEnd"/>
      <w:r>
        <w:t xml:space="preserve"> and science, and </w:t>
      </w:r>
      <w:proofErr w:type="spellStart"/>
      <w:r>
        <w:t>finally</w:t>
      </w:r>
      <w:proofErr w:type="spellEnd"/>
      <w:r>
        <w:t xml:space="preserve">, to </w:t>
      </w:r>
      <w:proofErr w:type="spellStart"/>
      <w:r>
        <w:t>enclose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,  the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water and </w:t>
      </w:r>
      <w:proofErr w:type="spellStart"/>
      <w:r>
        <w:t>immerses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, </w:t>
      </w:r>
      <w:proofErr w:type="spellStart"/>
      <w:r>
        <w:t>reflecting</w:t>
      </w:r>
      <w:proofErr w:type="spellEnd"/>
      <w:r>
        <w:t xml:space="preserve"> the </w:t>
      </w:r>
      <w:proofErr w:type="spellStart"/>
      <w:r>
        <w:t>sky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and </w:t>
      </w:r>
      <w:proofErr w:type="spellStart"/>
      <w:r>
        <w:t>creating</w:t>
      </w:r>
      <w:proofErr w:type="spellEnd"/>
      <w:r>
        <w:t xml:space="preserve"> a connection </w:t>
      </w:r>
      <w:proofErr w:type="spellStart"/>
      <w:r>
        <w:t>between</w:t>
      </w:r>
      <w:proofErr w:type="spellEnd"/>
      <w:r>
        <w:t xml:space="preserve"> the bottom and the top;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circle</w:t>
      </w:r>
      <w:proofErr w:type="spellEnd"/>
      <w:r>
        <w:t xml:space="preserve"> of life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.</w:t>
      </w:r>
    </w:p>
    <w:p w:rsidR="007014EF" w:rsidRDefault="007014EF" w:rsidP="007014EF">
      <w:proofErr w:type="spellStart"/>
      <w:r>
        <w:t>Naturaleza</w:t>
      </w:r>
      <w:proofErr w:type="spellEnd"/>
      <w:r>
        <w:t xml:space="preserve"> </w:t>
      </w:r>
      <w:proofErr w:type="spellStart"/>
      <w:r>
        <w:t>humana</w:t>
      </w:r>
      <w:proofErr w:type="spellEnd"/>
    </w:p>
    <w:p w:rsidR="007014EF" w:rsidRDefault="007014EF" w:rsidP="007014EF">
      <w:r>
        <w:t xml:space="preserve">La </w:t>
      </w:r>
      <w:proofErr w:type="spellStart"/>
      <w:r>
        <w:t>obra</w:t>
      </w:r>
      <w:proofErr w:type="spellEnd"/>
      <w:r>
        <w:t xml:space="preserve"> consta de 4 </w:t>
      </w:r>
      <w:proofErr w:type="spellStart"/>
      <w:r>
        <w:t>esculturas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repiten</w:t>
      </w:r>
      <w:proofErr w:type="spellEnd"/>
      <w:r>
        <w:t xml:space="preserve"> casi </w:t>
      </w:r>
      <w:proofErr w:type="spellStart"/>
      <w:r>
        <w:t>igual</w:t>
      </w:r>
      <w:proofErr w:type="spellEnd"/>
      <w:r>
        <w:t xml:space="preserve"> </w:t>
      </w:r>
      <w:proofErr w:type="spellStart"/>
      <w:r>
        <w:t>entre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 (</w:t>
      </w:r>
      <w:proofErr w:type="spellStart"/>
      <w:r>
        <w:t>brazos</w:t>
      </w:r>
      <w:proofErr w:type="spellEnd"/>
      <w:r>
        <w:t xml:space="preserve"> y </w:t>
      </w:r>
      <w:proofErr w:type="spellStart"/>
      <w:r>
        <w:t>manos</w:t>
      </w:r>
      <w:proofErr w:type="spellEnd"/>
      <w:r>
        <w:t xml:space="preserve">) pero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hacen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gestos</w:t>
      </w:r>
      <w:proofErr w:type="spellEnd"/>
      <w:r>
        <w:t>.</w:t>
      </w:r>
    </w:p>
    <w:p w:rsidR="007014EF" w:rsidRDefault="007014EF" w:rsidP="007014EF">
      <w:r>
        <w:t xml:space="preserve">Uno </w:t>
      </w:r>
      <w:proofErr w:type="spellStart"/>
      <w:r>
        <w:t>recoge</w:t>
      </w:r>
      <w:proofErr w:type="spellEnd"/>
      <w:r>
        <w:t xml:space="preserve"> una </w:t>
      </w:r>
      <w:proofErr w:type="spellStart"/>
      <w:r>
        <w:t>mazorca</w:t>
      </w:r>
      <w:proofErr w:type="spellEnd"/>
      <w:r>
        <w:t xml:space="preserve"> de </w:t>
      </w:r>
      <w:proofErr w:type="spellStart"/>
      <w:r>
        <w:t>maíz</w:t>
      </w:r>
      <w:proofErr w:type="spellEnd"/>
      <w:r>
        <w:t xml:space="preserve">, un tributo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esfuerzos</w:t>
      </w:r>
      <w:proofErr w:type="spellEnd"/>
      <w:r>
        <w:t xml:space="preserve"> de la persona en su </w:t>
      </w:r>
      <w:proofErr w:type="spellStart"/>
      <w:r>
        <w:t>trabajo</w:t>
      </w:r>
      <w:proofErr w:type="spellEnd"/>
      <w:r>
        <w:t xml:space="preserve">,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cosas</w:t>
      </w:r>
      <w:proofErr w:type="spellEnd"/>
      <w:r>
        <w:t xml:space="preserve"> </w:t>
      </w:r>
      <w:proofErr w:type="spellStart"/>
      <w:r>
        <w:t>concretas</w:t>
      </w:r>
      <w:proofErr w:type="spellEnd"/>
      <w:r>
        <w:t xml:space="preserve"> y </w:t>
      </w:r>
      <w:proofErr w:type="spellStart"/>
      <w:r>
        <w:t>materiales</w:t>
      </w:r>
      <w:proofErr w:type="spellEnd"/>
      <w:r>
        <w:t xml:space="preserve">;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recoge</w:t>
      </w:r>
      <w:proofErr w:type="spellEnd"/>
      <w:r>
        <w:t xml:space="preserve"> una </w:t>
      </w:r>
      <w:proofErr w:type="spellStart"/>
      <w:r>
        <w:t>flor</w:t>
      </w:r>
      <w:proofErr w:type="spellEnd"/>
      <w:r>
        <w:t xml:space="preserve">, lo </w:t>
      </w:r>
      <w:proofErr w:type="spellStart"/>
      <w:r>
        <w:t>que</w:t>
      </w:r>
      <w:proofErr w:type="spellEnd"/>
      <w:r>
        <w:t xml:space="preserve"> significa la </w:t>
      </w:r>
      <w:proofErr w:type="spellStart"/>
      <w:r>
        <w:t>necesidad</w:t>
      </w:r>
      <w:proofErr w:type="spellEnd"/>
      <w:r>
        <w:t xml:space="preserve"> de lo bello y lo </w:t>
      </w:r>
      <w:proofErr w:type="spellStart"/>
      <w:r>
        <w:t>efímero</w:t>
      </w:r>
      <w:proofErr w:type="spellEnd"/>
      <w:r>
        <w:t xml:space="preserve">, de </w:t>
      </w:r>
      <w:proofErr w:type="spellStart"/>
      <w:r>
        <w:t>cosas</w:t>
      </w:r>
      <w:proofErr w:type="spellEnd"/>
      <w:r>
        <w:t xml:space="preserve"> "</w:t>
      </w:r>
      <w:proofErr w:type="spellStart"/>
      <w:r>
        <w:t>altas</w:t>
      </w:r>
      <w:proofErr w:type="spellEnd"/>
      <w:r>
        <w:t xml:space="preserve">"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poesía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amor;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descubre</w:t>
      </w:r>
      <w:proofErr w:type="spellEnd"/>
      <w:r>
        <w:t xml:space="preserve"> una </w:t>
      </w:r>
      <w:proofErr w:type="spellStart"/>
      <w:r>
        <w:t>llama</w:t>
      </w:r>
      <w:proofErr w:type="spellEnd"/>
      <w:r>
        <w:t xml:space="preserve">, un </w:t>
      </w:r>
      <w:proofErr w:type="spellStart"/>
      <w:r>
        <w:t>símbolo</w:t>
      </w:r>
      <w:proofErr w:type="spellEnd"/>
      <w:r>
        <w:t xml:space="preserve"> de </w:t>
      </w:r>
      <w:proofErr w:type="spellStart"/>
      <w:r>
        <w:t>curiosidad</w:t>
      </w:r>
      <w:proofErr w:type="spellEnd"/>
      <w:r>
        <w:t xml:space="preserve">, </w:t>
      </w:r>
      <w:proofErr w:type="spellStart"/>
      <w:r>
        <w:t>investigación</w:t>
      </w:r>
      <w:proofErr w:type="spellEnd"/>
      <w:r>
        <w:t xml:space="preserve"> y </w:t>
      </w:r>
      <w:proofErr w:type="spellStart"/>
      <w:r>
        <w:t>ciencia</w:t>
      </w:r>
      <w:proofErr w:type="spellEnd"/>
      <w:r>
        <w:t xml:space="preserve">, y finalmente, </w:t>
      </w:r>
      <w:proofErr w:type="spellStart"/>
      <w:r>
        <w:t>encierra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mano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agua</w:t>
      </w:r>
      <w:proofErr w:type="spellEnd"/>
      <w:r>
        <w:t xml:space="preserve"> y se </w:t>
      </w:r>
      <w:proofErr w:type="spellStart"/>
      <w:r>
        <w:t>sumerge</w:t>
      </w:r>
      <w:proofErr w:type="spellEnd"/>
      <w:r>
        <w:t xml:space="preserve">, </w:t>
      </w:r>
      <w:proofErr w:type="spellStart"/>
      <w:r>
        <w:t>reflejando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cielo de </w:t>
      </w:r>
      <w:proofErr w:type="spellStart"/>
      <w:r>
        <w:t>arriba</w:t>
      </w:r>
      <w:proofErr w:type="spellEnd"/>
      <w:r>
        <w:t xml:space="preserve"> y creando una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entre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fondo y la parte </w:t>
      </w:r>
      <w:proofErr w:type="spellStart"/>
      <w:r>
        <w:t>superior</w:t>
      </w:r>
      <w:proofErr w:type="spellEnd"/>
      <w:r>
        <w:t xml:space="preserve">;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círculo</w:t>
      </w:r>
      <w:proofErr w:type="spellEnd"/>
      <w:r>
        <w:t xml:space="preserve"> de la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completa.</w:t>
      </w:r>
    </w:p>
    <w:p w:rsidR="00061CA2" w:rsidRDefault="00061CA2"/>
    <w:sectPr w:rsidR="00061C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361"/>
    <w:rsid w:val="00061CA2"/>
    <w:rsid w:val="006E08BE"/>
    <w:rsid w:val="007014EF"/>
    <w:rsid w:val="00710361"/>
    <w:rsid w:val="00A75388"/>
    <w:rsid w:val="00C07B9C"/>
    <w:rsid w:val="00D4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62991-F457-4544-AFCA-4EE39405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E08B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2020-02-09T11:31:00Z</dcterms:created>
  <dcterms:modified xsi:type="dcterms:W3CDTF">2020-08-10T12:36:00Z</dcterms:modified>
</cp:coreProperties>
</file>