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https://statds.org/events/csas2026/challenge.html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at the time of drafting this paper is only 8 years ago. </w:t>
      </w:r>
      <w:r w:rsidRPr="00305F85">
        <w:t>A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74B07977" w14:textId="2035A4BA" w:rsidR="00E7078C" w:rsidRPr="00E7078C" w:rsidRDefault="00E7078C" w:rsidP="00E7078C">
      <w:pPr>
        <w:jc w:val="center"/>
        <w:rPr>
          <w:rFonts w:ascii="Roboto" w:hAnsi="Roboto"/>
          <w:b/>
          <w:bCs/>
          <w:color w:val="202225"/>
          <w:sz w:val="21"/>
          <w:szCs w:val="21"/>
          <w:u w:val="single"/>
        </w:rPr>
      </w:pPr>
      <w:r w:rsidRPr="00E7078C">
        <w:rPr>
          <w:rFonts w:ascii="Roboto" w:hAnsi="Roboto"/>
          <w:b/>
          <w:bCs/>
          <w:color w:val="202225"/>
          <w:sz w:val="21"/>
          <w:szCs w:val="21"/>
          <w:u w:val="single"/>
        </w:rPr>
        <w:t>Data Audit</w:t>
      </w:r>
    </w:p>
    <w:p w14:paraId="440E2CA3" w14:textId="2139E34B" w:rsidR="00E7078C" w:rsidRDefault="00E7078C" w:rsidP="00060952">
      <w:pPr>
        <w:rPr>
          <w:rFonts w:ascii="Roboto" w:hAnsi="Roboto"/>
          <w:color w:val="202225"/>
          <w:sz w:val="21"/>
          <w:szCs w:val="21"/>
        </w:rPr>
      </w:pPr>
      <w:r>
        <w:rPr>
          <w:rFonts w:ascii="Roboto" w:hAnsi="Roboto"/>
          <w:color w:val="202225"/>
          <w:sz w:val="21"/>
          <w:szCs w:val="21"/>
        </w:rPr>
        <w:t xml:space="preserve">I did a quality check on the </w:t>
      </w:r>
      <w:proofErr w:type="gramStart"/>
      <w:r>
        <w:rPr>
          <w:rFonts w:ascii="Roboto" w:hAnsi="Roboto"/>
          <w:color w:val="202225"/>
          <w:sz w:val="21"/>
          <w:szCs w:val="21"/>
        </w:rPr>
        <w:t>data</w:t>
      </w:r>
      <w:proofErr w:type="gramEnd"/>
      <w:r>
        <w:rPr>
          <w:rFonts w:ascii="Roboto" w:hAnsi="Roboto"/>
          <w:color w:val="202225"/>
          <w:sz w:val="21"/>
          <w:szCs w:val="21"/>
        </w:rPr>
        <w:t xml:space="preserve"> and I did not find </w:t>
      </w:r>
      <w:proofErr w:type="spellStart"/>
      <w:r>
        <w:rPr>
          <w:rFonts w:ascii="Roboto" w:hAnsi="Roboto"/>
          <w:color w:val="202225"/>
          <w:sz w:val="21"/>
          <w:szCs w:val="21"/>
        </w:rPr>
        <w:t>anyting</w:t>
      </w:r>
      <w:proofErr w:type="spellEnd"/>
      <w:r>
        <w:rPr>
          <w:rFonts w:ascii="Roboto" w:hAnsi="Roboto"/>
          <w:color w:val="202225"/>
          <w:sz w:val="21"/>
          <w:szCs w:val="21"/>
        </w:rPr>
        <w:t xml:space="preserve"> alarming</w:t>
      </w:r>
    </w:p>
    <w:p w14:paraId="02E1B444" w14:textId="5D4E7600" w:rsidR="00840030" w:rsidRDefault="00840030" w:rsidP="00840030">
      <w:pPr>
        <w:jc w:val="center"/>
        <w:rPr>
          <w:rFonts w:ascii="Roboto" w:hAnsi="Roboto"/>
          <w:b/>
          <w:bCs/>
          <w:color w:val="202225"/>
          <w:sz w:val="21"/>
          <w:szCs w:val="21"/>
          <w:u w:val="single"/>
        </w:rPr>
      </w:pPr>
      <w:r w:rsidRPr="00840030">
        <w:rPr>
          <w:rFonts w:ascii="Roboto" w:hAnsi="Roboto"/>
          <w:b/>
          <w:bCs/>
          <w:color w:val="202225"/>
          <w:sz w:val="21"/>
          <w:szCs w:val="21"/>
          <w:u w:val="single"/>
        </w:rPr>
        <w:t>Defining “Defense”</w:t>
      </w:r>
    </w:p>
    <w:p w14:paraId="48BDB8BD" w14:textId="77777777" w:rsidR="00E51E4F" w:rsidRPr="00E51E4F" w:rsidRDefault="00E51E4F" w:rsidP="00E51E4F">
      <w:pPr>
        <w:rPr>
          <w:rFonts w:ascii="Roboto" w:hAnsi="Roboto"/>
          <w:color w:val="202225"/>
          <w:sz w:val="21"/>
          <w:szCs w:val="21"/>
        </w:rPr>
      </w:pPr>
    </w:p>
    <w:p w14:paraId="3543A2AC" w14:textId="18A107AF" w:rsidR="007C4289" w:rsidRDefault="007C4289" w:rsidP="00060952">
      <w:pPr>
        <w:rPr>
          <w:rFonts w:ascii="Roboto" w:hAnsi="Roboto"/>
          <w:color w:val="202225"/>
          <w:sz w:val="21"/>
          <w:szCs w:val="21"/>
        </w:rPr>
      </w:pPr>
      <w:r>
        <w:rPr>
          <w:rFonts w:ascii="Roboto" w:hAnsi="Roboto"/>
          <w:color w:val="202225"/>
          <w:sz w:val="21"/>
          <w:szCs w:val="21"/>
        </w:rPr>
        <w:t>Next steps:</w:t>
      </w:r>
    </w:p>
    <w:p w14:paraId="456FBB7D" w14:textId="77777777" w:rsidR="00E7078C" w:rsidRPr="00E7078C" w:rsidRDefault="00E7078C" w:rsidP="00E7078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E7078C">
        <w:rPr>
          <w:rFonts w:ascii="Times New Roman" w:eastAsia="Times New Roman" w:hAnsi="Times New Roman" w:cs="Times New Roman"/>
          <w:b/>
          <w:bCs/>
          <w:color w:val="000000"/>
          <w:kern w:val="0"/>
          <w:sz w:val="27"/>
          <w:szCs w:val="27"/>
          <w14:ligatures w14:val="none"/>
        </w:rPr>
        <w:t>Define “Defense” Operationally </w:t>
      </w:r>
      <w:r w:rsidRPr="00E7078C">
        <w:rPr>
          <w:rFonts w:ascii="Apple Color Emoji" w:eastAsia="Times New Roman" w:hAnsi="Apple Color Emoji" w:cs="Apple Color Emoji"/>
          <w:b/>
          <w:bCs/>
          <w:color w:val="000000"/>
          <w:kern w:val="0"/>
          <w:sz w:val="27"/>
          <w:szCs w:val="27"/>
          <w14:ligatures w14:val="none"/>
        </w:rPr>
        <w:t>⭐⭐</w:t>
      </w:r>
    </w:p>
    <w:p w14:paraId="6A78957B" w14:textId="77777777"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This is the most important conceptual step.</w:t>
      </w:r>
    </w:p>
    <w:p w14:paraId="2F0B7F2E" w14:textId="77777777"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Before EDA, explicitly define:</w:t>
      </w:r>
    </w:p>
    <w:p w14:paraId="671AC5F9" w14:textId="77777777"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lastRenderedPageBreak/>
        <w:t>“What counts as a defensive choice?”</w:t>
      </w:r>
    </w:p>
    <w:p w14:paraId="0929DF7D" w14:textId="77777777"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Examples:</w:t>
      </w:r>
    </w:p>
    <w:p w14:paraId="266F85D2" w14:textId="77777777" w:rsidR="00E7078C" w:rsidRPr="00E7078C" w:rsidRDefault="00E7078C" w:rsidP="00E7078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Early stone removal (yes/no)</w:t>
      </w:r>
    </w:p>
    <w:p w14:paraId="1F6D80BD" w14:textId="77777777" w:rsidR="00E7078C" w:rsidRPr="00E7078C" w:rsidRDefault="00E7078C" w:rsidP="00E7078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Number of opposition stones in play after shot 2</w:t>
      </w:r>
    </w:p>
    <w:p w14:paraId="46F09605" w14:textId="77777777" w:rsidR="00E7078C" w:rsidRPr="00E7078C" w:rsidRDefault="00E7078C" w:rsidP="00E7078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Center congestion metrics</w:t>
      </w:r>
    </w:p>
    <w:p w14:paraId="16B822F9" w14:textId="77777777" w:rsidR="00E7078C" w:rsidRPr="00E7078C" w:rsidRDefault="00E7078C" w:rsidP="00E7078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Stone spread (variance of positions)</w:t>
      </w:r>
    </w:p>
    <w:p w14:paraId="3122662D" w14:textId="77777777" w:rsidR="00E7078C" w:rsidRPr="00E7078C" w:rsidRDefault="00E7078C" w:rsidP="00E7078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Defensive posture:</w:t>
      </w:r>
    </w:p>
    <w:p w14:paraId="0FB69D46" w14:textId="77777777" w:rsidR="00E7078C" w:rsidRPr="00E7078C" w:rsidRDefault="00E7078C" w:rsidP="00E7078C">
      <w:pPr>
        <w:numPr>
          <w:ilvl w:val="1"/>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b/>
          <w:bCs/>
          <w:color w:val="000000"/>
          <w:kern w:val="0"/>
          <w14:ligatures w14:val="none"/>
        </w:rPr>
        <w:t>Punt</w:t>
      </w:r>
    </w:p>
    <w:p w14:paraId="6BBC407F" w14:textId="77777777" w:rsidR="00E7078C" w:rsidRPr="00E7078C" w:rsidRDefault="00E7078C" w:rsidP="00E7078C">
      <w:pPr>
        <w:numPr>
          <w:ilvl w:val="1"/>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b/>
          <w:bCs/>
          <w:color w:val="000000"/>
          <w:kern w:val="0"/>
          <w14:ligatures w14:val="none"/>
        </w:rPr>
        <w:t>Contest</w:t>
      </w:r>
    </w:p>
    <w:p w14:paraId="30033F93" w14:textId="77777777" w:rsidR="00E7078C" w:rsidRPr="00E7078C" w:rsidRDefault="00E7078C" w:rsidP="00E7078C">
      <w:pPr>
        <w:numPr>
          <w:ilvl w:val="1"/>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b/>
          <w:bCs/>
          <w:color w:val="000000"/>
          <w:kern w:val="0"/>
          <w14:ligatures w14:val="none"/>
        </w:rPr>
        <w:t>Aggressive counter</w:t>
      </w:r>
    </w:p>
    <w:p w14:paraId="07AAB26A" w14:textId="77777777"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Times New Roman" w:eastAsia="Times New Roman" w:hAnsi="Times New Roman" w:cs="Times New Roman"/>
          <w:color w:val="000000"/>
          <w:kern w:val="0"/>
          <w14:ligatures w14:val="none"/>
        </w:rPr>
        <w:t>You may not get all of these — but you must define </w:t>
      </w:r>
      <w:r w:rsidRPr="00E7078C">
        <w:rPr>
          <w:rFonts w:ascii="Times New Roman" w:eastAsia="Times New Roman" w:hAnsi="Times New Roman" w:cs="Times New Roman"/>
          <w:i/>
          <w:iCs/>
          <w:color w:val="000000"/>
          <w:kern w:val="0"/>
          <w14:ligatures w14:val="none"/>
        </w:rPr>
        <w:t>some</w:t>
      </w:r>
      <w:r w:rsidRPr="00E7078C">
        <w:rPr>
          <w:rFonts w:ascii="Times New Roman" w:eastAsia="Times New Roman" w:hAnsi="Times New Roman" w:cs="Times New Roman"/>
          <w:color w:val="000000"/>
          <w:kern w:val="0"/>
          <w14:ligatures w14:val="none"/>
        </w:rPr>
        <w:t>.</w:t>
      </w:r>
    </w:p>
    <w:p w14:paraId="3A8B2EFA" w14:textId="77777777"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r w:rsidRPr="00E7078C">
        <w:rPr>
          <w:rFonts w:ascii="Apple Color Emoji" w:eastAsia="Times New Roman" w:hAnsi="Apple Color Emoji" w:cs="Apple Color Emoji"/>
          <w:color w:val="000000"/>
          <w:kern w:val="0"/>
          <w14:ligatures w14:val="none"/>
        </w:rPr>
        <w:t>📌</w:t>
      </w:r>
      <w:r w:rsidRPr="00E7078C">
        <w:rPr>
          <w:rFonts w:ascii="Times New Roman" w:eastAsia="Times New Roman" w:hAnsi="Times New Roman" w:cs="Times New Roman"/>
          <w:color w:val="000000"/>
          <w:kern w:val="0"/>
          <w14:ligatures w14:val="none"/>
        </w:rPr>
        <w:t xml:space="preserve"> Write this down </w:t>
      </w:r>
      <w:r w:rsidRPr="00E7078C">
        <w:rPr>
          <w:rFonts w:ascii="Times New Roman" w:eastAsia="Times New Roman" w:hAnsi="Times New Roman" w:cs="Times New Roman"/>
          <w:b/>
          <w:bCs/>
          <w:color w:val="000000"/>
          <w:kern w:val="0"/>
          <w14:ligatures w14:val="none"/>
        </w:rPr>
        <w:t>before</w:t>
      </w:r>
      <w:r w:rsidRPr="00E7078C">
        <w:rPr>
          <w:rFonts w:ascii="Times New Roman" w:eastAsia="Times New Roman" w:hAnsi="Times New Roman" w:cs="Times New Roman"/>
          <w:color w:val="000000"/>
          <w:kern w:val="0"/>
          <w14:ligatures w14:val="none"/>
        </w:rPr>
        <w:t> modeling. Judges love clarity.</w:t>
      </w:r>
    </w:p>
    <w:p w14:paraId="0CDCA575"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F2B2F"/>
    <w:multiLevelType w:val="multilevel"/>
    <w:tmpl w:val="B19AE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9E6FDC"/>
    <w:multiLevelType w:val="multilevel"/>
    <w:tmpl w:val="1318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2D5C21"/>
    <w:multiLevelType w:val="multilevel"/>
    <w:tmpl w:val="62EEB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7846597">
    <w:abstractNumId w:val="5"/>
  </w:num>
  <w:num w:numId="2" w16cid:durableId="826090324">
    <w:abstractNumId w:val="4"/>
  </w:num>
  <w:num w:numId="3" w16cid:durableId="474682756">
    <w:abstractNumId w:val="0"/>
  </w:num>
  <w:num w:numId="4" w16cid:durableId="1067143273">
    <w:abstractNumId w:val="2"/>
  </w:num>
  <w:num w:numId="5" w16cid:durableId="1032606542">
    <w:abstractNumId w:val="1"/>
  </w:num>
  <w:num w:numId="6" w16cid:durableId="16473170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072444"/>
    <w:rsid w:val="001207D3"/>
    <w:rsid w:val="00305F85"/>
    <w:rsid w:val="003558B6"/>
    <w:rsid w:val="00436E91"/>
    <w:rsid w:val="0051765E"/>
    <w:rsid w:val="00550B07"/>
    <w:rsid w:val="0057129A"/>
    <w:rsid w:val="00585C60"/>
    <w:rsid w:val="005B2692"/>
    <w:rsid w:val="005D2929"/>
    <w:rsid w:val="00640198"/>
    <w:rsid w:val="00641695"/>
    <w:rsid w:val="007B0F72"/>
    <w:rsid w:val="007B4507"/>
    <w:rsid w:val="007C4289"/>
    <w:rsid w:val="007C67EB"/>
    <w:rsid w:val="007F697D"/>
    <w:rsid w:val="00803433"/>
    <w:rsid w:val="00834D0F"/>
    <w:rsid w:val="00835FB3"/>
    <w:rsid w:val="00840030"/>
    <w:rsid w:val="009B34BD"/>
    <w:rsid w:val="009F66C3"/>
    <w:rsid w:val="00B37564"/>
    <w:rsid w:val="00CC0A84"/>
    <w:rsid w:val="00E51E4F"/>
    <w:rsid w:val="00E7078C"/>
    <w:rsid w:val="00EB267A"/>
    <w:rsid w:val="00EE1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 w:type="character" w:styleId="FollowedHyperlink">
    <w:name w:val="FollowedHyperlink"/>
    <w:basedOn w:val="DefaultParagraphFont"/>
    <w:uiPriority w:val="99"/>
    <w:semiHidden/>
    <w:unhideWhenUsed/>
    <w:rsid w:val="001207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393</Words>
  <Characters>2242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19</cp:revision>
  <dcterms:created xsi:type="dcterms:W3CDTF">2025-12-17T00:44:00Z</dcterms:created>
  <dcterms:modified xsi:type="dcterms:W3CDTF">2025-12-26T00:48:00Z</dcterms:modified>
</cp:coreProperties>
</file>