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BA188">
      <w:pPr>
        <w:pStyle w:val="5"/>
        <w:jc w:val="left"/>
      </w:pPr>
      <w:r>
        <w:rPr>
          <w:rFonts w:ascii="微软雅黑" w:hAnsi="微软雅黑" w:eastAsia="微软雅黑"/>
          <w:b/>
          <w:color w:val="1F497D"/>
          <w:sz w:val="44"/>
        </w:rPr>
        <w:t>云山湖景区地图导航系统 — 项目报告</w:t>
      </w:r>
    </w:p>
    <w:p w14:paraId="4C2D56B1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05C886BC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一、项目概述</w:t>
      </w:r>
    </w:p>
    <w:p w14:paraId="1B9F55C1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1.1 项目背景</w:t>
      </w:r>
    </w:p>
    <w:p w14:paraId="317132CA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随着旅游业的快速发展，景区规模日益扩大，游客在游览过程中面临以下痛点：</w:t>
      </w:r>
    </w:p>
    <w:p w14:paraId="29B53492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**寻路困难**：景区道路纵横交错，游客难以快速找到最优路线；</w:t>
      </w:r>
    </w:p>
    <w:p w14:paraId="0F7636DF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**信息不对称**：缺少对景点分布、道路距离的全局感知；</w:t>
      </w:r>
    </w:p>
    <w:p w14:paraId="4160B95E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**游览效率低**：没有合理的游览顺序规划，容易走回头路。</w:t>
      </w:r>
    </w:p>
    <w:p w14:paraId="71C5AEEE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传统纸质地图只能提供静态信息，无法进行路径计算和智能推荐。因此，本项目开发了一套</w:t>
      </w:r>
      <w:r>
        <w:rPr>
          <w:rFonts w:ascii="微软雅黑" w:hAnsi="微软雅黑" w:eastAsia="微软雅黑"/>
          <w:b/>
          <w:sz w:val="22"/>
        </w:rPr>
        <w:t>基于 Dijkstra 最短路径算法的景区导航寻路系统</w:t>
      </w:r>
      <w:r>
        <w:rPr>
          <w:rFonts w:ascii="微软雅黑" w:hAnsi="微软雅黑" w:eastAsia="微软雅黑"/>
          <w:b w:val="0"/>
          <w:sz w:val="22"/>
        </w:rPr>
        <w:t>，旨在为游客提供最短路径导航、游览路线推荐、景区地图可视化等一站式服务。</w:t>
      </w:r>
    </w:p>
    <w:p w14:paraId="6CA44C63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1.2 项目目标</w:t>
      </w:r>
    </w:p>
    <w:p w14:paraId="2071E761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 xml:space="preserve">本系统以 </w:t>
      </w:r>
      <w:r>
        <w:rPr>
          <w:rFonts w:ascii="微软雅黑" w:hAnsi="微软雅黑" w:eastAsia="微软雅黑"/>
          <w:b/>
          <w:sz w:val="22"/>
        </w:rPr>
        <w:t>C 语言</w:t>
      </w:r>
      <w:r>
        <w:rPr>
          <w:rFonts w:ascii="微软雅黑" w:hAnsi="微软雅黑" w:eastAsia="微软雅黑"/>
          <w:b w:val="0"/>
          <w:sz w:val="22"/>
        </w:rPr>
        <w:t>为开发语言，实现以下核心目标：</w:t>
      </w:r>
    </w:p>
    <w:p w14:paraId="2ECD4223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 w:val="0"/>
          <w:sz w:val="22"/>
        </w:rPr>
        <w:t>建立景区景点与道路的结构化数据模型；</w:t>
      </w:r>
    </w:p>
    <w:p w14:paraId="3F3BCB5C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 w:val="0"/>
          <w:sz w:val="22"/>
        </w:rPr>
        <w:t>实现基于 Dijkstra 算法的最短路径计算；</w:t>
      </w:r>
    </w:p>
    <w:p w14:paraId="5C55CE45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微软雅黑" w:hAnsi="微软雅黑" w:eastAsia="微软雅黑"/>
          <w:b w:val="0"/>
          <w:sz w:val="22"/>
        </w:rPr>
        <w:t>提供基于贪心策略的游览路线推荐；</w:t>
      </w:r>
    </w:p>
    <w:p w14:paraId="3C1D8457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4. </w:t>
      </w:r>
      <w:r>
        <w:rPr>
          <w:rFonts w:ascii="微软雅黑" w:hAnsi="微软雅黑" w:eastAsia="微软雅黑"/>
          <w:b w:val="0"/>
          <w:sz w:val="22"/>
        </w:rPr>
        <w:t>实现 ASCII 字符画地图可视化；</w:t>
      </w:r>
    </w:p>
    <w:p w14:paraId="6DE6A149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5. </w:t>
      </w:r>
      <w:r>
        <w:rPr>
          <w:rFonts w:ascii="微软雅黑" w:hAnsi="微软雅黑" w:eastAsia="微软雅黑"/>
          <w:b w:val="0"/>
          <w:sz w:val="22"/>
        </w:rPr>
        <w:t>支持数据运行时热重载。</w:t>
      </w:r>
    </w:p>
    <w:p w14:paraId="29CC4E45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1.3 项目结构</w:t>
      </w:r>
    </w:p>
    <w:p w14:paraId="6E4953B4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chenjx/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src/                    # 源代码目录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main.c              # 主控流程与菜单调度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data.c / data.h     # 数据加载模块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graph.c / graph.h   # 最短路径算法模块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route.c / route.h   # 游览路线推荐模块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map.c / map.h       # 地图渲染模块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ui.c / ui.h         # 终端交互模块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data/                   # 数据文件目录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spots.txt           # 景点数据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paths.txt           # 道路数据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build/                  # 构建目录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scenic_map.exe      # 可执行文件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CMakeLists.txt          # CMake 构建配置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 项目报告.md             # 本报告</w:t>
      </w:r>
    </w:p>
    <w:p w14:paraId="24EFCC18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7750AA4C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二、功能需求</w:t>
      </w:r>
    </w:p>
    <w:p w14:paraId="4FC5E597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2.1 功能需求分析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CF0D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5028F38F">
            <w:r>
              <w:rPr>
                <w:rFonts w:ascii="微软雅黑" w:hAnsi="微软雅黑" w:eastAsia="微软雅黑"/>
                <w:b/>
                <w:sz w:val="20"/>
              </w:rPr>
              <w:t>需求编号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A293B6B">
            <w:r>
              <w:rPr>
                <w:rFonts w:ascii="微软雅黑" w:hAnsi="微软雅黑" w:eastAsia="微软雅黑"/>
                <w:b/>
                <w:sz w:val="20"/>
              </w:rPr>
              <w:t>功能名称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20077F6A">
            <w:r>
              <w:rPr>
                <w:rFonts w:ascii="微软雅黑" w:hAnsi="微软雅黑" w:eastAsia="微软雅黑"/>
                <w:b/>
                <w:sz w:val="20"/>
              </w:rPr>
              <w:t>需求描述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3461A5CC"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 w14:paraId="2885E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53EE8">
            <w:r>
              <w:rPr>
                <w:rFonts w:ascii="微软雅黑" w:hAnsi="微软雅黑" w:eastAsia="微软雅黑"/>
                <w:b w:val="0"/>
                <w:sz w:val="20"/>
              </w:rPr>
              <w:t>FR-01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968E8">
            <w:r>
              <w:rPr>
                <w:rFonts w:ascii="微软雅黑" w:hAnsi="微软雅黑" w:eastAsia="微软雅黑"/>
                <w:b w:val="0"/>
                <w:sz w:val="20"/>
              </w:rPr>
              <w:t>景区地图可视化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2D9CB">
            <w:r>
              <w:rPr>
                <w:rFonts w:ascii="微软雅黑" w:hAnsi="微软雅黑" w:eastAsia="微软雅黑"/>
                <w:b w:val="0"/>
                <w:sz w:val="20"/>
              </w:rPr>
              <w:t>以 ASCII 字符画形式渲染景区地图，区分步道和公路类型，支持路径高亮显示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D9099"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 w14:paraId="1EEA2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15F3E">
            <w:r>
              <w:rPr>
                <w:rFonts w:ascii="微软雅黑" w:hAnsi="微软雅黑" w:eastAsia="微软雅黑"/>
                <w:b w:val="0"/>
                <w:sz w:val="20"/>
              </w:rPr>
              <w:t>FR-02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4BDCC">
            <w:r>
              <w:rPr>
                <w:rFonts w:ascii="微软雅黑" w:hAnsi="微软雅黑" w:eastAsia="微软雅黑"/>
                <w:b w:val="0"/>
                <w:sz w:val="20"/>
              </w:rPr>
              <w:t>景点列表与详情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9ED46">
            <w:r>
              <w:rPr>
                <w:rFonts w:ascii="微软雅黑" w:hAnsi="微软雅黑" w:eastAsia="微软雅黑"/>
                <w:b w:val="0"/>
                <w:sz w:val="20"/>
              </w:rPr>
              <w:t>展示全部景点信息（编号、名称、类别、坐标、简介），支持按编号查询单个景点详情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46E88"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 w14:paraId="1122C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09650">
            <w:r>
              <w:rPr>
                <w:rFonts w:ascii="微软雅黑" w:hAnsi="微软雅黑" w:eastAsia="微软雅黑"/>
                <w:b w:val="0"/>
                <w:sz w:val="20"/>
              </w:rPr>
              <w:t>FR-03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DCC38">
            <w:r>
              <w:rPr>
                <w:rFonts w:ascii="微软雅黑" w:hAnsi="微软雅黑" w:eastAsia="微软雅黑"/>
                <w:b w:val="0"/>
                <w:sz w:val="20"/>
              </w:rPr>
              <w:t>最短路径导航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F8845">
            <w:r>
              <w:rPr>
                <w:rFonts w:ascii="微软雅黑" w:hAnsi="微软雅黑" w:eastAsia="微软雅黑"/>
                <w:b w:val="0"/>
                <w:sz w:val="20"/>
              </w:rPr>
              <w:t>基于 Dijkstra 算法计算两点间最短路径，输出路径序列、总距离、预估步行时间，并在地图上高亮显示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92CED"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 w14:paraId="69A9D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B0FA50">
            <w:r>
              <w:rPr>
                <w:rFonts w:ascii="微软雅黑" w:hAnsi="微软雅黑" w:eastAsia="微软雅黑"/>
                <w:b w:val="0"/>
                <w:sz w:val="20"/>
              </w:rPr>
              <w:t>FR-04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021E1">
            <w:r>
              <w:rPr>
                <w:rFonts w:ascii="微软雅黑" w:hAnsi="微软雅黑" w:eastAsia="微软雅黑"/>
                <w:b w:val="0"/>
                <w:sz w:val="20"/>
              </w:rPr>
              <w:t>推荐游览路线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96010">
            <w:r>
              <w:rPr>
                <w:rFonts w:ascii="微软雅黑" w:hAnsi="微软雅黑" w:eastAsia="微软雅黑"/>
                <w:b w:val="0"/>
                <w:sz w:val="20"/>
              </w:rPr>
              <w:t>基于最近邻启发式算法，为游客规划游览多个景点的最优顺序，输出总距离和预估时间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27AB0"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 w14:paraId="6E330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B6DFB">
            <w:r>
              <w:rPr>
                <w:rFonts w:ascii="微软雅黑" w:hAnsi="微软雅黑" w:eastAsia="微软雅黑"/>
                <w:b w:val="0"/>
                <w:sz w:val="20"/>
              </w:rPr>
              <w:t>FR-05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7F08C">
            <w:r>
              <w:rPr>
                <w:rFonts w:ascii="微软雅黑" w:hAnsi="微软雅黑" w:eastAsia="微软雅黑"/>
                <w:b w:val="0"/>
                <w:sz w:val="20"/>
              </w:rPr>
              <w:t>数据热重载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0A2F1">
            <w:r>
              <w:rPr>
                <w:rFonts w:ascii="微软雅黑" w:hAnsi="微软雅黑" w:eastAsia="微软雅黑"/>
                <w:b w:val="0"/>
                <w:sz w:val="20"/>
              </w:rPr>
              <w:t>运行时重新加载景点和道路数据文件，无需重启程序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6BE3E"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</w:tbl>
    <w:p w14:paraId="728BA81D"/>
    <w:p w14:paraId="3C2C57B3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2.2 非功能需求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EF85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624EAE4">
            <w:r>
              <w:rPr>
                <w:rFonts w:ascii="微软雅黑" w:hAnsi="微软雅黑" w:eastAsia="微软雅黑"/>
                <w:b/>
                <w:sz w:val="20"/>
              </w:rPr>
              <w:t>需求编号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6632F22D"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36CC2A85">
            <w:r>
              <w:rPr>
                <w:rFonts w:ascii="微软雅黑" w:hAnsi="微软雅黑" w:eastAsia="微软雅黑"/>
                <w:b/>
                <w:sz w:val="20"/>
              </w:rPr>
              <w:t>需求描述</w:t>
            </w:r>
          </w:p>
        </w:tc>
      </w:tr>
      <w:tr w14:paraId="39273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29971">
            <w:r>
              <w:rPr>
                <w:rFonts w:ascii="微软雅黑" w:hAnsi="微软雅黑" w:eastAsia="微软雅黑"/>
                <w:b w:val="0"/>
                <w:sz w:val="20"/>
              </w:rPr>
              <w:t>NFR-01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B8808">
            <w:r>
              <w:rPr>
                <w:rFonts w:ascii="微软雅黑" w:hAnsi="微软雅黑" w:eastAsia="微软雅黑"/>
                <w:b w:val="0"/>
                <w:sz w:val="20"/>
              </w:rPr>
              <w:t>跨平台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4A63A">
            <w:r>
              <w:rPr>
                <w:rFonts w:ascii="微软雅黑" w:hAnsi="微软雅黑" w:eastAsia="微软雅黑"/>
                <w:b w:val="0"/>
                <w:sz w:val="20"/>
              </w:rPr>
              <w:t>同一套代码可在 Windows 和 Linux/macOS 终端运行</w:t>
            </w:r>
          </w:p>
        </w:tc>
      </w:tr>
      <w:tr w14:paraId="365BD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18F61">
            <w:r>
              <w:rPr>
                <w:rFonts w:ascii="微软雅黑" w:hAnsi="微软雅黑" w:eastAsia="微软雅黑"/>
                <w:b w:val="0"/>
                <w:sz w:val="20"/>
              </w:rPr>
              <w:t>NFR-02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64FF5">
            <w:r>
              <w:rPr>
                <w:rFonts w:ascii="微软雅黑" w:hAnsi="微软雅黑" w:eastAsia="微软雅黑"/>
                <w:b w:val="0"/>
                <w:sz w:val="20"/>
              </w:rPr>
              <w:t>中文支持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D2694">
            <w:r>
              <w:rPr>
                <w:rFonts w:ascii="微软雅黑" w:hAnsi="微软雅黑" w:eastAsia="微软雅黑"/>
                <w:b w:val="0"/>
                <w:sz w:val="20"/>
              </w:rPr>
              <w:t>终端正确显示中文，支持 UTF-8 编码</w:t>
            </w:r>
          </w:p>
        </w:tc>
      </w:tr>
      <w:tr w14:paraId="5C664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E7F48">
            <w:r>
              <w:rPr>
                <w:rFonts w:ascii="微软雅黑" w:hAnsi="微软雅黑" w:eastAsia="微软雅黑"/>
                <w:b w:val="0"/>
                <w:sz w:val="20"/>
              </w:rPr>
              <w:t>NFR-03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31A93">
            <w:r>
              <w:rPr>
                <w:rFonts w:ascii="微软雅黑" w:hAnsi="微软雅黑" w:eastAsia="微软雅黑"/>
                <w:b w:val="0"/>
                <w:sz w:val="20"/>
              </w:rPr>
              <w:t>实时响应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8777D">
            <w:r>
              <w:rPr>
                <w:rFonts w:ascii="微软雅黑" w:hAnsi="微软雅黑" w:eastAsia="微软雅黑"/>
                <w:b w:val="0"/>
                <w:sz w:val="20"/>
              </w:rPr>
              <w:t>路径计算在 100ms 内完成（景点数 ≤ 64）</w:t>
            </w:r>
          </w:p>
        </w:tc>
      </w:tr>
      <w:tr w14:paraId="0BA69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B847C">
            <w:r>
              <w:rPr>
                <w:rFonts w:ascii="微软雅黑" w:hAnsi="微软雅黑" w:eastAsia="微软雅黑"/>
                <w:b w:val="0"/>
                <w:sz w:val="20"/>
              </w:rPr>
              <w:t>NFR-04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56093">
            <w:r>
              <w:rPr>
                <w:rFonts w:ascii="微软雅黑" w:hAnsi="微软雅黑" w:eastAsia="微软雅黑"/>
                <w:b w:val="0"/>
                <w:sz w:val="20"/>
              </w:rPr>
              <w:t>数据可扩展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FC92B">
            <w:r>
              <w:rPr>
                <w:rFonts w:ascii="微软雅黑" w:hAnsi="微软雅黑" w:eastAsia="微软雅黑"/>
                <w:b w:val="0"/>
                <w:sz w:val="20"/>
              </w:rPr>
              <w:t>支持最大 64 个景点、256 条道路</w:t>
            </w:r>
          </w:p>
        </w:tc>
      </w:tr>
    </w:tbl>
    <w:p w14:paraId="41A4F97C"/>
    <w:p w14:paraId="239C80E1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606FCD56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三、系统设计</w:t>
      </w:r>
    </w:p>
    <w:p w14:paraId="4B4C0E2C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3.1 模块化架构设计</w:t>
      </w:r>
    </w:p>
    <w:p w14:paraId="70B96022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系统采用</w:t>
      </w:r>
      <w:r>
        <w:rPr>
          <w:rFonts w:ascii="微软雅黑" w:hAnsi="微软雅黑" w:eastAsia="微软雅黑"/>
          <w:b/>
          <w:sz w:val="22"/>
        </w:rPr>
        <w:t>自顶向下的模块化设计</w:t>
      </w:r>
      <w:r>
        <w:rPr>
          <w:rFonts w:ascii="微软雅黑" w:hAnsi="微软雅黑" w:eastAsia="微软雅黑"/>
          <w:b w:val="0"/>
          <w:sz w:val="22"/>
        </w:rPr>
        <w:t>，按职责划分为 6 个模块：</w:t>
      </w:r>
    </w:p>
    <w:p w14:paraId="579FB8F8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  main.c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 xml:space="preserve">                   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  </w:t>
      </w:r>
      <w:r>
        <w:rPr>
          <w:rFonts w:ascii="Consolas" w:hAnsi="Consolas" w:eastAsia="Consolas"/>
          <w:sz w:val="18"/>
        </w:rPr>
        <w:t>│  ← 主控流程 &amp; 菜单调度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├──────────┬──────────┬───────────────────┤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│  data.c 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 xml:space="preserve">│ graph.c  │  route.c       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 xml:space="preserve">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>│  ← 核心业务逻辑层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│ 数据加载  │ 最短路径  │  路线推荐        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 xml:space="preserve">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├──────────┼──────────┼───────────────────┤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│  map.c  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 xml:space="preserve">│  ui.c    │                 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 xml:space="preserve">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>│  ← 展示与交互层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│ 地图渲染  │ 终端UI   │                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 xml:space="preserve"> </w:t>
      </w:r>
      <w:r>
        <w:rPr>
          <w:rFonts w:hint="eastAsia" w:ascii="Consolas" w:hAnsi="Consolas" w:eastAsia="宋体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sz w:val="18"/>
        </w:rPr>
        <w:t xml:space="preserve">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└──────────┴──────────┴───────────────────┘</w:t>
      </w:r>
    </w:p>
    <w:p w14:paraId="368C72D4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模块职责说明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5922"/>
        <w:gridCol w:w="1984"/>
      </w:tblGrid>
      <w:tr w14:paraId="54E7A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60C01A0"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79C4A36D"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630004A6"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 w14:paraId="30002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77E19">
            <w:r>
              <w:rPr>
                <w:rFonts w:ascii="微软雅黑" w:hAnsi="微软雅黑" w:eastAsia="微软雅黑"/>
                <w:b w:val="0"/>
                <w:sz w:val="20"/>
              </w:rPr>
              <w:t>主控模块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98378">
            <w:r>
              <w:rPr>
                <w:rFonts w:ascii="微软雅黑" w:hAnsi="微软雅黑" w:eastAsia="微软雅黑"/>
                <w:b w:val="0"/>
                <w:sz w:val="20"/>
              </w:rPr>
              <w:t>[main.c](file:///c:/Users/qwert/Desktop/chenjx/src/main.c)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9ABB8">
            <w:r>
              <w:rPr>
                <w:rFonts w:ascii="微软雅黑" w:hAnsi="微软雅黑" w:eastAsia="微软雅黑"/>
                <w:b w:val="0"/>
                <w:sz w:val="20"/>
              </w:rPr>
              <w:t>程序入口、菜单调度、功能分发</w:t>
            </w:r>
          </w:p>
        </w:tc>
      </w:tr>
      <w:tr w14:paraId="6B8EA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41D7D">
            <w:r>
              <w:rPr>
                <w:rFonts w:ascii="微软雅黑" w:hAnsi="微软雅黑" w:eastAsia="微软雅黑"/>
                <w:b w:val="0"/>
                <w:sz w:val="20"/>
              </w:rPr>
              <w:t>数据模块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A9221">
            <w:r>
              <w:rPr>
                <w:rFonts w:ascii="微软雅黑" w:hAnsi="微软雅黑" w:eastAsia="微软雅黑"/>
                <w:b w:val="0"/>
                <w:sz w:val="20"/>
              </w:rPr>
              <w:t>[data.c](file:///c:/Users/qwert/Desktop/chenjx/src/data.c)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4E199">
            <w:r>
              <w:rPr>
                <w:rFonts w:ascii="微软雅黑" w:hAnsi="微软雅黑" w:eastAsia="微软雅黑"/>
                <w:b w:val="0"/>
                <w:sz w:val="20"/>
              </w:rPr>
              <w:t>从文本文件加载景点和道路数据，构建邻接矩阵</w:t>
            </w:r>
          </w:p>
        </w:tc>
      </w:tr>
      <w:tr w14:paraId="707DC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764B7">
            <w:r>
              <w:rPr>
                <w:rFonts w:ascii="微软雅黑" w:hAnsi="微软雅黑" w:eastAsia="微软雅黑"/>
                <w:b w:val="0"/>
                <w:sz w:val="20"/>
              </w:rPr>
              <w:t>图算法模块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D92BD">
            <w:r>
              <w:rPr>
                <w:rFonts w:ascii="微软雅黑" w:hAnsi="微软雅黑" w:eastAsia="微软雅黑"/>
                <w:b w:val="0"/>
                <w:sz w:val="20"/>
              </w:rPr>
              <w:t>[graph.c](file:///c:/Users/qwert/Desktop/chenjx/src/graph.c)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76CFD">
            <w:r>
              <w:rPr>
                <w:rFonts w:ascii="微软雅黑" w:hAnsi="微软雅黑" w:eastAsia="微软雅黑"/>
                <w:b w:val="0"/>
                <w:sz w:val="20"/>
              </w:rPr>
              <w:t>Dijkstra 最短路径算法实现</w:t>
            </w:r>
          </w:p>
        </w:tc>
      </w:tr>
      <w:tr w14:paraId="0743D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2F8D1">
            <w:r>
              <w:rPr>
                <w:rFonts w:ascii="微软雅黑" w:hAnsi="微软雅黑" w:eastAsia="微软雅黑"/>
                <w:b w:val="0"/>
                <w:sz w:val="20"/>
              </w:rPr>
              <w:t>路线推荐模块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616BC">
            <w:r>
              <w:rPr>
                <w:rFonts w:ascii="微软雅黑" w:hAnsi="微软雅黑" w:eastAsia="微软雅黑"/>
                <w:b w:val="0"/>
                <w:sz w:val="20"/>
              </w:rPr>
              <w:t>[route.c](file:///c:/Users/qwert/Desktop/chenjx/src/route.c)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EC86D">
            <w:r>
              <w:rPr>
                <w:rFonts w:ascii="微软雅黑" w:hAnsi="微软雅黑" w:eastAsia="微软雅黑"/>
                <w:b w:val="0"/>
                <w:sz w:val="20"/>
              </w:rPr>
              <w:t>最近邻贪心游览路线推荐</w:t>
            </w:r>
          </w:p>
        </w:tc>
      </w:tr>
      <w:tr w14:paraId="6EC9C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7CF77">
            <w:r>
              <w:rPr>
                <w:rFonts w:ascii="微软雅黑" w:hAnsi="微软雅黑" w:eastAsia="微软雅黑"/>
                <w:b w:val="0"/>
                <w:sz w:val="20"/>
              </w:rPr>
              <w:t>地图渲染模块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DCBF9">
            <w:r>
              <w:rPr>
                <w:rFonts w:ascii="微软雅黑" w:hAnsi="微软雅黑" w:eastAsia="微软雅黑"/>
                <w:b w:val="0"/>
                <w:sz w:val="20"/>
              </w:rPr>
              <w:t>[map.c](file:///c:/Users/qwert/Desktop/chenjx/src/map.c)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A4023">
            <w:r>
              <w:rPr>
                <w:rFonts w:ascii="微软雅黑" w:hAnsi="微软雅黑" w:eastAsia="微软雅黑"/>
                <w:b w:val="0"/>
                <w:sz w:val="20"/>
              </w:rPr>
              <w:t>ASCII 字符画地图渲染、路径高亮</w:t>
            </w:r>
          </w:p>
        </w:tc>
      </w:tr>
      <w:tr w14:paraId="6BA40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79ACA">
            <w:r>
              <w:rPr>
                <w:rFonts w:ascii="微软雅黑" w:hAnsi="微软雅黑" w:eastAsia="微软雅黑"/>
                <w:b w:val="0"/>
                <w:sz w:val="20"/>
              </w:rPr>
              <w:t>UI 交互模块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CBCD8">
            <w:r>
              <w:rPr>
                <w:rFonts w:ascii="微软雅黑" w:hAnsi="微软雅黑" w:eastAsia="微软雅黑"/>
                <w:b w:val="0"/>
                <w:sz w:val="20"/>
              </w:rPr>
              <w:t>[ui.c](file:///c:/Users/qwert/Desktop/chenjx/src/ui.c)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2FC88">
            <w:r>
              <w:rPr>
                <w:rFonts w:ascii="微软雅黑" w:hAnsi="微软雅黑" w:eastAsia="微软雅黑"/>
                <w:b w:val="0"/>
                <w:sz w:val="20"/>
              </w:rPr>
              <w:t>终端输入输出、菜单显示、清屏、暂停</w:t>
            </w:r>
          </w:p>
        </w:tc>
      </w:tr>
    </w:tbl>
    <w:p w14:paraId="69C3FD79"/>
    <w:p w14:paraId="59640F3E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3.2 数据流设计</w:t>
      </w:r>
    </w:p>
    <w:p w14:paraId="6B3E1BD0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spots.txt / paths.txt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▼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data_load()          ← 解析文本文件，构建图结构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▼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Graph 结构体          ← 景点数组 + 道路数组 + 邻接矩阵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├──→ graph_dijkstra()    ← 计算最短路径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├──→ graph_shortest_path() ← 单源-单目标路径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├──→ route_recommend()   ← 推荐游览路线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└──→ map_render()        ← 渲染地图</w:t>
      </w:r>
    </w:p>
    <w:p w14:paraId="3222FF88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3.3 目录结构设计</w:t>
      </w:r>
    </w:p>
    <w:p w14:paraId="77AE04B5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src/                    # 源代码目录（按模块划分）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├── main.c            # 入口文件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├── data.c / data.h   # 数据层：数据加载、图结构定义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├── graph.c / graph.h # 算法层：最短路径计算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├── route.c / route.h # 算法层：游览路线推荐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├── map.c / map.h     # 展示层：地图渲染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└── ui.c / ui.h       # 交互层：终端 UI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data/                   # 数据目录（外部配置，与代码解耦）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├── spots.txt         # 景点定义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└── paths.txt         # 道路定义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build/                  # 构建输出目录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└── scenic_map.exe    # 可执行文件</w:t>
      </w:r>
    </w:p>
    <w:p w14:paraId="6B859A9D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4A6C10FA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四、数据结构设计</w:t>
      </w:r>
    </w:p>
    <w:p w14:paraId="0CE2E708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4.1 景点结构体 `Spot`</w:t>
      </w:r>
    </w:p>
    <w:p w14:paraId="28DC62B8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定义在 [data.h](file:///c:/Users/qwert/Desktop/chenjx/src/data.h#L11-L18)：</w:t>
      </w:r>
    </w:p>
    <w:p w14:paraId="62532C15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typedef struct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 id;              // 景点唯一编号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char name[64];        // 景点名称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char category[32];    // 类别（山景/水景/古迹/休息区等）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char description[256];// 景点简介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 x, y;           // 地图网格坐标（列, 行）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 Spot;</w:t>
      </w:r>
    </w:p>
    <w:p w14:paraId="5DF0B211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字段说明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6D1C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6E12B3CA"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502BB80D"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14A0007E"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411580B0"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</w:tr>
      <w:tr w14:paraId="6DBF1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FFC37"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AEF8F"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9A6CF">
            <w:r>
              <w:rPr>
                <w:rFonts w:ascii="微软雅黑" w:hAnsi="微软雅黑" w:eastAsia="微软雅黑"/>
                <w:b w:val="0"/>
                <w:sz w:val="20"/>
              </w:rPr>
              <w:t>景点唯一标识符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6C1BF">
            <w:r>
              <w:rPr>
                <w:rFonts w:ascii="微软雅黑" w:hAnsi="微软雅黑" w:eastAsia="微软雅黑"/>
                <w:b w:val="0"/>
                <w:sz w:val="20"/>
              </w:rPr>
              <w:t>正整数</w:t>
            </w:r>
          </w:p>
        </w:tc>
      </w:tr>
      <w:tr w14:paraId="55E23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B58E0"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5FC27">
            <w:r>
              <w:rPr>
                <w:rFonts w:ascii="微软雅黑" w:hAnsi="微软雅黑" w:eastAsia="微软雅黑"/>
                <w:b w:val="0"/>
                <w:sz w:val="20"/>
              </w:rPr>
              <w:t>char[64]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D58AF">
            <w:r>
              <w:rPr>
                <w:rFonts w:ascii="微软雅黑" w:hAnsi="微软雅黑" w:eastAsia="微软雅黑"/>
                <w:b w:val="0"/>
                <w:sz w:val="20"/>
              </w:rPr>
              <w:t>景点名称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4E8DA">
            <w:r>
              <w:rPr>
                <w:rFonts w:ascii="微软雅黑" w:hAnsi="微软雅黑" w:eastAsia="微软雅黑"/>
                <w:b w:val="0"/>
                <w:sz w:val="20"/>
              </w:rPr>
              <w:t>最长 63 字符</w:t>
            </w:r>
          </w:p>
        </w:tc>
      </w:tr>
      <w:tr w14:paraId="4D01B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31381">
            <w:r>
              <w:rPr>
                <w:rFonts w:ascii="微软雅黑" w:hAnsi="微软雅黑" w:eastAsia="微软雅黑"/>
                <w:b w:val="0"/>
                <w:sz w:val="20"/>
              </w:rPr>
              <w:t>category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8DBC9">
            <w:r>
              <w:rPr>
                <w:rFonts w:ascii="微软雅黑" w:hAnsi="微软雅黑" w:eastAsia="微软雅黑"/>
                <w:b w:val="0"/>
                <w:sz w:val="20"/>
              </w:rPr>
              <w:t>char[32]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6A254">
            <w:r>
              <w:rPr>
                <w:rFonts w:ascii="微软雅黑" w:hAnsi="微软雅黑" w:eastAsia="微软雅黑"/>
                <w:b w:val="0"/>
                <w:sz w:val="20"/>
              </w:rPr>
              <w:t>景点类别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BD98D">
            <w:r>
              <w:rPr>
                <w:rFonts w:ascii="微软雅黑" w:hAnsi="微软雅黑" w:eastAsia="微软雅黑"/>
                <w:b w:val="0"/>
                <w:sz w:val="20"/>
              </w:rPr>
              <w:t>最长 31 字符</w:t>
            </w:r>
          </w:p>
        </w:tc>
      </w:tr>
      <w:tr w14:paraId="44B39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4A804">
            <w:r>
              <w:rPr>
                <w:rFonts w:ascii="微软雅黑" w:hAnsi="微软雅黑" w:eastAsia="微软雅黑"/>
                <w:b w:val="0"/>
                <w:sz w:val="20"/>
              </w:rPr>
              <w:t>description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826A9">
            <w:r>
              <w:rPr>
                <w:rFonts w:ascii="微软雅黑" w:hAnsi="微软雅黑" w:eastAsia="微软雅黑"/>
                <w:b w:val="0"/>
                <w:sz w:val="20"/>
              </w:rPr>
              <w:t>char[256]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D965A">
            <w:r>
              <w:rPr>
                <w:rFonts w:ascii="微软雅黑" w:hAnsi="微软雅黑" w:eastAsia="微软雅黑"/>
                <w:b w:val="0"/>
                <w:sz w:val="20"/>
              </w:rPr>
              <w:t>景点简介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30298">
            <w:r>
              <w:rPr>
                <w:rFonts w:ascii="微软雅黑" w:hAnsi="微软雅黑" w:eastAsia="微软雅黑"/>
                <w:b w:val="0"/>
                <w:sz w:val="20"/>
              </w:rPr>
              <w:t>最长 255 字符</w:t>
            </w:r>
          </w:p>
        </w:tc>
      </w:tr>
      <w:tr w14:paraId="2639D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F1087">
            <w:r>
              <w:rPr>
                <w:rFonts w:ascii="微软雅黑" w:hAnsi="微软雅黑" w:eastAsia="微软雅黑"/>
                <w:b w:val="0"/>
                <w:sz w:val="20"/>
              </w:rPr>
              <w:t>x, y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6CE0F"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6BD43">
            <w:r>
              <w:rPr>
                <w:rFonts w:ascii="微软雅黑" w:hAnsi="微软雅黑" w:eastAsia="微软雅黑"/>
                <w:b w:val="0"/>
                <w:sz w:val="20"/>
              </w:rPr>
              <w:t>地图坐标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5AA2E">
            <w:r>
              <w:rPr>
                <w:rFonts w:ascii="微软雅黑" w:hAnsi="微软雅黑" w:eastAsia="微软雅黑"/>
                <w:b w:val="0"/>
                <w:sz w:val="20"/>
              </w:rPr>
              <w:t>x∈[1,58], y∈[1,16]（60×18 网格内部）</w:t>
            </w:r>
          </w:p>
        </w:tc>
      </w:tr>
    </w:tbl>
    <w:p w14:paraId="4809F53D"/>
    <w:p w14:paraId="367FDC4E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4.2 道路结构体 `Path`</w:t>
      </w:r>
    </w:p>
    <w:p w14:paraId="3442B1FE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定义在 [data.h](file:///c:/Users/qwert/Desktop/chenjx/src/data.h#L20-L26)：</w:t>
      </w:r>
    </w:p>
    <w:p w14:paraId="4C62DFD1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typedef struct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 from;            // 起点编号（对应 Spot.id）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 to;              // 终点编号（对应 Spot.id）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 distance;        // 距离（米）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char type[16];        // 类型（步道 / 公路）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 Path;</w:t>
      </w:r>
    </w:p>
    <w:p w14:paraId="49D21B4A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字段说明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65D5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0AFE9FB"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243196CD"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642F3D03"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7EE6EE6A"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</w:tr>
      <w:tr w14:paraId="2C7A6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438E4">
            <w:r>
              <w:rPr>
                <w:rFonts w:ascii="微软雅黑" w:hAnsi="微软雅黑" w:eastAsia="微软雅黑"/>
                <w:b w:val="0"/>
                <w:sz w:val="20"/>
              </w:rPr>
              <w:t>from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C3038"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11DB7">
            <w:r>
              <w:rPr>
                <w:rFonts w:ascii="微软雅黑" w:hAnsi="微软雅黑" w:eastAsia="微软雅黑"/>
                <w:b w:val="0"/>
                <w:sz w:val="20"/>
              </w:rPr>
              <w:t>起点景点编号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2F5E8">
            <w:r>
              <w:rPr>
                <w:rFonts w:ascii="微软雅黑" w:hAnsi="微软雅黑" w:eastAsia="微软雅黑"/>
                <w:b w:val="0"/>
                <w:sz w:val="20"/>
              </w:rPr>
              <w:t>必须存在对应的 Spot</w:t>
            </w:r>
          </w:p>
        </w:tc>
      </w:tr>
      <w:tr w14:paraId="555B1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1793C">
            <w:r>
              <w:rPr>
                <w:rFonts w:ascii="微软雅黑" w:hAnsi="微软雅黑" w:eastAsia="微软雅黑"/>
                <w:b w:val="0"/>
                <w:sz w:val="20"/>
              </w:rPr>
              <w:t>to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5ED53"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70A3C">
            <w:r>
              <w:rPr>
                <w:rFonts w:ascii="微软雅黑" w:hAnsi="微软雅黑" w:eastAsia="微软雅黑"/>
                <w:b w:val="0"/>
                <w:sz w:val="20"/>
              </w:rPr>
              <w:t>终点景点编号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51668">
            <w:r>
              <w:rPr>
                <w:rFonts w:ascii="微软雅黑" w:hAnsi="微软雅黑" w:eastAsia="微软雅黑"/>
                <w:b w:val="0"/>
                <w:sz w:val="20"/>
              </w:rPr>
              <w:t>必须存在对应的 Spot</w:t>
            </w:r>
          </w:p>
        </w:tc>
      </w:tr>
      <w:tr w14:paraId="271CE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24048A">
            <w:r>
              <w:rPr>
                <w:rFonts w:ascii="微软雅黑" w:hAnsi="微软雅黑" w:eastAsia="微软雅黑"/>
                <w:b w:val="0"/>
                <w:sz w:val="20"/>
              </w:rPr>
              <w:t>distance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C52A7"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4416C">
            <w:r>
              <w:rPr>
                <w:rFonts w:ascii="微软雅黑" w:hAnsi="微软雅黑" w:eastAsia="微软雅黑"/>
                <w:b w:val="0"/>
                <w:sz w:val="20"/>
              </w:rPr>
              <w:t>道路长度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0A1E1">
            <w:r>
              <w:rPr>
                <w:rFonts w:ascii="微软雅黑" w:hAnsi="微软雅黑" w:eastAsia="微软雅黑"/>
                <w:b w:val="0"/>
                <w:sz w:val="20"/>
              </w:rPr>
              <w:t>正整数，单位米</w:t>
            </w:r>
          </w:p>
        </w:tc>
      </w:tr>
      <w:tr w14:paraId="30A3F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354C1"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4905FB">
            <w:r>
              <w:rPr>
                <w:rFonts w:ascii="微软雅黑" w:hAnsi="微软雅黑" w:eastAsia="微软雅黑"/>
                <w:b w:val="0"/>
                <w:sz w:val="20"/>
              </w:rPr>
              <w:t>char[16]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A402E">
            <w:r>
              <w:rPr>
                <w:rFonts w:ascii="微软雅黑" w:hAnsi="微软雅黑" w:eastAsia="微软雅黑"/>
                <w:b w:val="0"/>
                <w:sz w:val="20"/>
              </w:rPr>
              <w:t>道路类型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1C0EA">
            <w:r>
              <w:rPr>
                <w:rFonts w:ascii="微软雅黑" w:hAnsi="微软雅黑" w:eastAsia="微软雅黑"/>
                <w:b w:val="0"/>
                <w:sz w:val="20"/>
              </w:rPr>
              <w:t>"步道" 或 "公路"</w:t>
            </w:r>
          </w:p>
        </w:tc>
      </w:tr>
    </w:tbl>
    <w:p w14:paraId="679E6EF4"/>
    <w:p w14:paraId="72DE25FA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4.3 图结构体 `Graph`（核心）</w:t>
      </w:r>
    </w:p>
    <w:p w14:paraId="5B6E8088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定义在 [data.h](file:///c:/Users/qwert/Desktop/chenjx/src/data.h#L28-L35)：</w:t>
      </w:r>
    </w:p>
    <w:p w14:paraId="49EB42B4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typedef struct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Spot spots[MAX_SPOTS];         // 景点数组，最多 64 个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 spot_count;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Path paths[MAX_PATHS];         // 道路数组，最多 256 条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 path_count;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 adj[MAX_SPOTS][MAX_SPOTS]; // 邻接矩阵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// adj[i][j]: 0=自身, -1=不连通, &gt;0=距离(米)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 Graph;</w:t>
      </w:r>
    </w:p>
    <w:p w14:paraId="79FA8573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设计决策说明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0978AA0E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采用</w:t>
      </w:r>
      <w:r>
        <w:rPr>
          <w:rFonts w:ascii="微软雅黑" w:hAnsi="微软雅黑" w:eastAsia="微软雅黑"/>
          <w:b/>
          <w:sz w:val="22"/>
        </w:rPr>
        <w:t>邻接矩阵</w:t>
      </w:r>
      <w:r>
        <w:rPr>
          <w:rFonts w:ascii="微软雅黑" w:hAnsi="微软雅黑" w:eastAsia="微软雅黑"/>
          <w:b w:val="0"/>
          <w:sz w:val="22"/>
        </w:rPr>
        <w:t>存储图结构而非邻接表的原因：</w:t>
      </w:r>
    </w:p>
    <w:p w14:paraId="4E6157EB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 w:val="0"/>
          <w:sz w:val="22"/>
        </w:rPr>
        <w:t>**空间开销可接受**：景区规模较小（≤64 景点），邻接矩阵仅需 64×64=4096 个 int，约 16KB；</w:t>
      </w:r>
    </w:p>
    <w:p w14:paraId="428B9C8A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 w:val="0"/>
          <w:sz w:val="22"/>
        </w:rPr>
        <w:t>**查询效率高**：查询两点间是否有边只需 O(1)，Dijkstra 松弛操作非常高效；</w:t>
      </w:r>
    </w:p>
    <w:p w14:paraId="3A58E561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微软雅黑" w:hAnsi="微软雅黑" w:eastAsia="微软雅黑"/>
          <w:b w:val="0"/>
          <w:sz w:val="22"/>
        </w:rPr>
        <w:t>**实现简洁**：适合教学演示场景，代码可读性强。</w:t>
      </w:r>
    </w:p>
    <w:p w14:paraId="3494774D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4.4 辅助数据结构</w:t>
      </w:r>
    </w:p>
    <w:p w14:paraId="32EE1A4A">
      <w:pPr>
        <w:pStyle w:val="4"/>
        <w:jc w:val="left"/>
      </w:pPr>
      <w:r>
        <w:rPr>
          <w:rFonts w:ascii="微软雅黑" w:hAnsi="微软雅黑" w:eastAsia="微软雅黑"/>
          <w:b/>
          <w:color w:val="2E74B5"/>
          <w:sz w:val="28"/>
        </w:rPr>
        <w:t>DijkstraResult（最短路径结果）</w:t>
      </w:r>
    </w:p>
    <w:p w14:paraId="4269D996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定义在 [graph.h](file:///c:/Users/qwert/Desktop/chenjx/src/graph.h#L6-L11)：</w:t>
      </w:r>
    </w:p>
    <w:p w14:paraId="0C0D3A6B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typedef struct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indices[MAX_SPOTS]; /* src -&gt; ... -&gt; dst 的下标序列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count;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total_distance;     /* 米；不可达为 -1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 DijkstraResult;</w:t>
      </w:r>
    </w:p>
    <w:p w14:paraId="00E4918F">
      <w:pPr>
        <w:pStyle w:val="4"/>
        <w:jc w:val="left"/>
      </w:pPr>
      <w:r>
        <w:rPr>
          <w:rFonts w:ascii="微软雅黑" w:hAnsi="微软雅黑" w:eastAsia="微软雅黑"/>
          <w:b/>
          <w:color w:val="2E74B5"/>
          <w:sz w:val="28"/>
        </w:rPr>
        <w:t>RouteResult（游览路线结果）</w:t>
      </w:r>
    </w:p>
    <w:p w14:paraId="7311D535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定义在 [route.h](file:///c:/Users/qwert/Desktop/chenjx/src/route.h)：</w:t>
      </w:r>
    </w:p>
    <w:p w14:paraId="5090142D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typedef struct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visit_order[MAX_SPOTS]; /* 游览顺序（景点下标）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count;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total_distance;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total_minutes;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reachable;              /* 是否所有目标都可达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 RouteResult;</w:t>
      </w:r>
    </w:p>
    <w:p w14:paraId="1E403AB5">
      <w:pPr>
        <w:pStyle w:val="4"/>
        <w:jc w:val="left"/>
      </w:pPr>
      <w:r>
        <w:rPr>
          <w:rFonts w:ascii="微软雅黑" w:hAnsi="微软雅黑" w:eastAsia="微软雅黑"/>
          <w:b/>
          <w:color w:val="2E74B5"/>
          <w:sz w:val="28"/>
        </w:rPr>
        <w:t>MapPath（地图高亮路径）</w:t>
      </w:r>
    </w:p>
    <w:p w14:paraId="7811001D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定义在 [map.h](file:///c:/Users/qwert/Desktop/chenjx/src/map.h)：</w:t>
      </w:r>
    </w:p>
    <w:p w14:paraId="4D48B74D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typedef struct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indices[MAX_SPOTS]; /* 路径上的景点下标序列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count;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 MapPath;</w:t>
      </w:r>
    </w:p>
    <w:p w14:paraId="6F46909C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4.5 常量定义</w:t>
      </w:r>
    </w:p>
    <w:p w14:paraId="51D58201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#define MAX_SPOTS  64   /* 最大景点数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#define MAX_PATHS  256  /* 最大道路数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#define MAP_W      60   /* 地图宽度（列）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#define MAP_H      18   /* 地图高度（行）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#define WALK_SPEED_M_PER_MIN 70  /* 步行速度：70 米/分钟 */</w:t>
      </w:r>
    </w:p>
    <w:p w14:paraId="10DC8EDA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6782B05F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五、算法设计与实现</w:t>
      </w:r>
    </w:p>
    <w:p w14:paraId="2F5FA72C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5.1 Dijkstra 最短路径算法</w:t>
      </w:r>
    </w:p>
    <w:p w14:paraId="5B3661F4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算法描述</w:t>
      </w:r>
      <w:r>
        <w:rPr>
          <w:rFonts w:ascii="微软雅黑" w:hAnsi="微软雅黑" w:eastAsia="微软雅黑"/>
          <w:b w:val="0"/>
          <w:sz w:val="22"/>
        </w:rPr>
        <w:t>：用于计算从起点到所有可达景点的最短路径。</w:t>
      </w:r>
    </w:p>
    <w:p w14:paraId="02913E20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算法流程</w:t>
      </w:r>
      <w:r>
        <w:rPr>
          <w:rFonts w:ascii="微软雅黑" w:hAnsi="微软雅黑" w:eastAsia="微软雅黑"/>
          <w:b w:val="0"/>
          <w:sz w:val="22"/>
        </w:rPr>
        <w:t>（对应代码 [graph_dijkstra](file:///c:/Users/qwert/Desktop/chenjx/src/graph.c#L3-L39)）：</w:t>
      </w:r>
    </w:p>
    <w:p w14:paraId="7BDD76E6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1. 初始化：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- dist[] = -1（表示无穷大），起点 dist[src] = 0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- prev[] = -1（无前驱）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- visited[] = 0（未访问）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2. 循环 n 轮（n 为景点数）：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a. 在未访问点中，贪心选出 dist 值最小的顶点 u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b. 标记 u 为"已确定"（visited[u] = 1）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c. 用 u 松弛所有邻居 v：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若 dist[u] + adj[u][v] &lt; dist[v]，则更新 dist[v] 和 prev[v]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3. 结束：dist[] 存储最短距离，prev[] 存储前驱链</w:t>
      </w:r>
    </w:p>
    <w:p w14:paraId="0C85F928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核心代码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13A05C66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void graph_dijkstra(const Graph *g, int src_idx, int *dist, int *prev)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n = g-&gt;spot_count;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unsigned char visited[MAX_SPOTS];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for (int i = 0; i &lt; n; i++)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dist[i] = -1;      // -1 表示不可达（无穷大）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prev[i] = -1;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visited[i] = 0;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dist[src_idx] = 0;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for (int iter = 0; iter &lt; n; iter++)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// 选距离最小的未访问点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int u = -1, best = -1;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for (int i = 0; i &lt; n; i++)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if (visited[i] || dist[i] &lt; 0) continue;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if (u &lt; 0 || dist[i] &lt; best) { u = i; best = dist[i];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if (u &lt; 0) break;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visited[u] = 1;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// 松弛操作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for (int v = 0; v &lt; n; v++)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if (visited[v]) continue;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int w = g-&gt;adj[u][v];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if (w &lt;= 0) continue;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int nd = dist[u] + w;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if (dist[v] &lt; 0 || nd &lt; dist[v])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dist[v] = nd;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prev[v] = u;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3050D8B3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时间复杂度</w:t>
      </w:r>
      <w:r>
        <w:rPr>
          <w:rFonts w:ascii="微软雅黑" w:hAnsi="微软雅黑" w:eastAsia="微软雅黑"/>
          <w:b w:val="0"/>
          <w:sz w:val="22"/>
        </w:rPr>
        <w:t>：O(V²)，V 为顶点数。对于 V≤64 的景区图，性能完全满足实时交互需求。</w:t>
      </w:r>
    </w:p>
    <w:p w14:paraId="09A7987E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路径回溯</w:t>
      </w:r>
      <w:r>
        <w:rPr>
          <w:rFonts w:ascii="微软雅黑" w:hAnsi="微软雅黑" w:eastAsia="微软雅黑"/>
          <w:b w:val="0"/>
          <w:sz w:val="22"/>
        </w:rPr>
        <w:t>（对应代码 [graph_shortest_path](file:///c:/Users/qwert/Desktop/chenjx/src/graph.c#L41-L72)）：</w:t>
      </w:r>
    </w:p>
    <w:p w14:paraId="68AFDB0D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从终点 dst 出发，沿 prev[] 反向追溯到起点 src，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用栈收集逆序路径，再反转为正序输出。</w:t>
      </w:r>
    </w:p>
    <w:p w14:paraId="1E98076D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5.2 最近邻启发式游览路线推荐</w:t>
      </w:r>
    </w:p>
    <w:p w14:paraId="196AD8C9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算法描述</w:t>
      </w:r>
      <w:r>
        <w:rPr>
          <w:rFonts w:ascii="微软雅黑" w:hAnsi="微软雅黑" w:eastAsia="微软雅黑"/>
          <w:b w:val="0"/>
          <w:sz w:val="22"/>
        </w:rPr>
        <w:t>：用于解决"从起点出发，游览所有目标景点"的 TSP（旅行商问题）近似求解。</w:t>
      </w:r>
    </w:p>
    <w:p w14:paraId="32DDF9C9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算法流程</w:t>
      </w:r>
      <w:r>
        <w:rPr>
          <w:rFonts w:ascii="微软雅黑" w:hAnsi="微软雅黑" w:eastAsia="微软雅黑"/>
          <w:b w:val="0"/>
          <w:sz w:val="22"/>
        </w:rPr>
        <w:t>（对应代码 [route_recommend](file:///c:/Users/qwert/Desktop/chenjx/src/route.c#L3-L56)）：</w:t>
      </w:r>
    </w:p>
    <w:p w14:paraId="2616975E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1. 从起点出发，构建待访问目标集合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2. 循环直到所有目标被访问：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a. 对当前点运行 Dijkstra，计算到所有未访问目标的距离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b. 选择距离最近的未访问目标作为下一站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c. 更新当前点，标记该目标已访问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3. 计算总距离和预估时间</w:t>
      </w:r>
    </w:p>
    <w:p w14:paraId="02BEC808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核心代码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707AC148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RouteResult route_recommend(const Graph *g, int start_idx,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const int *targets, int target_count)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// ...初始化...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while (remaining &gt; 0)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graph_dijkstra(g, current, dist, prev);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// 选最近的未访问目标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int best = -1, bestd = -1;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for (int i = 0; i &lt; n; i++)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if (!want[i] || dist[i] &lt; 0) continue;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if (best &lt; 0 || dist[i] &lt; bestd)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best = i;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bestd = dist[i];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if (best &lt; 0) { r.reachable = 0; break;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r.total_distance += bestd;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r.visit_order[r.count++] = best;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want[best] = 0;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current = best;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remaining--;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//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74FC22B3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特点</w:t>
      </w:r>
      <w:r>
        <w:rPr>
          <w:rFonts w:ascii="微软雅黑" w:hAnsi="微软雅黑" w:eastAsia="微软雅黑"/>
          <w:b w:val="0"/>
          <w:sz w:val="22"/>
        </w:rPr>
        <w:t>：贪心策略，虽然不是全局最优解，但在实际景区场景下效果良好，且计算速度快（O(k·V²)，k 为目标景点数）。</w:t>
      </w:r>
    </w:p>
    <w:p w14:paraId="38BE04D7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5.3 Bresenham 线段算法（地图渲染）</w:t>
      </w:r>
    </w:p>
    <w:p w14:paraId="64624A75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算法描述</w:t>
      </w:r>
      <w:r>
        <w:rPr>
          <w:rFonts w:ascii="微软雅黑" w:hAnsi="微软雅黑" w:eastAsia="微软雅黑"/>
          <w:b w:val="0"/>
          <w:sz w:val="22"/>
        </w:rPr>
        <w:t>：用于在字符网格上绘制景点之间的连线道路。</w:t>
      </w:r>
    </w:p>
    <w:p w14:paraId="70C787F4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实现要点</w:t>
      </w:r>
      <w:r>
        <w:rPr>
          <w:rFonts w:ascii="微软雅黑" w:hAnsi="微软雅黑" w:eastAsia="微软雅黑"/>
          <w:b w:val="0"/>
          <w:sz w:val="22"/>
        </w:rPr>
        <w:t>（对应代码 [map.c](file:///c:/Users/qwert/Desktop/chenjx/src/map.c#L15-L56)）：</w:t>
      </w:r>
    </w:p>
    <w:p w14:paraId="5EB4B657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 w:val="0"/>
          <w:sz w:val="22"/>
        </w:rPr>
        <w:t>**普通道路渲染**：区分步道（`.`）和公路（`:`），使用 Bresenham 算法在两点间画线；</w:t>
      </w:r>
    </w:p>
    <w:p w14:paraId="4F9804BF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 w:val="0"/>
          <w:sz w:val="22"/>
        </w:rPr>
        <w:t>**高亮路径渲染**：将路径上的道路格改为 `*`，并跳过景点格和边框格；</w:t>
      </w:r>
    </w:p>
    <w:p w14:paraId="3C5091C3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微软雅黑" w:hAnsi="微软雅黑" w:eastAsia="微软雅黑"/>
          <w:b w:val="0"/>
          <w:sz w:val="22"/>
        </w:rPr>
        <w:t>**渲染顺序**：先画边框 → 再画道路 → 最后画景点标记（覆盖道路交汇点）。</w:t>
      </w:r>
    </w:p>
    <w:p w14:paraId="744C0656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7AA984E4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六、关键功能实现</w:t>
      </w:r>
    </w:p>
    <w:p w14:paraId="4071F980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6.1 数据加载模块</w:t>
      </w:r>
    </w:p>
    <w:p w14:paraId="30432A0A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b w:val="0"/>
          <w:sz w:val="22"/>
        </w:rPr>
        <w:t>：从文本文件解析景点和道路数据，构建邻接矩阵。</w:t>
      </w:r>
    </w:p>
    <w:p w14:paraId="7A6E5553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实现要点</w:t>
      </w:r>
      <w:r>
        <w:rPr>
          <w:rFonts w:ascii="微软雅黑" w:hAnsi="微软雅黑" w:eastAsia="微软雅黑"/>
          <w:b w:val="0"/>
          <w:sz w:val="22"/>
        </w:rPr>
        <w:t>（对应代码 [data_load](file:///c:/Users/qwert/Desktop/chenjx/src/data.c#L73-L98)）：</w:t>
      </w:r>
    </w:p>
    <w:p w14:paraId="13F1C108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 w:val="0"/>
          <w:sz w:val="22"/>
        </w:rPr>
        <w:t>**邻接矩阵初始化**：对角线为 0（自身），其余为 -1（不连通）；</w:t>
      </w:r>
    </w:p>
    <w:p w14:paraId="5526A462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 w:val="0"/>
          <w:sz w:val="22"/>
        </w:rPr>
        <w:t>**重边处理**：若两景点间有多条道路，自动保留距离最短的一条；</w:t>
      </w:r>
    </w:p>
    <w:p w14:paraId="52DCD98B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微软雅黑" w:hAnsi="微软雅黑" w:eastAsia="微软雅黑"/>
          <w:b w:val="0"/>
          <w:sz w:val="22"/>
        </w:rPr>
        <w:t>**无向图构建**：每条道路在邻接矩阵中双向赋值（`adj[ia][ib] = adj[ib][ia] = d`）。</w:t>
      </w:r>
    </w:p>
    <w:p w14:paraId="294090B4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数据文件格式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5E084FC7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`spots.txt` 格式：`id 名称 类别 x y 描述`</w:t>
      </w:r>
    </w:p>
    <w:p w14:paraId="3FF94F64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`paths.txt` 格式：`起点 终点 距离 类型`</w:t>
      </w:r>
    </w:p>
    <w:p w14:paraId="35FFF787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6.2 最短路径导航</w:t>
      </w:r>
    </w:p>
    <w:p w14:paraId="744AE254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b w:val="0"/>
          <w:sz w:val="22"/>
        </w:rPr>
        <w:t>：计算两点间最短路径并输出。</w:t>
      </w:r>
    </w:p>
    <w:p w14:paraId="1B4CFC9A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实现流程</w:t>
      </w:r>
      <w:r>
        <w:rPr>
          <w:rFonts w:ascii="微软雅黑" w:hAnsi="微软雅黑" w:eastAsia="微软雅黑"/>
          <w:b w:val="0"/>
          <w:sz w:val="22"/>
        </w:rPr>
        <w:t>（对应代码 [menu_shortest_path](file:///c:/Users/qwert/Desktop/chenjx/src/main.c#L75-L104)）：</w:t>
      </w:r>
    </w:p>
    <w:p w14:paraId="53F37A74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输入起点编号 → 输入终点编号 → graph_shortest_path() → 输出路径信息 → map_render()</w:t>
      </w:r>
    </w:p>
    <w:p w14:paraId="2997240C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输出内容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0D6624F2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路径序列（景点名称）</w:t>
      </w:r>
    </w:p>
    <w:p w14:paraId="6958BCFC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总距离（米）</w:t>
      </w:r>
    </w:p>
    <w:p w14:paraId="216919EC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预估步行时间（分钟）</w:t>
      </w:r>
    </w:p>
    <w:p w14:paraId="5E034F9B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地图高亮显示路径</w:t>
      </w:r>
    </w:p>
    <w:p w14:paraId="15058635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6.3 游览路线推荐</w:t>
      </w:r>
    </w:p>
    <w:p w14:paraId="37003CB9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b w:val="0"/>
          <w:sz w:val="22"/>
        </w:rPr>
        <w:t>：规划游览多个景点的最优顺序。</w:t>
      </w:r>
    </w:p>
    <w:p w14:paraId="3A0F99C2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实现流程</w:t>
      </w:r>
      <w:r>
        <w:rPr>
          <w:rFonts w:ascii="微软雅黑" w:hAnsi="微软雅黑" w:eastAsia="微软雅黑"/>
          <w:b w:val="0"/>
          <w:sz w:val="22"/>
        </w:rPr>
        <w:t>（对应代码 [menu_route](file:///c:/Users/qwert/Desktop/chenjx/src/main.c#L106-L183)）：</w:t>
      </w:r>
    </w:p>
    <w:p w14:paraId="12DEC09E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输入起点 → 选择游览目标（全部/自选）→ route_recommend() → 展开完整路径 → map_render()</w:t>
      </w:r>
    </w:p>
    <w:p w14:paraId="6ACA0A9C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输出内容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2EA452BD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游览顺序（含各段距离）</w:t>
      </w:r>
    </w:p>
    <w:p w14:paraId="01F77D39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总距离（米）</w:t>
      </w:r>
    </w:p>
    <w:p w14:paraId="46EF6D0E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预估步行时间（分钟）</w:t>
      </w:r>
    </w:p>
    <w:p w14:paraId="1578BBEF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地图高亮显示完整路径</w:t>
      </w:r>
    </w:p>
    <w:p w14:paraId="734C0C59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6.4 地图渲染</w:t>
      </w:r>
    </w:p>
    <w:p w14:paraId="37376545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b w:val="0"/>
          <w:sz w:val="22"/>
        </w:rPr>
        <w:t>：在终端中渲染 ASCII 字符画地图。</w:t>
      </w:r>
    </w:p>
    <w:p w14:paraId="186C9DC5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渲染流程</w:t>
      </w:r>
      <w:r>
        <w:rPr>
          <w:rFonts w:ascii="微软雅黑" w:hAnsi="微软雅黑" w:eastAsia="微软雅黑"/>
          <w:b w:val="0"/>
          <w:sz w:val="22"/>
        </w:rPr>
        <w:t>（对应代码 [map_render](file:///c:/Users/qwert/Desktop/chenjx/src/map.c#L58-L130)）：</w:t>
      </w:r>
    </w:p>
    <w:p w14:paraId="28E73123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初始化空白网格 → 绘制边框 → 绘制道路 → 绘制景点标记 → 高亮路径 → 输出地图</w:t>
      </w:r>
    </w:p>
    <w:p w14:paraId="3BD6A0D2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图例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6C48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E9B7543">
            <w:r>
              <w:rPr>
                <w:rFonts w:ascii="微软雅黑" w:hAnsi="微软雅黑" w:eastAsia="微软雅黑"/>
                <w:b/>
                <w:sz w:val="20"/>
              </w:rPr>
              <w:t>字符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30B70B5A"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 w14:paraId="76BD0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E72FD">
            <w:r>
              <w:rPr>
                <w:rFonts w:ascii="微软雅黑" w:hAnsi="微软雅黑" w:eastAsia="微软雅黑"/>
                <w:b w:val="0"/>
                <w:sz w:val="20"/>
              </w:rPr>
              <w:t>`#`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B0F2B">
            <w:r>
              <w:rPr>
                <w:rFonts w:ascii="微软雅黑" w:hAnsi="微软雅黑" w:eastAsia="微软雅黑"/>
                <w:b w:val="0"/>
                <w:sz w:val="20"/>
              </w:rPr>
              <w:t>边框</w:t>
            </w:r>
          </w:p>
        </w:tc>
      </w:tr>
      <w:tr w14:paraId="0154D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EC247">
            <w:r>
              <w:rPr>
                <w:rFonts w:ascii="微软雅黑" w:hAnsi="微软雅黑" w:eastAsia="微软雅黑"/>
                <w:b w:val="0"/>
                <w:sz w:val="20"/>
              </w:rPr>
              <w:t>`.`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E774E">
            <w:r>
              <w:rPr>
                <w:rFonts w:ascii="微软雅黑" w:hAnsi="微软雅黑" w:eastAsia="微软雅黑"/>
                <w:b w:val="0"/>
                <w:sz w:val="20"/>
              </w:rPr>
              <w:t>步道</w:t>
            </w:r>
          </w:p>
        </w:tc>
      </w:tr>
      <w:tr w14:paraId="3292C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1468DA">
            <w:r>
              <w:rPr>
                <w:rFonts w:ascii="微软雅黑" w:hAnsi="微软雅黑" w:eastAsia="微软雅黑"/>
                <w:b w:val="0"/>
                <w:sz w:val="20"/>
              </w:rPr>
              <w:t>`:`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511FB">
            <w:r>
              <w:rPr>
                <w:rFonts w:ascii="微软雅黑" w:hAnsi="微软雅黑" w:eastAsia="微软雅黑"/>
                <w:b w:val="0"/>
                <w:sz w:val="20"/>
              </w:rPr>
              <w:t>公路</w:t>
            </w:r>
          </w:p>
        </w:tc>
      </w:tr>
      <w:tr w14:paraId="54444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A60E3">
            <w:r>
              <w:rPr>
                <w:rFonts w:ascii="微软雅黑" w:hAnsi="微软雅黑" w:eastAsia="微软雅黑"/>
                <w:b w:val="0"/>
                <w:sz w:val="20"/>
              </w:rPr>
              <w:t>`*`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68D97">
            <w:r>
              <w:rPr>
                <w:rFonts w:ascii="微软雅黑" w:hAnsi="微软雅黑" w:eastAsia="微软雅黑"/>
                <w:b w:val="0"/>
                <w:sz w:val="20"/>
              </w:rPr>
              <w:t>高亮路径</w:t>
            </w:r>
          </w:p>
        </w:tc>
      </w:tr>
      <w:tr w14:paraId="76EAC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D4BCA">
            <w:r>
              <w:rPr>
                <w:rFonts w:ascii="微软雅黑" w:hAnsi="微软雅黑" w:eastAsia="微软雅黑"/>
                <w:b w:val="0"/>
                <w:sz w:val="20"/>
              </w:rPr>
              <w:t>`1-9`, `a-z`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78386">
            <w:r>
              <w:rPr>
                <w:rFonts w:ascii="微软雅黑" w:hAnsi="微软雅黑" w:eastAsia="微软雅黑"/>
                <w:b w:val="0"/>
                <w:sz w:val="20"/>
              </w:rPr>
              <w:t>景点编号标记</w:t>
            </w:r>
          </w:p>
        </w:tc>
      </w:tr>
    </w:tbl>
    <w:p w14:paraId="44483F48"/>
    <w:p w14:paraId="547B7978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5FADE857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七、开发环境</w:t>
      </w:r>
    </w:p>
    <w:p w14:paraId="1ED83594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7.1 开发工具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2A2A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34961CE0"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1DEF5B9D"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59BBCB71"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6D8BE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EC444">
            <w:r>
              <w:rPr>
                <w:rFonts w:ascii="微软雅黑" w:hAnsi="微软雅黑" w:eastAsia="微软雅黑"/>
                <w:b w:val="0"/>
                <w:sz w:val="20"/>
              </w:rPr>
              <w:t>C 编译器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CB6CC">
            <w:r>
              <w:rPr>
                <w:rFonts w:ascii="微软雅黑" w:hAnsi="微软雅黑" w:eastAsia="微软雅黑"/>
                <w:b w:val="0"/>
                <w:sz w:val="20"/>
              </w:rPr>
              <w:t>MSVC / GCC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E9F78">
            <w:r>
              <w:rPr>
                <w:rFonts w:ascii="微软雅黑" w:hAnsi="微软雅黑" w:eastAsia="微软雅黑"/>
                <w:b w:val="0"/>
                <w:sz w:val="20"/>
              </w:rPr>
              <w:t>代码编译</w:t>
            </w:r>
          </w:p>
        </w:tc>
      </w:tr>
      <w:tr w14:paraId="062C1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3853D">
            <w:r>
              <w:rPr>
                <w:rFonts w:ascii="微软雅黑" w:hAnsi="微软雅黑" w:eastAsia="微软雅黑"/>
                <w:b w:val="0"/>
                <w:sz w:val="20"/>
              </w:rPr>
              <w:t>CMake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1F933">
            <w:r>
              <w:rPr>
                <w:rFonts w:ascii="微软雅黑" w:hAnsi="微软雅黑" w:eastAsia="微软雅黑"/>
                <w:b w:val="0"/>
                <w:sz w:val="20"/>
              </w:rPr>
              <w:t>≥ 3.10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A8BC4">
            <w:r>
              <w:rPr>
                <w:rFonts w:ascii="微软雅黑" w:hAnsi="微软雅黑" w:eastAsia="微软雅黑"/>
                <w:b w:val="0"/>
                <w:sz w:val="20"/>
              </w:rPr>
              <w:t>构建系统</w:t>
            </w:r>
          </w:p>
        </w:tc>
      </w:tr>
      <w:tr w14:paraId="37C85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A8A13">
            <w:r>
              <w:rPr>
                <w:rFonts w:ascii="微软雅黑" w:hAnsi="微软雅黑" w:eastAsia="微软雅黑"/>
                <w:b w:val="0"/>
                <w:sz w:val="20"/>
              </w:rPr>
              <w:t>Visual Studio Code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10430">
            <w:r>
              <w:rPr>
                <w:rFonts w:ascii="微软雅黑" w:hAnsi="微软雅黑" w:eastAsia="微软雅黑"/>
                <w:b w:val="0"/>
                <w:sz w:val="20"/>
              </w:rPr>
              <w:t>最新版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9D648">
            <w:r>
              <w:rPr>
                <w:rFonts w:ascii="微软雅黑" w:hAnsi="微软雅黑" w:eastAsia="微软雅黑"/>
                <w:b w:val="0"/>
                <w:sz w:val="20"/>
              </w:rPr>
              <w:t>代码编辑</w:t>
            </w:r>
          </w:p>
        </w:tc>
      </w:tr>
      <w:tr w14:paraId="1DF16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65861">
            <w:r>
              <w:rPr>
                <w:rFonts w:ascii="微软雅黑" w:hAnsi="微软雅黑" w:eastAsia="微软雅黑"/>
                <w:b w:val="0"/>
                <w:sz w:val="20"/>
              </w:rPr>
              <w:t>clangd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51344">
            <w:r>
              <w:rPr>
                <w:rFonts w:ascii="微软雅黑" w:hAnsi="微软雅黑" w:eastAsia="微软雅黑"/>
                <w:b w:val="0"/>
                <w:sz w:val="20"/>
              </w:rPr>
              <w:t>最新版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A8AAE">
            <w:r>
              <w:rPr>
                <w:rFonts w:ascii="微软雅黑" w:hAnsi="微软雅黑" w:eastAsia="微软雅黑"/>
                <w:b w:val="0"/>
                <w:sz w:val="20"/>
              </w:rPr>
              <w:t>代码补全与分析</w:t>
            </w:r>
          </w:p>
        </w:tc>
      </w:tr>
    </w:tbl>
    <w:p w14:paraId="3C6BC2BD"/>
    <w:p w14:paraId="6B0F3FC7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7.2 编译配置</w:t>
      </w:r>
    </w:p>
    <w:p w14:paraId="66EEDDB6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CMakeLists.txt</w:t>
      </w:r>
      <w:r>
        <w:rPr>
          <w:rFonts w:ascii="微软雅黑" w:hAnsi="微软雅黑" w:eastAsia="微软雅黑"/>
          <w:b w:val="0"/>
          <w:sz w:val="22"/>
        </w:rPr>
        <w:t>（[文件路径](file:///c:/Users/qwert/Desktop/chenjx/CMakeLists.txt)）关键配置：</w:t>
      </w:r>
    </w:p>
    <w:p w14:paraId="0F285A35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cmake_minimum_required(VERSION 3.10)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project(scenic_map C)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set(CMAKE_C_STANDARD 17)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if(MSVC)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add_compile_options(/W4 /utf-8)          # UTF-8 编码、最高警告级别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add_compile_definitions(_CRT_SECURE_NO_WARNINGS)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else()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add_compile_options(-Wall -Wextra)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endif()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add_executable(scenic_map src/main.c src/data.c src/ui.c src/map.c src/graph.c src/route.c)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target_include_directories(scenic_map PRIVATE src)</w:t>
      </w:r>
    </w:p>
    <w:p w14:paraId="178F4D4F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7.3 构建步骤</w:t>
      </w:r>
    </w:p>
    <w:p w14:paraId="55F01B34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Windows 环境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68242054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cd build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cmake 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cmake --build .</w:t>
      </w:r>
    </w:p>
    <w:p w14:paraId="3B6CABE7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Linux/macOS 环境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3817D4B4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mkdir -p build &amp;&amp; cd build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cmake 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make</w:t>
      </w:r>
    </w:p>
    <w:p w14:paraId="16C3CF87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7.4 运行方式</w:t>
      </w:r>
    </w:p>
    <w:p w14:paraId="3A473D28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# Windows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cd build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.\scenic_map.exe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Linux/macOS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cd build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./scenic_map</w:t>
      </w:r>
    </w:p>
    <w:p w14:paraId="05807C38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7.5 跨平台适配</w:t>
      </w:r>
    </w:p>
    <w:p w14:paraId="103BF419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系统通过条件编译实现跨平台终端适配（对应代码 [ui.c](file:///c:/Users/qwert/Desktop/chenjx/src/ui.c#L7-L33)）：</w:t>
      </w:r>
    </w:p>
    <w:p w14:paraId="56B54E7D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#ifdef _WIN32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SetConsoleOutputCP(CP_UTF8);           // 启用 UTF-8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SetConsoleMode(h, ENABLE_VIRTUAL_TERMINAL_PROCESSING); // 启用 ANSI 颜色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system("cls");                          // Windows 清屏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#else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printf("\033[2J\033[H");               // POSIX 清屏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#endif</w:t>
      </w:r>
    </w:p>
    <w:p w14:paraId="426247C7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4B74D93C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八、效果展示</w:t>
      </w:r>
    </w:p>
    <w:p w14:paraId="3ACAE914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8.1 数据规模</w:t>
      </w:r>
    </w:p>
    <w:p w14:paraId="16482B71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景区包含 **10 个景点**：游客中心、樱花径、听涛亭、明镜湖、古寺、飞瀑、索道站、云山主峰、观景台、露营地</w:t>
      </w:r>
    </w:p>
    <w:p w14:paraId="6C3EA0DE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**13 条道路**：含步道和公路两种类型</w:t>
      </w:r>
    </w:p>
    <w:p w14:paraId="125034BA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地图尺寸：60×18 字符网格</w:t>
      </w:r>
    </w:p>
    <w:p w14:paraId="0BC6BD70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8.2 运行效果</w:t>
      </w:r>
    </w:p>
    <w:p w14:paraId="7DF5D519">
      <w:pPr>
        <w:pStyle w:val="4"/>
        <w:jc w:val="left"/>
        <w:rPr>
          <w:rFonts w:ascii="微软雅黑" w:hAnsi="微软雅黑" w:eastAsia="微软雅黑"/>
          <w:b/>
          <w:color w:val="2E74B5"/>
          <w:sz w:val="28"/>
        </w:rPr>
      </w:pPr>
      <w:r>
        <w:rPr>
          <w:rFonts w:ascii="微软雅黑" w:hAnsi="微软雅黑" w:eastAsia="微软雅黑"/>
          <w:b/>
          <w:color w:val="2E74B5"/>
          <w:sz w:val="28"/>
        </w:rPr>
        <w:t>效果 1：查看景区地图</w:t>
      </w:r>
    </w:p>
    <w:p w14:paraId="5DCC753E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43600" cy="3779520"/>
            <wp:effectExtent l="0" t="0" r="0" b="190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6626">
      <w:pPr>
        <w:pStyle w:val="4"/>
        <w:jc w:val="left"/>
        <w:rPr>
          <w:rFonts w:ascii="微软雅黑" w:hAnsi="微软雅黑" w:eastAsia="微软雅黑"/>
          <w:b/>
          <w:color w:val="2E74B5"/>
          <w:sz w:val="28"/>
        </w:rPr>
      </w:pPr>
      <w:r>
        <w:rPr>
          <w:rFonts w:ascii="微软雅黑" w:hAnsi="微软雅黑" w:eastAsia="微软雅黑"/>
          <w:b/>
          <w:color w:val="2E74B5"/>
          <w:sz w:val="28"/>
        </w:rPr>
        <w:t>效果 2：景点详情查询</w:t>
      </w:r>
    </w:p>
    <w:p w14:paraId="1E5AD64F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43600" cy="3779520"/>
            <wp:effectExtent l="0" t="0" r="0" b="190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97C9">
      <w:pPr>
        <w:pStyle w:val="4"/>
        <w:jc w:val="left"/>
        <w:rPr>
          <w:rFonts w:ascii="微软雅黑" w:hAnsi="微软雅黑" w:eastAsia="微软雅黑"/>
          <w:b/>
          <w:color w:val="2E74B5"/>
          <w:sz w:val="28"/>
        </w:rPr>
      </w:pPr>
      <w:r>
        <w:rPr>
          <w:rFonts w:ascii="微软雅黑" w:hAnsi="微软雅黑" w:eastAsia="微软雅黑"/>
          <w:b/>
          <w:color w:val="2E74B5"/>
          <w:sz w:val="28"/>
        </w:rPr>
        <w:t>效果 3：最短路径导航</w:t>
      </w:r>
    </w:p>
    <w:p w14:paraId="30F9E2FC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43600" cy="3779520"/>
            <wp:effectExtent l="0" t="0" r="0" b="190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DC61">
      <w:pPr>
        <w:pStyle w:val="4"/>
        <w:jc w:val="left"/>
        <w:rPr>
          <w:rFonts w:ascii="微软雅黑" w:hAnsi="微软雅黑" w:eastAsia="微软雅黑"/>
          <w:b/>
          <w:color w:val="2E74B5"/>
          <w:sz w:val="28"/>
        </w:rPr>
      </w:pPr>
      <w:r>
        <w:rPr>
          <w:rFonts w:ascii="微软雅黑" w:hAnsi="微软雅黑" w:eastAsia="微软雅黑"/>
          <w:b/>
          <w:color w:val="2E74B5"/>
          <w:sz w:val="28"/>
        </w:rPr>
        <w:t>效果 4：推荐游览路线</w:t>
      </w:r>
    </w:p>
    <w:p w14:paraId="33785386">
      <w:r>
        <w:drawing>
          <wp:inline distT="0" distB="0" distL="114300" distR="114300">
            <wp:extent cx="5943600" cy="3779520"/>
            <wp:effectExtent l="0" t="0" r="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DA756">
      <w:pPr>
        <w:pStyle w:val="4"/>
        <w:jc w:val="left"/>
        <w:rPr>
          <w:rFonts w:ascii="微软雅黑" w:hAnsi="微软雅黑" w:eastAsia="微软雅黑"/>
          <w:b/>
          <w:color w:val="2E74B5"/>
          <w:sz w:val="28"/>
        </w:rPr>
      </w:pPr>
      <w:r>
        <w:rPr>
          <w:rFonts w:ascii="微软雅黑" w:hAnsi="微软雅黑" w:eastAsia="微软雅黑"/>
          <w:b/>
          <w:color w:val="2E74B5"/>
          <w:sz w:val="28"/>
        </w:rPr>
        <w:t>效果 5：数据热重载</w:t>
      </w:r>
    </w:p>
    <w:p w14:paraId="0CB2062D">
      <w:r>
        <w:drawing>
          <wp:inline distT="0" distB="0" distL="114300" distR="114300">
            <wp:extent cx="5943600" cy="3779520"/>
            <wp:effectExtent l="0" t="0" r="0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62AE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46441D5B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九、技术亮点</w:t>
      </w:r>
    </w:p>
    <w:p w14:paraId="07E3EC07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9.1 用 `-1` 哨兵替代 `INF` 常量</w:t>
      </w:r>
    </w:p>
    <w:p w14:paraId="2210FA3B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 xml:space="preserve">标准 Dijkstra 通常用大整数 </w:t>
      </w:r>
      <w:r>
        <w:rPr>
          <w:rFonts w:ascii="Consolas" w:hAnsi="Consolas" w:eastAsia="Consolas"/>
          <w:color w:val="C0392B"/>
          <w:sz w:val="22"/>
        </w:rPr>
        <w:t>INF</w:t>
      </w:r>
      <w:r>
        <w:rPr>
          <w:rFonts w:ascii="微软雅黑" w:hAnsi="微软雅黑" w:eastAsia="微软雅黑"/>
          <w:b w:val="0"/>
          <w:sz w:val="22"/>
        </w:rPr>
        <w:t xml:space="preserve"> 表示"不可达"，本系统用 </w:t>
      </w:r>
      <w:r>
        <w:rPr>
          <w:rFonts w:ascii="Consolas" w:hAnsi="Consolas" w:eastAsia="Consolas"/>
          <w:color w:val="C0392B"/>
          <w:sz w:val="22"/>
        </w:rPr>
        <w:t>-1</w:t>
      </w:r>
      <w:r>
        <w:rPr>
          <w:rFonts w:ascii="微软雅黑" w:hAnsi="微软雅黑" w:eastAsia="微软雅黑"/>
          <w:b w:val="0"/>
          <w:sz w:val="22"/>
        </w:rPr>
        <w:t xml:space="preserve"> 作为哨兵值：</w:t>
      </w:r>
    </w:p>
    <w:p w14:paraId="61BC680C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if (dist[v] &lt; 0 || nd &lt; dist[v]) {   // dist[v]==-1 等价于 ∞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dist[v] = nd;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prev[v] = u;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1B5E999D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优势</w:t>
      </w:r>
      <w:r>
        <w:rPr>
          <w:rFonts w:ascii="微软雅黑" w:hAnsi="微软雅黑" w:eastAsia="微软雅黑"/>
          <w:b w:val="0"/>
          <w:sz w:val="22"/>
        </w:rPr>
        <w:t xml:space="preserve">：避免 </w:t>
      </w:r>
      <w:r>
        <w:rPr>
          <w:rFonts w:ascii="Consolas" w:hAnsi="Consolas" w:eastAsia="Consolas"/>
          <w:color w:val="C0392B"/>
          <w:sz w:val="22"/>
        </w:rPr>
        <w:t>dist[u] + w</w:t>
      </w:r>
      <w:r>
        <w:rPr>
          <w:rFonts w:ascii="微软雅黑" w:hAnsi="微软雅黑" w:eastAsia="微软雅黑"/>
          <w:b w:val="0"/>
          <w:sz w:val="22"/>
        </w:rPr>
        <w:t xml:space="preserve"> 与 </w:t>
      </w:r>
      <w:r>
        <w:rPr>
          <w:rFonts w:ascii="Consolas" w:hAnsi="Consolas" w:eastAsia="Consolas"/>
          <w:color w:val="C0392B"/>
          <w:sz w:val="22"/>
        </w:rPr>
        <w:t>INF</w:t>
      </w:r>
      <w:r>
        <w:rPr>
          <w:rFonts w:ascii="微软雅黑" w:hAnsi="微软雅黑" w:eastAsia="微软雅黑"/>
          <w:b w:val="0"/>
          <w:sz w:val="22"/>
        </w:rPr>
        <w:t xml:space="preserve"> 相加时的溢出风险，代码更安全。</w:t>
      </w:r>
    </w:p>
    <w:p w14:paraId="7924E777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9.2 跨平台终端适配</w:t>
      </w:r>
    </w:p>
    <w:p w14:paraId="312C1F7B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通过条件编译实现 Windows 和 POSIX 系统的终端适配，同一套代码可在不同平台正确显示中文和彩色输出。</w:t>
      </w:r>
    </w:p>
    <w:p w14:paraId="72376F78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9.3 ASCII 字符地图可视化</w:t>
      </w:r>
    </w:p>
    <w:p w14:paraId="2EC8E295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无需任何图形库，仅用字符在终端中渲染完整景区地图，支持路径高亮，直观展示导航结果。</w:t>
      </w:r>
    </w:p>
    <w:p w14:paraId="183472BD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9.4 数据与逻辑分离</w:t>
      </w:r>
    </w:p>
    <w:p w14:paraId="2205FF18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景点和道路数据存储在外部文本文件中，支持运行时热重载，修改数据文件后无需重新编译即可生效。</w:t>
      </w:r>
    </w:p>
    <w:p w14:paraId="19F769A3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9.5 重边自动取最短</w:t>
      </w:r>
    </w:p>
    <w:p w14:paraId="2C994682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构建邻接矩阵时，若两景点间有多条道路，自动保留距离最短的一条：</w:t>
      </w:r>
    </w:p>
    <w:p w14:paraId="45856211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if (g-&gt;adj[ia][ib] &lt; 0 || d &lt; g-&gt;adj[ia][ib])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g-&gt;adj[ia][ib] = d;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g-&gt;adj[ib][ia] = d;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3271409E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472E4145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十、测试与验证</w:t>
      </w:r>
    </w:p>
    <w:p w14:paraId="12D370FD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10.1 最短路径验证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920"/>
        <w:gridCol w:w="1881"/>
        <w:gridCol w:w="1881"/>
      </w:tblGrid>
      <w:tr w14:paraId="12BA2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151AA58D">
            <w:r>
              <w:rPr>
                <w:rFonts w:ascii="微软雅黑" w:hAnsi="微软雅黑" w:eastAsia="微软雅黑"/>
                <w:b/>
                <w:sz w:val="20"/>
              </w:rPr>
              <w:t>起点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4AA91A23">
            <w:r>
              <w:rPr>
                <w:rFonts w:ascii="微软雅黑" w:hAnsi="微软雅黑" w:eastAsia="微软雅黑"/>
                <w:b/>
                <w:sz w:val="20"/>
              </w:rPr>
              <w:t>终点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57242955">
            <w:r>
              <w:rPr>
                <w:rFonts w:ascii="微软雅黑" w:hAnsi="微软雅黑" w:eastAsia="微软雅黑"/>
                <w:b/>
                <w:sz w:val="20"/>
              </w:rPr>
              <w:t>最短路径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4115A2AE">
            <w:r>
              <w:rPr>
                <w:rFonts w:ascii="微软雅黑" w:hAnsi="微软雅黑" w:eastAsia="微软雅黑"/>
                <w:b/>
                <w:sz w:val="20"/>
              </w:rPr>
              <w:t>距离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6FBB247B">
            <w:r>
              <w:rPr>
                <w:rFonts w:ascii="微软雅黑" w:hAnsi="微软雅黑" w:eastAsia="微软雅黑"/>
                <w:b/>
                <w:sz w:val="20"/>
              </w:rPr>
              <w:t>验证结果</w:t>
            </w:r>
          </w:p>
        </w:tc>
      </w:tr>
      <w:tr w14:paraId="0C91A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CAAE6">
            <w:r>
              <w:rPr>
                <w:rFonts w:ascii="微软雅黑" w:hAnsi="微软雅黑" w:eastAsia="微软雅黑"/>
                <w:b w:val="0"/>
                <w:sz w:val="20"/>
              </w:rPr>
              <w:t>游客中心(1)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BA61E">
            <w:r>
              <w:rPr>
                <w:rFonts w:ascii="微软雅黑" w:hAnsi="微软雅黑" w:eastAsia="微软雅黑"/>
                <w:b w:val="0"/>
                <w:sz w:val="20"/>
              </w:rPr>
              <w:t>云山主峰(8)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0B434">
            <w:r>
              <w:rPr>
                <w:rFonts w:ascii="微软雅黑" w:hAnsi="微软雅黑" w:eastAsia="微软雅黑"/>
                <w:b w:val="0"/>
                <w:sz w:val="20"/>
              </w:rPr>
              <w:t>1→2→3→4→7→8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1934B">
            <w:r>
              <w:rPr>
                <w:rFonts w:ascii="微软雅黑" w:hAnsi="微软雅黑" w:eastAsia="微软雅黑"/>
                <w:b w:val="0"/>
                <w:sz w:val="20"/>
              </w:rPr>
              <w:t>3000m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36594">
            <w:r>
              <w:rPr>
                <w:rFonts w:ascii="微软雅黑" w:hAnsi="微软雅黑" w:eastAsia="微软雅黑"/>
                <w:b w:val="0"/>
                <w:sz w:val="20"/>
              </w:rPr>
              <w:t>✓ 正确</w:t>
            </w:r>
          </w:p>
        </w:tc>
      </w:tr>
      <w:tr w14:paraId="128BE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A9906">
            <w:r>
              <w:rPr>
                <w:rFonts w:ascii="微软雅黑" w:hAnsi="微软雅黑" w:eastAsia="微软雅黑"/>
                <w:b w:val="0"/>
                <w:sz w:val="20"/>
              </w:rPr>
              <w:t>游客中心(1)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B25AA">
            <w:r>
              <w:rPr>
                <w:rFonts w:ascii="微软雅黑" w:hAnsi="微软雅黑" w:eastAsia="微软雅黑"/>
                <w:b w:val="0"/>
                <w:sz w:val="20"/>
              </w:rPr>
              <w:t>露营地(10)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BAE10">
            <w:r>
              <w:rPr>
                <w:rFonts w:ascii="微软雅黑" w:hAnsi="微软雅黑" w:eastAsia="微软雅黑"/>
                <w:b w:val="0"/>
                <w:sz w:val="20"/>
              </w:rPr>
              <w:t>1→2→3→4→10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1629D">
            <w:r>
              <w:rPr>
                <w:rFonts w:ascii="微软雅黑" w:hAnsi="微软雅黑" w:eastAsia="微软雅黑"/>
                <w:b w:val="0"/>
                <w:sz w:val="20"/>
              </w:rPr>
              <w:t>2200m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80552">
            <w:r>
              <w:rPr>
                <w:rFonts w:ascii="微软雅黑" w:hAnsi="微软雅黑" w:eastAsia="微软雅黑"/>
                <w:b w:val="0"/>
                <w:sz w:val="20"/>
              </w:rPr>
              <w:t>✓ 正确</w:t>
            </w:r>
          </w:p>
        </w:tc>
      </w:tr>
      <w:tr w14:paraId="103A1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2B0B5">
            <w:r>
              <w:rPr>
                <w:rFonts w:ascii="微软雅黑" w:hAnsi="微软雅黑" w:eastAsia="微软雅黑"/>
                <w:b w:val="0"/>
                <w:sz w:val="20"/>
              </w:rPr>
              <w:t>古寺(5)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94AFF">
            <w:r>
              <w:rPr>
                <w:rFonts w:ascii="微软雅黑" w:hAnsi="微软雅黑" w:eastAsia="微软雅黑"/>
                <w:b w:val="0"/>
                <w:sz w:val="20"/>
              </w:rPr>
              <w:t>观景台(9)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92084">
            <w:r>
              <w:rPr>
                <w:rFonts w:ascii="微软雅黑" w:hAnsi="微软雅黑" w:eastAsia="微软雅黑"/>
                <w:b w:val="0"/>
                <w:sz w:val="20"/>
              </w:rPr>
              <w:t>5→6→7→8→9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FA020">
            <w:r>
              <w:rPr>
                <w:rFonts w:ascii="微软雅黑" w:hAnsi="微软雅黑" w:eastAsia="微软雅黑"/>
                <w:b w:val="0"/>
                <w:sz w:val="20"/>
              </w:rPr>
              <w:t>2200m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E01E2">
            <w:r>
              <w:rPr>
                <w:rFonts w:ascii="微软雅黑" w:hAnsi="微软雅黑" w:eastAsia="微软雅黑"/>
                <w:b w:val="0"/>
                <w:sz w:val="20"/>
              </w:rPr>
              <w:t>✓ 正确</w:t>
            </w:r>
          </w:p>
        </w:tc>
      </w:tr>
    </w:tbl>
    <w:p w14:paraId="63DD7A17"/>
    <w:p w14:paraId="445BDA0E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10.2 游览路线推荐验证</w:t>
      </w:r>
      <w:bookmarkStart w:id="0" w:name="_GoBack"/>
      <w:bookmarkEnd w:id="0"/>
    </w:p>
    <w:p w14:paraId="62263D2A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以游客中心为起点，游览全部 9 个目标景点：</w:t>
      </w:r>
    </w:p>
    <w:p w14:paraId="76E05E25">
      <w:pPr>
        <w:shd w:val="clear" w:color="auto" w:fill="F5F5F5"/>
        <w:spacing w:before="120" w:after="120"/>
        <w:ind w:left="283"/>
      </w:pPr>
      <w:r>
        <w:rPr>
          <w:rFonts w:ascii="Consolas" w:hAnsi="Consolas" w:eastAsia="Consolas"/>
          <w:sz w:val="18"/>
        </w:rPr>
        <w:t>总距离：5200 米 | 预估步行：75 分钟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路线：游客中心 → 樱花径 → 听涛亭 → 明镜湖 → 露营地 → 观景台 → 云山主峰 → 索道站 → 飞瀑 → 古寺</w:t>
      </w:r>
    </w:p>
    <w:p w14:paraId="2E0AD7D4">
      <w:pPr>
        <w:pStyle w:val="3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10.3 边界测试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D9FD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65BC4286">
            <w:r>
              <w:rPr>
                <w:rFonts w:ascii="微软雅黑" w:hAnsi="微软雅黑" w:eastAsia="微软雅黑"/>
                <w:b/>
                <w:sz w:val="20"/>
              </w:rPr>
              <w:t>测试场景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2BD8F13A"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 w14:paraId="4C1A3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10C5F">
            <w:r>
              <w:rPr>
                <w:rFonts w:ascii="微软雅黑" w:hAnsi="微软雅黑" w:eastAsia="微软雅黑"/>
                <w:b w:val="0"/>
                <w:sz w:val="20"/>
              </w:rPr>
              <w:t>起点与终点相同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E9634">
            <w:r>
              <w:rPr>
                <w:rFonts w:ascii="微软雅黑" w:hAnsi="微软雅黑" w:eastAsia="微软雅黑"/>
                <w:b w:val="0"/>
                <w:sz w:val="20"/>
              </w:rPr>
              <w:t>✓ 提示无需导航</w:t>
            </w:r>
          </w:p>
        </w:tc>
      </w:tr>
      <w:tr w14:paraId="4A117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3E171">
            <w:r>
              <w:rPr>
                <w:rFonts w:ascii="微软雅黑" w:hAnsi="微软雅黑" w:eastAsia="微软雅黑"/>
                <w:b w:val="0"/>
                <w:sz w:val="20"/>
              </w:rPr>
              <w:t>两点间不可达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03CCB">
            <w:r>
              <w:rPr>
                <w:rFonts w:ascii="微软雅黑" w:hAnsi="微软雅黑" w:eastAsia="微软雅黑"/>
                <w:b w:val="0"/>
                <w:sz w:val="20"/>
              </w:rPr>
              <w:t>✓ 提示不可达</w:t>
            </w:r>
          </w:p>
        </w:tc>
      </w:tr>
      <w:tr w14:paraId="060AC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6FBDF">
            <w:r>
              <w:rPr>
                <w:rFonts w:ascii="微软雅黑" w:hAnsi="微软雅黑" w:eastAsia="微软雅黑"/>
                <w:b w:val="0"/>
                <w:sz w:val="20"/>
              </w:rPr>
              <w:t>无效景点编号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C8145">
            <w:r>
              <w:rPr>
                <w:rFonts w:ascii="微软雅黑" w:hAnsi="微软雅黑" w:eastAsia="微软雅黑"/>
                <w:b w:val="0"/>
                <w:sz w:val="20"/>
              </w:rPr>
              <w:t>✓ 提示编号不存在</w:t>
            </w:r>
          </w:p>
        </w:tc>
      </w:tr>
      <w:tr w14:paraId="1F9E1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1433E">
            <w:r>
              <w:rPr>
                <w:rFonts w:ascii="微软雅黑" w:hAnsi="微软雅黑" w:eastAsia="微软雅黑"/>
                <w:b w:val="0"/>
                <w:sz w:val="20"/>
              </w:rPr>
              <w:t>空输入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07E20">
            <w:r>
              <w:rPr>
                <w:rFonts w:ascii="微软雅黑" w:hAnsi="微软雅黑" w:eastAsia="微软雅黑"/>
                <w:b w:val="0"/>
                <w:sz w:val="20"/>
              </w:rPr>
              <w:t>✓ 提示输入无效</w:t>
            </w:r>
          </w:p>
        </w:tc>
      </w:tr>
    </w:tbl>
    <w:p w14:paraId="489F1214"/>
    <w:p w14:paraId="077FBD8F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 w14:paraId="382D2021">
      <w:pPr>
        <w:pStyle w:val="2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十一、项目总结</w:t>
      </w:r>
    </w:p>
    <w:p w14:paraId="2B492F48">
      <w:pPr>
        <w:spacing w:after="120" w:line="360" w:lineRule="exact"/>
      </w:pPr>
      <w:r>
        <w:rPr>
          <w:rFonts w:ascii="微软雅黑" w:hAnsi="微软雅黑" w:eastAsia="微软雅黑"/>
          <w:b w:val="0"/>
          <w:sz w:val="22"/>
        </w:rPr>
        <w:t>本系统以</w:t>
      </w:r>
      <w:r>
        <w:rPr>
          <w:rFonts w:ascii="微软雅黑" w:hAnsi="微软雅黑" w:eastAsia="微软雅黑"/>
          <w:b/>
          <w:sz w:val="22"/>
        </w:rPr>
        <w:t>景区导航寻路</w:t>
      </w:r>
      <w:r>
        <w:rPr>
          <w:rFonts w:ascii="微软雅黑" w:hAnsi="微软雅黑" w:eastAsia="微软雅黑"/>
          <w:b w:val="0"/>
          <w:sz w:val="22"/>
        </w:rPr>
        <w:t xml:space="preserve">为核心需求，采用 </w:t>
      </w:r>
      <w:r>
        <w:rPr>
          <w:rFonts w:ascii="微软雅黑" w:hAnsi="微软雅黑" w:eastAsia="微软雅黑"/>
          <w:b/>
          <w:sz w:val="22"/>
        </w:rPr>
        <w:t>C 语言</w:t>
      </w:r>
      <w:r>
        <w:rPr>
          <w:rFonts w:ascii="微软雅黑" w:hAnsi="微软雅黑" w:eastAsia="微软雅黑"/>
          <w:b w:val="0"/>
          <w:sz w:val="22"/>
        </w:rPr>
        <w:t xml:space="preserve">实现，通过 </w:t>
      </w:r>
      <w:r>
        <w:rPr>
          <w:rFonts w:ascii="微软雅黑" w:hAnsi="微软雅黑" w:eastAsia="微软雅黑"/>
          <w:b/>
          <w:sz w:val="22"/>
        </w:rPr>
        <w:t>Dijkstra 最短路径算法</w:t>
      </w:r>
      <w:r>
        <w:rPr>
          <w:rFonts w:ascii="微软雅黑" w:hAnsi="微软雅黑" w:eastAsia="微软雅黑"/>
          <w:b w:val="0"/>
          <w:sz w:val="22"/>
        </w:rPr>
        <w:t>解决了景区内的最优路径规划问题，辅以</w:t>
      </w:r>
      <w:r>
        <w:rPr>
          <w:rFonts w:ascii="微软雅黑" w:hAnsi="微软雅黑" w:eastAsia="微软雅黑"/>
          <w:b/>
          <w:sz w:val="22"/>
        </w:rPr>
        <w:t>最近邻启发式算法</w:t>
      </w:r>
      <w:r>
        <w:rPr>
          <w:rFonts w:ascii="微软雅黑" w:hAnsi="微软雅黑" w:eastAsia="微软雅黑"/>
          <w:b w:val="0"/>
          <w:sz w:val="22"/>
        </w:rPr>
        <w:t>实现游览路线推荐。系统具有以下特点：</w:t>
      </w:r>
    </w:p>
    <w:p w14:paraId="10294469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 w:val="0"/>
          <w:sz w:val="22"/>
        </w:rPr>
        <w:t>**模块化设计清晰**：按职责划分为数据层、算法层、展示层、交互层，各模块职责单一；</w:t>
      </w:r>
    </w:p>
    <w:p w14:paraId="1EC3FA86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 w:val="0"/>
          <w:sz w:val="22"/>
        </w:rPr>
        <w:t>**数据结构合理**：采用邻接矩阵存储图结构，兼顾空间开销和查询效率；</w:t>
      </w:r>
    </w:p>
    <w:p w14:paraId="20240922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微软雅黑" w:hAnsi="微软雅黑" w:eastAsia="微软雅黑"/>
          <w:b w:val="0"/>
          <w:sz w:val="22"/>
        </w:rPr>
        <w:t>**算法实现正确**：Dijkstra 算法和最近邻贪心算法均正确实现，经过手工验证；</w:t>
      </w:r>
    </w:p>
    <w:p w14:paraId="5C44417E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4. </w:t>
      </w:r>
      <w:r>
        <w:rPr>
          <w:rFonts w:ascii="微软雅黑" w:hAnsi="微软雅黑" w:eastAsia="微软雅黑"/>
          <w:b w:val="0"/>
          <w:sz w:val="22"/>
        </w:rPr>
        <w:t>**地图可视化直观**：ASCII 字符画地图清晰展示景区布局和导航路径；</w:t>
      </w:r>
    </w:p>
    <w:p w14:paraId="6028E891">
      <w:pPr>
        <w:spacing w:after="60"/>
        <w:ind w:left="567"/>
      </w:pPr>
      <w:r>
        <w:rPr>
          <w:rFonts w:ascii="微软雅黑" w:hAnsi="微软雅黑" w:eastAsia="微软雅黑"/>
          <w:b/>
          <w:sz w:val="22"/>
        </w:rPr>
        <w:t xml:space="preserve">5. </w:t>
      </w:r>
      <w:r>
        <w:rPr>
          <w:rFonts w:ascii="微软雅黑" w:hAnsi="微软雅黑" w:eastAsia="微软雅黑"/>
          <w:b w:val="0"/>
          <w:sz w:val="22"/>
        </w:rPr>
        <w:t>**具备良好的实用性和可扩展性**：支持数据热重载，景点和道路数量可扩展。</w:t>
      </w:r>
    </w:p>
    <w:p w14:paraId="5A19F542"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未来改进方向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7A799DA3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引入优先队列优化 Dijkstra 算法，降低时间复杂度；</w:t>
      </w:r>
    </w:p>
    <w:p w14:paraId="614A5FDF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增加更多道路属性（如坡度、拥挤度），实现加权路径规划；</w:t>
      </w:r>
    </w:p>
    <w:p w14:paraId="6240725A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扩展为 GUI 界面，提升用户体验；</w:t>
      </w:r>
    </w:p>
    <w:p w14:paraId="02BC072C">
      <w:pPr>
        <w:spacing w:after="60"/>
        <w:ind w:left="567"/>
      </w:pPr>
      <w:r>
        <w:rPr>
          <w:rFonts w:ascii="微软雅黑" w:hAnsi="微软雅黑" w:eastAsia="微软雅黑"/>
          <w:b w:val="0"/>
          <w:sz w:val="22"/>
        </w:rPr>
        <w:t>• 增加多语言支持。</w:t>
      </w:r>
    </w:p>
    <w:p w14:paraId="76B1D1F6">
      <w:pPr>
        <w:jc w:val="center"/>
      </w:pPr>
      <w:r>
        <w:rPr>
          <w:rFonts w:ascii="微软雅黑" w:hAnsi="微软雅黑" w:eastAsia="微软雅黑"/>
          <w:b w:val="0"/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26B84"/>
    <w:rsid w:val="36E55870"/>
    <w:rsid w:val="3B462E9D"/>
    <w:rsid w:val="65E10C8D"/>
    <w:rsid w:val="7DCF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pacing w:before="100" w:beforeLines="100" w:after="50" w:afterLines="50"/>
      <w:ind w:left="420" w:leftChars="200" w:firstLine="560" w:firstLineChars="200"/>
      <w:outlineLvl w:val="0"/>
    </w:pPr>
    <w:rPr>
      <w:rFonts w:eastAsia="黑体" w:asciiTheme="minorAscii" w:hAnsiTheme="minorAscii"/>
      <w:kern w:val="44"/>
      <w:sz w:val="28"/>
      <w:szCs w:val="2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2026-05-09T02:46:00Z</dcterms:created>
  <dc:creator>qwert</dc:creator>
  <cp:lastModifiedBy>陈俊锟</cp:lastModifiedBy>
  <dcterms:modified xsi:type="dcterms:W3CDTF">2026-07-15T06:54:36Z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21C42FA6621E49529BF3F6605EB266D4_12</vt:lpwstr>
  </property>
  <property fmtid="{D5CDD505-2E9C-101B-9397-08002B2CF9AE}" pid="4" name="KSOTemplateDocerSaveRecord">
    <vt:lpwstr>eyJoZGlkIjoiZDQzMTAwY2IwYjVjODBiOGYxMzFjNWJkN2JlOThjZDQiLCJ1c2VySWQiOiIxNzcwODE4MTYwIn0=</vt:lpwstr>
  </property>
</Properties>
</file>