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802C0" w14:textId="77777777" w:rsidR="004962C4" w:rsidRDefault="00B16492">
      <w:pPr>
        <w:pStyle w:val="3"/>
        <w:spacing w:after="0"/>
      </w:pPr>
      <w:proofErr w:type="gramStart"/>
      <w:r>
        <w:rPr>
          <w:rFonts w:hint="eastAsia"/>
          <w:sz w:val="28"/>
          <w:szCs w:val="24"/>
          <w:lang w:val="en-US"/>
        </w:rPr>
        <w:t>子任务</w:t>
      </w:r>
      <w:proofErr w:type="gramEnd"/>
      <w:r>
        <w:rPr>
          <w:sz w:val="28"/>
          <w:szCs w:val="24"/>
          <w:lang w:val="en-US"/>
        </w:rPr>
        <w:t xml:space="preserve">2-3 </w:t>
      </w:r>
      <w:r>
        <w:rPr>
          <w:rFonts w:hint="eastAsia"/>
          <w:sz w:val="28"/>
          <w:szCs w:val="24"/>
          <w:lang w:val="en-US"/>
        </w:rPr>
        <w:t>智</w:t>
      </w:r>
      <w:r>
        <w:rPr>
          <w:sz w:val="28"/>
          <w:szCs w:val="24"/>
          <w:lang w:val="en-US"/>
        </w:rPr>
        <w:t>能设备的开发</w:t>
      </w:r>
    </w:p>
    <w:p w14:paraId="522E61E8" w14:textId="77777777" w:rsidR="004962C4" w:rsidRDefault="00B16492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使用两个LoRa模块，一个作为主控端，另一个作为节点端，在主控端装上温湿度</w:t>
      </w:r>
      <w:r>
        <w:rPr>
          <w:rFonts w:ascii="宋体" w:eastAsia="宋体" w:hAnsi="宋体" w:hint="eastAsia"/>
          <w:sz w:val="24"/>
          <w:szCs w:val="24"/>
        </w:rPr>
        <w:t>&amp;</w:t>
      </w:r>
      <w:r>
        <w:rPr>
          <w:rFonts w:ascii="宋体" w:eastAsia="宋体" w:hAnsi="宋体"/>
          <w:sz w:val="24"/>
          <w:szCs w:val="24"/>
        </w:rPr>
        <w:t>光照二合一模块，节点端装上单联继电器并外接一个照明灯，该任务</w:t>
      </w:r>
      <w:r>
        <w:rPr>
          <w:rFonts w:ascii="宋体" w:eastAsia="宋体" w:hAnsi="宋体" w:hint="eastAsia"/>
          <w:sz w:val="24"/>
          <w:szCs w:val="24"/>
        </w:rPr>
        <w:t>主要需求</w:t>
      </w:r>
      <w:r>
        <w:rPr>
          <w:rFonts w:ascii="宋体" w:eastAsia="宋体" w:hAnsi="宋体"/>
          <w:sz w:val="24"/>
          <w:szCs w:val="24"/>
        </w:rPr>
        <w:t>主控</w:t>
      </w:r>
      <w:r>
        <w:rPr>
          <w:rFonts w:ascii="宋体" w:eastAsia="宋体" w:hAnsi="宋体" w:hint="eastAsia"/>
          <w:sz w:val="24"/>
          <w:szCs w:val="24"/>
        </w:rPr>
        <w:t>端</w:t>
      </w:r>
      <w:r>
        <w:rPr>
          <w:rFonts w:ascii="宋体" w:eastAsia="宋体" w:hAnsi="宋体"/>
          <w:sz w:val="24"/>
          <w:szCs w:val="24"/>
        </w:rPr>
        <w:t>通过无线</w:t>
      </w:r>
      <w:r>
        <w:rPr>
          <w:rFonts w:ascii="宋体" w:eastAsia="宋体" w:hAnsi="宋体" w:hint="eastAsia"/>
          <w:sz w:val="24"/>
          <w:szCs w:val="24"/>
        </w:rPr>
        <w:t>方式</w:t>
      </w:r>
      <w:r>
        <w:rPr>
          <w:rFonts w:ascii="宋体" w:eastAsia="宋体" w:hAnsi="宋体"/>
          <w:sz w:val="24"/>
          <w:szCs w:val="24"/>
        </w:rPr>
        <w:t>手动</w:t>
      </w:r>
      <w:r>
        <w:rPr>
          <w:rFonts w:ascii="宋体" w:eastAsia="宋体" w:hAnsi="宋体" w:hint="eastAsia"/>
          <w:sz w:val="24"/>
          <w:szCs w:val="24"/>
        </w:rPr>
        <w:t>或</w:t>
      </w:r>
      <w:r>
        <w:rPr>
          <w:rFonts w:ascii="宋体" w:eastAsia="宋体" w:hAnsi="宋体"/>
          <w:sz w:val="24"/>
          <w:szCs w:val="24"/>
        </w:rPr>
        <w:t>自动控制节点端上的照明</w:t>
      </w:r>
      <w:r>
        <w:rPr>
          <w:rFonts w:ascii="宋体" w:eastAsia="宋体" w:hAnsi="宋体" w:hint="eastAsia"/>
          <w:sz w:val="24"/>
          <w:szCs w:val="24"/>
        </w:rPr>
        <w:t>灯</w:t>
      </w:r>
      <w:r>
        <w:rPr>
          <w:rFonts w:ascii="宋体" w:eastAsia="宋体" w:hAnsi="宋体"/>
          <w:sz w:val="24"/>
          <w:szCs w:val="24"/>
        </w:rPr>
        <w:t>，并在LED屏幕上实时显示要求的</w:t>
      </w:r>
      <w:r>
        <w:rPr>
          <w:rFonts w:ascii="宋体" w:eastAsia="宋体" w:hAnsi="宋体" w:hint="eastAsia"/>
          <w:sz w:val="24"/>
          <w:szCs w:val="24"/>
        </w:rPr>
        <w:t>温</w:t>
      </w:r>
      <w:r>
        <w:rPr>
          <w:rFonts w:ascii="宋体" w:eastAsia="宋体" w:hAnsi="宋体"/>
          <w:sz w:val="24"/>
          <w:szCs w:val="24"/>
        </w:rPr>
        <w:t>度、湿度、光照值。</w:t>
      </w:r>
    </w:p>
    <w:p w14:paraId="586ED92C" w14:textId="77777777" w:rsidR="004962C4" w:rsidRDefault="00B16492">
      <w:pPr>
        <w:ind w:firstLineChars="200" w:firstLine="420"/>
      </w:pPr>
      <w:r>
        <w:rPr>
          <w:noProof/>
        </w:rPr>
        <w:drawing>
          <wp:inline distT="0" distB="0" distL="0" distR="0" wp14:anchorId="21C10C40" wp14:editId="05FFB1AB">
            <wp:extent cx="5238750" cy="858520"/>
            <wp:effectExtent l="0" t="0" r="0" b="0"/>
            <wp:docPr id="876997849" name="图片 876997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97849" name="图片 8769978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494C" w14:textId="77777777" w:rsidR="004962C4" w:rsidRDefault="00B16492">
      <w:pPr>
        <w:ind w:firstLineChars="200" w:firstLine="420"/>
        <w:jc w:val="center"/>
      </w:pPr>
      <w:r>
        <w:rPr>
          <w:rFonts w:hint="eastAsia"/>
        </w:rPr>
        <w:t>主</w:t>
      </w:r>
      <w:r>
        <w:t>控</w:t>
      </w:r>
      <w:proofErr w:type="gramStart"/>
      <w:r>
        <w:t>端显示</w:t>
      </w:r>
      <w:proofErr w:type="gramEnd"/>
      <w:r>
        <w:rPr>
          <w:rFonts w:hint="eastAsia"/>
        </w:rPr>
        <w:t>的界</w:t>
      </w:r>
      <w:r>
        <w:t>面</w:t>
      </w:r>
    </w:p>
    <w:p w14:paraId="009EBA10" w14:textId="77777777" w:rsidR="004962C4" w:rsidRDefault="004962C4">
      <w:pPr>
        <w:ind w:firstLineChars="200" w:firstLine="420"/>
        <w:jc w:val="center"/>
      </w:pPr>
    </w:p>
    <w:p w14:paraId="645495EF" w14:textId="77777777" w:rsidR="004962C4" w:rsidRDefault="00B16492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3D4FAC5C" wp14:editId="34942AF3">
            <wp:extent cx="5238750" cy="854710"/>
            <wp:effectExtent l="0" t="0" r="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CC6B" w14:textId="77777777" w:rsidR="004962C4" w:rsidRDefault="00B16492">
      <w:pPr>
        <w:ind w:firstLineChars="200" w:firstLine="42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节点</w:t>
      </w:r>
      <w:proofErr w:type="gramStart"/>
      <w:r>
        <w:rPr>
          <w:rFonts w:ascii="宋体" w:eastAsia="宋体" w:hAnsi="宋体" w:hint="eastAsia"/>
        </w:rPr>
        <w:t>端显示</w:t>
      </w:r>
      <w:proofErr w:type="gramEnd"/>
      <w:r>
        <w:rPr>
          <w:rFonts w:ascii="宋体" w:eastAsia="宋体" w:hAnsi="宋体" w:hint="eastAsia"/>
        </w:rPr>
        <w:t>的界面</w:t>
      </w:r>
    </w:p>
    <w:p w14:paraId="1896D49A" w14:textId="77777777" w:rsidR="004962C4" w:rsidRDefault="00B16492">
      <w:pPr>
        <w:wordWrap w:val="0"/>
        <w:spacing w:line="400" w:lineRule="exact"/>
        <w:ind w:left="840" w:hanging="42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任务要求：</w:t>
      </w:r>
    </w:p>
    <w:p w14:paraId="6D66E678" w14:textId="77777777" w:rsidR="004962C4" w:rsidRDefault="00B16492">
      <w:pPr>
        <w:pStyle w:val="afb"/>
        <w:numPr>
          <w:ilvl w:val="0"/>
          <w:numId w:val="14"/>
        </w:numPr>
        <w:wordWrap w:val="0"/>
        <w:spacing w:line="400" w:lineRule="exact"/>
        <w:ind w:left="840"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如上图所示，主控端</w:t>
      </w:r>
      <w:r>
        <w:rPr>
          <w:rFonts w:ascii="宋体" w:eastAsia="宋体" w:hAnsi="宋体" w:hint="eastAsia"/>
          <w:sz w:val="24"/>
          <w:szCs w:val="24"/>
        </w:rPr>
        <w:t>有4个界面，节点端也有四个界面与主控端的界面一一对应，节</w:t>
      </w:r>
      <w:r>
        <w:rPr>
          <w:rFonts w:ascii="宋体" w:eastAsia="宋体" w:hAnsi="宋体"/>
          <w:sz w:val="24"/>
          <w:szCs w:val="24"/>
        </w:rPr>
        <w:t>点端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界面根据主</w:t>
      </w:r>
      <w:r>
        <w:rPr>
          <w:rFonts w:ascii="宋体" w:eastAsia="宋体" w:hAnsi="宋体" w:hint="eastAsia"/>
          <w:sz w:val="24"/>
          <w:szCs w:val="24"/>
        </w:rPr>
        <w:t>控</w:t>
      </w:r>
      <w:r>
        <w:rPr>
          <w:rFonts w:ascii="宋体" w:eastAsia="宋体" w:hAnsi="宋体"/>
          <w:sz w:val="24"/>
          <w:szCs w:val="24"/>
        </w:rPr>
        <w:t>端的</w:t>
      </w:r>
      <w:r>
        <w:rPr>
          <w:rFonts w:ascii="宋体" w:eastAsia="宋体" w:hAnsi="宋体" w:hint="eastAsia"/>
          <w:sz w:val="24"/>
          <w:szCs w:val="24"/>
        </w:rPr>
        <w:t>选</w:t>
      </w:r>
      <w:r>
        <w:rPr>
          <w:rFonts w:ascii="宋体" w:eastAsia="宋体" w:hAnsi="宋体"/>
          <w:sz w:val="24"/>
          <w:szCs w:val="24"/>
        </w:rPr>
        <w:t>择自动</w:t>
      </w:r>
      <w:r>
        <w:rPr>
          <w:rFonts w:ascii="宋体" w:eastAsia="宋体" w:hAnsi="宋体" w:hint="eastAsia"/>
          <w:sz w:val="24"/>
          <w:szCs w:val="24"/>
        </w:rPr>
        <w:t>切换</w:t>
      </w:r>
      <w:r>
        <w:rPr>
          <w:rFonts w:ascii="宋体" w:eastAsia="宋体" w:hAnsi="宋体"/>
          <w:sz w:val="24"/>
          <w:szCs w:val="24"/>
        </w:rPr>
        <w:t>到对应的界面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FA47139" w14:textId="77777777" w:rsidR="004962C4" w:rsidRDefault="00B16492">
      <w:pPr>
        <w:pStyle w:val="afb"/>
        <w:numPr>
          <w:ilvl w:val="0"/>
          <w:numId w:val="14"/>
        </w:numPr>
        <w:wordWrap w:val="0"/>
        <w:spacing w:line="400" w:lineRule="exact"/>
        <w:ind w:left="840"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</w:t>
      </w:r>
      <w:r>
        <w:rPr>
          <w:rFonts w:ascii="宋体" w:eastAsia="宋体" w:hAnsi="宋体"/>
          <w:sz w:val="24"/>
          <w:szCs w:val="24"/>
        </w:rPr>
        <w:t>控端通电后LED1,LED2</w:t>
      </w:r>
      <w:r>
        <w:rPr>
          <w:rFonts w:ascii="宋体" w:eastAsia="宋体" w:hAnsi="宋体" w:hint="eastAsia"/>
          <w:sz w:val="24"/>
          <w:szCs w:val="24"/>
        </w:rPr>
        <w:t>灭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默</w:t>
      </w:r>
      <w:r>
        <w:rPr>
          <w:rFonts w:ascii="宋体" w:eastAsia="宋体" w:hAnsi="宋体"/>
          <w:sz w:val="24"/>
          <w:szCs w:val="24"/>
        </w:rPr>
        <w:t>认显示</w:t>
      </w:r>
      <w:r>
        <w:rPr>
          <w:rFonts w:ascii="宋体" w:eastAsia="宋体" w:hAnsi="宋体" w:hint="eastAsia"/>
          <w:sz w:val="24"/>
          <w:szCs w:val="24"/>
        </w:rPr>
        <w:t>Menu</w:t>
      </w:r>
      <w:r>
        <w:rPr>
          <w:rFonts w:ascii="宋体" w:eastAsia="宋体" w:hAnsi="宋体"/>
          <w:sz w:val="24"/>
          <w:szCs w:val="24"/>
        </w:rPr>
        <w:t>界面，</w:t>
      </w:r>
      <w:r>
        <w:rPr>
          <w:rFonts w:ascii="宋体" w:eastAsia="宋体" w:hAnsi="宋体" w:hint="eastAsia"/>
          <w:sz w:val="24"/>
          <w:szCs w:val="24"/>
        </w:rPr>
        <w:t>光</w:t>
      </w:r>
      <w:r>
        <w:rPr>
          <w:rFonts w:ascii="宋体" w:eastAsia="宋体" w:hAnsi="宋体"/>
          <w:sz w:val="24"/>
          <w:szCs w:val="24"/>
        </w:rPr>
        <w:t>标停留在选项</w:t>
      </w:r>
      <w:r>
        <w:rPr>
          <w:rFonts w:ascii="宋体" w:eastAsia="宋体" w:hAnsi="宋体" w:hint="eastAsia"/>
          <w:sz w:val="24"/>
          <w:szCs w:val="24"/>
        </w:rPr>
        <w:t>1上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并</w:t>
      </w:r>
      <w:r>
        <w:rPr>
          <w:rFonts w:ascii="宋体" w:eastAsia="宋体" w:hAnsi="宋体"/>
          <w:sz w:val="24"/>
          <w:szCs w:val="24"/>
        </w:rPr>
        <w:t>实时向节点端</w:t>
      </w:r>
      <w:r>
        <w:rPr>
          <w:rFonts w:ascii="宋体" w:eastAsia="宋体" w:hAnsi="宋体" w:hint="eastAsia"/>
          <w:sz w:val="24"/>
          <w:szCs w:val="24"/>
        </w:rPr>
        <w:t>发</w:t>
      </w:r>
      <w:r>
        <w:rPr>
          <w:rFonts w:ascii="宋体" w:eastAsia="宋体" w:hAnsi="宋体"/>
          <w:sz w:val="24"/>
          <w:szCs w:val="24"/>
        </w:rPr>
        <w:t>送</w:t>
      </w:r>
      <w:r>
        <w:rPr>
          <w:rFonts w:ascii="宋体" w:eastAsia="宋体" w:hAnsi="宋体" w:hint="eastAsia"/>
          <w:sz w:val="24"/>
          <w:szCs w:val="24"/>
        </w:rPr>
        <w:t>当</w:t>
      </w:r>
      <w:r>
        <w:rPr>
          <w:rFonts w:ascii="宋体" w:eastAsia="宋体" w:hAnsi="宋体"/>
          <w:sz w:val="24"/>
          <w:szCs w:val="24"/>
        </w:rPr>
        <w:t>前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状态；</w:t>
      </w:r>
    </w:p>
    <w:p w14:paraId="02985347" w14:textId="77777777" w:rsidR="004962C4" w:rsidRDefault="00B16492">
      <w:pPr>
        <w:pStyle w:val="afb"/>
        <w:numPr>
          <w:ilvl w:val="0"/>
          <w:numId w:val="14"/>
        </w:numPr>
        <w:wordWrap w:val="0"/>
        <w:spacing w:line="400" w:lineRule="exact"/>
        <w:ind w:left="840"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主控</w:t>
      </w:r>
      <w:r>
        <w:rPr>
          <w:rFonts w:ascii="宋体" w:eastAsia="宋体" w:hAnsi="宋体"/>
          <w:sz w:val="24"/>
          <w:szCs w:val="24"/>
        </w:rPr>
        <w:t>端</w:t>
      </w:r>
      <w:r>
        <w:rPr>
          <w:rFonts w:ascii="宋体" w:eastAsia="宋体" w:hAnsi="宋体" w:hint="eastAsia"/>
          <w:sz w:val="24"/>
          <w:szCs w:val="24"/>
        </w:rPr>
        <w:t>切</w:t>
      </w:r>
      <w:r>
        <w:rPr>
          <w:rFonts w:ascii="宋体" w:eastAsia="宋体" w:hAnsi="宋体"/>
          <w:sz w:val="24"/>
          <w:szCs w:val="24"/>
        </w:rPr>
        <w:t>换到</w:t>
      </w:r>
      <w:r>
        <w:rPr>
          <w:rFonts w:ascii="宋体" w:eastAsia="宋体" w:hAnsi="宋体" w:hint="eastAsia"/>
          <w:sz w:val="24"/>
          <w:szCs w:val="24"/>
        </w:rPr>
        <w:t xml:space="preserve"> Menu 界</w:t>
      </w:r>
      <w:r>
        <w:rPr>
          <w:rFonts w:ascii="宋体" w:eastAsia="宋体" w:hAnsi="宋体"/>
          <w:sz w:val="24"/>
          <w:szCs w:val="24"/>
        </w:rPr>
        <w:t>面，节</w:t>
      </w:r>
      <w:r>
        <w:rPr>
          <w:rFonts w:ascii="宋体" w:eastAsia="宋体" w:hAnsi="宋体" w:hint="eastAsia"/>
          <w:sz w:val="24"/>
          <w:szCs w:val="24"/>
        </w:rPr>
        <w:t>点</w:t>
      </w:r>
      <w:proofErr w:type="gramStart"/>
      <w:r>
        <w:rPr>
          <w:rFonts w:ascii="宋体" w:eastAsia="宋体" w:hAnsi="宋体"/>
          <w:sz w:val="24"/>
          <w:szCs w:val="24"/>
        </w:rPr>
        <w:t>端</w:t>
      </w:r>
      <w:r>
        <w:rPr>
          <w:rFonts w:ascii="宋体" w:eastAsia="宋体" w:hAnsi="宋体" w:hint="eastAsia"/>
          <w:sz w:val="24"/>
          <w:szCs w:val="24"/>
        </w:rPr>
        <w:t>显</w:t>
      </w:r>
      <w:r>
        <w:rPr>
          <w:rFonts w:ascii="宋体" w:eastAsia="宋体" w:hAnsi="宋体"/>
          <w:sz w:val="24"/>
          <w:szCs w:val="24"/>
        </w:rPr>
        <w:t>示</w:t>
      </w:r>
      <w:proofErr w:type="gramEnd"/>
      <w:r>
        <w:rPr>
          <w:rFonts w:ascii="宋体" w:eastAsia="宋体" w:hAnsi="宋体"/>
          <w:sz w:val="24"/>
          <w:szCs w:val="24"/>
        </w:rPr>
        <w:t>Select Menu</w:t>
      </w:r>
      <w:r>
        <w:rPr>
          <w:rFonts w:ascii="宋体" w:eastAsia="宋体" w:hAnsi="宋体" w:hint="eastAsia"/>
          <w:sz w:val="24"/>
          <w:szCs w:val="24"/>
        </w:rPr>
        <w:t>界</w:t>
      </w:r>
      <w:r>
        <w:rPr>
          <w:rFonts w:ascii="宋体" w:eastAsia="宋体" w:hAnsi="宋体"/>
          <w:sz w:val="24"/>
          <w:szCs w:val="24"/>
        </w:rPr>
        <w:t>面，在主控端使用Key2（上移），Key3（下移）按键</w:t>
      </w:r>
      <w:r>
        <w:rPr>
          <w:rFonts w:ascii="宋体" w:eastAsia="宋体" w:hAnsi="宋体" w:hint="eastAsia"/>
          <w:sz w:val="24"/>
          <w:szCs w:val="24"/>
        </w:rPr>
        <w:t xml:space="preserve">能对 </w:t>
      </w:r>
      <w:r>
        <w:rPr>
          <w:rFonts w:ascii="宋体" w:eastAsia="宋体" w:hAnsi="宋体"/>
          <w:sz w:val="24"/>
          <w:szCs w:val="24"/>
        </w:rPr>
        <w:t xml:space="preserve">&lt; </w:t>
      </w:r>
      <w:r>
        <w:rPr>
          <w:rFonts w:ascii="宋体" w:eastAsia="宋体" w:hAnsi="宋体" w:hint="eastAsia"/>
          <w:sz w:val="24"/>
          <w:szCs w:val="24"/>
        </w:rPr>
        <w:t>光标</w:t>
      </w:r>
      <w:r>
        <w:rPr>
          <w:rFonts w:ascii="宋体" w:eastAsia="宋体" w:hAnsi="宋体"/>
          <w:sz w:val="24"/>
          <w:szCs w:val="24"/>
        </w:rPr>
        <w:t>进行</w:t>
      </w:r>
      <w:r>
        <w:rPr>
          <w:rFonts w:ascii="宋体" w:eastAsia="宋体" w:hAnsi="宋体" w:hint="eastAsia"/>
          <w:sz w:val="24"/>
          <w:szCs w:val="24"/>
        </w:rPr>
        <w:t>上下的移动，</w:t>
      </w:r>
      <w:r>
        <w:rPr>
          <w:rFonts w:ascii="宋体" w:eastAsia="宋体" w:hAnsi="宋体"/>
          <w:sz w:val="24"/>
          <w:szCs w:val="24"/>
        </w:rPr>
        <w:t>当在 &lt; 所处的选项，按下KEY4时，进入相应的</w:t>
      </w:r>
      <w:r>
        <w:rPr>
          <w:rFonts w:ascii="宋体" w:eastAsia="宋体" w:hAnsi="宋体" w:hint="eastAsia"/>
          <w:sz w:val="24"/>
          <w:szCs w:val="24"/>
        </w:rPr>
        <w:t>界</w:t>
      </w:r>
      <w:r>
        <w:rPr>
          <w:rFonts w:ascii="宋体" w:eastAsia="宋体" w:hAnsi="宋体"/>
          <w:sz w:val="24"/>
          <w:szCs w:val="24"/>
        </w:rPr>
        <w:t>面。</w:t>
      </w:r>
    </w:p>
    <w:p w14:paraId="28BF8DC8" w14:textId="77777777" w:rsidR="004962C4" w:rsidRDefault="00B16492">
      <w:pPr>
        <w:pStyle w:val="afb"/>
        <w:numPr>
          <w:ilvl w:val="0"/>
          <w:numId w:val="14"/>
        </w:numPr>
        <w:wordWrap w:val="0"/>
        <w:spacing w:line="400" w:lineRule="exact"/>
        <w:ind w:left="840"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</w:t>
      </w:r>
      <w:r>
        <w:rPr>
          <w:rFonts w:ascii="宋体" w:eastAsia="宋体" w:hAnsi="宋体"/>
          <w:sz w:val="24"/>
          <w:szCs w:val="24"/>
        </w:rPr>
        <w:t>控端</w:t>
      </w:r>
      <w:r>
        <w:rPr>
          <w:rFonts w:ascii="宋体" w:eastAsia="宋体" w:hAnsi="宋体" w:hint="eastAsia"/>
          <w:sz w:val="24"/>
          <w:szCs w:val="24"/>
        </w:rPr>
        <w:t>切换到</w:t>
      </w:r>
      <w:r>
        <w:rPr>
          <w:rFonts w:ascii="宋体" w:eastAsia="宋体" w:hAnsi="宋体"/>
          <w:sz w:val="24"/>
          <w:szCs w:val="24"/>
        </w:rPr>
        <w:t xml:space="preserve">Auto Lamp </w:t>
      </w:r>
      <w:r>
        <w:rPr>
          <w:rFonts w:ascii="宋体" w:eastAsia="宋体" w:hAnsi="宋体" w:hint="eastAsia"/>
          <w:sz w:val="24"/>
          <w:szCs w:val="24"/>
        </w:rPr>
        <w:t>界</w:t>
      </w:r>
      <w:r>
        <w:rPr>
          <w:rFonts w:ascii="宋体" w:eastAsia="宋体" w:hAnsi="宋体"/>
          <w:sz w:val="24"/>
          <w:szCs w:val="24"/>
        </w:rPr>
        <w:t>面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节</w:t>
      </w:r>
      <w:r>
        <w:rPr>
          <w:rFonts w:ascii="宋体" w:eastAsia="宋体" w:hAnsi="宋体" w:hint="eastAsia"/>
          <w:sz w:val="24"/>
          <w:szCs w:val="24"/>
        </w:rPr>
        <w:t>点</w:t>
      </w:r>
      <w:proofErr w:type="gramStart"/>
      <w:r>
        <w:rPr>
          <w:rFonts w:ascii="宋体" w:eastAsia="宋体" w:hAnsi="宋体"/>
          <w:sz w:val="24"/>
          <w:szCs w:val="24"/>
        </w:rPr>
        <w:t>端</w:t>
      </w:r>
      <w:r>
        <w:rPr>
          <w:rFonts w:ascii="宋体" w:eastAsia="宋体" w:hAnsi="宋体" w:hint="eastAsia"/>
          <w:sz w:val="24"/>
          <w:szCs w:val="24"/>
        </w:rPr>
        <w:t>显</w:t>
      </w:r>
      <w:r>
        <w:rPr>
          <w:rFonts w:ascii="宋体" w:eastAsia="宋体" w:hAnsi="宋体"/>
          <w:sz w:val="24"/>
          <w:szCs w:val="24"/>
        </w:rPr>
        <w:t>示</w:t>
      </w:r>
      <w:proofErr w:type="gramEnd"/>
      <w:r>
        <w:rPr>
          <w:rFonts w:ascii="宋体" w:eastAsia="宋体" w:hAnsi="宋体"/>
          <w:sz w:val="24"/>
          <w:szCs w:val="24"/>
        </w:rPr>
        <w:t>Auto Lamp</w:t>
      </w:r>
      <w:r>
        <w:rPr>
          <w:rFonts w:ascii="宋体" w:eastAsia="宋体" w:hAnsi="宋体" w:hint="eastAsia"/>
          <w:sz w:val="24"/>
          <w:szCs w:val="24"/>
        </w:rPr>
        <w:t>界</w:t>
      </w:r>
      <w:r>
        <w:rPr>
          <w:rFonts w:ascii="宋体" w:eastAsia="宋体" w:hAnsi="宋体"/>
          <w:sz w:val="24"/>
          <w:szCs w:val="24"/>
        </w:rPr>
        <w:t>面，此时</w:t>
      </w:r>
      <w:r>
        <w:rPr>
          <w:rFonts w:ascii="宋体" w:eastAsia="宋体" w:hAnsi="宋体" w:hint="eastAsia"/>
          <w:sz w:val="24"/>
          <w:szCs w:val="24"/>
        </w:rPr>
        <w:t>为自动模式</w:t>
      </w:r>
      <w:r>
        <w:rPr>
          <w:rFonts w:ascii="宋体" w:eastAsia="宋体" w:hAnsi="宋体"/>
          <w:sz w:val="24"/>
          <w:szCs w:val="24"/>
        </w:rPr>
        <w:t>，实时读取传感器</w:t>
      </w:r>
      <w:r>
        <w:rPr>
          <w:rFonts w:ascii="宋体" w:eastAsia="宋体" w:hAnsi="宋体" w:hint="eastAsia"/>
          <w:sz w:val="24"/>
          <w:szCs w:val="24"/>
        </w:rPr>
        <w:t>光照、温度、湿度的数值，在显示屏上实时显示，</w:t>
      </w:r>
      <w:r>
        <w:rPr>
          <w:rFonts w:ascii="宋体" w:eastAsia="宋体" w:hAnsi="宋体"/>
          <w:sz w:val="24"/>
          <w:szCs w:val="24"/>
        </w:rPr>
        <w:t>同时向节点端发送当前</w:t>
      </w:r>
      <w:r>
        <w:rPr>
          <w:rFonts w:ascii="宋体" w:eastAsia="宋体" w:hAnsi="宋体" w:hint="eastAsia"/>
          <w:sz w:val="24"/>
          <w:szCs w:val="24"/>
        </w:rPr>
        <w:t>光照、温度、湿度的数值，节点端在</w:t>
      </w:r>
      <w:r>
        <w:rPr>
          <w:rFonts w:ascii="宋体" w:eastAsia="宋体" w:hAnsi="宋体"/>
          <w:sz w:val="24"/>
          <w:szCs w:val="24"/>
        </w:rPr>
        <w:t>Auto Lamp 界面实时显示当前接收到的</w:t>
      </w:r>
      <w:r>
        <w:rPr>
          <w:rFonts w:ascii="宋体" w:eastAsia="宋体" w:hAnsi="宋体" w:hint="eastAsia"/>
          <w:sz w:val="24"/>
          <w:szCs w:val="24"/>
        </w:rPr>
        <w:t>光照、温度、湿度的数值。当光照值低于</w:t>
      </w:r>
      <w:proofErr w:type="gramStart"/>
      <w:r>
        <w:rPr>
          <w:rFonts w:ascii="宋体" w:eastAsia="宋体" w:hAnsi="宋体" w:hint="eastAsia"/>
          <w:sz w:val="24"/>
          <w:szCs w:val="24"/>
        </w:rPr>
        <w:t>某一阀值</w:t>
      </w:r>
      <w:proofErr w:type="gramEnd"/>
      <w:r>
        <w:rPr>
          <w:rFonts w:ascii="宋体" w:eastAsia="宋体" w:hAnsi="宋体" w:hint="eastAsia"/>
          <w:sz w:val="24"/>
          <w:szCs w:val="24"/>
        </w:rPr>
        <w:t>时（用手遮住），节点端板上外接的照明灯亮，同时主控端和节点端上的LED</w:t>
      </w:r>
      <w:r>
        <w:rPr>
          <w:rFonts w:ascii="宋体" w:eastAsia="宋体" w:hAnsi="宋体"/>
          <w:sz w:val="24"/>
          <w:szCs w:val="24"/>
        </w:rPr>
        <w:t>1，LED2亮，反之全灭。</w:t>
      </w:r>
      <w:r>
        <w:rPr>
          <w:rFonts w:ascii="宋体" w:eastAsia="宋体" w:hAnsi="宋体" w:hint="eastAsia"/>
          <w:sz w:val="24"/>
          <w:szCs w:val="24"/>
        </w:rPr>
        <w:t>在主控端</w:t>
      </w:r>
      <w:r>
        <w:rPr>
          <w:rFonts w:ascii="宋体" w:eastAsia="宋体" w:hAnsi="宋体"/>
          <w:sz w:val="24"/>
          <w:szCs w:val="24"/>
        </w:rPr>
        <w:t>按下KEY4</w:t>
      </w:r>
      <w:r>
        <w:rPr>
          <w:rFonts w:ascii="宋体" w:eastAsia="宋体" w:hAnsi="宋体" w:hint="eastAsia"/>
          <w:sz w:val="24"/>
          <w:szCs w:val="24"/>
        </w:rPr>
        <w:t>后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返回到Menu</w:t>
      </w:r>
      <w:r>
        <w:rPr>
          <w:rFonts w:ascii="宋体" w:eastAsia="宋体" w:hAnsi="宋体"/>
          <w:sz w:val="24"/>
          <w:szCs w:val="24"/>
        </w:rPr>
        <w:t>界</w:t>
      </w:r>
      <w:r>
        <w:rPr>
          <w:rFonts w:ascii="宋体" w:eastAsia="宋体" w:hAnsi="宋体" w:hint="eastAsia"/>
          <w:sz w:val="24"/>
          <w:szCs w:val="24"/>
        </w:rPr>
        <w:t>面。注：光照</w:t>
      </w:r>
      <w:proofErr w:type="gramStart"/>
      <w:r>
        <w:rPr>
          <w:rFonts w:ascii="宋体" w:eastAsia="宋体" w:hAnsi="宋体" w:hint="eastAsia"/>
          <w:sz w:val="24"/>
          <w:szCs w:val="24"/>
        </w:rPr>
        <w:t>值需使用公试换算成正确</w:t>
      </w:r>
      <w:proofErr w:type="gramEnd"/>
      <w:r>
        <w:rPr>
          <w:rFonts w:ascii="宋体" w:eastAsia="宋体" w:hAnsi="宋体" w:hint="eastAsia"/>
          <w:sz w:val="24"/>
          <w:szCs w:val="24"/>
        </w:rPr>
        <w:t>的数值。</w:t>
      </w:r>
    </w:p>
    <w:p w14:paraId="57AEF3F8" w14:textId="77777777" w:rsidR="004962C4" w:rsidRDefault="00B16492">
      <w:pPr>
        <w:pStyle w:val="afb"/>
        <w:numPr>
          <w:ilvl w:val="0"/>
          <w:numId w:val="14"/>
        </w:numPr>
        <w:wordWrap w:val="0"/>
        <w:spacing w:line="400" w:lineRule="exact"/>
        <w:ind w:left="840"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</w:t>
      </w:r>
      <w:r>
        <w:rPr>
          <w:rFonts w:ascii="宋体" w:eastAsia="宋体" w:hAnsi="宋体"/>
          <w:sz w:val="24"/>
          <w:szCs w:val="24"/>
        </w:rPr>
        <w:t>控端</w:t>
      </w:r>
      <w:r>
        <w:rPr>
          <w:rFonts w:ascii="宋体" w:eastAsia="宋体" w:hAnsi="宋体" w:hint="eastAsia"/>
          <w:sz w:val="24"/>
          <w:szCs w:val="24"/>
        </w:rPr>
        <w:t>切换</w:t>
      </w:r>
      <w:r>
        <w:rPr>
          <w:rFonts w:ascii="宋体" w:eastAsia="宋体" w:hAnsi="宋体"/>
          <w:sz w:val="24"/>
          <w:szCs w:val="24"/>
        </w:rPr>
        <w:t>到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Mula Lamp </w:t>
      </w:r>
      <w:r>
        <w:rPr>
          <w:rFonts w:ascii="宋体" w:eastAsia="宋体" w:hAnsi="宋体" w:hint="eastAsia"/>
          <w:sz w:val="24"/>
          <w:szCs w:val="24"/>
        </w:rPr>
        <w:t>界</w:t>
      </w:r>
      <w:r>
        <w:rPr>
          <w:rFonts w:ascii="宋体" w:eastAsia="宋体" w:hAnsi="宋体"/>
          <w:sz w:val="24"/>
          <w:szCs w:val="24"/>
        </w:rPr>
        <w:t>面，节</w:t>
      </w:r>
      <w:r>
        <w:rPr>
          <w:rFonts w:ascii="宋体" w:eastAsia="宋体" w:hAnsi="宋体" w:hint="eastAsia"/>
          <w:sz w:val="24"/>
          <w:szCs w:val="24"/>
        </w:rPr>
        <w:t>点</w:t>
      </w:r>
      <w:proofErr w:type="gramStart"/>
      <w:r>
        <w:rPr>
          <w:rFonts w:ascii="宋体" w:eastAsia="宋体" w:hAnsi="宋体"/>
          <w:sz w:val="24"/>
          <w:szCs w:val="24"/>
        </w:rPr>
        <w:t>端</w:t>
      </w:r>
      <w:r>
        <w:rPr>
          <w:rFonts w:ascii="宋体" w:eastAsia="宋体" w:hAnsi="宋体" w:hint="eastAsia"/>
          <w:sz w:val="24"/>
          <w:szCs w:val="24"/>
        </w:rPr>
        <w:t>显</w:t>
      </w:r>
      <w:r>
        <w:rPr>
          <w:rFonts w:ascii="宋体" w:eastAsia="宋体" w:hAnsi="宋体"/>
          <w:sz w:val="24"/>
          <w:szCs w:val="24"/>
        </w:rPr>
        <w:t>示</w:t>
      </w:r>
      <w:proofErr w:type="gramEnd"/>
      <w:r>
        <w:rPr>
          <w:rFonts w:ascii="宋体" w:eastAsia="宋体" w:hAnsi="宋体"/>
          <w:sz w:val="24"/>
          <w:szCs w:val="24"/>
        </w:rPr>
        <w:t>Mula Lamp</w:t>
      </w:r>
      <w:r>
        <w:rPr>
          <w:rFonts w:ascii="宋体" w:eastAsia="宋体" w:hAnsi="宋体" w:hint="eastAsia"/>
          <w:sz w:val="24"/>
          <w:szCs w:val="24"/>
        </w:rPr>
        <w:t>界</w:t>
      </w:r>
      <w:r>
        <w:rPr>
          <w:rFonts w:ascii="宋体" w:eastAsia="宋体" w:hAnsi="宋体"/>
          <w:sz w:val="24"/>
          <w:szCs w:val="24"/>
        </w:rPr>
        <w:t>面，此时</w:t>
      </w:r>
      <w:r>
        <w:rPr>
          <w:rFonts w:ascii="宋体" w:eastAsia="宋体" w:hAnsi="宋体" w:hint="eastAsia"/>
          <w:sz w:val="24"/>
          <w:szCs w:val="24"/>
        </w:rPr>
        <w:t>为手动模式，</w:t>
      </w:r>
      <w:r>
        <w:rPr>
          <w:rFonts w:ascii="宋体" w:eastAsia="宋体" w:hAnsi="宋体"/>
          <w:sz w:val="24"/>
          <w:szCs w:val="24"/>
        </w:rPr>
        <w:t>在主控端</w:t>
      </w:r>
      <w:r>
        <w:rPr>
          <w:rFonts w:ascii="宋体" w:eastAsia="宋体" w:hAnsi="宋体" w:hint="eastAsia"/>
          <w:sz w:val="24"/>
          <w:szCs w:val="24"/>
        </w:rPr>
        <w:t>按下</w:t>
      </w:r>
      <w:r>
        <w:rPr>
          <w:rFonts w:ascii="宋体" w:eastAsia="宋体" w:hAnsi="宋体"/>
          <w:sz w:val="24"/>
          <w:szCs w:val="24"/>
        </w:rPr>
        <w:t>Key2时</w:t>
      </w:r>
      <w:r>
        <w:rPr>
          <w:rFonts w:ascii="宋体" w:eastAsia="宋体" w:hAnsi="宋体" w:hint="eastAsia"/>
          <w:sz w:val="24"/>
          <w:szCs w:val="24"/>
        </w:rPr>
        <w:t>节点端板上外接的照明灯亮，同时主控端和节点端上的LED</w:t>
      </w:r>
      <w:r>
        <w:rPr>
          <w:rFonts w:ascii="宋体" w:eastAsia="宋体" w:hAnsi="宋体"/>
          <w:sz w:val="24"/>
          <w:szCs w:val="24"/>
        </w:rPr>
        <w:t>1，LED2亮，显示屏上显示</w:t>
      </w:r>
      <w:r>
        <w:rPr>
          <w:rFonts w:ascii="宋体" w:eastAsia="宋体" w:hAnsi="宋体" w:hint="eastAsia"/>
          <w:sz w:val="24"/>
          <w:szCs w:val="24"/>
        </w:rPr>
        <w:t>为</w:t>
      </w:r>
      <w:proofErr w:type="spellStart"/>
      <w:r>
        <w:rPr>
          <w:rFonts w:ascii="宋体" w:eastAsia="宋体" w:hAnsi="宋体" w:hint="eastAsia"/>
          <w:sz w:val="24"/>
          <w:szCs w:val="24"/>
        </w:rPr>
        <w:t>Lamp:Open</w:t>
      </w:r>
      <w:proofErr w:type="spellEnd"/>
      <w:r>
        <w:rPr>
          <w:rFonts w:ascii="宋体" w:eastAsia="宋体" w:hAnsi="宋体"/>
          <w:sz w:val="24"/>
          <w:szCs w:val="24"/>
        </w:rPr>
        <w:t>，在主控端</w:t>
      </w:r>
      <w:r>
        <w:rPr>
          <w:rFonts w:ascii="宋体" w:eastAsia="宋体" w:hAnsi="宋体" w:hint="eastAsia"/>
          <w:sz w:val="24"/>
          <w:szCs w:val="24"/>
        </w:rPr>
        <w:t>按下</w:t>
      </w:r>
      <w:r>
        <w:rPr>
          <w:rFonts w:ascii="宋体" w:eastAsia="宋体" w:hAnsi="宋体"/>
          <w:sz w:val="24"/>
          <w:szCs w:val="24"/>
        </w:rPr>
        <w:t>Key3时</w:t>
      </w:r>
      <w:r>
        <w:rPr>
          <w:rFonts w:ascii="宋体" w:eastAsia="宋体" w:hAnsi="宋体" w:hint="eastAsia"/>
          <w:sz w:val="24"/>
          <w:szCs w:val="24"/>
        </w:rPr>
        <w:t>节点端板上外接的照明灯灭，同时主控端和节点端上</w:t>
      </w:r>
      <w:r>
        <w:rPr>
          <w:rFonts w:ascii="宋体" w:eastAsia="宋体" w:hAnsi="宋体" w:hint="eastAsia"/>
          <w:sz w:val="24"/>
          <w:szCs w:val="24"/>
        </w:rPr>
        <w:lastRenderedPageBreak/>
        <w:t>的LED</w:t>
      </w:r>
      <w:r>
        <w:rPr>
          <w:rFonts w:ascii="宋体" w:eastAsia="宋体" w:hAnsi="宋体"/>
          <w:sz w:val="24"/>
          <w:szCs w:val="24"/>
        </w:rPr>
        <w:t>1，LED2</w:t>
      </w:r>
      <w:r>
        <w:rPr>
          <w:rFonts w:ascii="宋体" w:eastAsia="宋体" w:hAnsi="宋体" w:hint="eastAsia"/>
          <w:sz w:val="24"/>
          <w:szCs w:val="24"/>
        </w:rPr>
        <w:t>灭,</w:t>
      </w:r>
      <w:r>
        <w:rPr>
          <w:rFonts w:ascii="宋体" w:eastAsia="宋体" w:hAnsi="宋体"/>
          <w:sz w:val="24"/>
          <w:szCs w:val="24"/>
        </w:rPr>
        <w:t>显示屏上显示</w:t>
      </w:r>
      <w:proofErr w:type="spellStart"/>
      <w:r>
        <w:rPr>
          <w:rFonts w:ascii="宋体" w:eastAsia="宋体" w:hAnsi="宋体" w:hint="eastAsia"/>
          <w:sz w:val="24"/>
          <w:szCs w:val="24"/>
        </w:rPr>
        <w:t>Lamp:</w:t>
      </w:r>
      <w:r>
        <w:rPr>
          <w:rFonts w:ascii="宋体" w:eastAsia="宋体" w:hAnsi="宋体"/>
          <w:sz w:val="24"/>
          <w:szCs w:val="24"/>
        </w:rPr>
        <w:t>Close</w:t>
      </w:r>
      <w:proofErr w:type="spellEnd"/>
      <w:r>
        <w:rPr>
          <w:rFonts w:ascii="宋体" w:eastAsia="宋体" w:hAnsi="宋体" w:hint="eastAsia"/>
          <w:sz w:val="24"/>
          <w:szCs w:val="24"/>
        </w:rPr>
        <w:t>。在主控端</w:t>
      </w:r>
      <w:r>
        <w:rPr>
          <w:rFonts w:ascii="宋体" w:eastAsia="宋体" w:hAnsi="宋体"/>
          <w:sz w:val="24"/>
          <w:szCs w:val="24"/>
        </w:rPr>
        <w:t>按下KEY4</w:t>
      </w:r>
      <w:r>
        <w:rPr>
          <w:rFonts w:ascii="宋体" w:eastAsia="宋体" w:hAnsi="宋体" w:hint="eastAsia"/>
          <w:sz w:val="24"/>
          <w:szCs w:val="24"/>
        </w:rPr>
        <w:t>后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返回到Menu</w:t>
      </w:r>
      <w:r>
        <w:rPr>
          <w:rFonts w:ascii="宋体" w:eastAsia="宋体" w:hAnsi="宋体"/>
          <w:sz w:val="24"/>
          <w:szCs w:val="24"/>
        </w:rPr>
        <w:t>界</w:t>
      </w:r>
      <w:r>
        <w:rPr>
          <w:rFonts w:ascii="宋体" w:eastAsia="宋体" w:hAnsi="宋体" w:hint="eastAsia"/>
          <w:sz w:val="24"/>
          <w:szCs w:val="24"/>
        </w:rPr>
        <w:t>面。</w:t>
      </w:r>
    </w:p>
    <w:p w14:paraId="6DD2586B" w14:textId="77777777" w:rsidR="004962C4" w:rsidRDefault="00B16492">
      <w:pPr>
        <w:pStyle w:val="afb"/>
        <w:numPr>
          <w:ilvl w:val="0"/>
          <w:numId w:val="14"/>
        </w:numPr>
        <w:wordWrap w:val="0"/>
        <w:spacing w:line="400" w:lineRule="exact"/>
        <w:ind w:left="840"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</w:t>
      </w:r>
      <w:r>
        <w:rPr>
          <w:rFonts w:ascii="宋体" w:eastAsia="宋体" w:hAnsi="宋体"/>
          <w:sz w:val="24"/>
          <w:szCs w:val="24"/>
        </w:rPr>
        <w:t>控端</w:t>
      </w:r>
      <w:r>
        <w:rPr>
          <w:rFonts w:ascii="宋体" w:eastAsia="宋体" w:hAnsi="宋体" w:hint="eastAsia"/>
          <w:sz w:val="24"/>
          <w:szCs w:val="24"/>
        </w:rPr>
        <w:t>切换</w:t>
      </w:r>
      <w:r>
        <w:rPr>
          <w:rFonts w:ascii="宋体" w:eastAsia="宋体" w:hAnsi="宋体"/>
          <w:sz w:val="24"/>
          <w:szCs w:val="24"/>
        </w:rPr>
        <w:t>到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View Freq </w:t>
      </w:r>
      <w:r>
        <w:rPr>
          <w:rFonts w:ascii="宋体" w:eastAsia="宋体" w:hAnsi="宋体" w:hint="eastAsia"/>
          <w:sz w:val="24"/>
          <w:szCs w:val="24"/>
        </w:rPr>
        <w:t>界</w:t>
      </w:r>
      <w:r>
        <w:rPr>
          <w:rFonts w:ascii="宋体" w:eastAsia="宋体" w:hAnsi="宋体"/>
          <w:sz w:val="24"/>
          <w:szCs w:val="24"/>
        </w:rPr>
        <w:t>面，节</w:t>
      </w:r>
      <w:r>
        <w:rPr>
          <w:rFonts w:ascii="宋体" w:eastAsia="宋体" w:hAnsi="宋体" w:hint="eastAsia"/>
          <w:sz w:val="24"/>
          <w:szCs w:val="24"/>
        </w:rPr>
        <w:t>点</w:t>
      </w:r>
      <w:proofErr w:type="gramStart"/>
      <w:r>
        <w:rPr>
          <w:rFonts w:ascii="宋体" w:eastAsia="宋体" w:hAnsi="宋体"/>
          <w:sz w:val="24"/>
          <w:szCs w:val="24"/>
        </w:rPr>
        <w:t>端</w:t>
      </w:r>
      <w:r>
        <w:rPr>
          <w:rFonts w:ascii="宋体" w:eastAsia="宋体" w:hAnsi="宋体" w:hint="eastAsia"/>
          <w:sz w:val="24"/>
          <w:szCs w:val="24"/>
        </w:rPr>
        <w:t>显</w:t>
      </w:r>
      <w:r>
        <w:rPr>
          <w:rFonts w:ascii="宋体" w:eastAsia="宋体" w:hAnsi="宋体"/>
          <w:sz w:val="24"/>
          <w:szCs w:val="24"/>
        </w:rPr>
        <w:t>示</w:t>
      </w:r>
      <w:proofErr w:type="gramEnd"/>
      <w:r>
        <w:rPr>
          <w:rFonts w:ascii="宋体" w:eastAsia="宋体" w:hAnsi="宋体"/>
          <w:sz w:val="24"/>
          <w:szCs w:val="24"/>
        </w:rPr>
        <w:t>View Freq</w:t>
      </w:r>
      <w:r>
        <w:rPr>
          <w:rFonts w:ascii="宋体" w:eastAsia="宋体" w:hAnsi="宋体" w:hint="eastAsia"/>
          <w:sz w:val="24"/>
          <w:szCs w:val="24"/>
        </w:rPr>
        <w:t>界</w:t>
      </w:r>
      <w:r>
        <w:rPr>
          <w:rFonts w:ascii="宋体" w:eastAsia="宋体" w:hAnsi="宋体"/>
          <w:sz w:val="24"/>
          <w:szCs w:val="24"/>
        </w:rPr>
        <w:t>面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主</w:t>
      </w:r>
      <w:r>
        <w:rPr>
          <w:rFonts w:ascii="宋体" w:eastAsia="宋体" w:hAnsi="宋体" w:hint="eastAsia"/>
          <w:sz w:val="24"/>
          <w:szCs w:val="24"/>
        </w:rPr>
        <w:t>控</w:t>
      </w:r>
      <w:proofErr w:type="gramStart"/>
      <w:r>
        <w:rPr>
          <w:rFonts w:ascii="宋体" w:eastAsia="宋体" w:hAnsi="宋体" w:hint="eastAsia"/>
          <w:sz w:val="24"/>
          <w:szCs w:val="24"/>
        </w:rPr>
        <w:t>端显示</w:t>
      </w:r>
      <w:proofErr w:type="gramEnd"/>
      <w:r>
        <w:rPr>
          <w:rFonts w:ascii="宋体" w:eastAsia="宋体" w:hAnsi="宋体" w:hint="eastAsia"/>
          <w:sz w:val="24"/>
          <w:szCs w:val="24"/>
        </w:rPr>
        <w:t>带有WIF</w:t>
      </w:r>
      <w:r>
        <w:rPr>
          <w:rFonts w:ascii="宋体" w:eastAsia="宋体" w:hAnsi="宋体"/>
          <w:sz w:val="24"/>
          <w:szCs w:val="24"/>
        </w:rPr>
        <w:t>图</w:t>
      </w:r>
      <w:r>
        <w:rPr>
          <w:rFonts w:ascii="宋体" w:eastAsia="宋体" w:hAnsi="宋体" w:hint="eastAsia"/>
          <w:sz w:val="24"/>
          <w:szCs w:val="24"/>
        </w:rPr>
        <w:t>标，</w:t>
      </w:r>
      <w:r>
        <w:rPr>
          <w:rFonts w:ascii="宋体" w:eastAsia="宋体" w:hAnsi="宋体"/>
          <w:sz w:val="24"/>
          <w:szCs w:val="24"/>
        </w:rPr>
        <w:t>主</w:t>
      </w:r>
      <w:r>
        <w:rPr>
          <w:rFonts w:ascii="宋体" w:eastAsia="宋体" w:hAnsi="宋体" w:hint="eastAsia"/>
          <w:sz w:val="24"/>
          <w:szCs w:val="24"/>
        </w:rPr>
        <w:t>控端和</w:t>
      </w:r>
      <w:proofErr w:type="gramStart"/>
      <w:r>
        <w:rPr>
          <w:rFonts w:ascii="宋体" w:eastAsia="宋体" w:hAnsi="宋体" w:hint="eastAsia"/>
          <w:sz w:val="24"/>
          <w:szCs w:val="24"/>
        </w:rPr>
        <w:t>节点端能正确</w:t>
      </w:r>
      <w:proofErr w:type="gramEnd"/>
      <w:r>
        <w:rPr>
          <w:rFonts w:ascii="宋体" w:eastAsia="宋体" w:hAnsi="宋体" w:hint="eastAsia"/>
          <w:sz w:val="24"/>
          <w:szCs w:val="24"/>
        </w:rPr>
        <w:t>显示当前的LoRa频率。在主控端</w:t>
      </w:r>
      <w:r>
        <w:rPr>
          <w:rFonts w:ascii="宋体" w:eastAsia="宋体" w:hAnsi="宋体"/>
          <w:sz w:val="24"/>
          <w:szCs w:val="24"/>
        </w:rPr>
        <w:t>按下KEY4</w:t>
      </w:r>
      <w:r>
        <w:rPr>
          <w:rFonts w:ascii="宋体" w:eastAsia="宋体" w:hAnsi="宋体" w:hint="eastAsia"/>
          <w:sz w:val="24"/>
          <w:szCs w:val="24"/>
        </w:rPr>
        <w:t>后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返回到Menu</w:t>
      </w:r>
      <w:r>
        <w:rPr>
          <w:rFonts w:ascii="宋体" w:eastAsia="宋体" w:hAnsi="宋体"/>
          <w:sz w:val="24"/>
          <w:szCs w:val="24"/>
        </w:rPr>
        <w:t>界</w:t>
      </w:r>
      <w:r>
        <w:rPr>
          <w:rFonts w:ascii="宋体" w:eastAsia="宋体" w:hAnsi="宋体" w:hint="eastAsia"/>
          <w:sz w:val="24"/>
          <w:szCs w:val="24"/>
        </w:rPr>
        <w:t>面。</w:t>
      </w:r>
    </w:p>
    <w:p w14:paraId="3996ED38" w14:textId="77777777" w:rsidR="004962C4" w:rsidRDefault="00B16492">
      <w:pPr>
        <w:wordWrap w:val="0"/>
        <w:spacing w:line="400" w:lineRule="exact"/>
        <w:ind w:left="840" w:hanging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完成以上</w:t>
      </w:r>
      <w:r>
        <w:rPr>
          <w:rFonts w:ascii="宋体" w:eastAsia="宋体" w:hAnsi="宋体" w:hint="eastAsia"/>
          <w:b/>
          <w:sz w:val="24"/>
          <w:szCs w:val="24"/>
        </w:rPr>
        <w:t>任</w:t>
      </w:r>
      <w:r>
        <w:rPr>
          <w:rFonts w:ascii="宋体" w:eastAsia="宋体" w:hAnsi="宋体"/>
          <w:b/>
          <w:sz w:val="24"/>
          <w:szCs w:val="24"/>
        </w:rPr>
        <w:t>务后请做以下步骤：</w:t>
      </w:r>
    </w:p>
    <w:p w14:paraId="6E1749FE" w14:textId="77777777" w:rsidR="004962C4" w:rsidRDefault="00B16492">
      <w:pPr>
        <w:pStyle w:val="afb"/>
        <w:numPr>
          <w:ilvl w:val="0"/>
          <w:numId w:val="13"/>
        </w:numPr>
        <w:wordWrap w:val="0"/>
        <w:spacing w:line="400" w:lineRule="exact"/>
        <w:ind w:left="840"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开发完成后</w:t>
      </w:r>
      <w:r>
        <w:rPr>
          <w:rFonts w:ascii="宋体" w:eastAsia="宋体" w:hAnsi="宋体"/>
          <w:sz w:val="24"/>
          <w:szCs w:val="24"/>
        </w:rPr>
        <w:t>将这些相关设备贴上“</w:t>
      </w:r>
      <w:r>
        <w:rPr>
          <w:rFonts w:ascii="宋体" w:eastAsia="宋体" w:hAnsi="宋体"/>
          <w:b/>
          <w:sz w:val="24"/>
          <w:szCs w:val="24"/>
        </w:rPr>
        <w:t>题3</w:t>
      </w:r>
      <w:r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/>
          <w:sz w:val="24"/>
          <w:szCs w:val="24"/>
        </w:rPr>
        <w:t>标签纸</w:t>
      </w:r>
      <w:r>
        <w:rPr>
          <w:rFonts w:ascii="宋体" w:eastAsia="宋体" w:hAnsi="宋体" w:hint="eastAsia"/>
          <w:sz w:val="24"/>
          <w:szCs w:val="24"/>
        </w:rPr>
        <w:t>，安装到物联网工程安装平台对应的区域上，接上电源，待裁判评判。</w:t>
      </w:r>
    </w:p>
    <w:p w14:paraId="6B45D050" w14:textId="537DB9F3" w:rsidR="004962C4" w:rsidRDefault="00B16492" w:rsidP="009F220A">
      <w:pPr>
        <w:pStyle w:val="afb"/>
        <w:numPr>
          <w:ilvl w:val="0"/>
          <w:numId w:val="13"/>
        </w:numPr>
        <w:wordWrap w:val="0"/>
        <w:spacing w:line="400" w:lineRule="exact"/>
        <w:ind w:left="840" w:firstLineChars="0"/>
        <w:jc w:val="left"/>
        <w:rPr>
          <w:rFonts w:ascii="仿宋_GB2312" w:eastAsia="仿宋_GB2312" w:hAnsi="仿宋_GB2312" w:cs="仿宋_GB2312"/>
          <w:spacing w:val="-4"/>
          <w:kern w:val="0"/>
          <w:sz w:val="32"/>
          <w:szCs w:val="32"/>
          <w:lang w:bidi="zh-CN"/>
        </w:rPr>
      </w:pPr>
      <w:r>
        <w:rPr>
          <w:rFonts w:ascii="宋体" w:eastAsia="宋体" w:hAnsi="宋体" w:hint="eastAsia"/>
          <w:sz w:val="24"/>
          <w:szCs w:val="24"/>
        </w:rPr>
        <w:t>把工</w:t>
      </w:r>
      <w:r>
        <w:rPr>
          <w:rFonts w:ascii="宋体" w:eastAsia="宋体" w:hAnsi="宋体"/>
          <w:sz w:val="24"/>
          <w:szCs w:val="24"/>
        </w:rPr>
        <w:t>程</w:t>
      </w:r>
      <w:r>
        <w:rPr>
          <w:rFonts w:ascii="宋体" w:eastAsia="宋体" w:hAnsi="宋体" w:hint="eastAsia"/>
          <w:sz w:val="24"/>
          <w:szCs w:val="24"/>
        </w:rPr>
        <w:t>源码拷贝到</w:t>
      </w:r>
      <w:r>
        <w:rPr>
          <w:rFonts w:ascii="宋体" w:eastAsia="宋体" w:hAnsi="宋体" w:hint="eastAsia"/>
          <w:b/>
          <w:sz w:val="24"/>
          <w:szCs w:val="24"/>
        </w:rPr>
        <w:t>服</w:t>
      </w:r>
      <w:r>
        <w:rPr>
          <w:rFonts w:ascii="宋体" w:eastAsia="宋体" w:hAnsi="宋体"/>
          <w:b/>
          <w:sz w:val="24"/>
          <w:szCs w:val="24"/>
        </w:rPr>
        <w:t>务器</w:t>
      </w:r>
      <w:r>
        <w:rPr>
          <w:rFonts w:ascii="宋体" w:eastAsia="宋体" w:hAnsi="宋体" w:hint="eastAsia"/>
          <w:b/>
          <w:sz w:val="24"/>
          <w:szCs w:val="24"/>
        </w:rPr>
        <w:t>计算机“</w:t>
      </w:r>
      <w:r>
        <w:rPr>
          <w:rFonts w:ascii="宋体" w:eastAsia="宋体" w:hAnsi="宋体"/>
          <w:b/>
          <w:sz w:val="24"/>
          <w:szCs w:val="24"/>
        </w:rPr>
        <w:t>D</w:t>
      </w:r>
      <w:r>
        <w:rPr>
          <w:rFonts w:ascii="宋体" w:eastAsia="宋体" w:hAnsi="宋体" w:hint="eastAsia"/>
          <w:b/>
          <w:sz w:val="24"/>
          <w:szCs w:val="24"/>
        </w:rPr>
        <w:t>:</w:t>
      </w:r>
      <w:r>
        <w:rPr>
          <w:rFonts w:ascii="宋体" w:eastAsia="宋体" w:hAnsi="宋体"/>
          <w:b/>
          <w:sz w:val="24"/>
          <w:szCs w:val="24"/>
        </w:rPr>
        <w:t>\</w:t>
      </w:r>
      <w:r>
        <w:rPr>
          <w:rFonts w:ascii="宋体" w:eastAsia="宋体" w:hAnsi="宋体" w:hint="eastAsia"/>
          <w:b/>
          <w:sz w:val="24"/>
          <w:szCs w:val="24"/>
        </w:rPr>
        <w:t>提交资料</w:t>
      </w:r>
      <w:r>
        <w:rPr>
          <w:rFonts w:ascii="宋体" w:eastAsia="宋体" w:hAnsi="宋体"/>
          <w:b/>
          <w:sz w:val="24"/>
          <w:szCs w:val="24"/>
        </w:rPr>
        <w:t>\</w:t>
      </w:r>
      <w:r>
        <w:rPr>
          <w:rFonts w:ascii="宋体" w:eastAsia="宋体" w:hAnsi="宋体" w:hint="eastAsia"/>
          <w:b/>
          <w:sz w:val="24"/>
          <w:szCs w:val="24"/>
        </w:rPr>
        <w:t>模块二</w:t>
      </w:r>
      <w:r>
        <w:rPr>
          <w:rFonts w:ascii="宋体" w:eastAsia="宋体" w:hAnsi="宋体"/>
          <w:b/>
          <w:sz w:val="24"/>
          <w:szCs w:val="24"/>
        </w:rPr>
        <w:t>\</w:t>
      </w:r>
      <w:r>
        <w:rPr>
          <w:rFonts w:ascii="宋体" w:eastAsia="宋体" w:hAnsi="宋体" w:hint="eastAsia"/>
          <w:b/>
          <w:sz w:val="24"/>
          <w:szCs w:val="24"/>
        </w:rPr>
        <w:t>题</w:t>
      </w:r>
      <w:r>
        <w:rPr>
          <w:rFonts w:ascii="宋体" w:eastAsia="宋体" w:hAnsi="宋体"/>
          <w:b/>
          <w:sz w:val="24"/>
          <w:szCs w:val="24"/>
        </w:rPr>
        <w:t>3”</w:t>
      </w:r>
      <w:r>
        <w:rPr>
          <w:rFonts w:ascii="宋体" w:eastAsia="宋体" w:hAnsi="宋体"/>
          <w:sz w:val="24"/>
          <w:szCs w:val="24"/>
        </w:rPr>
        <w:t>目录下</w:t>
      </w:r>
      <w:r>
        <w:rPr>
          <w:rFonts w:ascii="宋体" w:eastAsia="宋体" w:hAnsi="宋体" w:hint="eastAsia"/>
          <w:sz w:val="24"/>
          <w:szCs w:val="24"/>
        </w:rPr>
        <w:t>。</w:t>
      </w:r>
    </w:p>
    <w:sectPr w:rsidR="004962C4">
      <w:footerReference w:type="default" r:id="rId10"/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FBE72" w14:textId="77777777" w:rsidR="00236E22" w:rsidRDefault="00236E22">
      <w:r>
        <w:separator/>
      </w:r>
    </w:p>
  </w:endnote>
  <w:endnote w:type="continuationSeparator" w:id="0">
    <w:p w14:paraId="27E4D8D3" w14:textId="77777777" w:rsidR="00236E22" w:rsidRDefault="00236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ingLiU_HKSCS">
    <w:altName w:val="MingLiU-ExtB"/>
    <w:charset w:val="88"/>
    <w:family w:val="roman"/>
    <w:pitch w:val="variable"/>
    <w:sig w:usb0="A00002FF" w:usb1="28CFFCFA" w:usb2="00000016" w:usb3="00000000" w:csb0="0010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0509544"/>
    </w:sdtPr>
    <w:sdtContent>
      <w:p w14:paraId="6C0845CF" w14:textId="77777777" w:rsidR="004962C4" w:rsidRDefault="00B1649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503</w:t>
        </w:r>
        <w:r>
          <w:fldChar w:fldCharType="end"/>
        </w:r>
      </w:p>
    </w:sdtContent>
  </w:sdt>
  <w:p w14:paraId="146B0C10" w14:textId="77777777" w:rsidR="004962C4" w:rsidRDefault="004962C4">
    <w:pPr>
      <w:pStyle w:val="a7"/>
      <w:spacing w:line="14" w:lineRule="auto"/>
      <w:rPr>
        <w:b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517ED" w14:textId="77777777" w:rsidR="00236E22" w:rsidRDefault="00236E22">
      <w:r>
        <w:separator/>
      </w:r>
    </w:p>
  </w:footnote>
  <w:footnote w:type="continuationSeparator" w:id="0">
    <w:p w14:paraId="48AD341D" w14:textId="77777777" w:rsidR="00236E22" w:rsidRDefault="00236E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602437"/>
    <w:multiLevelType w:val="singleLevel"/>
    <w:tmpl w:val="C2602437"/>
    <w:lvl w:ilvl="0">
      <w:start w:val="1"/>
      <w:numFmt w:val="bullet"/>
      <w:lvlText w:val="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010968EC"/>
    <w:multiLevelType w:val="multilevel"/>
    <w:tmpl w:val="010968EC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8A97429"/>
    <w:multiLevelType w:val="multilevel"/>
    <w:tmpl w:val="08A97429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3BFF314"/>
    <w:multiLevelType w:val="singleLevel"/>
    <w:tmpl w:val="13BFF31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145367E9"/>
    <w:multiLevelType w:val="multilevel"/>
    <w:tmpl w:val="145367E9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721255"/>
    <w:multiLevelType w:val="multilevel"/>
    <w:tmpl w:val="14721255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A0F588C"/>
    <w:multiLevelType w:val="multilevel"/>
    <w:tmpl w:val="1A0F588C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DF322B6"/>
    <w:multiLevelType w:val="multilevel"/>
    <w:tmpl w:val="1DF322B6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C8B3856"/>
    <w:multiLevelType w:val="singleLevel"/>
    <w:tmpl w:val="2C8B3856"/>
    <w:lvl w:ilvl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9" w15:restartNumberingAfterBreak="0">
    <w:nsid w:val="3C7EB400"/>
    <w:multiLevelType w:val="singleLevel"/>
    <w:tmpl w:val="3C7EB400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57FD5876"/>
    <w:multiLevelType w:val="multilevel"/>
    <w:tmpl w:val="57FD5876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EC15D7"/>
    <w:multiLevelType w:val="multilevel"/>
    <w:tmpl w:val="63EC15D7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8223D6"/>
    <w:multiLevelType w:val="multilevel"/>
    <w:tmpl w:val="678223D6"/>
    <w:lvl w:ilvl="0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6B641727"/>
    <w:multiLevelType w:val="multilevel"/>
    <w:tmpl w:val="6B641727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7C312AB8"/>
    <w:multiLevelType w:val="multilevel"/>
    <w:tmpl w:val="7C312AB8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370884824">
    <w:abstractNumId w:val="10"/>
  </w:num>
  <w:num w:numId="2" w16cid:durableId="128986006">
    <w:abstractNumId w:val="8"/>
  </w:num>
  <w:num w:numId="3" w16cid:durableId="1581601496">
    <w:abstractNumId w:val="14"/>
  </w:num>
  <w:num w:numId="4" w16cid:durableId="620578448">
    <w:abstractNumId w:val="0"/>
  </w:num>
  <w:num w:numId="5" w16cid:durableId="1607077708">
    <w:abstractNumId w:val="11"/>
  </w:num>
  <w:num w:numId="6" w16cid:durableId="1727952032">
    <w:abstractNumId w:val="4"/>
  </w:num>
  <w:num w:numId="7" w16cid:durableId="2105372373">
    <w:abstractNumId w:val="3"/>
  </w:num>
  <w:num w:numId="8" w16cid:durableId="1437290160">
    <w:abstractNumId w:val="9"/>
  </w:num>
  <w:num w:numId="9" w16cid:durableId="1348558336">
    <w:abstractNumId w:val="6"/>
  </w:num>
  <w:num w:numId="10" w16cid:durableId="725180251">
    <w:abstractNumId w:val="7"/>
  </w:num>
  <w:num w:numId="11" w16cid:durableId="1960188208">
    <w:abstractNumId w:val="1"/>
  </w:num>
  <w:num w:numId="12" w16cid:durableId="1667127290">
    <w:abstractNumId w:val="2"/>
  </w:num>
  <w:num w:numId="13" w16cid:durableId="373308564">
    <w:abstractNumId w:val="12"/>
  </w:num>
  <w:num w:numId="14" w16cid:durableId="1815682738">
    <w:abstractNumId w:val="5"/>
  </w:num>
  <w:num w:numId="15" w16cid:durableId="14930603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FlMTAzMDI4ZTc4ODczZDQ5ZDExMzJiMDA1ZTNmNTMifQ=="/>
  </w:docVars>
  <w:rsids>
    <w:rsidRoot w:val="005237A5"/>
    <w:rsid w:val="00006A6C"/>
    <w:rsid w:val="000235F9"/>
    <w:rsid w:val="00035977"/>
    <w:rsid w:val="00040824"/>
    <w:rsid w:val="00040C28"/>
    <w:rsid w:val="0004102E"/>
    <w:rsid w:val="0004525B"/>
    <w:rsid w:val="0006270D"/>
    <w:rsid w:val="00065EE6"/>
    <w:rsid w:val="00067B10"/>
    <w:rsid w:val="000719CB"/>
    <w:rsid w:val="00083C91"/>
    <w:rsid w:val="00090D65"/>
    <w:rsid w:val="00095BDD"/>
    <w:rsid w:val="000A391B"/>
    <w:rsid w:val="000A7175"/>
    <w:rsid w:val="000B5F03"/>
    <w:rsid w:val="000C2D84"/>
    <w:rsid w:val="000C55D9"/>
    <w:rsid w:val="000C6214"/>
    <w:rsid w:val="000D2F4E"/>
    <w:rsid w:val="000D46BB"/>
    <w:rsid w:val="000E2E9E"/>
    <w:rsid w:val="000E3234"/>
    <w:rsid w:val="000F1A25"/>
    <w:rsid w:val="000F38D7"/>
    <w:rsid w:val="00124BBA"/>
    <w:rsid w:val="00126B1E"/>
    <w:rsid w:val="001420BB"/>
    <w:rsid w:val="00164242"/>
    <w:rsid w:val="00174FE4"/>
    <w:rsid w:val="00186DB6"/>
    <w:rsid w:val="00192DE0"/>
    <w:rsid w:val="001A0767"/>
    <w:rsid w:val="001A0D73"/>
    <w:rsid w:val="001A12F9"/>
    <w:rsid w:val="001C024D"/>
    <w:rsid w:val="001C1787"/>
    <w:rsid w:val="001F14E9"/>
    <w:rsid w:val="00210918"/>
    <w:rsid w:val="00217453"/>
    <w:rsid w:val="00226A70"/>
    <w:rsid w:val="00233C2C"/>
    <w:rsid w:val="002365E5"/>
    <w:rsid w:val="00236E22"/>
    <w:rsid w:val="00251CD9"/>
    <w:rsid w:val="00252DE4"/>
    <w:rsid w:val="00264189"/>
    <w:rsid w:val="002667C1"/>
    <w:rsid w:val="002734E6"/>
    <w:rsid w:val="00280939"/>
    <w:rsid w:val="00280F3E"/>
    <w:rsid w:val="002827E5"/>
    <w:rsid w:val="002855DB"/>
    <w:rsid w:val="00294609"/>
    <w:rsid w:val="002A6BEA"/>
    <w:rsid w:val="002B3922"/>
    <w:rsid w:val="002C04D6"/>
    <w:rsid w:val="002C2F89"/>
    <w:rsid w:val="002C5A52"/>
    <w:rsid w:val="002D3B2F"/>
    <w:rsid w:val="002D5DA8"/>
    <w:rsid w:val="002F02E9"/>
    <w:rsid w:val="00303067"/>
    <w:rsid w:val="00311FC7"/>
    <w:rsid w:val="00323609"/>
    <w:rsid w:val="003346FE"/>
    <w:rsid w:val="00337C67"/>
    <w:rsid w:val="003435EE"/>
    <w:rsid w:val="003566BB"/>
    <w:rsid w:val="00362AA9"/>
    <w:rsid w:val="0036466F"/>
    <w:rsid w:val="00386FCB"/>
    <w:rsid w:val="00395B5D"/>
    <w:rsid w:val="003A2581"/>
    <w:rsid w:val="003A37F4"/>
    <w:rsid w:val="003A50E2"/>
    <w:rsid w:val="003B00E3"/>
    <w:rsid w:val="003D0AD6"/>
    <w:rsid w:val="003D52AD"/>
    <w:rsid w:val="003E2D0D"/>
    <w:rsid w:val="003F3794"/>
    <w:rsid w:val="00420141"/>
    <w:rsid w:val="00445733"/>
    <w:rsid w:val="004624D7"/>
    <w:rsid w:val="004662C8"/>
    <w:rsid w:val="004866DC"/>
    <w:rsid w:val="00494BC0"/>
    <w:rsid w:val="004961CA"/>
    <w:rsid w:val="004962C4"/>
    <w:rsid w:val="004B6E5D"/>
    <w:rsid w:val="004E7D40"/>
    <w:rsid w:val="004F12DF"/>
    <w:rsid w:val="00503E2B"/>
    <w:rsid w:val="0051330D"/>
    <w:rsid w:val="00515BAB"/>
    <w:rsid w:val="00520543"/>
    <w:rsid w:val="00522B16"/>
    <w:rsid w:val="005237A5"/>
    <w:rsid w:val="00543E97"/>
    <w:rsid w:val="00550AD3"/>
    <w:rsid w:val="00557F2C"/>
    <w:rsid w:val="00560345"/>
    <w:rsid w:val="00567777"/>
    <w:rsid w:val="00573A92"/>
    <w:rsid w:val="00574AD5"/>
    <w:rsid w:val="00575C19"/>
    <w:rsid w:val="00583DEC"/>
    <w:rsid w:val="005859CF"/>
    <w:rsid w:val="0059023A"/>
    <w:rsid w:val="00595623"/>
    <w:rsid w:val="005A2EFB"/>
    <w:rsid w:val="005A54CC"/>
    <w:rsid w:val="005B0B87"/>
    <w:rsid w:val="005B0D85"/>
    <w:rsid w:val="005C4456"/>
    <w:rsid w:val="005E4D31"/>
    <w:rsid w:val="005E7E6E"/>
    <w:rsid w:val="006008EF"/>
    <w:rsid w:val="006065F8"/>
    <w:rsid w:val="006145C4"/>
    <w:rsid w:val="006269FB"/>
    <w:rsid w:val="006316DA"/>
    <w:rsid w:val="00632B30"/>
    <w:rsid w:val="006351A8"/>
    <w:rsid w:val="006447EA"/>
    <w:rsid w:val="00647019"/>
    <w:rsid w:val="006555B3"/>
    <w:rsid w:val="006817A6"/>
    <w:rsid w:val="006A298C"/>
    <w:rsid w:val="006A3F8E"/>
    <w:rsid w:val="006A5441"/>
    <w:rsid w:val="006A7C3E"/>
    <w:rsid w:val="006B17FF"/>
    <w:rsid w:val="006B761A"/>
    <w:rsid w:val="006C1E88"/>
    <w:rsid w:val="006C5164"/>
    <w:rsid w:val="006D64D8"/>
    <w:rsid w:val="006F1502"/>
    <w:rsid w:val="006F7437"/>
    <w:rsid w:val="00700E1A"/>
    <w:rsid w:val="007045D7"/>
    <w:rsid w:val="00705837"/>
    <w:rsid w:val="00706919"/>
    <w:rsid w:val="00720F62"/>
    <w:rsid w:val="007262A5"/>
    <w:rsid w:val="00733889"/>
    <w:rsid w:val="00740391"/>
    <w:rsid w:val="00743F60"/>
    <w:rsid w:val="0075186D"/>
    <w:rsid w:val="0075379B"/>
    <w:rsid w:val="0075541F"/>
    <w:rsid w:val="00767337"/>
    <w:rsid w:val="00775274"/>
    <w:rsid w:val="007861CB"/>
    <w:rsid w:val="00791474"/>
    <w:rsid w:val="007933A6"/>
    <w:rsid w:val="007B57DF"/>
    <w:rsid w:val="007C695E"/>
    <w:rsid w:val="007F6CAA"/>
    <w:rsid w:val="0080454F"/>
    <w:rsid w:val="00805FEF"/>
    <w:rsid w:val="00817760"/>
    <w:rsid w:val="00823526"/>
    <w:rsid w:val="00835F98"/>
    <w:rsid w:val="00852A16"/>
    <w:rsid w:val="00853E37"/>
    <w:rsid w:val="00860684"/>
    <w:rsid w:val="008856F5"/>
    <w:rsid w:val="00891499"/>
    <w:rsid w:val="00891846"/>
    <w:rsid w:val="008919C5"/>
    <w:rsid w:val="008B5CC4"/>
    <w:rsid w:val="008B7857"/>
    <w:rsid w:val="008C03BB"/>
    <w:rsid w:val="008C47CD"/>
    <w:rsid w:val="008C7F78"/>
    <w:rsid w:val="008D5EB0"/>
    <w:rsid w:val="008E7D12"/>
    <w:rsid w:val="00907AED"/>
    <w:rsid w:val="009123D0"/>
    <w:rsid w:val="00932D98"/>
    <w:rsid w:val="00942188"/>
    <w:rsid w:val="00956859"/>
    <w:rsid w:val="00960E3D"/>
    <w:rsid w:val="00966766"/>
    <w:rsid w:val="00971E25"/>
    <w:rsid w:val="00982240"/>
    <w:rsid w:val="009A70BA"/>
    <w:rsid w:val="009C0328"/>
    <w:rsid w:val="009C5536"/>
    <w:rsid w:val="009C65FC"/>
    <w:rsid w:val="009D2EFE"/>
    <w:rsid w:val="009D68CC"/>
    <w:rsid w:val="009E61C9"/>
    <w:rsid w:val="009F220A"/>
    <w:rsid w:val="00A020B8"/>
    <w:rsid w:val="00A33C53"/>
    <w:rsid w:val="00A347E1"/>
    <w:rsid w:val="00A36F3A"/>
    <w:rsid w:val="00A43BA5"/>
    <w:rsid w:val="00A556CB"/>
    <w:rsid w:val="00A8358F"/>
    <w:rsid w:val="00A84F24"/>
    <w:rsid w:val="00A857F9"/>
    <w:rsid w:val="00A903E3"/>
    <w:rsid w:val="00A90E36"/>
    <w:rsid w:val="00A94079"/>
    <w:rsid w:val="00A97D65"/>
    <w:rsid w:val="00AB3C59"/>
    <w:rsid w:val="00AB69DA"/>
    <w:rsid w:val="00AC06C0"/>
    <w:rsid w:val="00AC7EE4"/>
    <w:rsid w:val="00AD442A"/>
    <w:rsid w:val="00AE1297"/>
    <w:rsid w:val="00AE3175"/>
    <w:rsid w:val="00AF5C32"/>
    <w:rsid w:val="00B03FE3"/>
    <w:rsid w:val="00B04F6E"/>
    <w:rsid w:val="00B10AE6"/>
    <w:rsid w:val="00B116F7"/>
    <w:rsid w:val="00B14050"/>
    <w:rsid w:val="00B16492"/>
    <w:rsid w:val="00B31B9E"/>
    <w:rsid w:val="00B32405"/>
    <w:rsid w:val="00B449BA"/>
    <w:rsid w:val="00B60240"/>
    <w:rsid w:val="00B664B0"/>
    <w:rsid w:val="00B670C5"/>
    <w:rsid w:val="00B72B8B"/>
    <w:rsid w:val="00B74E41"/>
    <w:rsid w:val="00BB08C2"/>
    <w:rsid w:val="00BB143A"/>
    <w:rsid w:val="00BC06C0"/>
    <w:rsid w:val="00BC12FD"/>
    <w:rsid w:val="00BC37BC"/>
    <w:rsid w:val="00BD150F"/>
    <w:rsid w:val="00BE78BA"/>
    <w:rsid w:val="00BE7DA1"/>
    <w:rsid w:val="00BF491E"/>
    <w:rsid w:val="00C01592"/>
    <w:rsid w:val="00C0465B"/>
    <w:rsid w:val="00C12999"/>
    <w:rsid w:val="00C32388"/>
    <w:rsid w:val="00C45649"/>
    <w:rsid w:val="00C5353E"/>
    <w:rsid w:val="00C543CE"/>
    <w:rsid w:val="00C55A8F"/>
    <w:rsid w:val="00C63258"/>
    <w:rsid w:val="00C77F07"/>
    <w:rsid w:val="00C97785"/>
    <w:rsid w:val="00C97CF9"/>
    <w:rsid w:val="00CA7863"/>
    <w:rsid w:val="00CB40F0"/>
    <w:rsid w:val="00CB62AC"/>
    <w:rsid w:val="00CB73B6"/>
    <w:rsid w:val="00CC3843"/>
    <w:rsid w:val="00CD30F1"/>
    <w:rsid w:val="00CD4D6A"/>
    <w:rsid w:val="00CD791F"/>
    <w:rsid w:val="00CE3A8E"/>
    <w:rsid w:val="00CE5D35"/>
    <w:rsid w:val="00D02CAC"/>
    <w:rsid w:val="00D109F0"/>
    <w:rsid w:val="00D24151"/>
    <w:rsid w:val="00D2623F"/>
    <w:rsid w:val="00D35771"/>
    <w:rsid w:val="00D370FA"/>
    <w:rsid w:val="00D42724"/>
    <w:rsid w:val="00D43F5B"/>
    <w:rsid w:val="00D50972"/>
    <w:rsid w:val="00D52ED7"/>
    <w:rsid w:val="00D80D06"/>
    <w:rsid w:val="00D86D0D"/>
    <w:rsid w:val="00D975D4"/>
    <w:rsid w:val="00DA0FE5"/>
    <w:rsid w:val="00DA5B8F"/>
    <w:rsid w:val="00DB3272"/>
    <w:rsid w:val="00DB5B71"/>
    <w:rsid w:val="00DC0A49"/>
    <w:rsid w:val="00DC3216"/>
    <w:rsid w:val="00DC3654"/>
    <w:rsid w:val="00DD3943"/>
    <w:rsid w:val="00DF2485"/>
    <w:rsid w:val="00E31191"/>
    <w:rsid w:val="00E41488"/>
    <w:rsid w:val="00E41B3D"/>
    <w:rsid w:val="00E4741F"/>
    <w:rsid w:val="00E5209C"/>
    <w:rsid w:val="00E5235A"/>
    <w:rsid w:val="00E539B8"/>
    <w:rsid w:val="00E564D2"/>
    <w:rsid w:val="00E606BA"/>
    <w:rsid w:val="00E66329"/>
    <w:rsid w:val="00E909F3"/>
    <w:rsid w:val="00E92A10"/>
    <w:rsid w:val="00EC6AC5"/>
    <w:rsid w:val="00ED0E44"/>
    <w:rsid w:val="00ED4212"/>
    <w:rsid w:val="00EE7F59"/>
    <w:rsid w:val="00EF0ECE"/>
    <w:rsid w:val="00EF1626"/>
    <w:rsid w:val="00F034F5"/>
    <w:rsid w:val="00F0407F"/>
    <w:rsid w:val="00F06EA0"/>
    <w:rsid w:val="00F24746"/>
    <w:rsid w:val="00F37C2A"/>
    <w:rsid w:val="00F41664"/>
    <w:rsid w:val="00F45E7F"/>
    <w:rsid w:val="00F5568F"/>
    <w:rsid w:val="00F93A88"/>
    <w:rsid w:val="00F93F34"/>
    <w:rsid w:val="00FA47FA"/>
    <w:rsid w:val="00FA5BD0"/>
    <w:rsid w:val="00FB1B70"/>
    <w:rsid w:val="00FC3844"/>
    <w:rsid w:val="00FC3BE9"/>
    <w:rsid w:val="00FD12E2"/>
    <w:rsid w:val="00FD63A9"/>
    <w:rsid w:val="00FD7E5E"/>
    <w:rsid w:val="00FE61CE"/>
    <w:rsid w:val="161B4510"/>
    <w:rsid w:val="1D436C4F"/>
    <w:rsid w:val="24534A1E"/>
    <w:rsid w:val="25625E9B"/>
    <w:rsid w:val="29D90C6D"/>
    <w:rsid w:val="2FF93C62"/>
    <w:rsid w:val="30407678"/>
    <w:rsid w:val="32677C30"/>
    <w:rsid w:val="33E22868"/>
    <w:rsid w:val="34C50ABC"/>
    <w:rsid w:val="36D8280B"/>
    <w:rsid w:val="39282CE6"/>
    <w:rsid w:val="3C6B3DC3"/>
    <w:rsid w:val="3E440EA6"/>
    <w:rsid w:val="4C4D0877"/>
    <w:rsid w:val="53C53770"/>
    <w:rsid w:val="5D785F01"/>
    <w:rsid w:val="612E3BD6"/>
    <w:rsid w:val="66F4722E"/>
    <w:rsid w:val="682B6AB5"/>
    <w:rsid w:val="68BE6B67"/>
    <w:rsid w:val="6DBD2988"/>
    <w:rsid w:val="6EF704AC"/>
    <w:rsid w:val="76DE4E33"/>
    <w:rsid w:val="7FA7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BD4111"/>
  <w15:docId w15:val="{58A49F10-4DB4-44F1-81A5-0E6066DBA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</w:rPr>
  </w:style>
  <w:style w:type="paragraph" w:styleId="1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jc w:val="left"/>
      <w:outlineLvl w:val="1"/>
    </w:pPr>
    <w:rPr>
      <w:rFonts w:ascii="Cambria" w:eastAsia="宋体" w:hAnsi="Cambria"/>
      <w:b/>
      <w:bCs/>
      <w:color w:val="000000"/>
      <w:kern w:val="0"/>
      <w:sz w:val="32"/>
      <w:szCs w:val="32"/>
      <w:lang w:val="zh-CN" w:bidi="zh-CN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jc w:val="left"/>
      <w:outlineLvl w:val="2"/>
    </w:pPr>
    <w:rPr>
      <w:rFonts w:ascii="宋体" w:eastAsia="宋体" w:hAnsi="宋体" w:cs="宋体"/>
      <w:b/>
      <w:bCs/>
      <w:color w:val="000000"/>
      <w:kern w:val="0"/>
      <w:sz w:val="32"/>
      <w:szCs w:val="32"/>
      <w:lang w:val="zh-CN" w:bidi="zh-CN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jc w:val="left"/>
      <w:outlineLvl w:val="4"/>
    </w:pPr>
    <w:rPr>
      <w:rFonts w:ascii="宋体" w:eastAsia="宋体" w:hAnsi="宋体" w:cs="宋体"/>
      <w:b/>
      <w:bCs/>
      <w:color w:val="000000"/>
      <w:kern w:val="0"/>
      <w:sz w:val="28"/>
      <w:szCs w:val="28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pPr>
      <w:spacing w:line="360" w:lineRule="auto"/>
      <w:jc w:val="left"/>
    </w:pPr>
    <w:rPr>
      <w:rFonts w:ascii="宋体" w:eastAsia="宋体" w:hAnsi="宋体" w:cs="宋体"/>
      <w:color w:val="000000"/>
      <w:kern w:val="0"/>
      <w:sz w:val="16"/>
      <w:szCs w:val="16"/>
      <w:lang w:val="zh-CN" w:bidi="zh-CN"/>
    </w:rPr>
  </w:style>
  <w:style w:type="paragraph" w:styleId="a5">
    <w:name w:val="annotation text"/>
    <w:basedOn w:val="a"/>
    <w:link w:val="a6"/>
    <w:uiPriority w:val="99"/>
    <w:unhideWhenUsed/>
    <w:qFormat/>
    <w:pPr>
      <w:spacing w:line="360" w:lineRule="auto"/>
      <w:jc w:val="left"/>
    </w:pPr>
    <w:rPr>
      <w:rFonts w:ascii="宋体" w:eastAsia="宋体" w:hAnsi="宋体" w:cs="宋体"/>
      <w:color w:val="000000"/>
      <w:kern w:val="0"/>
      <w:sz w:val="24"/>
      <w:szCs w:val="24"/>
      <w:lang w:val="zh-CN" w:bidi="zh-CN"/>
    </w:rPr>
  </w:style>
  <w:style w:type="paragraph" w:styleId="a7">
    <w:name w:val="Body Text"/>
    <w:basedOn w:val="a"/>
    <w:link w:val="a8"/>
    <w:uiPriority w:val="1"/>
    <w:qFormat/>
    <w:pPr>
      <w:autoSpaceDE w:val="0"/>
      <w:autoSpaceDN w:val="0"/>
      <w:jc w:val="left"/>
    </w:pPr>
    <w:rPr>
      <w:rFonts w:ascii="微软雅黑" w:eastAsia="微软雅黑" w:hAnsi="微软雅黑" w:cs="微软雅黑"/>
      <w:kern w:val="0"/>
      <w:sz w:val="24"/>
      <w:szCs w:val="24"/>
      <w:lang w:val="zh-CN" w:bidi="zh-CN"/>
    </w:rPr>
  </w:style>
  <w:style w:type="paragraph" w:styleId="a9">
    <w:name w:val="Body Text Indent"/>
    <w:basedOn w:val="a"/>
    <w:link w:val="aa"/>
    <w:uiPriority w:val="99"/>
    <w:semiHidden/>
    <w:unhideWhenUsed/>
    <w:qFormat/>
    <w:pPr>
      <w:spacing w:after="120"/>
      <w:ind w:leftChars="200" w:left="420"/>
    </w:pPr>
  </w:style>
  <w:style w:type="paragraph" w:styleId="ab">
    <w:name w:val="Balloon Text"/>
    <w:basedOn w:val="a"/>
    <w:link w:val="ac"/>
    <w:uiPriority w:val="99"/>
    <w:semiHidden/>
    <w:unhideWhenUsed/>
    <w:qFormat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</w:rPr>
  </w:style>
  <w:style w:type="paragraph" w:styleId="af1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u w:color="000000"/>
    </w:rPr>
  </w:style>
  <w:style w:type="paragraph" w:styleId="af2">
    <w:name w:val="Title"/>
    <w:basedOn w:val="a"/>
    <w:next w:val="a"/>
    <w:link w:val="af3"/>
    <w:uiPriority w:val="10"/>
    <w:qFormat/>
    <w:pPr>
      <w:adjustRightInd w:val="0"/>
      <w:spacing w:before="240" w:after="60" w:line="360" w:lineRule="atLeast"/>
      <w:jc w:val="left"/>
      <w:textAlignment w:val="baseline"/>
      <w:outlineLvl w:val="0"/>
    </w:pPr>
    <w:rPr>
      <w:rFonts w:ascii="Cambria" w:eastAsia="宋体" w:hAnsi="Cambria"/>
      <w:b/>
      <w:bCs/>
      <w:kern w:val="0"/>
      <w:sz w:val="32"/>
      <w:szCs w:val="32"/>
    </w:rPr>
  </w:style>
  <w:style w:type="paragraph" w:styleId="af4">
    <w:name w:val="annotation subject"/>
    <w:basedOn w:val="a5"/>
    <w:next w:val="a5"/>
    <w:link w:val="af5"/>
    <w:uiPriority w:val="99"/>
    <w:semiHidden/>
    <w:unhideWhenUsed/>
    <w:qFormat/>
    <w:rPr>
      <w:b/>
      <w:bCs/>
    </w:rPr>
  </w:style>
  <w:style w:type="paragraph" w:styleId="21">
    <w:name w:val="Body Text First Indent 2"/>
    <w:basedOn w:val="a9"/>
    <w:link w:val="22"/>
    <w:uiPriority w:val="99"/>
    <w:unhideWhenUsed/>
    <w:qFormat/>
    <w:pPr>
      <w:autoSpaceDE w:val="0"/>
      <w:autoSpaceDN w:val="0"/>
      <w:ind w:firstLineChars="200" w:firstLine="420"/>
      <w:jc w:val="left"/>
    </w:pPr>
    <w:rPr>
      <w:rFonts w:ascii="仿宋" w:eastAsia="宋体" w:hAnsi="仿宋" w:cs="仿宋"/>
      <w:kern w:val="0"/>
      <w:lang w:val="zh-CN" w:bidi="zh-CN"/>
    </w:rPr>
  </w:style>
  <w:style w:type="table" w:styleId="af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Strong"/>
    <w:basedOn w:val="a0"/>
    <w:uiPriority w:val="22"/>
    <w:qFormat/>
    <w:rPr>
      <w:b/>
      <w:bCs/>
    </w:rPr>
  </w:style>
  <w:style w:type="character" w:styleId="af8">
    <w:name w:val="Emphasis"/>
    <w:basedOn w:val="a0"/>
    <w:uiPriority w:val="20"/>
    <w:qFormat/>
    <w:rPr>
      <w:i/>
      <w:iCs/>
    </w:rPr>
  </w:style>
  <w:style w:type="character" w:styleId="af9">
    <w:name w:val="Hyperlink"/>
    <w:qFormat/>
    <w:rPr>
      <w:color w:val="0066CC"/>
      <w:u w:val="single"/>
    </w:rPr>
  </w:style>
  <w:style w:type="character" w:styleId="afa">
    <w:name w:val="annotation reference"/>
    <w:uiPriority w:val="99"/>
    <w:unhideWhenUsed/>
    <w:qFormat/>
    <w:rPr>
      <w:sz w:val="21"/>
      <w:szCs w:val="21"/>
    </w:rPr>
  </w:style>
  <w:style w:type="character" w:customStyle="1" w:styleId="ac">
    <w:name w:val="批注框文本 字符"/>
    <w:basedOn w:val="a0"/>
    <w:link w:val="ab"/>
    <w:uiPriority w:val="99"/>
    <w:semiHidden/>
    <w:qFormat/>
    <w:rPr>
      <w:rFonts w:ascii="等线" w:eastAsia="等线" w:hAnsi="等线" w:cs="Times New Roman"/>
      <w:sz w:val="18"/>
      <w:szCs w:val="18"/>
    </w:rPr>
  </w:style>
  <w:style w:type="character" w:customStyle="1" w:styleId="af0">
    <w:name w:val="页眉 字符"/>
    <w:basedOn w:val="a0"/>
    <w:link w:val="af"/>
    <w:uiPriority w:val="99"/>
    <w:qFormat/>
    <w:rPr>
      <w:rFonts w:ascii="等线" w:eastAsia="等线" w:hAnsi="等线" w:cs="Times New Roman"/>
      <w:sz w:val="18"/>
      <w:szCs w:val="18"/>
    </w:rPr>
  </w:style>
  <w:style w:type="character" w:customStyle="1" w:styleId="ae">
    <w:name w:val="页脚 字符"/>
    <w:basedOn w:val="a0"/>
    <w:link w:val="ad"/>
    <w:uiPriority w:val="99"/>
    <w:qFormat/>
    <w:rPr>
      <w:rFonts w:ascii="等线" w:eastAsia="等线" w:hAnsi="等线" w:cs="Times New Roman"/>
      <w:sz w:val="18"/>
      <w:szCs w:val="18"/>
    </w:rPr>
  </w:style>
  <w:style w:type="paragraph" w:styleId="afb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10">
    <w:name w:val="标题 1 字符"/>
    <w:basedOn w:val="a0"/>
    <w:uiPriority w:val="9"/>
    <w:qFormat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fc">
    <w:name w:val="小节标题"/>
    <w:basedOn w:val="a"/>
    <w:next w:val="a"/>
    <w:qFormat/>
    <w:pPr>
      <w:widowControl/>
      <w:spacing w:before="175" w:after="102" w:line="566" w:lineRule="atLeast"/>
      <w:textAlignment w:val="baseline"/>
    </w:pPr>
    <w:rPr>
      <w:rFonts w:ascii="Times New Roman" w:eastAsia="黑体" w:hAnsi="Times New Roman"/>
      <w:color w:val="000000"/>
      <w:kern w:val="0"/>
      <w:szCs w:val="20"/>
      <w:u w:color="000000"/>
    </w:rPr>
  </w:style>
  <w:style w:type="character" w:customStyle="1" w:styleId="11">
    <w:name w:val="标题 1 字符1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ace-line">
    <w:name w:val="ace-lin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修订1"/>
    <w:hidden/>
    <w:uiPriority w:val="99"/>
    <w:semiHidden/>
    <w:qFormat/>
    <w:rPr>
      <w:rFonts w:ascii="Calibri" w:eastAsia="宋体" w:hAnsi="Calibri" w:cs="Times New Roman"/>
      <w:kern w:val="2"/>
      <w:sz w:val="21"/>
      <w:szCs w:val="22"/>
    </w:rPr>
  </w:style>
  <w:style w:type="paragraph" w:customStyle="1" w:styleId="13">
    <w:name w:val="列表段落1"/>
    <w:qFormat/>
    <w:pPr>
      <w:widowControl w:val="0"/>
      <w:ind w:firstLine="420"/>
      <w:jc w:val="both"/>
    </w:pPr>
    <w:rPr>
      <w:rFonts w:ascii="Arial Unicode MS" w:eastAsia="Arial Unicode MS" w:hAnsi="Arial Unicode MS" w:cs="Arial Unicode MS"/>
      <w:color w:val="000000"/>
      <w:kern w:val="2"/>
      <w:sz w:val="21"/>
      <w:szCs w:val="21"/>
      <w:u w:color="000000"/>
    </w:rPr>
  </w:style>
  <w:style w:type="character" w:customStyle="1" w:styleId="aa">
    <w:name w:val="正文文本缩进 字符"/>
    <w:basedOn w:val="a0"/>
    <w:link w:val="a9"/>
    <w:uiPriority w:val="99"/>
    <w:semiHidden/>
    <w:qFormat/>
    <w:rPr>
      <w:rFonts w:ascii="等线" w:eastAsia="等线" w:hAnsi="等线" w:cs="Times New Roman"/>
    </w:rPr>
  </w:style>
  <w:style w:type="character" w:customStyle="1" w:styleId="22">
    <w:name w:val="正文文本首行缩进 2 字符"/>
    <w:basedOn w:val="aa"/>
    <w:link w:val="21"/>
    <w:uiPriority w:val="99"/>
    <w:qFormat/>
    <w:rPr>
      <w:rFonts w:ascii="仿宋" w:eastAsia="宋体" w:hAnsi="仿宋" w:cs="仿宋"/>
      <w:kern w:val="0"/>
      <w:lang w:val="zh-CN" w:bidi="zh-CN"/>
    </w:rPr>
  </w:style>
  <w:style w:type="character" w:customStyle="1" w:styleId="a8">
    <w:name w:val="正文文本 字符"/>
    <w:basedOn w:val="a0"/>
    <w:link w:val="a7"/>
    <w:uiPriority w:val="1"/>
    <w:qFormat/>
    <w:rPr>
      <w:rFonts w:ascii="微软雅黑" w:eastAsia="微软雅黑" w:hAnsi="微软雅黑" w:cs="微软雅黑"/>
      <w:kern w:val="0"/>
      <w:sz w:val="24"/>
      <w:szCs w:val="24"/>
      <w:lang w:val="zh-CN" w:bidi="zh-CN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color w:val="000000"/>
      <w:kern w:val="0"/>
      <w:sz w:val="32"/>
      <w:szCs w:val="32"/>
      <w:lang w:val="zh-CN" w:bidi="zh-CN"/>
    </w:rPr>
  </w:style>
  <w:style w:type="character" w:customStyle="1" w:styleId="30">
    <w:name w:val="标题 3 字符"/>
    <w:basedOn w:val="a0"/>
    <w:link w:val="3"/>
    <w:qFormat/>
    <w:rPr>
      <w:rFonts w:ascii="宋体" w:eastAsia="宋体" w:hAnsi="宋体" w:cs="宋体"/>
      <w:b/>
      <w:bCs/>
      <w:color w:val="000000"/>
      <w:kern w:val="0"/>
      <w:sz w:val="32"/>
      <w:szCs w:val="32"/>
      <w:lang w:val="zh-CN" w:bidi="zh-CN"/>
    </w:rPr>
  </w:style>
  <w:style w:type="character" w:customStyle="1" w:styleId="50">
    <w:name w:val="标题 5 字符"/>
    <w:basedOn w:val="a0"/>
    <w:link w:val="5"/>
    <w:uiPriority w:val="9"/>
    <w:qFormat/>
    <w:rPr>
      <w:rFonts w:ascii="宋体" w:eastAsia="宋体" w:hAnsi="宋体" w:cs="宋体"/>
      <w:b/>
      <w:bCs/>
      <w:color w:val="000000"/>
      <w:kern w:val="0"/>
      <w:sz w:val="28"/>
      <w:szCs w:val="28"/>
      <w:lang w:val="zh-CN" w:bidi="zh-CN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宋体" w:cs="宋体"/>
      <w:color w:val="000000"/>
      <w:kern w:val="0"/>
      <w:sz w:val="16"/>
      <w:szCs w:val="16"/>
      <w:lang w:val="zh-CN" w:bidi="zh-CN"/>
    </w:rPr>
  </w:style>
  <w:style w:type="character" w:customStyle="1" w:styleId="a6">
    <w:name w:val="批注文字 字符"/>
    <w:basedOn w:val="a0"/>
    <w:link w:val="a5"/>
    <w:uiPriority w:val="99"/>
    <w:qFormat/>
    <w:rPr>
      <w:rFonts w:ascii="宋体" w:eastAsia="宋体" w:hAnsi="宋体" w:cs="宋体"/>
      <w:color w:val="000000"/>
      <w:kern w:val="0"/>
      <w:sz w:val="24"/>
      <w:szCs w:val="24"/>
      <w:lang w:val="zh-CN" w:bidi="zh-CN"/>
    </w:rPr>
  </w:style>
  <w:style w:type="character" w:customStyle="1" w:styleId="af5">
    <w:name w:val="批注主题 字符"/>
    <w:basedOn w:val="a6"/>
    <w:link w:val="af4"/>
    <w:uiPriority w:val="99"/>
    <w:semiHidden/>
    <w:qFormat/>
    <w:rPr>
      <w:rFonts w:ascii="宋体" w:eastAsia="宋体" w:hAnsi="宋体" w:cs="宋体"/>
      <w:b/>
      <w:bCs/>
      <w:color w:val="000000"/>
      <w:kern w:val="0"/>
      <w:sz w:val="24"/>
      <w:szCs w:val="24"/>
      <w:lang w:val="zh-CN" w:bidi="zh-CN"/>
    </w:rPr>
  </w:style>
  <w:style w:type="character" w:customStyle="1" w:styleId="14">
    <w:name w:val="标题 #1_"/>
    <w:link w:val="15"/>
    <w:qFormat/>
    <w:rPr>
      <w:rFonts w:ascii="MingLiU" w:eastAsia="MingLiU" w:hAnsi="MingLiU" w:cs="MingLiU"/>
      <w:sz w:val="52"/>
      <w:szCs w:val="52"/>
      <w:shd w:val="clear" w:color="auto" w:fill="FFFFFF"/>
    </w:rPr>
  </w:style>
  <w:style w:type="paragraph" w:customStyle="1" w:styleId="15">
    <w:name w:val="标题 #1"/>
    <w:basedOn w:val="a"/>
    <w:link w:val="14"/>
    <w:qFormat/>
    <w:pPr>
      <w:shd w:val="clear" w:color="auto" w:fill="FFFFFF"/>
      <w:spacing w:after="3180" w:line="1186" w:lineRule="exact"/>
      <w:jc w:val="center"/>
      <w:outlineLvl w:val="0"/>
    </w:pPr>
    <w:rPr>
      <w:rFonts w:ascii="MingLiU" w:eastAsia="MingLiU" w:hAnsi="MingLiU" w:cs="MingLiU"/>
      <w:sz w:val="52"/>
      <w:szCs w:val="52"/>
    </w:rPr>
  </w:style>
  <w:style w:type="character" w:customStyle="1" w:styleId="1ArialUnicodeMS">
    <w:name w:val="标题 #1 + Arial Unicode MS"/>
    <w:qFormat/>
    <w:rPr>
      <w:rFonts w:ascii="Arial Unicode MS" w:eastAsia="Arial Unicode MS" w:hAnsi="Arial Unicode MS" w:cs="Arial Unicode MS"/>
      <w:color w:val="000000"/>
      <w:spacing w:val="0"/>
      <w:w w:val="100"/>
      <w:position w:val="0"/>
      <w:sz w:val="50"/>
      <w:szCs w:val="50"/>
      <w:u w:val="none"/>
      <w:lang w:val="zh-CN" w:eastAsia="zh-CN" w:bidi="zh-CN"/>
    </w:rPr>
  </w:style>
  <w:style w:type="character" w:customStyle="1" w:styleId="afd">
    <w:name w:val="页眉或页脚_"/>
    <w:link w:val="16"/>
    <w:qFormat/>
    <w:rPr>
      <w:rFonts w:ascii="MingLiU" w:eastAsia="MingLiU" w:hAnsi="MingLiU" w:cs="MingLiU"/>
      <w:sz w:val="18"/>
      <w:szCs w:val="18"/>
      <w:shd w:val="clear" w:color="auto" w:fill="FFFFFF"/>
    </w:rPr>
  </w:style>
  <w:style w:type="paragraph" w:customStyle="1" w:styleId="16">
    <w:name w:val="页眉或页脚1"/>
    <w:basedOn w:val="a"/>
    <w:link w:val="afd"/>
    <w:qFormat/>
    <w:pPr>
      <w:shd w:val="clear" w:color="auto" w:fill="FFFFFF"/>
      <w:spacing w:line="0" w:lineRule="atLeast"/>
      <w:jc w:val="left"/>
    </w:pPr>
    <w:rPr>
      <w:rFonts w:ascii="MingLiU" w:eastAsia="MingLiU" w:hAnsi="MingLiU" w:cs="MingLiU"/>
      <w:sz w:val="18"/>
      <w:szCs w:val="18"/>
    </w:rPr>
  </w:style>
  <w:style w:type="character" w:customStyle="1" w:styleId="afe">
    <w:name w:val="页眉或页脚"/>
    <w:qFormat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8pt">
    <w:name w:val="页眉或页脚 + 8 pt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31">
    <w:name w:val="正文文本 (3)_"/>
    <w:link w:val="32"/>
    <w:qFormat/>
    <w:rPr>
      <w:rFonts w:ascii="MingLiU" w:eastAsia="MingLiU" w:hAnsi="MingLiU" w:cs="MingLiU"/>
      <w:sz w:val="30"/>
      <w:szCs w:val="30"/>
      <w:shd w:val="clear" w:color="auto" w:fill="FFFFFF"/>
    </w:rPr>
  </w:style>
  <w:style w:type="paragraph" w:customStyle="1" w:styleId="32">
    <w:name w:val="正文文本 (3)"/>
    <w:basedOn w:val="a"/>
    <w:link w:val="31"/>
    <w:qFormat/>
    <w:pPr>
      <w:shd w:val="clear" w:color="auto" w:fill="FFFFFF"/>
      <w:spacing w:before="3180" w:line="0" w:lineRule="atLeast"/>
      <w:jc w:val="left"/>
    </w:pPr>
    <w:rPr>
      <w:rFonts w:ascii="MingLiU" w:eastAsia="MingLiU" w:hAnsi="MingLiU" w:cs="MingLiU"/>
      <w:sz w:val="30"/>
      <w:szCs w:val="30"/>
    </w:rPr>
  </w:style>
  <w:style w:type="character" w:customStyle="1" w:styleId="23">
    <w:name w:val="正文文本 (2)_"/>
    <w:link w:val="210"/>
    <w:qFormat/>
    <w:rPr>
      <w:rFonts w:ascii="MingLiU" w:eastAsia="MingLiU" w:hAnsi="MingLiU" w:cs="MingLiU"/>
      <w:sz w:val="26"/>
      <w:szCs w:val="26"/>
      <w:shd w:val="clear" w:color="auto" w:fill="FFFFFF"/>
    </w:rPr>
  </w:style>
  <w:style w:type="paragraph" w:customStyle="1" w:styleId="210">
    <w:name w:val="正文文本 (2)1"/>
    <w:basedOn w:val="a"/>
    <w:link w:val="23"/>
    <w:qFormat/>
    <w:pPr>
      <w:shd w:val="clear" w:color="auto" w:fill="FFFFFF"/>
      <w:spacing w:after="240" w:line="0" w:lineRule="atLeast"/>
      <w:ind w:hanging="460"/>
      <w:jc w:val="center"/>
    </w:pPr>
    <w:rPr>
      <w:rFonts w:ascii="MingLiU" w:eastAsia="MingLiU" w:hAnsi="MingLiU" w:cs="MingLiU"/>
      <w:sz w:val="26"/>
      <w:szCs w:val="26"/>
    </w:rPr>
  </w:style>
  <w:style w:type="character" w:customStyle="1" w:styleId="24">
    <w:name w:val="正文文本 (2)"/>
    <w:qFormat/>
    <w:rPr>
      <w:rFonts w:ascii="MingLiU" w:eastAsia="MingLiU" w:hAnsi="MingLiU" w:cs="MingLiU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25">
    <w:name w:val="标题 #2_"/>
    <w:link w:val="26"/>
    <w:qFormat/>
    <w:rPr>
      <w:rFonts w:ascii="MingLiU" w:eastAsia="MingLiU" w:hAnsi="MingLiU" w:cs="MingLiU"/>
      <w:sz w:val="52"/>
      <w:szCs w:val="52"/>
      <w:shd w:val="clear" w:color="auto" w:fill="FFFFFF"/>
    </w:rPr>
  </w:style>
  <w:style w:type="paragraph" w:customStyle="1" w:styleId="26">
    <w:name w:val="标题 #2"/>
    <w:basedOn w:val="a"/>
    <w:link w:val="25"/>
    <w:qFormat/>
    <w:pPr>
      <w:shd w:val="clear" w:color="auto" w:fill="FFFFFF"/>
      <w:spacing w:after="900" w:line="0" w:lineRule="atLeast"/>
      <w:jc w:val="center"/>
      <w:outlineLvl w:val="1"/>
    </w:pPr>
    <w:rPr>
      <w:rFonts w:ascii="MingLiU" w:eastAsia="MingLiU" w:hAnsi="MingLiU" w:cs="MingLiU"/>
      <w:sz w:val="52"/>
      <w:szCs w:val="52"/>
    </w:rPr>
  </w:style>
  <w:style w:type="character" w:customStyle="1" w:styleId="41">
    <w:name w:val="正文文本 (4)_"/>
    <w:link w:val="42"/>
    <w:qFormat/>
    <w:rPr>
      <w:rFonts w:ascii="MingLiU" w:eastAsia="MingLiU" w:hAnsi="MingLiU" w:cs="MingLiU"/>
      <w:b/>
      <w:bCs/>
      <w:sz w:val="26"/>
      <w:szCs w:val="26"/>
      <w:shd w:val="clear" w:color="auto" w:fill="FFFFFF"/>
    </w:rPr>
  </w:style>
  <w:style w:type="paragraph" w:customStyle="1" w:styleId="42">
    <w:name w:val="正文文本 (4)"/>
    <w:basedOn w:val="a"/>
    <w:link w:val="41"/>
    <w:qFormat/>
    <w:pPr>
      <w:shd w:val="clear" w:color="auto" w:fill="FFFFFF"/>
      <w:spacing w:line="624" w:lineRule="exact"/>
      <w:ind w:firstLine="600"/>
      <w:jc w:val="distribute"/>
    </w:pPr>
    <w:rPr>
      <w:rFonts w:ascii="MingLiU" w:eastAsia="MingLiU" w:hAnsi="MingLiU" w:cs="MingLiU"/>
      <w:b/>
      <w:bCs/>
      <w:sz w:val="26"/>
      <w:szCs w:val="26"/>
    </w:rPr>
  </w:style>
  <w:style w:type="character" w:customStyle="1" w:styleId="4Calibri">
    <w:name w:val="正文文本 (4) + Calibri"/>
    <w:qFormat/>
    <w:rPr>
      <w:rFonts w:ascii="Calibri" w:eastAsia="Calibri" w:hAnsi="Calibri" w:cs="Calibri"/>
      <w:b/>
      <w:bCs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33">
    <w:name w:val="标题 #3_"/>
    <w:link w:val="34"/>
    <w:qFormat/>
    <w:rPr>
      <w:rFonts w:ascii="MingLiU" w:eastAsia="MingLiU" w:hAnsi="MingLiU" w:cs="MingLiU"/>
      <w:sz w:val="32"/>
      <w:szCs w:val="32"/>
      <w:shd w:val="clear" w:color="auto" w:fill="FFFFFF"/>
    </w:rPr>
  </w:style>
  <w:style w:type="paragraph" w:customStyle="1" w:styleId="34">
    <w:name w:val="标题 #3"/>
    <w:basedOn w:val="a"/>
    <w:link w:val="33"/>
    <w:qFormat/>
    <w:pPr>
      <w:shd w:val="clear" w:color="auto" w:fill="FFFFFF"/>
      <w:spacing w:before="480" w:after="600" w:line="0" w:lineRule="atLeast"/>
      <w:ind w:hanging="460"/>
      <w:jc w:val="distribute"/>
      <w:outlineLvl w:val="2"/>
    </w:pPr>
    <w:rPr>
      <w:rFonts w:ascii="MingLiU" w:eastAsia="MingLiU" w:hAnsi="MingLiU" w:cs="MingLiU"/>
      <w:sz w:val="32"/>
      <w:szCs w:val="32"/>
    </w:rPr>
  </w:style>
  <w:style w:type="character" w:customStyle="1" w:styleId="51">
    <w:name w:val="正文文本 (5)_"/>
    <w:link w:val="52"/>
    <w:qFormat/>
    <w:rPr>
      <w:rFonts w:ascii="MingLiU" w:eastAsia="MingLiU" w:hAnsi="MingLiU" w:cs="MingLiU"/>
      <w:b/>
      <w:bCs/>
      <w:spacing w:val="-10"/>
      <w:sz w:val="28"/>
      <w:szCs w:val="28"/>
      <w:shd w:val="clear" w:color="auto" w:fill="FFFFFF"/>
    </w:rPr>
  </w:style>
  <w:style w:type="paragraph" w:customStyle="1" w:styleId="52">
    <w:name w:val="正文文本 (5)"/>
    <w:basedOn w:val="a"/>
    <w:link w:val="51"/>
    <w:qFormat/>
    <w:pPr>
      <w:shd w:val="clear" w:color="auto" w:fill="FFFFFF"/>
      <w:spacing w:line="619" w:lineRule="exact"/>
      <w:ind w:hanging="460"/>
      <w:jc w:val="distribute"/>
    </w:pPr>
    <w:rPr>
      <w:rFonts w:ascii="MingLiU" w:eastAsia="MingLiU" w:hAnsi="MingLiU" w:cs="MingLiU"/>
      <w:b/>
      <w:bCs/>
      <w:spacing w:val="-10"/>
      <w:sz w:val="28"/>
      <w:szCs w:val="28"/>
    </w:rPr>
  </w:style>
  <w:style w:type="character" w:customStyle="1" w:styleId="513pt">
    <w:name w:val="正文文本 (5) + 13 pt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6">
    <w:name w:val="正文文本 (6)_"/>
    <w:link w:val="61"/>
    <w:qFormat/>
    <w:rPr>
      <w:rFonts w:ascii="MingLiU" w:eastAsia="MingLiU" w:hAnsi="MingLiU" w:cs="MingLiU"/>
      <w:spacing w:val="20"/>
      <w:sz w:val="26"/>
      <w:szCs w:val="26"/>
      <w:shd w:val="clear" w:color="auto" w:fill="FFFFFF"/>
    </w:rPr>
  </w:style>
  <w:style w:type="paragraph" w:customStyle="1" w:styleId="61">
    <w:name w:val="正文文本 (6)1"/>
    <w:basedOn w:val="a"/>
    <w:link w:val="6"/>
    <w:qFormat/>
    <w:pPr>
      <w:shd w:val="clear" w:color="auto" w:fill="FFFFFF"/>
      <w:spacing w:before="960" w:after="840" w:line="0" w:lineRule="atLeast"/>
      <w:jc w:val="distribute"/>
    </w:pPr>
    <w:rPr>
      <w:rFonts w:ascii="MingLiU" w:eastAsia="MingLiU" w:hAnsi="MingLiU" w:cs="MingLiU"/>
      <w:spacing w:val="20"/>
      <w:sz w:val="26"/>
      <w:szCs w:val="26"/>
    </w:rPr>
  </w:style>
  <w:style w:type="character" w:customStyle="1" w:styleId="60">
    <w:name w:val="正文文本 (6)"/>
    <w:qFormat/>
    <w:rPr>
      <w:rFonts w:ascii="MingLiU" w:eastAsia="MingLiU" w:hAnsi="MingLiU" w:cs="MingLiU"/>
      <w:color w:val="000000"/>
      <w:spacing w:val="2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63">
    <w:name w:val="正文文本 (6)3"/>
    <w:qFormat/>
    <w:rPr>
      <w:rFonts w:ascii="MingLiU" w:eastAsia="MingLiU" w:hAnsi="MingLiU" w:cs="MingLiU"/>
      <w:color w:val="000000"/>
      <w:spacing w:val="20"/>
      <w:w w:val="100"/>
      <w:position w:val="0"/>
      <w:sz w:val="26"/>
      <w:szCs w:val="26"/>
      <w:u w:val="none"/>
    </w:rPr>
  </w:style>
  <w:style w:type="character" w:customStyle="1" w:styleId="62">
    <w:name w:val="正文文本 (6)2"/>
    <w:qFormat/>
    <w:rPr>
      <w:rFonts w:ascii="MingLiU" w:eastAsia="MingLiU" w:hAnsi="MingLiU" w:cs="MingLiU"/>
      <w:color w:val="000000"/>
      <w:spacing w:val="2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43">
    <w:name w:val="标题 #4_"/>
    <w:link w:val="44"/>
    <w:qFormat/>
    <w:rPr>
      <w:rFonts w:ascii="MingLiU" w:eastAsia="MingLiU" w:hAnsi="MingLiU" w:cs="MingLiU"/>
      <w:b/>
      <w:bCs/>
      <w:sz w:val="26"/>
      <w:szCs w:val="26"/>
      <w:shd w:val="clear" w:color="auto" w:fill="FFFFFF"/>
    </w:rPr>
  </w:style>
  <w:style w:type="paragraph" w:customStyle="1" w:styleId="44">
    <w:name w:val="标题 #4"/>
    <w:basedOn w:val="a"/>
    <w:link w:val="43"/>
    <w:qFormat/>
    <w:pPr>
      <w:shd w:val="clear" w:color="auto" w:fill="FFFFFF"/>
      <w:spacing w:line="624" w:lineRule="exact"/>
      <w:jc w:val="distribute"/>
      <w:outlineLvl w:val="3"/>
    </w:pPr>
    <w:rPr>
      <w:rFonts w:ascii="MingLiU" w:eastAsia="MingLiU" w:hAnsi="MingLiU" w:cs="MingLiU"/>
      <w:b/>
      <w:bCs/>
      <w:sz w:val="26"/>
      <w:szCs w:val="26"/>
    </w:rPr>
  </w:style>
  <w:style w:type="character" w:customStyle="1" w:styleId="210pt">
    <w:name w:val="正文文本 (2) + 10 pt"/>
    <w:qFormat/>
    <w:rPr>
      <w:rFonts w:ascii="MingLiU" w:eastAsia="MingLiU" w:hAnsi="MingLiU" w:cs="MingLiU"/>
      <w:color w:val="000000"/>
      <w:spacing w:val="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2Calibri">
    <w:name w:val="正文文本 (2) + Calibri"/>
    <w:qFormat/>
    <w:rPr>
      <w:rFonts w:ascii="Calibri" w:eastAsia="Calibri" w:hAnsi="Calibri" w:cs="Calibri"/>
      <w:b/>
      <w:bCs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45">
    <w:name w:val="正文文本 (4) + 非粗体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410">
    <w:name w:val="正文文本 (4) + 非粗体1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42pt">
    <w:name w:val="正文文本 (4) + 间距 2 pt"/>
    <w:qFormat/>
    <w:rPr>
      <w:rFonts w:ascii="MingLiU" w:eastAsia="MingLiU" w:hAnsi="MingLiU" w:cs="MingLiU"/>
      <w:b/>
      <w:bCs/>
      <w:color w:val="000000"/>
      <w:spacing w:val="5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47pt">
    <w:name w:val="正文文本 (4) + 7 pt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14"/>
      <w:szCs w:val="14"/>
      <w:u w:val="none"/>
      <w:lang w:val="zh-CN" w:eastAsia="zh-CN" w:bidi="zh-CN"/>
    </w:rPr>
  </w:style>
  <w:style w:type="character" w:customStyle="1" w:styleId="aff">
    <w:name w:val="表格标题_"/>
    <w:link w:val="aff0"/>
    <w:qFormat/>
    <w:rPr>
      <w:rFonts w:ascii="MingLiU" w:eastAsia="MingLiU" w:hAnsi="MingLiU" w:cs="MingLiU"/>
      <w:sz w:val="26"/>
      <w:szCs w:val="26"/>
      <w:shd w:val="clear" w:color="auto" w:fill="FFFFFF"/>
    </w:rPr>
  </w:style>
  <w:style w:type="paragraph" w:customStyle="1" w:styleId="aff0">
    <w:name w:val="表格标题"/>
    <w:basedOn w:val="a"/>
    <w:link w:val="aff"/>
    <w:qFormat/>
    <w:pPr>
      <w:shd w:val="clear" w:color="auto" w:fill="FFFFFF"/>
      <w:spacing w:line="0" w:lineRule="atLeast"/>
      <w:jc w:val="left"/>
    </w:pPr>
    <w:rPr>
      <w:rFonts w:ascii="MingLiU" w:eastAsia="MingLiU" w:hAnsi="MingLiU" w:cs="MingLiU"/>
      <w:sz w:val="26"/>
      <w:szCs w:val="26"/>
    </w:rPr>
  </w:style>
  <w:style w:type="character" w:customStyle="1" w:styleId="295pt">
    <w:name w:val="正文文本 (2) + 9.5 pt"/>
    <w:qFormat/>
    <w:rPr>
      <w:rFonts w:ascii="MingLiU" w:eastAsia="MingLiU" w:hAnsi="MingLiU" w:cs="MingLiU"/>
      <w:color w:val="000000"/>
      <w:spacing w:val="20"/>
      <w:w w:val="100"/>
      <w:position w:val="0"/>
      <w:sz w:val="19"/>
      <w:szCs w:val="19"/>
      <w:u w:val="none"/>
      <w:lang w:val="zh-CN" w:eastAsia="zh-CN" w:bidi="zh-CN"/>
    </w:rPr>
  </w:style>
  <w:style w:type="character" w:customStyle="1" w:styleId="295pt4">
    <w:name w:val="正文文本 (2) + 9.5 pt4"/>
    <w:qFormat/>
    <w:rPr>
      <w:rFonts w:ascii="MingLiU" w:eastAsia="MingLiU" w:hAnsi="MingLiU" w:cs="MingLiU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95pt3">
    <w:name w:val="正文文本 (2) + 9.5 pt3"/>
    <w:qFormat/>
    <w:rPr>
      <w:rFonts w:ascii="MingLiU" w:eastAsia="MingLiU" w:hAnsi="MingLiU" w:cs="MingLiU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5pt">
    <w:name w:val="正文文本 (2) + 间距 5 pt"/>
    <w:qFormat/>
    <w:rPr>
      <w:rFonts w:ascii="MingLiU" w:eastAsia="MingLiU" w:hAnsi="MingLiU" w:cs="MingLiU"/>
      <w:color w:val="000000"/>
      <w:spacing w:val="11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26pt">
    <w:name w:val="正文文本 (2) + 6 pt"/>
    <w:qFormat/>
    <w:rPr>
      <w:rFonts w:ascii="MingLiU" w:eastAsia="MingLiU" w:hAnsi="MingLiU" w:cs="MingLiU"/>
      <w:color w:val="000000"/>
      <w:spacing w:val="0"/>
      <w:w w:val="100"/>
      <w:position w:val="0"/>
      <w:sz w:val="12"/>
      <w:szCs w:val="12"/>
      <w:u w:val="none"/>
      <w:lang w:val="zh-CN" w:eastAsia="zh-CN" w:bidi="zh-CN"/>
    </w:rPr>
  </w:style>
  <w:style w:type="character" w:customStyle="1" w:styleId="210pt1">
    <w:name w:val="正文文本 (2) + 10 pt1"/>
    <w:qFormat/>
    <w:rPr>
      <w:rFonts w:ascii="MingLiU" w:eastAsia="MingLiU" w:hAnsi="MingLiU" w:cs="MingLiU"/>
      <w:color w:val="000000"/>
      <w:spacing w:val="3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4Calibri0">
    <w:name w:val="标题 #4 + Calibri"/>
    <w:qFormat/>
    <w:rPr>
      <w:rFonts w:ascii="Calibri" w:eastAsia="Calibri" w:hAnsi="Calibri" w:cs="Calibri"/>
      <w:b/>
      <w:bCs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5pt0">
    <w:name w:val="正文文本 (2) + 5 pt"/>
    <w:qFormat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zh-CN" w:eastAsia="zh-CN" w:bidi="zh-CN"/>
    </w:rPr>
  </w:style>
  <w:style w:type="character" w:customStyle="1" w:styleId="46">
    <w:name w:val="标题 #4 + 非粗体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aff1">
    <w:name w:val="表格标题 + 粗体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2Calibri2">
    <w:name w:val="正文文本 (2) + Calibri2"/>
    <w:qFormat/>
    <w:rPr>
      <w:rFonts w:ascii="Calibri" w:eastAsia="Calibri" w:hAnsi="Calibri" w:cs="Calibri"/>
      <w:b/>
      <w:bCs/>
      <w:i/>
      <w:iCs/>
      <w:color w:val="000000"/>
      <w:spacing w:val="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1pt">
    <w:name w:val="页眉或页脚 + 间距 1 pt"/>
    <w:qFormat/>
    <w:rPr>
      <w:rFonts w:ascii="MingLiU" w:eastAsia="MingLiU" w:hAnsi="MingLiU" w:cs="MingLiU"/>
      <w:color w:val="000000"/>
      <w:spacing w:val="3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aff2">
    <w:name w:val="图片标题_"/>
    <w:link w:val="17"/>
    <w:qFormat/>
    <w:rPr>
      <w:rFonts w:ascii="MingLiU" w:eastAsia="MingLiU" w:hAnsi="MingLiU" w:cs="MingLiU"/>
      <w:sz w:val="26"/>
      <w:szCs w:val="26"/>
      <w:shd w:val="clear" w:color="auto" w:fill="FFFFFF"/>
      <w:lang w:eastAsia="en-US" w:bidi="en-US"/>
    </w:rPr>
  </w:style>
  <w:style w:type="paragraph" w:customStyle="1" w:styleId="17">
    <w:name w:val="图片标题1"/>
    <w:basedOn w:val="a"/>
    <w:link w:val="aff2"/>
    <w:qFormat/>
    <w:pPr>
      <w:shd w:val="clear" w:color="auto" w:fill="FFFFFF"/>
      <w:spacing w:line="624" w:lineRule="exact"/>
      <w:jc w:val="distribute"/>
    </w:pPr>
    <w:rPr>
      <w:rFonts w:ascii="MingLiU" w:eastAsia="MingLiU" w:hAnsi="MingLiU" w:cs="MingLiU"/>
      <w:sz w:val="26"/>
      <w:szCs w:val="26"/>
      <w:lang w:eastAsia="en-US" w:bidi="en-US"/>
    </w:rPr>
  </w:style>
  <w:style w:type="character" w:customStyle="1" w:styleId="aff3">
    <w:name w:val="图片标题"/>
    <w:qFormat/>
    <w:rPr>
      <w:rFonts w:ascii="MingLiU" w:eastAsia="MingLiU" w:hAnsi="MingLiU" w:cs="MingLiU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27">
    <w:name w:val="正文文本 (2) + 小型大写"/>
    <w:qFormat/>
    <w:rPr>
      <w:rFonts w:ascii="MingLiU" w:eastAsia="MingLiU" w:hAnsi="MingLiU" w:cs="MingLiU"/>
      <w:smallCaps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420">
    <w:name w:val="标题 #4 (2)_"/>
    <w:link w:val="421"/>
    <w:qFormat/>
    <w:rPr>
      <w:rFonts w:ascii="MingLiU" w:eastAsia="MingLiU" w:hAnsi="MingLiU" w:cs="MingLiU"/>
      <w:sz w:val="26"/>
      <w:szCs w:val="26"/>
      <w:shd w:val="clear" w:color="auto" w:fill="FFFFFF"/>
    </w:rPr>
  </w:style>
  <w:style w:type="paragraph" w:customStyle="1" w:styleId="421">
    <w:name w:val="标题 #4 (2)1"/>
    <w:basedOn w:val="a"/>
    <w:link w:val="420"/>
    <w:qFormat/>
    <w:pPr>
      <w:shd w:val="clear" w:color="auto" w:fill="FFFFFF"/>
      <w:spacing w:line="619" w:lineRule="exact"/>
      <w:jc w:val="distribute"/>
      <w:outlineLvl w:val="3"/>
    </w:pPr>
    <w:rPr>
      <w:rFonts w:ascii="MingLiU" w:eastAsia="MingLiU" w:hAnsi="MingLiU" w:cs="MingLiU"/>
      <w:sz w:val="26"/>
      <w:szCs w:val="26"/>
    </w:rPr>
  </w:style>
  <w:style w:type="character" w:customStyle="1" w:styleId="430">
    <w:name w:val="标题 #4 (3)_"/>
    <w:link w:val="431"/>
    <w:qFormat/>
    <w:rPr>
      <w:rFonts w:ascii="MingLiU" w:eastAsia="MingLiU" w:hAnsi="MingLiU" w:cs="MingLiU"/>
      <w:b/>
      <w:bCs/>
      <w:spacing w:val="-10"/>
      <w:sz w:val="28"/>
      <w:szCs w:val="28"/>
      <w:shd w:val="clear" w:color="auto" w:fill="FFFFFF"/>
    </w:rPr>
  </w:style>
  <w:style w:type="paragraph" w:customStyle="1" w:styleId="431">
    <w:name w:val="标题 #4 (3)"/>
    <w:basedOn w:val="a"/>
    <w:link w:val="430"/>
    <w:qFormat/>
    <w:pPr>
      <w:shd w:val="clear" w:color="auto" w:fill="FFFFFF"/>
      <w:spacing w:line="624" w:lineRule="exact"/>
      <w:jc w:val="left"/>
      <w:outlineLvl w:val="3"/>
    </w:pPr>
    <w:rPr>
      <w:rFonts w:ascii="MingLiU" w:eastAsia="MingLiU" w:hAnsi="MingLiU" w:cs="MingLiU"/>
      <w:b/>
      <w:bCs/>
      <w:spacing w:val="-10"/>
      <w:sz w:val="28"/>
      <w:szCs w:val="28"/>
    </w:rPr>
  </w:style>
  <w:style w:type="character" w:customStyle="1" w:styleId="4313pt">
    <w:name w:val="标题 #4 (3) + 13 pt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4313pt1">
    <w:name w:val="标题 #4 (3) + 13 pt1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214pt">
    <w:name w:val="正文文本 (2) + 14 pt"/>
    <w:qFormat/>
    <w:rPr>
      <w:rFonts w:ascii="MingLiU" w:eastAsia="MingLiU" w:hAnsi="MingLiU" w:cs="MingLiU"/>
      <w:b/>
      <w:bCs/>
      <w:color w:val="000000"/>
      <w:spacing w:val="-10"/>
      <w:w w:val="100"/>
      <w:position w:val="0"/>
      <w:sz w:val="28"/>
      <w:szCs w:val="28"/>
      <w:u w:val="none"/>
      <w:lang w:val="zh-CN" w:eastAsia="zh-CN" w:bidi="zh-CN"/>
    </w:rPr>
  </w:style>
  <w:style w:type="character" w:customStyle="1" w:styleId="220">
    <w:name w:val="正文文本 (2)2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422">
    <w:name w:val="标题 #4 (2)"/>
    <w:qFormat/>
    <w:rPr>
      <w:rFonts w:ascii="MingLiU" w:eastAsia="MingLiU" w:hAnsi="MingLiU" w:cs="MingLiU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513pt2">
    <w:name w:val="正文文本 (5) + 13 pt2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2Calibri1">
    <w:name w:val="正文文本 (2) + Calibri1"/>
    <w:qFormat/>
    <w:rPr>
      <w:rFonts w:ascii="Calibri" w:eastAsia="Calibri" w:hAnsi="Calibri" w:cs="Calibri"/>
      <w:b/>
      <w:bCs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8">
    <w:name w:val="正文文本 (2) + 粗体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2-2pt">
    <w:name w:val="正文文本 (2) + 间距 -2 pt"/>
    <w:qFormat/>
    <w:rPr>
      <w:rFonts w:ascii="MingLiU" w:eastAsia="MingLiU" w:hAnsi="MingLiU" w:cs="MingLiU"/>
      <w:color w:val="000000"/>
      <w:spacing w:val="-5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7">
    <w:name w:val="正文文本 (7)_"/>
    <w:link w:val="71"/>
    <w:qFormat/>
    <w:rPr>
      <w:rFonts w:ascii="Calibri" w:eastAsia="Calibri" w:hAnsi="Calibri" w:cs="Calibri"/>
      <w:spacing w:val="-70"/>
      <w:w w:val="40"/>
      <w:sz w:val="148"/>
      <w:szCs w:val="148"/>
      <w:shd w:val="clear" w:color="auto" w:fill="FFFFFF"/>
      <w:lang w:eastAsia="en-US" w:bidi="en-US"/>
    </w:rPr>
  </w:style>
  <w:style w:type="paragraph" w:customStyle="1" w:styleId="71">
    <w:name w:val="正文文本 (7)1"/>
    <w:basedOn w:val="a"/>
    <w:link w:val="7"/>
    <w:qFormat/>
    <w:pPr>
      <w:shd w:val="clear" w:color="auto" w:fill="FFFFFF"/>
      <w:spacing w:before="3360" w:after="360" w:line="0" w:lineRule="atLeast"/>
      <w:jc w:val="left"/>
    </w:pPr>
    <w:rPr>
      <w:rFonts w:ascii="Calibri" w:eastAsia="Calibri" w:hAnsi="Calibri" w:cs="Calibri"/>
      <w:spacing w:val="-70"/>
      <w:w w:val="40"/>
      <w:sz w:val="148"/>
      <w:szCs w:val="148"/>
      <w:lang w:eastAsia="en-US" w:bidi="en-US"/>
    </w:rPr>
  </w:style>
  <w:style w:type="character" w:customStyle="1" w:styleId="70">
    <w:name w:val="正文文本 (7)"/>
    <w:qFormat/>
    <w:rPr>
      <w:rFonts w:ascii="Calibri" w:eastAsia="Calibri" w:hAnsi="Calibri" w:cs="Calibri"/>
      <w:color w:val="000000"/>
      <w:spacing w:val="-70"/>
      <w:w w:val="40"/>
      <w:position w:val="0"/>
      <w:sz w:val="148"/>
      <w:szCs w:val="148"/>
      <w:u w:val="none"/>
      <w:lang w:val="en-US" w:eastAsia="en-US" w:bidi="en-US"/>
    </w:rPr>
  </w:style>
  <w:style w:type="character" w:customStyle="1" w:styleId="8">
    <w:name w:val="正文文本 (8)_"/>
    <w:link w:val="81"/>
    <w:qFormat/>
    <w:rPr>
      <w:rFonts w:ascii="Gulim" w:eastAsia="Gulim" w:hAnsi="Gulim" w:cs="Gulim"/>
      <w:spacing w:val="-150"/>
      <w:sz w:val="106"/>
      <w:szCs w:val="106"/>
      <w:shd w:val="clear" w:color="auto" w:fill="FFFFFF"/>
      <w:lang w:eastAsia="en-US" w:bidi="en-US"/>
    </w:rPr>
  </w:style>
  <w:style w:type="paragraph" w:customStyle="1" w:styleId="81">
    <w:name w:val="正文文本 (8)1"/>
    <w:basedOn w:val="a"/>
    <w:link w:val="8"/>
    <w:qFormat/>
    <w:pPr>
      <w:shd w:val="clear" w:color="auto" w:fill="FFFFFF"/>
      <w:spacing w:before="360" w:after="360" w:line="0" w:lineRule="atLeast"/>
      <w:jc w:val="left"/>
    </w:pPr>
    <w:rPr>
      <w:rFonts w:ascii="Gulim" w:eastAsia="Gulim" w:hAnsi="Gulim" w:cs="Gulim"/>
      <w:spacing w:val="-150"/>
      <w:sz w:val="106"/>
      <w:szCs w:val="106"/>
      <w:lang w:eastAsia="en-US" w:bidi="en-US"/>
    </w:rPr>
  </w:style>
  <w:style w:type="character" w:customStyle="1" w:styleId="80">
    <w:name w:val="正文文本 (8)"/>
    <w:qFormat/>
    <w:rPr>
      <w:rFonts w:ascii="Gulim" w:eastAsia="Gulim" w:hAnsi="Gulim" w:cs="Gulim"/>
      <w:color w:val="000000"/>
      <w:spacing w:val="-150"/>
      <w:w w:val="100"/>
      <w:position w:val="0"/>
      <w:sz w:val="106"/>
      <w:szCs w:val="106"/>
      <w:u w:val="none"/>
      <w:lang w:val="en-US" w:eastAsia="en-US" w:bidi="en-US"/>
    </w:rPr>
  </w:style>
  <w:style w:type="character" w:customStyle="1" w:styleId="3Exact">
    <w:name w:val="图片标题 (3) Exact"/>
    <w:link w:val="35"/>
    <w:qFormat/>
    <w:rPr>
      <w:rFonts w:ascii="MingLiU" w:eastAsia="MingLiU" w:hAnsi="MingLiU" w:cs="MingLiU"/>
      <w:sz w:val="15"/>
      <w:szCs w:val="15"/>
      <w:shd w:val="clear" w:color="auto" w:fill="FFFFFF"/>
    </w:rPr>
  </w:style>
  <w:style w:type="paragraph" w:customStyle="1" w:styleId="35">
    <w:name w:val="图片标题 (3)"/>
    <w:basedOn w:val="a"/>
    <w:link w:val="3Exact"/>
    <w:qFormat/>
    <w:pPr>
      <w:shd w:val="clear" w:color="auto" w:fill="FFFFFF"/>
      <w:spacing w:line="0" w:lineRule="atLeast"/>
      <w:jc w:val="left"/>
    </w:pPr>
    <w:rPr>
      <w:rFonts w:ascii="MingLiU" w:eastAsia="MingLiU" w:hAnsi="MingLiU" w:cs="MingLiU"/>
      <w:sz w:val="15"/>
      <w:szCs w:val="15"/>
    </w:rPr>
  </w:style>
  <w:style w:type="character" w:customStyle="1" w:styleId="3Exact1">
    <w:name w:val="图片标题 (3) Exact1"/>
    <w:qFormat/>
    <w:rPr>
      <w:rFonts w:ascii="MingLiU" w:eastAsia="MingLiU" w:hAnsi="MingLiU" w:cs="MingLiU"/>
      <w:color w:val="000000"/>
      <w:spacing w:val="0"/>
      <w:w w:val="100"/>
      <w:position w:val="0"/>
      <w:sz w:val="15"/>
      <w:szCs w:val="15"/>
      <w:u w:val="none"/>
      <w:lang w:val="zh-CN" w:eastAsia="zh-CN" w:bidi="zh-CN"/>
    </w:rPr>
  </w:style>
  <w:style w:type="character" w:customStyle="1" w:styleId="4Exact">
    <w:name w:val="图片标题 (4) Exact"/>
    <w:qFormat/>
    <w:rPr>
      <w:rFonts w:ascii="MingLiU" w:eastAsia="MingLiU" w:hAnsi="MingLiU" w:cs="MingLiU"/>
      <w:sz w:val="26"/>
      <w:szCs w:val="26"/>
      <w:u w:val="none"/>
    </w:rPr>
  </w:style>
  <w:style w:type="character" w:customStyle="1" w:styleId="5Exact">
    <w:name w:val="图片标题 (5) Exact"/>
    <w:link w:val="53"/>
    <w:qFormat/>
    <w:rPr>
      <w:rFonts w:ascii="MingLiU" w:eastAsia="MingLiU" w:hAnsi="MingLiU" w:cs="MingLiU"/>
      <w:sz w:val="30"/>
      <w:szCs w:val="30"/>
      <w:shd w:val="clear" w:color="auto" w:fill="FFFFFF"/>
      <w:lang w:eastAsia="en-US" w:bidi="en-US"/>
    </w:rPr>
  </w:style>
  <w:style w:type="paragraph" w:customStyle="1" w:styleId="53">
    <w:name w:val="图片标题 (5)"/>
    <w:basedOn w:val="a"/>
    <w:link w:val="5Exact"/>
    <w:qFormat/>
    <w:pPr>
      <w:shd w:val="clear" w:color="auto" w:fill="FFFFFF"/>
      <w:spacing w:line="0" w:lineRule="atLeast"/>
      <w:jc w:val="left"/>
    </w:pPr>
    <w:rPr>
      <w:rFonts w:ascii="MingLiU" w:eastAsia="MingLiU" w:hAnsi="MingLiU" w:cs="MingLiU"/>
      <w:sz w:val="30"/>
      <w:szCs w:val="30"/>
      <w:lang w:eastAsia="en-US" w:bidi="en-US"/>
    </w:rPr>
  </w:style>
  <w:style w:type="character" w:customStyle="1" w:styleId="5Exact1">
    <w:name w:val="图片标题 (5) Exact1"/>
    <w:qFormat/>
    <w:rPr>
      <w:rFonts w:ascii="MingLiU" w:eastAsia="MingLiU" w:hAnsi="MingLiU" w:cs="MingLiU"/>
      <w:color w:val="000000"/>
      <w:spacing w:val="0"/>
      <w:w w:val="100"/>
      <w:position w:val="0"/>
      <w:sz w:val="30"/>
      <w:szCs w:val="30"/>
      <w:u w:val="none"/>
      <w:lang w:val="en-US" w:eastAsia="en-US" w:bidi="en-US"/>
    </w:rPr>
  </w:style>
  <w:style w:type="character" w:customStyle="1" w:styleId="6Exact">
    <w:name w:val="图片标题 (6) Exact"/>
    <w:link w:val="64"/>
    <w:qFormat/>
    <w:rPr>
      <w:rFonts w:ascii="MingLiU" w:eastAsia="MingLiU" w:hAnsi="MingLiU" w:cs="MingLiU"/>
      <w:spacing w:val="10"/>
      <w:sz w:val="18"/>
      <w:szCs w:val="18"/>
      <w:shd w:val="clear" w:color="auto" w:fill="FFFFFF"/>
    </w:rPr>
  </w:style>
  <w:style w:type="paragraph" w:customStyle="1" w:styleId="64">
    <w:name w:val="图片标题 (6)"/>
    <w:basedOn w:val="a"/>
    <w:link w:val="6Exact"/>
    <w:qFormat/>
    <w:pPr>
      <w:shd w:val="clear" w:color="auto" w:fill="FFFFFF"/>
      <w:spacing w:line="0" w:lineRule="atLeast"/>
      <w:jc w:val="left"/>
    </w:pPr>
    <w:rPr>
      <w:rFonts w:ascii="MingLiU" w:eastAsia="MingLiU" w:hAnsi="MingLiU" w:cs="MingLiU"/>
      <w:spacing w:val="10"/>
      <w:sz w:val="18"/>
      <w:szCs w:val="18"/>
    </w:rPr>
  </w:style>
  <w:style w:type="character" w:customStyle="1" w:styleId="6Exact1">
    <w:name w:val="图片标题 (6) Exact1"/>
    <w:qFormat/>
    <w:rPr>
      <w:rFonts w:ascii="MingLiU" w:eastAsia="MingLiU" w:hAnsi="MingLiU" w:cs="MingLiU"/>
      <w:color w:val="FFFFFF"/>
      <w:spacing w:val="1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9">
    <w:name w:val="表格标题 (2)_"/>
    <w:link w:val="2a"/>
    <w:qFormat/>
    <w:rPr>
      <w:rFonts w:ascii="MingLiU" w:eastAsia="MingLiU" w:hAnsi="MingLiU" w:cs="MingLiU"/>
      <w:spacing w:val="-10"/>
      <w:sz w:val="18"/>
      <w:szCs w:val="18"/>
      <w:shd w:val="clear" w:color="auto" w:fill="FFFFFF"/>
    </w:rPr>
  </w:style>
  <w:style w:type="paragraph" w:customStyle="1" w:styleId="2a">
    <w:name w:val="表格标题 (2)"/>
    <w:basedOn w:val="a"/>
    <w:link w:val="29"/>
    <w:qFormat/>
    <w:pPr>
      <w:shd w:val="clear" w:color="auto" w:fill="FFFFFF"/>
      <w:spacing w:line="0" w:lineRule="atLeast"/>
      <w:jc w:val="left"/>
    </w:pPr>
    <w:rPr>
      <w:rFonts w:ascii="MingLiU" w:eastAsia="MingLiU" w:hAnsi="MingLiU" w:cs="MingLiU"/>
      <w:spacing w:val="-10"/>
      <w:sz w:val="18"/>
      <w:szCs w:val="18"/>
    </w:rPr>
  </w:style>
  <w:style w:type="character" w:customStyle="1" w:styleId="25pt1">
    <w:name w:val="表格标题 (2) + 5 pt"/>
    <w:qFormat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20pt">
    <w:name w:val="表格标题 (2) + 间距 0 pt"/>
    <w:qFormat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0pt3">
    <w:name w:val="表格标题 (2) + 间距 0 pt3"/>
    <w:qFormat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0pt2">
    <w:name w:val="表格标题 (2) + 间距 0 pt2"/>
    <w:qFormat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5pt3">
    <w:name w:val="表格标题 (2) + 5 pt3"/>
    <w:qFormat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25pt2">
    <w:name w:val="表格标题 (2) + 5 pt2"/>
    <w:qFormat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275pt">
    <w:name w:val="正文文本 (2) + 7.5 pt"/>
    <w:qFormat/>
    <w:rPr>
      <w:rFonts w:ascii="MingLiU" w:eastAsia="MingLiU" w:hAnsi="MingLiU" w:cs="MingLiU"/>
      <w:b/>
      <w:bCs/>
      <w:color w:val="000000"/>
      <w:spacing w:val="20"/>
      <w:w w:val="100"/>
      <w:position w:val="0"/>
      <w:sz w:val="15"/>
      <w:szCs w:val="15"/>
      <w:u w:val="none"/>
      <w:lang w:val="zh-CN" w:eastAsia="zh-CN" w:bidi="zh-CN"/>
    </w:rPr>
  </w:style>
  <w:style w:type="character" w:customStyle="1" w:styleId="2TimesNewRoman">
    <w:name w:val="正文文本 (2) + Times New Roman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TimesNewRoman11">
    <w:name w:val="正文文本 (2) + Times New Roman11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TimesNewRoman10">
    <w:name w:val="正文文本 (2) + Times New Roman10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TimesNewRoman9">
    <w:name w:val="正文文本 (2) + Times New Roman9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TimesNewRoman8">
    <w:name w:val="正文文本 (2) + Times New Roman8"/>
    <w:qFormat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TimesNewRoman7">
    <w:name w:val="正文文本 (2) + Times New Roman7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zh-CN" w:eastAsia="zh-CN" w:bidi="zh-CN"/>
    </w:rPr>
  </w:style>
  <w:style w:type="character" w:customStyle="1" w:styleId="2TimesNewRoman6">
    <w:name w:val="正文文本 (2) + Times New Roman6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TimesNewRoman5">
    <w:name w:val="正文文本 (2) + Times New Roman5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75pt5">
    <w:name w:val="正文文本 (2) + 7.5 pt5"/>
    <w:qFormat/>
    <w:rPr>
      <w:rFonts w:ascii="MingLiU" w:eastAsia="MingLiU" w:hAnsi="MingLiU" w:cs="MingLiU"/>
      <w:color w:val="000000"/>
      <w:spacing w:val="20"/>
      <w:w w:val="100"/>
      <w:position w:val="0"/>
      <w:sz w:val="15"/>
      <w:szCs w:val="15"/>
      <w:u w:val="none"/>
      <w:lang w:val="zh-CN" w:eastAsia="zh-CN" w:bidi="zh-CN"/>
    </w:rPr>
  </w:style>
  <w:style w:type="character" w:customStyle="1" w:styleId="2TimesNewRoman4">
    <w:name w:val="正文文本 (2) + Times New Roman4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95pt2">
    <w:name w:val="正文文本 (2) + 9.5 pt2"/>
    <w:qFormat/>
    <w:rPr>
      <w:rFonts w:ascii="MingLiU" w:eastAsia="MingLiU" w:hAnsi="MingLiU" w:cs="MingLiU"/>
      <w:b/>
      <w:bCs/>
      <w:color w:val="000000"/>
      <w:spacing w:val="4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TimesNewRoman3">
    <w:name w:val="正文文本 (2) + Times New Roman3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TimesNewRoman2">
    <w:name w:val="正文文本 (2) + Times New Roman2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75pt4">
    <w:name w:val="正文文本 (2) + 7.5 pt4"/>
    <w:qFormat/>
    <w:rPr>
      <w:rFonts w:ascii="MingLiU" w:eastAsia="MingLiU" w:hAnsi="MingLiU" w:cs="MingLiU"/>
      <w:color w:val="000000"/>
      <w:spacing w:val="20"/>
      <w:w w:val="100"/>
      <w:position w:val="0"/>
      <w:sz w:val="15"/>
      <w:szCs w:val="15"/>
      <w:u w:val="none"/>
      <w:lang w:val="zh-CN" w:eastAsia="zh-CN" w:bidi="zh-CN"/>
    </w:rPr>
  </w:style>
  <w:style w:type="character" w:customStyle="1" w:styleId="275pt3">
    <w:name w:val="正文文本 (2) + 7.5 pt3"/>
    <w:qFormat/>
    <w:rPr>
      <w:rFonts w:ascii="MingLiU" w:eastAsia="MingLiU" w:hAnsi="MingLiU" w:cs="MingLiU"/>
      <w:color w:val="000000"/>
      <w:spacing w:val="20"/>
      <w:w w:val="100"/>
      <w:position w:val="0"/>
      <w:sz w:val="15"/>
      <w:szCs w:val="15"/>
      <w:u w:val="none"/>
      <w:lang w:val="zh-CN" w:eastAsia="zh-CN" w:bidi="zh-CN"/>
    </w:rPr>
  </w:style>
  <w:style w:type="character" w:customStyle="1" w:styleId="275pt2">
    <w:name w:val="正文文本 (2) + 7.5 pt2"/>
    <w:qFormat/>
    <w:rPr>
      <w:rFonts w:ascii="MingLiU" w:eastAsia="MingLiU" w:hAnsi="MingLiU" w:cs="MingLiU"/>
      <w:color w:val="000000"/>
      <w:spacing w:val="20"/>
      <w:w w:val="100"/>
      <w:position w:val="0"/>
      <w:sz w:val="15"/>
      <w:szCs w:val="15"/>
      <w:u w:val="none"/>
      <w:lang w:val="zh-CN" w:eastAsia="zh-CN" w:bidi="zh-CN"/>
    </w:rPr>
  </w:style>
  <w:style w:type="character" w:customStyle="1" w:styleId="275pt1">
    <w:name w:val="正文文本 (2) + 7.5 pt1"/>
    <w:qFormat/>
    <w:rPr>
      <w:rFonts w:ascii="MingLiU" w:eastAsia="MingLiU" w:hAnsi="MingLiU" w:cs="MingLiU"/>
      <w:color w:val="000000"/>
      <w:spacing w:val="-10"/>
      <w:w w:val="100"/>
      <w:position w:val="0"/>
      <w:sz w:val="15"/>
      <w:szCs w:val="15"/>
      <w:u w:val="none"/>
      <w:lang w:val="zh-CN" w:eastAsia="zh-CN" w:bidi="zh-CN"/>
    </w:rPr>
  </w:style>
  <w:style w:type="character" w:customStyle="1" w:styleId="295pt1">
    <w:name w:val="正文文本 (2) + 9.5 pt1"/>
    <w:qFormat/>
    <w:rPr>
      <w:rFonts w:ascii="MingLiU" w:eastAsia="MingLiU" w:hAnsi="MingLiU" w:cs="MingLiU"/>
      <w:b/>
      <w:bCs/>
      <w:color w:val="000000"/>
      <w:spacing w:val="4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TimesNewRoman1">
    <w:name w:val="正文文本 (2) + Times New Roman1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zh-CN" w:eastAsia="zh-CN" w:bidi="zh-CN"/>
    </w:rPr>
  </w:style>
  <w:style w:type="character" w:customStyle="1" w:styleId="25pt10">
    <w:name w:val="表格标题 (2) + 5 pt1"/>
    <w:qFormat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20pt1">
    <w:name w:val="表格标题 (2) + 间距 0 pt1"/>
    <w:qFormat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9pt">
    <w:name w:val="正文文本 (2) + 9 pt"/>
    <w:qFormat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5pt4">
    <w:name w:val="正文文本 (2) + 5 pt4"/>
    <w:qFormat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29pt9">
    <w:name w:val="正文文本 (2) + 9 pt9"/>
    <w:qFormat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9pt8">
    <w:name w:val="正文文本 (2) + 9 pt8"/>
    <w:qFormat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9pt7">
    <w:name w:val="正文文本 (2) + 9 pt7"/>
    <w:qFormat/>
    <w:rPr>
      <w:rFonts w:ascii="MingLiU" w:eastAsia="MingLiU" w:hAnsi="MingLiU" w:cs="MingLiU"/>
      <w:color w:val="000000"/>
      <w:spacing w:val="-1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9pt6">
    <w:name w:val="正文文本 (2) + 9 pt6"/>
    <w:qFormat/>
    <w:rPr>
      <w:rFonts w:ascii="MingLiU" w:eastAsia="MingLiU" w:hAnsi="MingLiU" w:cs="MingLiU"/>
      <w:color w:val="000000"/>
      <w:spacing w:val="-1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9pt5">
    <w:name w:val="正文文本 (2) + 9 pt5"/>
    <w:qFormat/>
    <w:rPr>
      <w:rFonts w:ascii="MingLiU" w:eastAsia="MingLiU" w:hAnsi="MingLiU" w:cs="MingLiU"/>
      <w:color w:val="000000"/>
      <w:spacing w:val="-1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9pt4">
    <w:name w:val="正文文本 (2) + 9 pt4"/>
    <w:qFormat/>
    <w:rPr>
      <w:rFonts w:ascii="MingLiU" w:eastAsia="MingLiU" w:hAnsi="MingLiU" w:cs="MingLiU"/>
      <w:color w:val="000000"/>
      <w:spacing w:val="-1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9pt3">
    <w:name w:val="正文文本 (2) + 9 pt3"/>
    <w:qFormat/>
    <w:rPr>
      <w:rFonts w:ascii="MingLiU" w:eastAsia="MingLiU" w:hAnsi="MingLiU" w:cs="MingLiU"/>
      <w:color w:val="000000"/>
      <w:spacing w:val="-1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5pt30">
    <w:name w:val="正文文本 (2) + 5 pt3"/>
    <w:qFormat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29pt2">
    <w:name w:val="正文文本 (2) + 9 pt2"/>
    <w:qFormat/>
    <w:rPr>
      <w:rFonts w:ascii="MingLiU" w:eastAsia="MingLiU" w:hAnsi="MingLiU" w:cs="MingLiU"/>
      <w:color w:val="000000"/>
      <w:spacing w:val="-1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5pt20">
    <w:name w:val="正文文本 (2) + 5 pt2"/>
    <w:qFormat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29pt1">
    <w:name w:val="正文文本 (2) + 9 pt1"/>
    <w:qFormat/>
    <w:rPr>
      <w:rFonts w:ascii="MingLiU" w:eastAsia="MingLiU" w:hAnsi="MingLiU" w:cs="MingLiU"/>
      <w:color w:val="000000"/>
      <w:spacing w:val="-1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5pt11">
    <w:name w:val="正文文本 (2) + 5 pt1"/>
    <w:qFormat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2b">
    <w:name w:val="图片标题 (2)_"/>
    <w:link w:val="2c"/>
    <w:qFormat/>
    <w:rPr>
      <w:rFonts w:ascii="MingLiU" w:eastAsia="MingLiU" w:hAnsi="MingLiU" w:cs="MingLiU"/>
      <w:b/>
      <w:bCs/>
      <w:spacing w:val="-10"/>
      <w:sz w:val="28"/>
      <w:szCs w:val="28"/>
      <w:shd w:val="clear" w:color="auto" w:fill="FFFFFF"/>
    </w:rPr>
  </w:style>
  <w:style w:type="paragraph" w:customStyle="1" w:styleId="2c">
    <w:name w:val="图片标题 (2)"/>
    <w:basedOn w:val="a"/>
    <w:link w:val="2b"/>
    <w:qFormat/>
    <w:pPr>
      <w:shd w:val="clear" w:color="auto" w:fill="FFFFFF"/>
      <w:spacing w:line="0" w:lineRule="atLeast"/>
      <w:jc w:val="left"/>
    </w:pPr>
    <w:rPr>
      <w:rFonts w:ascii="MingLiU" w:eastAsia="MingLiU" w:hAnsi="MingLiU" w:cs="MingLiU"/>
      <w:b/>
      <w:bCs/>
      <w:spacing w:val="-10"/>
      <w:sz w:val="28"/>
      <w:szCs w:val="28"/>
    </w:rPr>
  </w:style>
  <w:style w:type="character" w:customStyle="1" w:styleId="9">
    <w:name w:val="正文文本 (9)_"/>
    <w:link w:val="90"/>
    <w:qFormat/>
    <w:rPr>
      <w:rFonts w:ascii="MingLiU" w:eastAsia="MingLiU" w:hAnsi="MingLiU" w:cs="MingLiU"/>
      <w:spacing w:val="-10"/>
      <w:sz w:val="28"/>
      <w:szCs w:val="28"/>
      <w:shd w:val="clear" w:color="auto" w:fill="FFFFFF"/>
    </w:rPr>
  </w:style>
  <w:style w:type="paragraph" w:customStyle="1" w:styleId="90">
    <w:name w:val="正文文本 (9)"/>
    <w:basedOn w:val="a"/>
    <w:link w:val="9"/>
    <w:qFormat/>
    <w:pPr>
      <w:shd w:val="clear" w:color="auto" w:fill="FFFFFF"/>
      <w:spacing w:line="624" w:lineRule="exact"/>
      <w:ind w:firstLine="640"/>
      <w:jc w:val="distribute"/>
    </w:pPr>
    <w:rPr>
      <w:rFonts w:ascii="MingLiU" w:eastAsia="MingLiU" w:hAnsi="MingLiU" w:cs="MingLiU"/>
      <w:spacing w:val="-10"/>
      <w:sz w:val="28"/>
      <w:szCs w:val="28"/>
    </w:rPr>
  </w:style>
  <w:style w:type="character" w:customStyle="1" w:styleId="9TimesNewRoman">
    <w:name w:val="正文文本 (9) + Times New Roman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30"/>
      <w:szCs w:val="30"/>
      <w:u w:val="none"/>
      <w:lang w:val="zh-CN" w:eastAsia="zh-CN" w:bidi="zh-CN"/>
    </w:rPr>
  </w:style>
  <w:style w:type="character" w:customStyle="1" w:styleId="513pt1">
    <w:name w:val="正文文本 (5) + 13 pt1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5Calibri">
    <w:name w:val="正文文本 (5) + Calibri"/>
    <w:qFormat/>
    <w:rPr>
      <w:rFonts w:ascii="Calibri" w:eastAsia="Calibri" w:hAnsi="Calibri" w:cs="Calibri"/>
      <w:b/>
      <w:bCs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5-2pt">
    <w:name w:val="正文文本 (5) + 间距 -2 pt"/>
    <w:qFormat/>
    <w:rPr>
      <w:rFonts w:ascii="MingLiU" w:eastAsia="MingLiU" w:hAnsi="MingLiU" w:cs="MingLiU"/>
      <w:b/>
      <w:bCs/>
      <w:color w:val="000000"/>
      <w:spacing w:val="-50"/>
      <w:w w:val="100"/>
      <w:position w:val="0"/>
      <w:sz w:val="28"/>
      <w:szCs w:val="28"/>
      <w:u w:val="none"/>
      <w:lang w:val="zh-CN" w:eastAsia="zh-CN" w:bidi="zh-CN"/>
    </w:rPr>
  </w:style>
  <w:style w:type="character" w:customStyle="1" w:styleId="2-2pt1">
    <w:name w:val="正文文本 (2) + 间距 -2 pt1"/>
    <w:qFormat/>
    <w:rPr>
      <w:rFonts w:ascii="MingLiU" w:eastAsia="MingLiU" w:hAnsi="MingLiU" w:cs="MingLiU"/>
      <w:color w:val="000000"/>
      <w:spacing w:val="-4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1pt1">
    <w:name w:val="页眉或页脚 + 间距 1 pt1"/>
    <w:qFormat/>
    <w:rPr>
      <w:rFonts w:ascii="MingLiU" w:eastAsia="MingLiU" w:hAnsi="MingLiU" w:cs="MingLiU"/>
      <w:color w:val="000000"/>
      <w:spacing w:val="3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430pt">
    <w:name w:val="标题 #4 (3) + 间距 0 pt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8"/>
      <w:szCs w:val="28"/>
      <w:u w:val="none"/>
      <w:lang w:val="zh-CN" w:eastAsia="zh-CN" w:bidi="zh-CN"/>
    </w:rPr>
  </w:style>
  <w:style w:type="character" w:customStyle="1" w:styleId="214pt1">
    <w:name w:val="正文文本 (2) + 14 pt1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8"/>
      <w:szCs w:val="28"/>
      <w:u w:val="none"/>
      <w:lang w:val="zh-CN" w:eastAsia="zh-CN" w:bidi="zh-CN"/>
    </w:rPr>
  </w:style>
  <w:style w:type="character" w:customStyle="1" w:styleId="22pt">
    <w:name w:val="正文文本 (2) + 间距 2 pt"/>
    <w:qFormat/>
    <w:rPr>
      <w:rFonts w:ascii="MingLiU" w:eastAsia="MingLiU" w:hAnsi="MingLiU" w:cs="MingLiU"/>
      <w:color w:val="000000"/>
      <w:spacing w:val="5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100">
    <w:name w:val="正文文本 (10)_"/>
    <w:link w:val="101"/>
    <w:qFormat/>
    <w:rPr>
      <w:rFonts w:ascii="MingLiU" w:eastAsia="MingLiU" w:hAnsi="MingLiU" w:cs="MingLiU"/>
      <w:sz w:val="26"/>
      <w:szCs w:val="26"/>
      <w:shd w:val="clear" w:color="auto" w:fill="FFFFFF"/>
      <w:lang w:eastAsia="en-US" w:bidi="en-US"/>
    </w:rPr>
  </w:style>
  <w:style w:type="paragraph" w:customStyle="1" w:styleId="101">
    <w:name w:val="正文文本 (10)"/>
    <w:basedOn w:val="a"/>
    <w:link w:val="100"/>
    <w:qFormat/>
    <w:pPr>
      <w:shd w:val="clear" w:color="auto" w:fill="FFFFFF"/>
      <w:spacing w:line="619" w:lineRule="exact"/>
      <w:jc w:val="left"/>
    </w:pPr>
    <w:rPr>
      <w:rFonts w:ascii="MingLiU" w:eastAsia="MingLiU" w:hAnsi="MingLiU" w:cs="MingLiU"/>
      <w:sz w:val="26"/>
      <w:szCs w:val="26"/>
      <w:lang w:eastAsia="en-US" w:bidi="en-US"/>
    </w:rPr>
  </w:style>
  <w:style w:type="character" w:customStyle="1" w:styleId="1014pt">
    <w:name w:val="正文文本 (10) + 14 pt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8"/>
      <w:szCs w:val="28"/>
      <w:u w:val="none"/>
      <w:lang w:val="zh-CN" w:eastAsia="zh-CN" w:bidi="zh-CN"/>
    </w:rPr>
  </w:style>
  <w:style w:type="character" w:customStyle="1" w:styleId="110">
    <w:name w:val="正文文本 (11)_"/>
    <w:link w:val="111"/>
    <w:qFormat/>
    <w:rPr>
      <w:rFonts w:ascii="MingLiU" w:eastAsia="MingLiU" w:hAnsi="MingLiU" w:cs="MingLiU"/>
      <w:sz w:val="26"/>
      <w:szCs w:val="26"/>
      <w:shd w:val="clear" w:color="auto" w:fill="FFFFFF"/>
      <w:lang w:eastAsia="en-US" w:bidi="en-US"/>
    </w:rPr>
  </w:style>
  <w:style w:type="paragraph" w:customStyle="1" w:styleId="111">
    <w:name w:val="正文文本 (11)1"/>
    <w:basedOn w:val="a"/>
    <w:link w:val="110"/>
    <w:qFormat/>
    <w:pPr>
      <w:shd w:val="clear" w:color="auto" w:fill="FFFFFF"/>
      <w:spacing w:line="619" w:lineRule="exact"/>
      <w:jc w:val="left"/>
    </w:pPr>
    <w:rPr>
      <w:rFonts w:ascii="MingLiU" w:eastAsia="MingLiU" w:hAnsi="MingLiU" w:cs="MingLiU"/>
      <w:sz w:val="26"/>
      <w:szCs w:val="26"/>
      <w:lang w:eastAsia="en-US" w:bidi="en-US"/>
    </w:rPr>
  </w:style>
  <w:style w:type="character" w:customStyle="1" w:styleId="112">
    <w:name w:val="正文文本 (11)"/>
    <w:qFormat/>
    <w:rPr>
      <w:rFonts w:ascii="MingLiU" w:eastAsia="MingLiU" w:hAnsi="MingLiU" w:cs="MingLiU"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47">
    <w:name w:val="图片标题 (4)_"/>
    <w:link w:val="48"/>
    <w:qFormat/>
    <w:rPr>
      <w:rFonts w:ascii="MingLiU" w:eastAsia="MingLiU" w:hAnsi="MingLiU" w:cs="MingLiU"/>
      <w:sz w:val="26"/>
      <w:szCs w:val="26"/>
      <w:shd w:val="clear" w:color="auto" w:fill="FFFFFF"/>
    </w:rPr>
  </w:style>
  <w:style w:type="paragraph" w:customStyle="1" w:styleId="48">
    <w:name w:val="图片标题 (4)"/>
    <w:basedOn w:val="a"/>
    <w:link w:val="47"/>
    <w:qFormat/>
    <w:pPr>
      <w:shd w:val="clear" w:color="auto" w:fill="FFFFFF"/>
      <w:spacing w:line="0" w:lineRule="atLeast"/>
      <w:jc w:val="left"/>
    </w:pPr>
    <w:rPr>
      <w:rFonts w:ascii="MingLiU" w:eastAsia="MingLiU" w:hAnsi="MingLiU" w:cs="MingLiU"/>
      <w:sz w:val="26"/>
      <w:szCs w:val="26"/>
    </w:rPr>
  </w:style>
  <w:style w:type="character" w:customStyle="1" w:styleId="120">
    <w:name w:val="正文文本 (12)_"/>
    <w:link w:val="121"/>
    <w:qFormat/>
    <w:rPr>
      <w:rFonts w:ascii="MingLiU" w:eastAsia="MingLiU" w:hAnsi="MingLiU" w:cs="MingLiU"/>
      <w:shd w:val="clear" w:color="auto" w:fill="FFFFFF"/>
    </w:rPr>
  </w:style>
  <w:style w:type="paragraph" w:customStyle="1" w:styleId="121">
    <w:name w:val="正文文本 (12)1"/>
    <w:basedOn w:val="a"/>
    <w:link w:val="120"/>
    <w:qFormat/>
    <w:pPr>
      <w:shd w:val="clear" w:color="auto" w:fill="FFFFFF"/>
      <w:spacing w:after="600" w:line="288" w:lineRule="exact"/>
      <w:jc w:val="left"/>
    </w:pPr>
    <w:rPr>
      <w:rFonts w:ascii="MingLiU" w:eastAsia="MingLiU" w:hAnsi="MingLiU" w:cs="MingLiU"/>
    </w:rPr>
  </w:style>
  <w:style w:type="character" w:customStyle="1" w:styleId="122">
    <w:name w:val="正文文本 (12)"/>
    <w:qFormat/>
    <w:rPr>
      <w:rFonts w:ascii="MingLiU" w:eastAsia="MingLiU" w:hAnsi="MingLiU" w:cs="MingLiU"/>
      <w:color w:val="000000"/>
      <w:spacing w:val="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430pt1">
    <w:name w:val="标题 #4 (3) + 间距 0 pt1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8"/>
      <w:szCs w:val="28"/>
      <w:u w:val="none"/>
      <w:lang w:val="zh-CN" w:eastAsia="zh-CN" w:bidi="zh-CN"/>
    </w:rPr>
  </w:style>
  <w:style w:type="character" w:customStyle="1" w:styleId="112pt">
    <w:name w:val="正文文本 (11) + 间距 2 pt"/>
    <w:qFormat/>
    <w:rPr>
      <w:rFonts w:ascii="MingLiU" w:eastAsia="MingLiU" w:hAnsi="MingLiU" w:cs="MingLiU"/>
      <w:color w:val="000000"/>
      <w:spacing w:val="50"/>
      <w:w w:val="100"/>
      <w:position w:val="0"/>
      <w:sz w:val="26"/>
      <w:szCs w:val="26"/>
      <w:u w:val="none"/>
      <w:lang w:val="zh-CN" w:eastAsia="zh-CN" w:bidi="zh-CN"/>
    </w:rPr>
  </w:style>
  <w:style w:type="paragraph" w:customStyle="1" w:styleId="18">
    <w:name w:val="列出段落1"/>
    <w:basedOn w:val="a"/>
    <w:qFormat/>
    <w:pPr>
      <w:spacing w:line="360" w:lineRule="auto"/>
      <w:ind w:firstLineChars="200" w:firstLine="420"/>
    </w:pPr>
    <w:rPr>
      <w:rFonts w:ascii="Times New Roman" w:eastAsia="宋体" w:hAnsi="Times New Roman" w:cs="Calibri"/>
      <w:szCs w:val="21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b-title">
    <w:name w:val="qb-title"/>
    <w:qFormat/>
  </w:style>
  <w:style w:type="character" w:customStyle="1" w:styleId="49">
    <w:name w:val="表格标题 (4)_"/>
    <w:link w:val="4a"/>
    <w:qFormat/>
    <w:rPr>
      <w:rFonts w:ascii="MingLiU" w:eastAsia="MingLiU" w:hAnsi="MingLiU" w:cs="MingLiU"/>
      <w:shd w:val="clear" w:color="auto" w:fill="FFFFFF"/>
    </w:rPr>
  </w:style>
  <w:style w:type="paragraph" w:customStyle="1" w:styleId="4a">
    <w:name w:val="表格标题 (4)"/>
    <w:basedOn w:val="a"/>
    <w:link w:val="49"/>
    <w:qFormat/>
    <w:pPr>
      <w:shd w:val="clear" w:color="auto" w:fill="FFFFFF"/>
      <w:spacing w:line="470" w:lineRule="exact"/>
      <w:ind w:hanging="420"/>
      <w:jc w:val="left"/>
    </w:pPr>
    <w:rPr>
      <w:rFonts w:ascii="MingLiU" w:eastAsia="MingLiU" w:hAnsi="MingLiU" w:cs="MingLiU"/>
    </w:rPr>
  </w:style>
  <w:style w:type="character" w:customStyle="1" w:styleId="320">
    <w:name w:val="标题 #3 (2)_"/>
    <w:link w:val="321"/>
    <w:qFormat/>
    <w:rPr>
      <w:rFonts w:ascii="MingLiU" w:eastAsia="MingLiU" w:hAnsi="MingLiU" w:cs="MingLiU"/>
      <w:spacing w:val="-10"/>
      <w:sz w:val="34"/>
      <w:szCs w:val="34"/>
      <w:shd w:val="clear" w:color="auto" w:fill="FFFFFF"/>
    </w:rPr>
  </w:style>
  <w:style w:type="paragraph" w:customStyle="1" w:styleId="321">
    <w:name w:val="标题 #3 (2)"/>
    <w:basedOn w:val="a"/>
    <w:link w:val="320"/>
    <w:qFormat/>
    <w:pPr>
      <w:shd w:val="clear" w:color="auto" w:fill="FFFFFF"/>
      <w:spacing w:after="2160" w:line="0" w:lineRule="atLeast"/>
      <w:ind w:hanging="400"/>
      <w:jc w:val="distribute"/>
      <w:outlineLvl w:val="2"/>
    </w:pPr>
    <w:rPr>
      <w:rFonts w:ascii="MingLiU" w:eastAsia="MingLiU" w:hAnsi="MingLiU" w:cs="MingLiU"/>
      <w:spacing w:val="-10"/>
      <w:sz w:val="34"/>
      <w:szCs w:val="34"/>
    </w:rPr>
  </w:style>
  <w:style w:type="character" w:customStyle="1" w:styleId="43pt">
    <w:name w:val="表格标题 (4) + 间距 3 pt"/>
    <w:qFormat/>
    <w:rPr>
      <w:rFonts w:ascii="MingLiU" w:eastAsia="MingLiU" w:hAnsi="MingLiU" w:cs="MingLiU"/>
      <w:color w:val="000000"/>
      <w:spacing w:val="60"/>
      <w:w w:val="100"/>
      <w:position w:val="0"/>
      <w:sz w:val="24"/>
      <w:szCs w:val="24"/>
      <w:shd w:val="clear" w:color="auto" w:fill="FFFFFF"/>
      <w:lang w:val="zh-CN" w:eastAsia="zh-CN" w:bidi="zh-CN"/>
    </w:rPr>
  </w:style>
  <w:style w:type="character" w:customStyle="1" w:styleId="41pt">
    <w:name w:val="正文文本 (4) + 间距 1 pt"/>
    <w:qFormat/>
    <w:rPr>
      <w:rFonts w:ascii="MingLiU" w:eastAsia="MingLiU" w:hAnsi="MingLiU" w:cs="MingLiU"/>
      <w:b/>
      <w:bCs/>
      <w:color w:val="000000"/>
      <w:spacing w:val="30"/>
      <w:w w:val="100"/>
      <w:position w:val="0"/>
      <w:sz w:val="28"/>
      <w:szCs w:val="28"/>
      <w:u w:val="none"/>
      <w:lang w:val="zh-CN" w:eastAsia="zh-CN" w:bidi="zh-CN"/>
    </w:rPr>
  </w:style>
  <w:style w:type="character" w:customStyle="1" w:styleId="24pt">
    <w:name w:val="正文文本 (2) + 间距 4 pt"/>
    <w:qFormat/>
    <w:rPr>
      <w:rFonts w:ascii="MingLiU" w:eastAsia="MingLiU" w:hAnsi="MingLiU" w:cs="MingLiU"/>
      <w:color w:val="000000"/>
      <w:spacing w:val="90"/>
      <w:w w:val="100"/>
      <w:position w:val="0"/>
      <w:sz w:val="26"/>
      <w:szCs w:val="26"/>
      <w:u w:val="none"/>
      <w:lang w:val="zh-CN" w:eastAsia="zh-CN" w:bidi="zh-CN"/>
    </w:rPr>
  </w:style>
  <w:style w:type="paragraph" w:styleId="aff4">
    <w:name w:val="No Spacing"/>
    <w:uiPriority w:val="1"/>
    <w:qFormat/>
    <w:pPr>
      <w:widowControl w:val="0"/>
    </w:pPr>
    <w:rPr>
      <w:rFonts w:ascii="MingLiU_HKSCS" w:eastAsia="MingLiU_HKSCS" w:hAnsi="MingLiU_HKSCS" w:cs="MingLiU_HKSCS"/>
      <w:color w:val="000000"/>
      <w:sz w:val="24"/>
      <w:szCs w:val="24"/>
      <w:lang w:val="zh-CN" w:bidi="zh-CN"/>
    </w:rPr>
  </w:style>
  <w:style w:type="paragraph" w:customStyle="1" w:styleId="113">
    <w:name w:val="修订11"/>
    <w:hidden/>
    <w:uiPriority w:val="99"/>
    <w:semiHidden/>
    <w:qFormat/>
    <w:rPr>
      <w:rFonts w:ascii="MingLiU_HKSCS" w:eastAsia="MingLiU_HKSCS" w:hAnsi="MingLiU_HKSCS" w:cs="MingLiU_HKSCS"/>
      <w:color w:val="000000"/>
      <w:sz w:val="24"/>
      <w:szCs w:val="24"/>
      <w:lang w:val="zh-CN" w:bidi="zh-CN"/>
    </w:rPr>
  </w:style>
  <w:style w:type="paragraph" w:customStyle="1" w:styleId="2d">
    <w:name w:val="列出段落2"/>
    <w:qFormat/>
    <w:pPr>
      <w:widowControl w:val="0"/>
      <w:ind w:firstLine="420"/>
      <w:jc w:val="both"/>
    </w:pPr>
    <w:rPr>
      <w:rFonts w:ascii="Arial Unicode MS" w:eastAsia="Arial Unicode MS" w:hAnsi="Arial Unicode MS" w:cs="Arial Unicode MS"/>
      <w:color w:val="000000"/>
      <w:kern w:val="2"/>
      <w:sz w:val="21"/>
      <w:szCs w:val="21"/>
      <w:u w:color="000000"/>
    </w:rPr>
  </w:style>
  <w:style w:type="paragraph" w:customStyle="1" w:styleId="36">
    <w:name w:val="列出段落3"/>
    <w:qFormat/>
    <w:pPr>
      <w:widowControl w:val="0"/>
      <w:ind w:firstLine="420"/>
      <w:jc w:val="both"/>
    </w:pPr>
    <w:rPr>
      <w:rFonts w:ascii="Arial Unicode MS" w:eastAsia="Arial Unicode MS" w:hAnsi="Arial Unicode MS" w:cs="Arial Unicode MS"/>
      <w:color w:val="000000"/>
      <w:kern w:val="2"/>
      <w:sz w:val="21"/>
      <w:szCs w:val="21"/>
      <w:u w:color="000000"/>
    </w:rPr>
  </w:style>
  <w:style w:type="paragraph" w:customStyle="1" w:styleId="aff5">
    <w:name w:val="默认"/>
    <w:qFormat/>
    <w:rPr>
      <w:rFonts w:ascii="Arial Unicode MS" w:eastAsia="Arial Unicode MS" w:hAnsi="Arial Unicode MS" w:cs="Arial Unicode MS"/>
      <w:color w:val="000000"/>
      <w:sz w:val="22"/>
      <w:szCs w:val="22"/>
      <w:u w:color="000000"/>
    </w:rPr>
  </w:style>
  <w:style w:type="character" w:customStyle="1" w:styleId="af3">
    <w:name w:val="标题 字符"/>
    <w:basedOn w:val="a0"/>
    <w:link w:val="af2"/>
    <w:uiPriority w:val="10"/>
    <w:qFormat/>
    <w:rPr>
      <w:rFonts w:ascii="Cambria" w:eastAsia="宋体" w:hAnsi="Cambria" w:cs="Times New Roman"/>
      <w:b/>
      <w:bCs/>
      <w:kern w:val="0"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jc w:val="left"/>
    </w:pPr>
    <w:rPr>
      <w:rFonts w:ascii="宋体" w:eastAsia="宋体" w:hAnsi="宋体" w:cs="宋体"/>
      <w:kern w:val="0"/>
      <w:sz w:val="22"/>
    </w:rPr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</w:pPr>
    <w:rPr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9045F-A72D-492D-B088-0EA667285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linjq</dc:creator>
  <cp:lastModifiedBy>樱酱 钉宫</cp:lastModifiedBy>
  <cp:revision>77</cp:revision>
  <cp:lastPrinted>2022-05-17T07:09:00Z</cp:lastPrinted>
  <dcterms:created xsi:type="dcterms:W3CDTF">2023-04-12T04:38:00Z</dcterms:created>
  <dcterms:modified xsi:type="dcterms:W3CDTF">2023-11-11T09:48:00Z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9A063B3123044D1E9E920CF943C6F793</vt:lpwstr>
  </property>
</Properties>
</file>