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3ACC9E8" w:rsidRDefault="63ACC9E8" w14:paraId="2E684419" w14:textId="0F9148D7">
      <w:r w:rsidR="63ACC9E8">
        <w:rPr/>
        <w:t>Functionality Flow</w:t>
      </w:r>
    </w:p>
    <w:p w:rsidR="63ACC9E8" w:rsidP="340E1D50" w:rsidRDefault="63ACC9E8" w14:paraId="794371FC" w14:textId="77D397EF">
      <w:pPr>
        <w:pStyle w:val="Normal"/>
      </w:pPr>
      <w:r w:rsidR="63ACC9E8">
        <w:rPr/>
        <w:t>Data from some other platform like SAP loaded into SnowFlake</w:t>
      </w:r>
    </w:p>
    <w:p w:rsidR="63ACC9E8" w:rsidP="340E1D50" w:rsidRDefault="63ACC9E8" w14:paraId="7A82AEC8" w14:textId="7D004858">
      <w:pPr>
        <w:pStyle w:val="Normal"/>
      </w:pPr>
      <w:r w:rsidR="63ACC9E8">
        <w:rPr/>
        <w:t xml:space="preserve">From Snowflake, we get two </w:t>
      </w:r>
      <w:r w:rsidR="61CCDE0F">
        <w:rPr/>
        <w:t>sets</w:t>
      </w:r>
      <w:r w:rsidR="63ACC9E8">
        <w:rPr/>
        <w:t xml:space="preserve"> of data </w:t>
      </w:r>
      <w:r w:rsidR="4D768468">
        <w:rPr/>
        <w:t xml:space="preserve">to </w:t>
      </w:r>
      <w:r w:rsidR="4D768468">
        <w:rPr/>
        <w:t>mendix</w:t>
      </w:r>
      <w:r w:rsidR="63ACC9E8">
        <w:rPr/>
        <w:t>.</w:t>
      </w:r>
      <w:r w:rsidR="63ACC9E8">
        <w:rPr/>
        <w:t xml:space="preserve"> Data can be </w:t>
      </w:r>
      <w:r w:rsidR="70D1BACC">
        <w:rPr/>
        <w:t>anything,</w:t>
      </w:r>
      <w:r w:rsidR="63ACC9E8">
        <w:rPr/>
        <w:t xml:space="preserve"> </w:t>
      </w:r>
      <w:r w:rsidR="6E2411CF">
        <w:rPr/>
        <w:t xml:space="preserve">so </w:t>
      </w:r>
      <w:r w:rsidR="36535202">
        <w:rPr/>
        <w:t>far,</w:t>
      </w:r>
      <w:r w:rsidR="6E2411CF">
        <w:rPr/>
        <w:t xml:space="preserve"> no idea</w:t>
      </w:r>
    </w:p>
    <w:p w:rsidR="6E2411CF" w:rsidP="340E1D50" w:rsidRDefault="6E2411CF" w14:paraId="3FE22E52" w14:textId="20403EFD">
      <w:pPr>
        <w:pStyle w:val="Normal"/>
      </w:pPr>
      <w:r w:rsidR="6E2411CF">
        <w:rPr/>
        <w:t xml:space="preserve">One set of </w:t>
      </w:r>
      <w:r w:rsidR="5C677B91">
        <w:rPr/>
        <w:t xml:space="preserve">data (order list) </w:t>
      </w:r>
      <w:r w:rsidR="6E2411CF">
        <w:rPr/>
        <w:t xml:space="preserve">is IST- No edition can </w:t>
      </w:r>
      <w:r w:rsidR="50A2B30D">
        <w:rPr/>
        <w:t>be done</w:t>
      </w:r>
      <w:r w:rsidR="4A9B934C">
        <w:rPr/>
        <w:t xml:space="preserve"> there. Just to view</w:t>
      </w:r>
    </w:p>
    <w:p w:rsidR="4A9B934C" w:rsidP="340E1D50" w:rsidRDefault="4A9B934C" w14:paraId="6818EA65" w14:textId="65F5114E">
      <w:pPr>
        <w:pStyle w:val="Normal"/>
      </w:pPr>
      <w:r w:rsidR="4A9B934C">
        <w:rPr/>
        <w:t>Other set</w:t>
      </w:r>
      <w:r w:rsidR="54744759">
        <w:rPr/>
        <w:t xml:space="preserve"> of data (order list</w:t>
      </w:r>
      <w:r w:rsidR="7F40D1E4">
        <w:rPr/>
        <w:t>),</w:t>
      </w:r>
      <w:r w:rsidR="54744759">
        <w:rPr/>
        <w:t xml:space="preserve"> we can edit the </w:t>
      </w:r>
      <w:r w:rsidR="70423581">
        <w:rPr/>
        <w:t>sort of</w:t>
      </w:r>
      <w:r w:rsidR="54744759">
        <w:rPr/>
        <w:t xml:space="preserve"> value of the orders based on weeks </w:t>
      </w:r>
      <w:r w:rsidR="668AB26E">
        <w:rPr/>
        <w:t>(which</w:t>
      </w:r>
      <w:r w:rsidR="54744759">
        <w:rPr/>
        <w:t xml:space="preserve"> data to be delivered </w:t>
      </w:r>
      <w:r w:rsidR="3F774598">
        <w:rPr/>
        <w:t>first,</w:t>
      </w:r>
      <w:r w:rsidR="54744759">
        <w:rPr/>
        <w:t xml:space="preserve"> based on priority </w:t>
      </w:r>
      <w:r w:rsidR="6A7D2458">
        <w:rPr/>
        <w:t>of the customers)</w:t>
      </w:r>
    </w:p>
    <w:p w:rsidR="411F50A8" w:rsidP="340E1D50" w:rsidRDefault="411F50A8" w14:paraId="2EAD3C3D" w14:textId="5CF73FB7">
      <w:pPr>
        <w:pStyle w:val="Normal"/>
      </w:pPr>
      <w:r w:rsidR="62D872E1">
        <w:rPr/>
        <w:t xml:space="preserve">At </w:t>
      </w:r>
      <w:r w:rsidR="411F50A8">
        <w:rPr/>
        <w:t xml:space="preserve">present we are generating raw data in csv and importing that in </w:t>
      </w:r>
      <w:r w:rsidR="411F50A8">
        <w:rPr/>
        <w:t>mendix</w:t>
      </w:r>
      <w:r w:rsidR="411F50A8">
        <w:rPr/>
        <w:t xml:space="preserve"> and converting that to </w:t>
      </w:r>
      <w:r w:rsidR="411F50A8">
        <w:rPr/>
        <w:t>json</w:t>
      </w:r>
      <w:r w:rsidR="411F50A8">
        <w:rPr/>
        <w:t xml:space="preserve"> from there using import mapping in </w:t>
      </w:r>
      <w:r w:rsidR="411F50A8">
        <w:rPr/>
        <w:t>mendi</w:t>
      </w:r>
      <w:r w:rsidR="096533FD">
        <w:rPr/>
        <w:t>x</w:t>
      </w:r>
      <w:r w:rsidR="096533FD">
        <w:rPr/>
        <w:t xml:space="preserve"> and committing it in </w:t>
      </w:r>
      <w:r w:rsidR="096533FD">
        <w:rPr/>
        <w:t>db</w:t>
      </w:r>
      <w:r w:rsidR="096533FD">
        <w:rPr/>
        <w:t xml:space="preserve"> – performance issue</w:t>
      </w:r>
    </w:p>
    <w:p w:rsidR="3C9EA42E" w:rsidP="3C9EA42E" w:rsidRDefault="3C9EA42E" w14:paraId="154D2C62" w14:textId="57D0E4DF">
      <w:pPr>
        <w:pStyle w:val="Normal"/>
      </w:pPr>
    </w:p>
    <w:p w:rsidR="06B0E5D6" w:rsidP="3C9EA42E" w:rsidRDefault="06B0E5D6" w14:paraId="32DF27E7" w14:textId="0346D43E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3C9EA42E" w:rsidR="06B0E5D6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Capacity-Table</w:t>
      </w:r>
    </w:p>
    <w:p w:rsidR="06B0E5D6" w:rsidP="3C9EA42E" w:rsidRDefault="06B0E5D6" w14:paraId="3AFFBED3" w14:textId="18E247FF">
      <w:pPr>
        <w:pStyle w:val="Normal"/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</w:pPr>
      <w:r w:rsidRPr="7634DE2E" w:rsidR="06B0E5D6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Capacity table is the table that should show the calendar from the start date of input end ends with +8 days of last date of </w:t>
      </w:r>
      <w:r w:rsidRPr="7634DE2E" w:rsidR="06B0E5D6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input.</w:t>
      </w:r>
      <w:r w:rsidRPr="7634DE2E" w:rsidR="330D112F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-</w:t>
      </w:r>
      <w:r w:rsidRPr="7634DE2E" w:rsidR="330D112F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 false Orders</w:t>
      </w:r>
    </w:p>
    <w:p w:rsidR="06B0E5D6" w:rsidP="3C9EA42E" w:rsidRDefault="06B0E5D6" w14:paraId="7ED035DB" w14:textId="7E722A21">
      <w:pPr>
        <w:pStyle w:val="Normal"/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9EA42E" w:rsidR="06B0E5D6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Implemented: </w:t>
      </w:r>
    </w:p>
    <w:p w:rsidR="06B0E5D6" w:rsidP="3C9EA42E" w:rsidRDefault="06B0E5D6" w14:paraId="2CCCCA39" w14:textId="550B3E5A">
      <w:pPr>
        <w:pStyle w:val="Normal"/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9EA42E" w:rsidR="06B0E5D6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Calendar render is static for the given inputs .&amp; every time when team changes , capacity is calculated based on teams.</w:t>
      </w:r>
    </w:p>
    <w:p w:rsidR="06B0E5D6" w:rsidP="3C9EA42E" w:rsidRDefault="06B0E5D6" w14:paraId="340A58E1" w14:textId="300C293F">
      <w:pPr>
        <w:pStyle w:val="Normal"/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9EA42E" w:rsidR="06B0E5D6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Calendar starts from data -done</w:t>
      </w:r>
    </w:p>
    <w:p w:rsidR="06B0E5D6" w:rsidP="3C9EA42E" w:rsidRDefault="06B0E5D6" w14:paraId="6E28A632" w14:textId="5A23620A">
      <w:pPr>
        <w:pStyle w:val="Normal"/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9EA42E" w:rsidR="06B0E5D6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Ends after add 6 weeks</w:t>
      </w:r>
    </w:p>
    <w:p w:rsidR="06B0E5D6" w:rsidP="3C9EA42E" w:rsidRDefault="06B0E5D6" w14:paraId="7797F86F" w14:textId="200FCC57">
      <w:pPr>
        <w:pStyle w:val="Normal"/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9EA42E" w:rsidR="06B0E5D6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Check with dropdown tooo.</w:t>
      </w:r>
    </w:p>
    <w:p w:rsidR="06B0E5D6" w:rsidP="3C9EA42E" w:rsidRDefault="06B0E5D6" w14:paraId="19BDF584" w14:textId="27D52ECA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3C9EA42E" w:rsidR="06B0E5D6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Button on right corner of the page</w:t>
      </w:r>
    </w:p>
    <w:p w:rsidR="06B0E5D6" w:rsidP="3C9EA42E" w:rsidRDefault="06B0E5D6" w14:paraId="023DA73A" w14:textId="7C95EBD6">
      <w:pPr>
        <w:pStyle w:val="Normal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9EA42E" w:rsidR="06B0E5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From UI side</w:t>
      </w:r>
    </w:p>
    <w:p w:rsidR="06B0E5D6" w:rsidP="3C9EA42E" w:rsidRDefault="06B0E5D6" w14:paraId="683005BA" w14:textId="250ADD41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9EA42E" w:rsidR="06B0E5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Button on top of overview page</w:t>
      </w:r>
      <w:r>
        <w:br/>
      </w:r>
      <w:r w:rsidRPr="3C9EA42E" w:rsidR="06B0E5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Three slider on pop page (Criteria 1, criteria 2, Criteria 3). In domain model, criteria name and unit(percentage). Slider values between 0 to 100.</w:t>
      </w:r>
    </w:p>
    <w:p w:rsidR="06B0E5D6" w:rsidP="3C9EA42E" w:rsidRDefault="06B0E5D6" w14:paraId="3C2D55D5" w14:textId="27DBFFCA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9EA42E" w:rsidR="06B0E5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Run algorithm button and Cancel button</w:t>
      </w:r>
    </w:p>
    <w:p w:rsidR="3C9EA42E" w:rsidP="3C9EA42E" w:rsidRDefault="3C9EA42E" w14:paraId="604408EA" w14:textId="77A7D1C3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6B0E5D6" w:rsidP="3C9EA42E" w:rsidRDefault="06B0E5D6" w14:paraId="76F56DA5" w14:textId="55F2C02E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9EA42E" w:rsidR="06B0E5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Functionality:</w:t>
      </w:r>
    </w:p>
    <w:p w:rsidR="06B0E5D6" w:rsidP="7634DE2E" w:rsidRDefault="06B0E5D6" w14:paraId="6E989444" w14:textId="3B7C336F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634DE2E" w:rsidR="06B0E5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When </w:t>
      </w:r>
      <w:r w:rsidRPr="7634DE2E" w:rsidR="06B0E5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button</w:t>
      </w:r>
      <w:r w:rsidRPr="7634DE2E" w:rsidR="06B0E5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clicked some </w:t>
      </w:r>
      <w:r w:rsidRPr="7634DE2E" w:rsidR="06B0E5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api</w:t>
      </w:r>
      <w:r w:rsidRPr="7634DE2E" w:rsidR="06B0E5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in background </w:t>
      </w:r>
      <w:r w:rsidRPr="7634DE2E" w:rsidR="06B0E5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runs ,</w:t>
      </w:r>
      <w:r w:rsidRPr="7634DE2E" w:rsidR="06B0E5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In UI button load render ,</w:t>
      </w:r>
      <w:r w:rsidRPr="7634DE2E" w:rsidR="06B0E5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api</w:t>
      </w:r>
      <w:r w:rsidRPr="7634DE2E" w:rsidR="06B0E5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in background hits generates transaction id &amp; using the id as input hits other </w:t>
      </w:r>
      <w:r w:rsidRPr="7634DE2E" w:rsidR="06B0E5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api</w:t>
      </w:r>
      <w:r w:rsidRPr="7634DE2E" w:rsidR="06B0E5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&amp; returns </w:t>
      </w:r>
      <w:r w:rsidRPr="7634DE2E" w:rsidR="06B0E5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json</w:t>
      </w:r>
      <w:r w:rsidRPr="7634DE2E" w:rsidR="06B0E5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  <w:r w:rsidRPr="7634DE2E" w:rsidR="7200BD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- this functionality retrieves false order from </w:t>
      </w:r>
      <w:r w:rsidRPr="7634DE2E" w:rsidR="7200BD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api</w:t>
      </w:r>
      <w:r w:rsidRPr="7634DE2E" w:rsidR="7200BD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&amp; </w:t>
      </w:r>
      <w:r w:rsidRPr="7634DE2E" w:rsidR="7200BD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stores in db</w:t>
      </w:r>
    </w:p>
    <w:p w:rsidR="3C9EA42E" w:rsidP="3C9EA42E" w:rsidRDefault="3C9EA42E" w14:paraId="7E155694" w14:textId="73D1D1F2">
      <w:pPr>
        <w:pStyle w:val="Normal"/>
      </w:pPr>
    </w:p>
    <w:p w:rsidR="340E1D50" w:rsidP="340E1D50" w:rsidRDefault="340E1D50" w14:paraId="7EB62C97" w14:textId="66CFD1A5">
      <w:pPr>
        <w:pStyle w:val="Normal"/>
      </w:pPr>
    </w:p>
    <w:p w:rsidR="340E1D50" w:rsidP="340E1D50" w:rsidRDefault="340E1D50" w14:paraId="60971D17" w14:textId="7EEB9ECE">
      <w:pPr>
        <w:pStyle w:val="Normal"/>
      </w:pPr>
    </w:p>
    <w:p w:rsidR="340E1D50" w:rsidP="340E1D50" w:rsidRDefault="340E1D50" w14:paraId="57C4F944" w14:textId="205DDB45">
      <w:pPr>
        <w:pStyle w:val="Normal"/>
      </w:pPr>
    </w:p>
    <w:p w:rsidR="340E1D50" w:rsidP="340E1D50" w:rsidRDefault="340E1D50" w14:paraId="2845D759" w14:textId="7FB4D818">
      <w:pPr>
        <w:pStyle w:val="Normal"/>
      </w:pPr>
    </w:p>
    <w:p w:rsidR="340E1D50" w:rsidP="340E1D50" w:rsidRDefault="340E1D50" w14:paraId="60A511F3" w14:textId="168C52F6">
      <w:pPr>
        <w:pStyle w:val="Normal"/>
      </w:pPr>
    </w:p>
    <w:p w:rsidR="340E1D50" w:rsidP="340E1D50" w:rsidRDefault="340E1D50" w14:paraId="62AE51C5" w14:textId="668DF2BB">
      <w:pPr>
        <w:pStyle w:val="Normal"/>
      </w:pPr>
    </w:p>
    <w:p w:rsidR="340E1D50" w:rsidP="340E1D50" w:rsidRDefault="340E1D50" w14:paraId="1984F270" w14:textId="0B672A2A">
      <w:pPr>
        <w:pStyle w:val="Normal"/>
      </w:pPr>
    </w:p>
    <w:p w:rsidR="340E1D50" w:rsidP="340E1D50" w:rsidRDefault="340E1D50" w14:paraId="110F57DD" w14:textId="434630CB">
      <w:pPr>
        <w:pStyle w:val="Normal"/>
      </w:pPr>
    </w:p>
    <w:p w:rsidR="44642362" w:rsidP="340E1D50" w:rsidRDefault="44642362" w14:paraId="0E757E9A" w14:textId="45734C33">
      <w:pPr>
        <w:pStyle w:val="Normal"/>
      </w:pPr>
      <w:r w:rsidR="44642362">
        <w:rPr/>
        <w:t>Other Learnings</w:t>
      </w:r>
    </w:p>
    <w:p w:rsidR="44642362" w:rsidP="340E1D50" w:rsidRDefault="44642362" w14:paraId="032B8E64" w14:textId="105D9735">
      <w:pPr>
        <w:pStyle w:val="Normal"/>
      </w:pPr>
      <w:r w:rsidR="44642362">
        <w:rPr/>
        <w:t>InputStream</w:t>
      </w:r>
      <w:r w:rsidR="44642362">
        <w:rPr/>
        <w:t xml:space="preserve"> / bufferReader</w:t>
      </w:r>
    </w:p>
    <w:p w:rsidR="44642362" w:rsidP="340E1D50" w:rsidRDefault="44642362" w14:paraId="20E795D5" w14:textId="6CE3038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0E1D50" w:rsidR="4464236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30"/>
          <w:szCs w:val="30"/>
          <w:lang w:val="en-US"/>
        </w:rPr>
        <w:t>BufferedReader</w:t>
      </w:r>
      <w:r w:rsidRPr="340E1D50" w:rsidR="4464236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30"/>
          <w:szCs w:val="30"/>
          <w:lang w:val="en-US"/>
        </w:rPr>
        <w:t xml:space="preserve"> reads a couple of characters from the Input Stream and stores them in a buffer. </w:t>
      </w:r>
    </w:p>
    <w:p w:rsidR="44642362" w:rsidP="340E1D50" w:rsidRDefault="44642362" w14:paraId="6BA103B6" w14:textId="0B7FA83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7BEB8E" w:rsidR="4464236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30"/>
          <w:szCs w:val="30"/>
          <w:lang w:val="en-US"/>
        </w:rPr>
        <w:t>InputStreamReader</w:t>
      </w:r>
      <w:r w:rsidRPr="297BEB8E" w:rsidR="4464236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30"/>
          <w:szCs w:val="30"/>
          <w:lang w:val="en-US"/>
        </w:rPr>
        <w:t xml:space="preserve"> reads only one character from the input stream and the remaining characters </w:t>
      </w:r>
      <w:r w:rsidRPr="297BEB8E" w:rsidR="4464236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30"/>
          <w:szCs w:val="30"/>
          <w:lang w:val="en-US"/>
        </w:rPr>
        <w:t>still remain</w:t>
      </w:r>
      <w:r w:rsidRPr="297BEB8E" w:rsidR="4464236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30"/>
          <w:szCs w:val="30"/>
          <w:lang w:val="en-US"/>
        </w:rPr>
        <w:t xml:space="preserve"> in the streams hence There is no buffer in this case.</w:t>
      </w:r>
    </w:p>
    <w:p w:rsidR="50D1031A" w:rsidP="297BEB8E" w:rsidRDefault="50D1031A" w14:paraId="6F947E2B" w14:textId="3311C90F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30"/>
          <w:szCs w:val="30"/>
          <w:lang w:val="en-US"/>
        </w:rPr>
      </w:pPr>
      <w:r w:rsidRPr="297BEB8E" w:rsidR="50D103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30"/>
          <w:szCs w:val="30"/>
          <w:lang w:val="en-US"/>
        </w:rPr>
        <w:t>Xpath</w:t>
      </w:r>
      <w:r w:rsidRPr="297BEB8E" w:rsidR="50D103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30"/>
          <w:szCs w:val="30"/>
          <w:lang w:val="en-US"/>
        </w:rPr>
        <w:t>: with or /and</w:t>
      </w:r>
    </w:p>
    <w:p w:rsidR="7AF01F24" w:rsidP="297BEB8E" w:rsidRDefault="7AF01F24" w14:paraId="4A86E7E1" w14:textId="070E331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30"/>
          <w:szCs w:val="30"/>
          <w:lang w:val="en-US"/>
        </w:rPr>
      </w:pPr>
      <w:r w:rsidRPr="297BEB8E" w:rsidR="7AF01F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30"/>
          <w:szCs w:val="30"/>
          <w:lang w:val="en-US"/>
        </w:rPr>
        <w:t>Subconstraint-and</w:t>
      </w:r>
    </w:p>
    <w:p w:rsidR="2DB8C171" w:rsidP="297BEB8E" w:rsidRDefault="2DB8C171" w14:paraId="2C60B773" w14:textId="27FA7956">
      <w:pPr>
        <w:shd w:val="clear" w:color="auto" w:fill="FFFFFF" w:themeFill="background1"/>
        <w:spacing w:before="0" w:beforeAutospacing="off" w:after="0" w:afterAutospacing="off"/>
        <w:ind w:left="-20" w:right="-20"/>
        <w:rPr/>
      </w:pPr>
      <w:r w:rsidRPr="297BEB8E" w:rsidR="2DB8C17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XPath&lt;Orders&gt; </w:t>
      </w:r>
      <w:r w:rsidRPr="297BEB8E" w:rsidR="2DB8C17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xpathBuilder</w:t>
      </w:r>
      <w:r w:rsidRPr="297BEB8E" w:rsidR="2DB8C17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XPath.</w:t>
      </w:r>
      <w:r w:rsidRPr="297BEB8E" w:rsidR="2DB8C171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create</w:t>
      </w:r>
      <w:r w:rsidRPr="297BEB8E" w:rsidR="2DB8C17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(getContext(), Orders.</w:t>
      </w:r>
      <w:r w:rsidRPr="297BEB8E" w:rsidR="2DB8C17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297BEB8E" w:rsidR="2DB8C17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DB8C171" w:rsidP="297BEB8E" w:rsidRDefault="2DB8C171" w14:paraId="1D0A600A" w14:textId="661DD3CB">
      <w:pPr>
        <w:shd w:val="clear" w:color="auto" w:fill="FFFFFF" w:themeFill="background1"/>
        <w:spacing w:before="0" w:beforeAutospacing="off" w:after="0" w:afterAutospacing="off"/>
        <w:ind w:left="-20" w:right="-20"/>
        <w:rPr/>
      </w:pPr>
      <w:r w:rsidRPr="297BEB8E" w:rsidR="2DB8C17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xpathBuilder</w:t>
      </w:r>
      <w:r w:rsidRPr="297BEB8E" w:rsidR="2DB8C17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.eq(</w:t>
      </w:r>
      <w:r w:rsidRPr="297BEB8E" w:rsidR="2DB8C17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Orders.MemberNames.</w:t>
      </w:r>
      <w:r w:rsidRPr="297BEB8E" w:rsidR="2DB8C171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IstSituation</w:t>
      </w:r>
      <w:r w:rsidRPr="297BEB8E" w:rsidR="2DB8C17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,</w:t>
      </w:r>
      <w:r w:rsidRPr="297BEB8E" w:rsidR="2DB8C17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297BEB8E" w:rsidR="2DB8C17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297BEB8E" w:rsidR="2DB8C171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istSituation</w:t>
      </w:r>
      <w:r w:rsidRPr="297BEB8E" w:rsidR="2DB8C17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3AAC452" w:rsidP="297BEB8E" w:rsidRDefault="53AAC452" w14:paraId="01C19439" w14:textId="4797A306">
      <w:pPr>
        <w:shd w:val="clear" w:color="auto" w:fill="FFFFFF" w:themeFill="background1"/>
        <w:spacing w:before="0" w:beforeAutospacing="off" w:after="0" w:afterAutospacing="off"/>
        <w:ind w:left="-20" w:right="-20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  <w:r w:rsidRPr="297BEB8E" w:rsidR="53AAC45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XpathBuilder</w:t>
      </w:r>
      <w:r w:rsidRPr="297BEB8E" w:rsidR="53AAC4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297BEB8E" w:rsidR="53AAC4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subconstraint</w:t>
      </w:r>
      <w:r w:rsidRPr="297BEB8E" w:rsidR="53AAC4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297BEB8E" w:rsidR="53AAC4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Orders.MemberNames.</w:t>
      </w:r>
      <w:r w:rsidRPr="297BEB8E" w:rsidR="53AAC45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Orders_ProductTeam</w:t>
      </w:r>
      <w:r w:rsidRPr="297BEB8E" w:rsidR="53AAC4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,ProductTeam.</w:t>
      </w:r>
      <w:r w:rsidRPr="297BEB8E" w:rsidR="53AAC45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entityName</w:t>
      </w:r>
      <w:r w:rsidRPr="297BEB8E" w:rsidR="53AAC4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53AAC452" w:rsidP="297BEB8E" w:rsidRDefault="53AAC452" w14:paraId="06767E42" w14:textId="11138B0A">
      <w:pPr>
        <w:shd w:val="clear" w:color="auto" w:fill="FFFFFF" w:themeFill="background1"/>
        <w:spacing w:before="0" w:beforeAutospacing="off" w:after="0" w:afterAutospacing="off"/>
        <w:ind w:left="-20" w:right="-20"/>
        <w:rPr/>
      </w:pPr>
      <w:r w:rsidRPr="297BEB8E" w:rsidR="53AAC4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.eq(</w:t>
      </w:r>
      <w:r w:rsidRPr="297BEB8E" w:rsidR="53AAC4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ProductTeam.MemberNames.</w:t>
      </w:r>
      <w:r w:rsidRPr="297BEB8E" w:rsidR="53AAC45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Name</w:t>
      </w:r>
      <w:r w:rsidRPr="297BEB8E" w:rsidR="53AAC4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,</w:t>
      </w:r>
      <w:r w:rsidRPr="297BEB8E" w:rsidR="53AAC45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productTeamList</w:t>
      </w:r>
      <w:r w:rsidRPr="297BEB8E" w:rsidR="53AAC4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</w:t>
      </w:r>
      <w:r w:rsidRPr="297BEB8E" w:rsidR="53AAC4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297BEB8E" w:rsidR="53AAC45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297BEB8E" w:rsidR="53AAC4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).</w:t>
      </w:r>
      <w:r w:rsidRPr="297BEB8E" w:rsidR="53AAC4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getName</w:t>
      </w:r>
      <w:r w:rsidRPr="297BEB8E" w:rsidR="53AAC4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());</w:t>
      </w:r>
    </w:p>
    <w:p w:rsidR="0159068E" w:rsidP="297BEB8E" w:rsidRDefault="0159068E" w14:paraId="3B3E6591" w14:textId="5D9EC4E2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30"/>
          <w:szCs w:val="30"/>
          <w:lang w:val="en-US"/>
        </w:rPr>
      </w:pPr>
      <w:r w:rsidRPr="297BEB8E" w:rsidR="0159068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30"/>
          <w:szCs w:val="30"/>
          <w:lang w:val="en-US"/>
        </w:rPr>
        <w:t xml:space="preserve">Obj </w:t>
      </w:r>
      <w:r w:rsidRPr="297BEB8E" w:rsidR="0159068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30"/>
          <w:szCs w:val="30"/>
          <w:lang w:val="en-US"/>
        </w:rPr>
        <w:t>retrie</w:t>
      </w:r>
      <w:r w:rsidRPr="297BEB8E" w:rsidR="3EA56D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30"/>
          <w:szCs w:val="30"/>
          <w:lang w:val="en-US"/>
        </w:rPr>
        <w:t>v</w:t>
      </w:r>
      <w:r w:rsidRPr="297BEB8E" w:rsidR="0159068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30"/>
          <w:szCs w:val="30"/>
          <w:lang w:val="en-US"/>
        </w:rPr>
        <w:t>al</w:t>
      </w:r>
      <w:r w:rsidRPr="297BEB8E" w:rsidR="0159068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30"/>
          <w:szCs w:val="30"/>
          <w:lang w:val="en-US"/>
        </w:rPr>
        <w:t>:</w:t>
      </w:r>
    </w:p>
    <w:p w:rsidR="3877C906" w:rsidP="297BEB8E" w:rsidRDefault="3877C906" w14:paraId="18E5C565" w14:textId="49DA3686">
      <w:pPr>
        <w:shd w:val="clear" w:color="auto" w:fill="FFFFFF" w:themeFill="background1"/>
        <w:spacing w:before="0" w:beforeAutospacing="off" w:after="0" w:afterAutospacing="off"/>
        <w:ind w:left="-20" w:right="-20"/>
        <w:rPr/>
      </w:pPr>
      <w:r w:rsidRPr="297BEB8E" w:rsidR="3877C9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ProductTeam </w:t>
      </w:r>
      <w:r w:rsidRPr="297BEB8E" w:rsidR="3877C906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productTeam</w:t>
      </w:r>
      <w:r w:rsidRPr="297BEB8E" w:rsidR="3877C9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XPath.</w:t>
      </w:r>
      <w:r w:rsidRPr="297BEB8E" w:rsidR="3877C90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create</w:t>
      </w:r>
      <w:r w:rsidRPr="297BEB8E" w:rsidR="3877C9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297BEB8E" w:rsidR="3877C906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context</w:t>
      </w:r>
      <w:r w:rsidRPr="297BEB8E" w:rsidR="3877C9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, ProductTeam.</w:t>
      </w:r>
      <w:r w:rsidRPr="297BEB8E" w:rsidR="3877C90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297BEB8E" w:rsidR="3877C9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3877C906" w:rsidP="297BEB8E" w:rsidRDefault="3877C906" w14:paraId="16A96F5D" w14:textId="4C879072">
      <w:pPr>
        <w:shd w:val="clear" w:color="auto" w:fill="FFFFFF" w:themeFill="background1"/>
        <w:spacing w:before="0" w:beforeAutospacing="off" w:after="0" w:afterAutospacing="off"/>
        <w:ind w:left="-20" w:right="-20"/>
      </w:pPr>
      <w:r w:rsidRPr="193997DD" w:rsidR="3877C9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.eq</w:t>
      </w:r>
      <w:r w:rsidRPr="193997DD" w:rsidR="3877C9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93997DD" w:rsidR="3877C9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ProductTeam.MemberNames.</w:t>
      </w:r>
      <w:r w:rsidRPr="193997DD" w:rsidR="3877C90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Name</w:t>
      </w:r>
      <w:r w:rsidRPr="193997DD" w:rsidR="3877C9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193997DD" w:rsidR="21F4595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“</w:t>
      </w:r>
      <w:r w:rsidRPr="193997DD" w:rsidR="21F4595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TeamA</w:t>
      </w:r>
      <w:r w:rsidRPr="193997DD" w:rsidR="21F4595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”</w:t>
      </w:r>
      <w:r w:rsidRPr="193997DD" w:rsidR="3877C9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).first</w:t>
      </w:r>
      <w:r w:rsidRPr="193997DD" w:rsidR="3877C9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193997DD" w:rsidP="193997DD" w:rsidRDefault="193997DD" w14:paraId="3466323D" w14:textId="5CE2B14D">
      <w:pPr>
        <w:pStyle w:val="Normal"/>
        <w:shd w:val="clear" w:color="auto" w:fill="FFFFFF" w:themeFill="background1"/>
        <w:spacing w:before="0" w:beforeAutospacing="off" w:after="0" w:afterAutospacing="off"/>
        <w:ind w:left="-20" w:right="-20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64AFCAF3" w:rsidP="193997DD" w:rsidRDefault="64AFCAF3" w14:paraId="24737386" w14:textId="11E2F5BF">
      <w:pPr>
        <w:pStyle w:val="Normal"/>
        <w:shd w:val="clear" w:color="auto" w:fill="FFFFFF" w:themeFill="background1"/>
        <w:spacing w:before="0" w:beforeAutospacing="off" w:after="0" w:afterAutospacing="off"/>
        <w:ind w:left="-20" w:right="-20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  <w:r w:rsidRPr="193997DD" w:rsidR="64AFCAF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Xpath</w:t>
      </w:r>
      <w:r w:rsidRPr="193997DD" w:rsidR="64AFCAF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to </w:t>
      </w:r>
      <w:r w:rsidRPr="193997DD" w:rsidR="64AFCAF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delete</w:t>
      </w:r>
      <w:r w:rsidRPr="193997DD" w:rsidR="64AFCAF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from entity</w:t>
      </w:r>
    </w:p>
    <w:p w:rsidR="64AFCAF3" w:rsidP="193997DD" w:rsidRDefault="64AFCAF3" w14:paraId="76DA9A77" w14:textId="0074F563">
      <w:pPr>
        <w:pStyle w:val="Normal"/>
        <w:shd w:val="clear" w:color="auto" w:fill="FFFFFF" w:themeFill="background1"/>
        <w:spacing w:before="0" w:beforeAutospacing="off" w:after="0" w:afterAutospacing="off"/>
        <w:ind w:left="-20" w:right="-20"/>
      </w:pPr>
      <w:r w:rsidRPr="193997DD" w:rsidR="64AFCAF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XPath.</w:t>
      </w:r>
      <w:r w:rsidRPr="193997DD" w:rsidR="64AFCAF3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create</w:t>
      </w:r>
      <w:r w:rsidRPr="193997DD" w:rsidR="64AFCAF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(getContext(), AssetCurrentAggregation.</w:t>
      </w:r>
      <w:r w:rsidRPr="193997DD" w:rsidR="64AFCAF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93997DD" w:rsidR="64AFCAF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).deleteAll();</w:t>
      </w:r>
    </w:p>
    <w:p w:rsidR="466F9DD1" w:rsidP="297BEB8E" w:rsidRDefault="466F9DD1" w14:paraId="0BCD8225" w14:textId="52FF6B0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30"/>
          <w:szCs w:val="30"/>
          <w:lang w:val="en-US"/>
        </w:rPr>
      </w:pPr>
      <w:r w:rsidRPr="297BEB8E" w:rsidR="466F9D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30"/>
          <w:szCs w:val="30"/>
          <w:lang w:val="en-US"/>
        </w:rPr>
        <w:t>List:</w:t>
      </w:r>
    </w:p>
    <w:p w:rsidR="334AF0B1" w:rsidP="297BEB8E" w:rsidRDefault="334AF0B1" w14:paraId="75A5BA25" w14:textId="08FC5552">
      <w:pPr>
        <w:pStyle w:val="Normal"/>
      </w:pPr>
      <w:r w:rsidRPr="4944B88D" w:rsidR="334AF0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List&lt;Orders&gt; </w:t>
      </w:r>
      <w:r w:rsidRPr="4944B88D" w:rsidR="334AF0B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OrderList</w:t>
      </w:r>
      <w:r w:rsidRPr="4944B88D" w:rsidR="334AF0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944B88D" w:rsidR="334AF0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XPath.</w:t>
      </w:r>
      <w:r w:rsidRPr="4944B88D" w:rsidR="334AF0B1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create</w:t>
      </w:r>
      <w:r w:rsidRPr="4944B88D" w:rsidR="334AF0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4944B88D" w:rsidR="334AF0B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context</w:t>
      </w:r>
      <w:r w:rsidRPr="4944B88D" w:rsidR="334AF0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4944B88D" w:rsidR="334AF0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Orders.</w:t>
      </w:r>
      <w:r w:rsidRPr="4944B88D" w:rsidR="334AF0B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4944B88D" w:rsidR="3F7203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). eq</w:t>
      </w:r>
      <w:r w:rsidRPr="4944B88D" w:rsidR="334AF0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4944B88D" w:rsidR="334AF0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Orders.MemberNames.</w:t>
      </w:r>
      <w:r w:rsidRPr="4944B88D" w:rsidR="334AF0B1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IstSituation</w:t>
      </w:r>
      <w:r w:rsidRPr="4944B88D" w:rsidR="334AF0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4944B88D" w:rsidR="334AF0B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bool</w:t>
      </w:r>
      <w:r w:rsidRPr="4944B88D" w:rsidR="334AF0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).all</w:t>
      </w:r>
      <w:r w:rsidRPr="4944B88D" w:rsidR="334AF0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</w:t>
      </w:r>
    </w:p>
    <w:p w:rsidR="4944B88D" w:rsidP="4944B88D" w:rsidRDefault="4944B88D" w14:paraId="02835F37" w14:textId="777EB0CF">
      <w:pPr>
        <w:pStyle w:val="Normal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31B3F727" w:rsidP="4944B88D" w:rsidRDefault="31B3F727" w14:paraId="06304F32" w14:textId="3FDE71D2">
      <w:pPr>
        <w:pStyle w:val="Normal"/>
      </w:pPr>
      <w:r w:rsidRPr="4944B88D" w:rsidR="31B3F727">
        <w:rPr>
          <w:rFonts w:ascii="Consolas" w:hAnsi="Consolas" w:eastAsia="Consolas" w:cs="Consolas"/>
          <w:noProof w:val="0"/>
          <w:sz w:val="20"/>
          <w:szCs w:val="20"/>
          <w:lang w:val="en-US"/>
        </w:rPr>
        <w:t>List&lt;</w:t>
      </w:r>
      <w:r w:rsidRPr="4944B88D" w:rsidR="31B3F727">
        <w:rPr>
          <w:rFonts w:ascii="Consolas" w:hAnsi="Consolas" w:eastAsia="Consolas" w:cs="Consolas"/>
          <w:noProof w:val="0"/>
          <w:sz w:val="20"/>
          <w:szCs w:val="20"/>
          <w:lang w:val="en-US"/>
        </w:rPr>
        <w:t>IMendixObject</w:t>
      </w:r>
      <w:r w:rsidRPr="4944B88D" w:rsidR="31B3F727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&gt; list = new </w:t>
      </w:r>
      <w:r w:rsidRPr="4944B88D" w:rsidR="31B3F727">
        <w:rPr>
          <w:rFonts w:ascii="Consolas" w:hAnsi="Consolas" w:eastAsia="Consolas" w:cs="Consolas"/>
          <w:noProof w:val="0"/>
          <w:sz w:val="20"/>
          <w:szCs w:val="20"/>
          <w:lang w:val="en-US"/>
        </w:rPr>
        <w:t>ArrayList</w:t>
      </w:r>
      <w:r w:rsidRPr="4944B88D" w:rsidR="31B3F727">
        <w:rPr>
          <w:rFonts w:ascii="Consolas" w:hAnsi="Consolas" w:eastAsia="Consolas" w:cs="Consolas"/>
          <w:noProof w:val="0"/>
          <w:sz w:val="20"/>
          <w:szCs w:val="20"/>
          <w:lang w:val="en-US"/>
        </w:rPr>
        <w:t>&lt;</w:t>
      </w:r>
      <w:r w:rsidRPr="4944B88D" w:rsidR="31B3F727">
        <w:rPr>
          <w:rFonts w:ascii="Consolas" w:hAnsi="Consolas" w:eastAsia="Consolas" w:cs="Consolas"/>
          <w:noProof w:val="0"/>
          <w:sz w:val="20"/>
          <w:szCs w:val="20"/>
          <w:lang w:val="en-US"/>
        </w:rPr>
        <w:t>IMendixObject</w:t>
      </w:r>
      <w:r w:rsidRPr="4944B88D" w:rsidR="31B3F727">
        <w:rPr>
          <w:rFonts w:ascii="Consolas" w:hAnsi="Consolas" w:eastAsia="Consolas" w:cs="Consolas"/>
          <w:noProof w:val="0"/>
          <w:sz w:val="20"/>
          <w:szCs w:val="20"/>
          <w:lang w:val="en-US"/>
        </w:rPr>
        <w:t>&gt;(</w:t>
      </w:r>
      <w:r w:rsidRPr="4944B88D" w:rsidR="31B3F727">
        <w:rPr>
          <w:rFonts w:ascii="Consolas" w:hAnsi="Consolas" w:eastAsia="Consolas" w:cs="Consolas"/>
          <w:noProof w:val="0"/>
          <w:sz w:val="20"/>
          <w:szCs w:val="20"/>
          <w:lang w:val="en-US"/>
        </w:rPr>
        <w:t>);</w:t>
      </w:r>
    </w:p>
    <w:p w:rsidR="31B3F727" w:rsidP="4944B88D" w:rsidRDefault="31B3F727" w14:paraId="0DDE940D" w14:textId="0460DCBD">
      <w:pPr>
        <w:shd w:val="clear" w:color="auto" w:fill="FFFFFF" w:themeFill="background1"/>
        <w:spacing w:before="0" w:beforeAutospacing="off" w:after="0" w:afterAutospacing="off"/>
      </w:pPr>
      <w:r w:rsidRPr="4944B88D" w:rsidR="31B3F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Orders </w:t>
      </w:r>
      <w:r w:rsidRPr="4944B88D" w:rsidR="31B3F72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order</w:t>
      </w:r>
      <w:r w:rsidRPr="4944B88D" w:rsidR="31B3F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944B88D" w:rsidR="31B3F7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944B88D" w:rsidR="31B3F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Orders(getContext());</w:t>
      </w:r>
    </w:p>
    <w:p w:rsidR="31B3F727" w:rsidP="4944B88D" w:rsidRDefault="31B3F727" w14:paraId="21A5F80A" w14:textId="17FA3DED">
      <w:pPr>
        <w:shd w:val="clear" w:color="auto" w:fill="FFFFFF" w:themeFill="background1"/>
        <w:spacing w:before="0" w:beforeAutospacing="off" w:after="0" w:afterAutospacing="off"/>
      </w:pPr>
      <w:r w:rsidRPr="4944B88D" w:rsidR="31B3F72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order</w:t>
      </w:r>
      <w:r w:rsidRPr="4944B88D" w:rsidR="31B3F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.setMaterialNo(</w:t>
      </w:r>
      <w:r w:rsidRPr="4944B88D" w:rsidR="31B3F72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matNrObject</w:t>
      </w:r>
      <w:r w:rsidRPr="4944B88D" w:rsidR="31B3F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.getString</w:t>
      </w:r>
      <w:r w:rsidRPr="4944B88D" w:rsidR="31B3F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4944B88D" w:rsidR="31B3F72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key</w:t>
      </w:r>
      <w:r w:rsidRPr="4944B88D" w:rsidR="31B3F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31B3F727" w:rsidP="4944B88D" w:rsidRDefault="31B3F727" w14:paraId="690096B6" w14:textId="78989948">
      <w:pPr>
        <w:pStyle w:val="Normal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r w:rsidRPr="4944B88D" w:rsidR="31B3F72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Orderlist</w:t>
      </w:r>
      <w:r w:rsidRPr="4944B88D" w:rsidR="31B3F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.add(</w:t>
      </w:r>
      <w:r w:rsidRPr="4944B88D" w:rsidR="31B3F72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order</w:t>
      </w:r>
      <w:r w:rsidRPr="4944B88D" w:rsidR="31B3F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.getMendixObject</w:t>
      </w:r>
      <w:r w:rsidRPr="4944B88D" w:rsidR="31B3F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());</w:t>
      </w:r>
    </w:p>
    <w:p w:rsidR="2528B288" w:rsidP="2528B288" w:rsidRDefault="2528B288" w14:paraId="22F40B4D" w14:textId="398F7AA4">
      <w:pPr>
        <w:pStyle w:val="Normal"/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5FC84F8" w:rsidP="2528B288" w:rsidRDefault="15FC84F8" w14:paraId="278821E2" w14:textId="5A102576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36"/>
          <w:szCs w:val="36"/>
          <w:lang w:val="en-US"/>
        </w:rPr>
      </w:pPr>
      <w:r w:rsidRPr="2528B288" w:rsidR="15FC84F8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36"/>
          <w:szCs w:val="36"/>
          <w:lang w:val="en-US"/>
        </w:rPr>
        <w:t xml:space="preserve">React </w:t>
      </w:r>
    </w:p>
    <w:p w:rsidR="15FC84F8" w:rsidP="2528B288" w:rsidRDefault="15FC84F8" w14:paraId="7ABFC5BC" w14:textId="13DB3F5F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36"/>
          <w:szCs w:val="36"/>
          <w:lang w:val="en-US"/>
        </w:rPr>
      </w:pPr>
      <w:r w:rsidRPr="2528B288" w:rsidR="15FC84F8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36"/>
          <w:szCs w:val="36"/>
          <w:lang w:val="en-US"/>
        </w:rPr>
        <w:t>UseState</w:t>
      </w:r>
      <w:r w:rsidRPr="2528B288" w:rsidR="15FC84F8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36"/>
          <w:szCs w:val="36"/>
          <w:lang w:val="en-US"/>
        </w:rPr>
        <w:t>:</w:t>
      </w:r>
    </w:p>
    <w:p w:rsidR="15FC84F8" w:rsidP="2528B288" w:rsidRDefault="15FC84F8" w14:paraId="671D848F" w14:textId="7F2A9E65">
      <w:pPr>
        <w:pStyle w:val="Normal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2528B288" w:rsidR="15FC84F8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6"/>
          <w:szCs w:val="36"/>
          <w:u w:val="none"/>
          <w:lang w:val="en-US"/>
        </w:rPr>
        <w:t>useState</w:t>
      </w:r>
      <w:r w:rsidRPr="2528B288" w:rsidR="15FC84F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3272F"/>
          <w:sz w:val="30"/>
          <w:szCs w:val="30"/>
          <w:lang w:val="en-US"/>
        </w:rPr>
        <w:t xml:space="preserve"> is a React Hook that lets you add a </w:t>
      </w:r>
      <w:hyperlink r:id="Re9c224afc16541e4">
        <w:r w:rsidRPr="2528B288" w:rsidR="15FC84F8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30"/>
            <w:szCs w:val="30"/>
            <w:u w:val="none"/>
            <w:lang w:val="en-US"/>
          </w:rPr>
          <w:t>state variable</w:t>
        </w:r>
      </w:hyperlink>
      <w:r w:rsidRPr="2528B288" w:rsidR="15FC84F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3272F"/>
          <w:sz w:val="30"/>
          <w:szCs w:val="30"/>
          <w:lang w:val="en-US"/>
        </w:rPr>
        <w:t xml:space="preserve"> to your </w:t>
      </w:r>
      <w:r w:rsidRPr="2528B288" w:rsidR="15FC84F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3272F"/>
          <w:sz w:val="30"/>
          <w:szCs w:val="30"/>
          <w:lang w:val="en-US"/>
        </w:rPr>
        <w:t>component</w:t>
      </w:r>
      <w:r w:rsidRPr="2528B288" w:rsidR="15FC84F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3272F"/>
          <w:sz w:val="30"/>
          <w:szCs w:val="30"/>
          <w:lang w:val="en-US"/>
        </w:rPr>
        <w:t>.</w:t>
      </w:r>
    </w:p>
    <w:p w:rsidR="06D4ADC7" w:rsidP="2528B288" w:rsidRDefault="06D4ADC7" w14:paraId="0699B484" w14:textId="70E570E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3272F"/>
          <w:sz w:val="30"/>
          <w:szCs w:val="30"/>
          <w:lang w:val="en-US"/>
        </w:rPr>
      </w:pPr>
      <w:r w:rsidRPr="2528B288" w:rsidR="06D4ADC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3272F"/>
          <w:sz w:val="36"/>
          <w:szCs w:val="36"/>
          <w:lang w:val="en-US"/>
        </w:rPr>
        <w:t>State variable?</w:t>
      </w:r>
    </w:p>
    <w:p w:rsidR="06D4ADC7" w:rsidP="2528B288" w:rsidRDefault="06D4ADC7" w14:paraId="295D6F9E" w14:textId="254EEC27">
      <w:pPr>
        <w:pStyle w:val="Normal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2528B288" w:rsidR="06D4ADC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3272F"/>
          <w:sz w:val="30"/>
          <w:szCs w:val="30"/>
          <w:lang w:val="en-US"/>
        </w:rPr>
        <w:t xml:space="preserve">Components often need to change </w:t>
      </w:r>
      <w:r w:rsidRPr="2528B288" w:rsidR="06D4ADC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3272F"/>
          <w:sz w:val="30"/>
          <w:szCs w:val="30"/>
          <w:lang w:val="en-US"/>
        </w:rPr>
        <w:t>what’s</w:t>
      </w:r>
      <w:r w:rsidRPr="2528B288" w:rsidR="06D4ADC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3272F"/>
          <w:sz w:val="30"/>
          <w:szCs w:val="30"/>
          <w:lang w:val="en-US"/>
        </w:rPr>
        <w:t xml:space="preserve"> on the screen </w:t>
      </w:r>
      <w:r w:rsidRPr="2528B288" w:rsidR="06D4ADC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3272F"/>
          <w:sz w:val="30"/>
          <w:szCs w:val="30"/>
          <w:lang w:val="en-US"/>
        </w:rPr>
        <w:t>as a result of</w:t>
      </w:r>
      <w:r w:rsidRPr="2528B288" w:rsidR="06D4ADC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3272F"/>
          <w:sz w:val="30"/>
          <w:szCs w:val="30"/>
          <w:lang w:val="en-US"/>
        </w:rPr>
        <w:t xml:space="preserve"> an interaction. In React, this kind of component-specific memory is called </w:t>
      </w:r>
      <w:r w:rsidRPr="2528B288" w:rsidR="06D4ADC7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23272F"/>
          <w:sz w:val="30"/>
          <w:szCs w:val="30"/>
          <w:lang w:val="en-US"/>
        </w:rPr>
        <w:t>state</w:t>
      </w:r>
      <w:r w:rsidRPr="2528B288" w:rsidR="06D4ADC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3272F"/>
          <w:sz w:val="30"/>
          <w:szCs w:val="30"/>
          <w:lang w:val="en-US"/>
        </w:rPr>
        <w:t>.</w:t>
      </w:r>
    </w:p>
    <w:p w:rsidR="06D4ADC7" w:rsidP="2528B288" w:rsidRDefault="06D4ADC7" w14:paraId="6634B848" w14:textId="4F149181">
      <w:pPr>
        <w:shd w:val="clear" w:color="auto" w:fill="FFFFFF" w:themeFill="background1"/>
        <w:spacing w:before="240" w:beforeAutospacing="off" w:after="240" w:afterAutospacing="off"/>
        <w:rPr/>
      </w:pPr>
      <w:r w:rsidRPr="2528B288" w:rsidR="06D4ADC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3272F"/>
          <w:sz w:val="25"/>
          <w:szCs w:val="25"/>
          <w:lang w:val="en-US"/>
        </w:rPr>
        <w:t>To update a component with new data, two things need to happen:</w:t>
      </w:r>
    </w:p>
    <w:p w:rsidR="06D4ADC7" w:rsidP="2528B288" w:rsidRDefault="06D4ADC7" w14:paraId="3B92C4E9" w14:textId="0AF49C87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60" w:afterAutospacing="off"/>
        <w:ind w:left="36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3272F"/>
          <w:sz w:val="25"/>
          <w:szCs w:val="25"/>
          <w:lang w:val="en-US"/>
        </w:rPr>
      </w:pPr>
      <w:r w:rsidRPr="2528B288" w:rsidR="06D4ADC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3272F"/>
          <w:sz w:val="25"/>
          <w:szCs w:val="25"/>
          <w:lang w:val="en-US"/>
        </w:rPr>
        <w:t>Retain</w:t>
      </w:r>
      <w:r w:rsidRPr="2528B288" w:rsidR="06D4ADC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3272F"/>
          <w:sz w:val="25"/>
          <w:szCs w:val="25"/>
          <w:lang w:val="en-US"/>
        </w:rPr>
        <w:t xml:space="preserve"> the data between renders.</w:t>
      </w:r>
    </w:p>
    <w:p w:rsidR="06D4ADC7" w:rsidP="2528B288" w:rsidRDefault="06D4ADC7" w14:paraId="38B78132" w14:textId="0AD0E3A9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60" w:afterAutospacing="off"/>
        <w:ind w:left="36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3272F"/>
          <w:sz w:val="25"/>
          <w:szCs w:val="25"/>
          <w:lang w:val="en-US"/>
        </w:rPr>
      </w:pPr>
      <w:r w:rsidRPr="2528B288" w:rsidR="06D4ADC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3272F"/>
          <w:sz w:val="25"/>
          <w:szCs w:val="25"/>
          <w:lang w:val="en-US"/>
        </w:rPr>
        <w:t>Trigger</w:t>
      </w:r>
      <w:r w:rsidRPr="2528B288" w:rsidR="06D4ADC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3272F"/>
          <w:sz w:val="25"/>
          <w:szCs w:val="25"/>
          <w:lang w:val="en-US"/>
        </w:rPr>
        <w:t xml:space="preserve"> React to render the component with new data (re-rendering).</w:t>
      </w:r>
    </w:p>
    <w:p w:rsidR="06D4ADC7" w:rsidP="2528B288" w:rsidRDefault="06D4ADC7" w14:paraId="4DCAF0DF" w14:textId="44E5C7B8">
      <w:pPr>
        <w:shd w:val="clear" w:color="auto" w:fill="FFFFFF" w:themeFill="background1"/>
        <w:spacing w:before="240" w:beforeAutospacing="off" w:after="240" w:afterAutospacing="off"/>
        <w:rPr/>
      </w:pPr>
      <w:r w:rsidRPr="2528B288" w:rsidR="06D4ADC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3272F"/>
          <w:sz w:val="25"/>
          <w:szCs w:val="25"/>
          <w:lang w:val="en-US"/>
        </w:rPr>
        <w:t xml:space="preserve">The </w:t>
      </w:r>
      <w:hyperlink r:id="R7add0ed6b8a647f9">
        <w:r w:rsidRPr="2528B288" w:rsidR="06D4ADC7">
          <w:rPr>
            <w:rStyle w:val="Hyperlink"/>
            <w:rFonts w:ascii="Source Code Pro" w:hAnsi="Source Code Pro" w:eastAsia="Source Code Pro" w:cs="Source Code Pr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3272F"/>
            <w:sz w:val="25"/>
            <w:szCs w:val="25"/>
            <w:u w:val="none"/>
            <w:lang w:val="en-US"/>
          </w:rPr>
          <w:t>useState</w:t>
        </w:r>
      </w:hyperlink>
      <w:r w:rsidRPr="2528B288" w:rsidR="06D4ADC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3272F"/>
          <w:sz w:val="25"/>
          <w:szCs w:val="25"/>
          <w:lang w:val="en-US"/>
        </w:rPr>
        <w:t xml:space="preserve"> Hook provides those two things:</w:t>
      </w:r>
    </w:p>
    <w:p w:rsidR="06D4ADC7" w:rsidP="2528B288" w:rsidRDefault="06D4ADC7" w14:paraId="7A0A5588" w14:textId="5CFE95F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60" w:afterAutospacing="off"/>
        <w:ind w:left="36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3272F"/>
          <w:sz w:val="25"/>
          <w:szCs w:val="25"/>
          <w:lang w:val="en-US"/>
        </w:rPr>
      </w:pPr>
      <w:r w:rsidRPr="2528B288" w:rsidR="06D4ADC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3272F"/>
          <w:sz w:val="25"/>
          <w:szCs w:val="25"/>
          <w:lang w:val="en-US"/>
        </w:rPr>
        <w:t xml:space="preserve">A </w:t>
      </w:r>
      <w:r w:rsidRPr="2528B288" w:rsidR="06D4ADC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3272F"/>
          <w:sz w:val="25"/>
          <w:szCs w:val="25"/>
          <w:lang w:val="en-US"/>
        </w:rPr>
        <w:t>state variable</w:t>
      </w:r>
      <w:r w:rsidRPr="2528B288" w:rsidR="06D4ADC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3272F"/>
          <w:sz w:val="25"/>
          <w:szCs w:val="25"/>
          <w:lang w:val="en-US"/>
        </w:rPr>
        <w:t xml:space="preserve"> to retain the data between renders.</w:t>
      </w:r>
    </w:p>
    <w:p w:rsidR="06D4ADC7" w:rsidP="3C9EA42E" w:rsidRDefault="06D4ADC7" w14:paraId="05080AC1" w14:textId="3E236F23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60" w:afterAutospacing="off"/>
        <w:ind w:left="36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3272F"/>
          <w:sz w:val="25"/>
          <w:szCs w:val="25"/>
          <w:lang w:val="en-US"/>
        </w:rPr>
      </w:pPr>
      <w:r w:rsidRPr="4BD03A65" w:rsidR="06D4ADC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3272F"/>
          <w:sz w:val="25"/>
          <w:szCs w:val="25"/>
          <w:lang w:val="en-US"/>
        </w:rPr>
        <w:t xml:space="preserve">A </w:t>
      </w:r>
      <w:r w:rsidRPr="4BD03A65" w:rsidR="06D4ADC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3272F"/>
          <w:sz w:val="25"/>
          <w:szCs w:val="25"/>
          <w:lang w:val="en-US"/>
        </w:rPr>
        <w:t>state setter function</w:t>
      </w:r>
      <w:r w:rsidRPr="4BD03A65" w:rsidR="06D4ADC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3272F"/>
          <w:sz w:val="25"/>
          <w:szCs w:val="25"/>
          <w:lang w:val="en-US"/>
        </w:rPr>
        <w:t xml:space="preserve"> to update the variable and trigger React to </w:t>
      </w:r>
      <w:r w:rsidRPr="4BD03A65" w:rsidR="06D4ADC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3272F"/>
          <w:sz w:val="25"/>
          <w:szCs w:val="25"/>
          <w:lang w:val="en-US"/>
        </w:rPr>
        <w:t>render</w:t>
      </w:r>
      <w:r w:rsidRPr="4BD03A65" w:rsidR="06D4ADC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3272F"/>
          <w:sz w:val="25"/>
          <w:szCs w:val="25"/>
          <w:lang w:val="en-US"/>
        </w:rPr>
        <w:t xml:space="preserve"> the </w:t>
      </w:r>
      <w:r w:rsidRPr="4BD03A65" w:rsidR="06D4ADC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3272F"/>
          <w:sz w:val="25"/>
          <w:szCs w:val="25"/>
          <w:lang w:val="en-US"/>
        </w:rPr>
        <w:t>component</w:t>
      </w:r>
      <w:r w:rsidRPr="4BD03A65" w:rsidR="06D4ADC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3272F"/>
          <w:sz w:val="25"/>
          <w:szCs w:val="25"/>
          <w:lang w:val="en-US"/>
        </w:rPr>
        <w:t xml:space="preserve"> again.</w:t>
      </w:r>
    </w:p>
    <w:p w:rsidR="3CCBD28F" w:rsidP="4BD03A65" w:rsidRDefault="3CCBD28F" w14:paraId="1E7608CE" w14:textId="4EF29696">
      <w:pPr>
        <w:pStyle w:val="Normal"/>
        <w:shd w:val="clear" w:color="auto" w:fill="FFFFFF" w:themeFill="background1"/>
        <w:spacing w:before="0" w:beforeAutospacing="off" w:after="60" w:afterAutospacing="off"/>
        <w:ind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3272F"/>
          <w:sz w:val="25"/>
          <w:szCs w:val="25"/>
          <w:lang w:val="en-US"/>
        </w:rPr>
      </w:pPr>
      <w:r w:rsidRPr="4BD03A65" w:rsidR="3CCBD28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3272F"/>
          <w:sz w:val="25"/>
          <w:szCs w:val="25"/>
          <w:lang w:val="en-US"/>
        </w:rPr>
        <w:t xml:space="preserve">Microflow running in background can be achieved in </w:t>
      </w:r>
      <w:r w:rsidRPr="4BD03A65" w:rsidR="3CCBD28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3272F"/>
          <w:sz w:val="25"/>
          <w:szCs w:val="25"/>
          <w:lang w:val="en-US"/>
        </w:rPr>
        <w:t>mendix</w:t>
      </w:r>
      <w:r w:rsidRPr="4BD03A65" w:rsidR="3CCBD28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3272F"/>
          <w:sz w:val="25"/>
          <w:szCs w:val="25"/>
          <w:lang w:val="en-US"/>
        </w:rPr>
        <w:t xml:space="preserve"> by:</w:t>
      </w:r>
    </w:p>
    <w:p w:rsidR="3CCBD28F" w:rsidP="4BD03A65" w:rsidRDefault="3CCBD28F" w14:paraId="03DA2909" w14:textId="322FEEDF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60" w:afterAutospacing="off"/>
        <w:ind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3272F"/>
          <w:sz w:val="25"/>
          <w:szCs w:val="25"/>
          <w:lang w:val="en-US"/>
        </w:rPr>
      </w:pPr>
      <w:r w:rsidRPr="4BD03A65" w:rsidR="3CCBD28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3272F"/>
          <w:sz w:val="25"/>
          <w:szCs w:val="25"/>
          <w:lang w:val="en-US"/>
        </w:rPr>
        <w:t>ExecuteMicroflowInBackground</w:t>
      </w:r>
    </w:p>
    <w:p w:rsidR="3CCBD28F" w:rsidP="4BD03A65" w:rsidRDefault="3CCBD28F" w14:paraId="202AA626" w14:textId="47CE1226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60" w:afterAutospacing="off"/>
        <w:ind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3272F"/>
          <w:sz w:val="25"/>
          <w:szCs w:val="25"/>
          <w:lang w:val="en-US"/>
        </w:rPr>
      </w:pPr>
      <w:r w:rsidRPr="4BD03A65" w:rsidR="3CCBD28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3272F"/>
          <w:sz w:val="25"/>
          <w:szCs w:val="25"/>
          <w:lang w:val="en-US"/>
        </w:rPr>
        <w:t>MicroFlow</w:t>
      </w:r>
      <w:r w:rsidRPr="4BD03A65" w:rsidR="3CCBD28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3272F"/>
          <w:sz w:val="25"/>
          <w:szCs w:val="25"/>
          <w:lang w:val="en-US"/>
        </w:rPr>
        <w:t xml:space="preserve"> Timer</w:t>
      </w:r>
    </w:p>
    <w:p w:rsidR="3CCBD28F" w:rsidP="4BD03A65" w:rsidRDefault="3CCBD28F" w14:paraId="645A75BE" w14:textId="24A96938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60" w:afterAutospacing="off"/>
        <w:ind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3272F"/>
          <w:sz w:val="25"/>
          <w:szCs w:val="25"/>
          <w:lang w:val="en-US"/>
        </w:rPr>
      </w:pPr>
      <w:r w:rsidRPr="4BD03A65" w:rsidR="3CCBD28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3272F"/>
          <w:sz w:val="25"/>
          <w:szCs w:val="25"/>
          <w:lang w:val="en-US"/>
        </w:rPr>
        <w:t>Task Queue</w:t>
      </w:r>
    </w:p>
    <w:p w:rsidR="3C9EA42E" w:rsidP="3C9EA42E" w:rsidRDefault="3C9EA42E" w14:paraId="61EA1526" w14:textId="68B6CA93">
      <w:pPr>
        <w:pStyle w:val="Normal"/>
        <w:shd w:val="clear" w:color="auto" w:fill="FFFFFF" w:themeFill="background1"/>
        <w:spacing w:before="0" w:beforeAutospacing="off" w:after="60" w:afterAutospacing="off"/>
        <w:ind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3272F"/>
          <w:sz w:val="25"/>
          <w:szCs w:val="25"/>
          <w:lang w:val="en-US"/>
        </w:rPr>
      </w:pPr>
    </w:p>
    <w:p w:rsidR="045BCABA" w:rsidP="3C9EA42E" w:rsidRDefault="045BCABA" w14:paraId="069810A6" w14:textId="69BC9808">
      <w:pPr>
        <w:pStyle w:val="Normal"/>
        <w:shd w:val="clear" w:color="auto" w:fill="FFFFFF" w:themeFill="background1"/>
        <w:spacing w:before="0" w:beforeAutospacing="off" w:after="60" w:afterAutospacing="off"/>
        <w:ind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3272F"/>
          <w:sz w:val="25"/>
          <w:szCs w:val="25"/>
          <w:lang w:val="en-US"/>
        </w:rPr>
      </w:pPr>
      <w:r w:rsidRPr="3C9EA42E" w:rsidR="045BCA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3272F"/>
          <w:sz w:val="25"/>
          <w:szCs w:val="25"/>
          <w:lang w:val="en-US"/>
        </w:rPr>
        <w:t>JavaScript</w:t>
      </w:r>
    </w:p>
    <w:p w:rsidR="045BCABA" w:rsidP="3C9EA42E" w:rsidRDefault="045BCABA" w14:paraId="0E3EB179" w14:textId="60354D24">
      <w:pPr>
        <w:pStyle w:val="Normal"/>
        <w:shd w:val="clear" w:color="auto" w:fill="FFFFFF" w:themeFill="background1"/>
        <w:spacing w:before="0" w:beforeAutospacing="off" w:after="60" w:afterAutospacing="off"/>
        <w:ind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3272F"/>
          <w:sz w:val="25"/>
          <w:szCs w:val="25"/>
          <w:lang w:val="en-US"/>
        </w:rPr>
      </w:pPr>
      <w:r w:rsidRPr="3C9EA42E" w:rsidR="045BCA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3272F"/>
          <w:sz w:val="25"/>
          <w:szCs w:val="25"/>
          <w:lang w:val="en-US"/>
        </w:rPr>
        <w:t>-----------</w:t>
      </w:r>
    </w:p>
    <w:p w:rsidR="28FDF102" w:rsidP="3C9EA42E" w:rsidRDefault="28FDF102" w14:paraId="5B6B1176" w14:textId="739DE027">
      <w:pPr>
        <w:pStyle w:val="Normal"/>
        <w:shd w:val="clear" w:color="auto" w:fill="FFFFFF" w:themeFill="background1"/>
        <w:spacing w:before="0" w:beforeAutospacing="off" w:after="60" w:afterAutospacing="off"/>
        <w:ind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3272F"/>
          <w:sz w:val="25"/>
          <w:szCs w:val="25"/>
          <w:lang w:val="en-US"/>
        </w:rPr>
      </w:pPr>
      <w:r w:rsidRPr="3C9EA42E" w:rsidR="28FDF1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3272F"/>
          <w:sz w:val="25"/>
          <w:szCs w:val="25"/>
          <w:lang w:val="en-US"/>
        </w:rPr>
        <w:t>String methods</w:t>
      </w:r>
    </w:p>
    <w:p w:rsidR="28FDF102" w:rsidP="3C9EA42E" w:rsidRDefault="28FDF102" w14:paraId="40CD4DB4" w14:textId="6A202A05">
      <w:pPr>
        <w:pStyle w:val="Normal"/>
        <w:shd w:val="clear" w:color="auto" w:fill="FFFFFF" w:themeFill="background1"/>
        <w:spacing w:before="0" w:beforeAutospacing="off" w:after="60" w:afterAutospacing="off"/>
        <w:ind w:right="0"/>
        <w:rPr>
          <w:rFonts w:ascii="system-ui" w:hAnsi="system-ui" w:eastAsia="system-ui" w:cs="system-ui"/>
          <w:noProof w:val="0"/>
          <w:sz w:val="25"/>
          <w:szCs w:val="25"/>
          <w:lang w:val="en-US"/>
        </w:rPr>
      </w:pPr>
      <w:hyperlink w:anchor="mark_length" r:id="R59ccb375a7fc4ad9">
        <w:r w:rsidRPr="3C9EA42E" w:rsidR="28FDF102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String length</w:t>
        </w:r>
        <w:r>
          <w:br/>
        </w:r>
      </w:hyperlink>
      <w:hyperlink w:anchor="mark_charat" r:id="Rd6e628fa4e474337">
        <w:r w:rsidRPr="3C9EA42E" w:rsidR="28FDF102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String charAt()</w:t>
        </w:r>
        <w:r>
          <w:br/>
        </w:r>
      </w:hyperlink>
      <w:hyperlink w:anchor="mark_charcodeat" r:id="R467ce52ecc144a6a">
        <w:r w:rsidRPr="3C9EA42E" w:rsidR="28FDF102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String charCodeAt()</w:t>
        </w:r>
        <w:r>
          <w:br/>
        </w:r>
      </w:hyperlink>
      <w:hyperlink w:anchor="mark_at" r:id="Rfb6ddcdaf1c44d25">
        <w:r w:rsidRPr="3C9EA42E" w:rsidR="28FDF102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String at()</w:t>
        </w:r>
        <w:r>
          <w:br/>
        </w:r>
      </w:hyperlink>
      <w:hyperlink w:anchor="mark_propertyaccess" r:id="Rb593465b685a4aa9">
        <w:r w:rsidRPr="3C9EA42E" w:rsidR="28FDF102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String [ ]</w:t>
        </w:r>
        <w:r>
          <w:br/>
        </w:r>
      </w:hyperlink>
      <w:hyperlink w:anchor="mark_slice" r:id="Rcadd023ebbfe468d">
        <w:r w:rsidRPr="3C9EA42E" w:rsidR="28FDF102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String slice()</w:t>
        </w:r>
        <w:r>
          <w:br/>
        </w:r>
      </w:hyperlink>
      <w:hyperlink w:anchor="mark_substring" r:id="R60ebae76a79d4185">
        <w:r w:rsidRPr="3C9EA42E" w:rsidR="28FDF102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String substring()</w:t>
        </w:r>
        <w:r>
          <w:br/>
        </w:r>
      </w:hyperlink>
      <w:hyperlink w:anchor="mark_substr" r:id="Reb42c6255e00459b">
        <w:r w:rsidRPr="3C9EA42E" w:rsidR="28FDF102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String substr()</w:t>
        </w:r>
      </w:hyperlink>
    </w:p>
    <w:p w:rsidR="28FDF102" w:rsidP="3C9EA42E" w:rsidRDefault="28FDF102" w14:paraId="58B98373" w14:textId="42EC69E9">
      <w:pPr>
        <w:pStyle w:val="Normal"/>
        <w:shd w:val="clear" w:color="auto" w:fill="FFFFFF" w:themeFill="background1"/>
        <w:spacing w:before="0" w:beforeAutospacing="off" w:after="60" w:afterAutospacing="off"/>
        <w:ind w:right="0"/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hyperlink w:anchor="mark_touppercase" r:id="Re37592715f8b40d1">
        <w:r w:rsidRPr="3C9EA42E" w:rsidR="28FDF102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String toUpperCase()</w:t>
        </w:r>
        <w:r>
          <w:br/>
        </w:r>
      </w:hyperlink>
      <w:hyperlink w:anchor="mark_tolowercase" r:id="R7444285ca09d48ec">
        <w:r w:rsidRPr="3C9EA42E" w:rsidR="28FDF102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String toLowerCase()</w:t>
        </w:r>
        <w:r>
          <w:br/>
        </w:r>
      </w:hyperlink>
      <w:hyperlink w:anchor="mark_concat" r:id="R28523196ea294288">
        <w:r w:rsidRPr="3C9EA42E" w:rsidR="28FDF102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String concat()</w:t>
        </w:r>
        <w:r>
          <w:br/>
        </w:r>
      </w:hyperlink>
      <w:hyperlink w:anchor="mark_trim" r:id="R4a3afc667edf430d">
        <w:r w:rsidRPr="3C9EA42E" w:rsidR="28FDF102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String trim()</w:t>
        </w:r>
        <w:r>
          <w:br/>
        </w:r>
      </w:hyperlink>
      <w:hyperlink w:anchor="mark_trimstart" r:id="Rd8a1dd792d734c3e">
        <w:r w:rsidRPr="3C9EA42E" w:rsidR="28FDF102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String trimStart()</w:t>
        </w:r>
        <w:r>
          <w:br/>
        </w:r>
      </w:hyperlink>
      <w:hyperlink w:anchor="mark_trimend" r:id="R0e288117ab5c4990">
        <w:r w:rsidRPr="3C9EA42E" w:rsidR="28FDF102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String trimEnd()</w:t>
        </w:r>
        <w:r>
          <w:br/>
        </w:r>
      </w:hyperlink>
      <w:hyperlink w:anchor="mark_padstart" r:id="R796bde66fc1b4ac7">
        <w:r w:rsidRPr="3C9EA42E" w:rsidR="28FDF102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String padStart()</w:t>
        </w:r>
        <w:r>
          <w:br/>
        </w:r>
      </w:hyperlink>
      <w:hyperlink w:anchor="mark_padend" r:id="R5a95fda052024813">
        <w:r w:rsidRPr="3C9EA42E" w:rsidR="28FDF102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String padEnd()</w:t>
        </w:r>
        <w:r>
          <w:br/>
        </w:r>
      </w:hyperlink>
      <w:hyperlink w:anchor="mark_repeat" r:id="R9be57716ce9344ea">
        <w:r w:rsidRPr="3C9EA42E" w:rsidR="28FDF102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String repeat()</w:t>
        </w:r>
        <w:r>
          <w:br/>
        </w:r>
      </w:hyperlink>
      <w:hyperlink w:anchor="mark_replace" r:id="R2a62c2c636054216">
        <w:r w:rsidRPr="3C9EA42E" w:rsidR="28FDF102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String replace()</w:t>
        </w:r>
        <w:r>
          <w:br/>
        </w:r>
      </w:hyperlink>
      <w:hyperlink w:anchor="mark_replaceall" r:id="R39863c6b15cf4801">
        <w:r w:rsidRPr="3C9EA42E" w:rsidR="28FDF102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String replaceAll()</w:t>
        </w:r>
        <w:r>
          <w:br/>
        </w:r>
      </w:hyperlink>
      <w:hyperlink w:anchor="mark_split" r:id="Rdaebc53341424685">
        <w:r w:rsidRPr="3C9EA42E" w:rsidR="28FDF102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String split()</w:t>
        </w:r>
      </w:hyperlink>
    </w:p>
    <w:p w:rsidR="3C9EA42E" w:rsidP="3C9EA42E" w:rsidRDefault="3C9EA42E" w14:paraId="73400310" w14:textId="43A5E573">
      <w:pPr>
        <w:pStyle w:val="Normal"/>
        <w:shd w:val="clear" w:color="auto" w:fill="FFFFFF" w:themeFill="background1"/>
        <w:spacing w:before="0" w:beforeAutospacing="off" w:after="60" w:afterAutospacing="off"/>
        <w:ind w:righ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02216695" w:rsidP="3C9EA42E" w:rsidRDefault="02216695" w14:paraId="20741E03" w14:textId="2D2E0ECF">
      <w:pPr>
        <w:pStyle w:val="Normal"/>
        <w:shd w:val="clear" w:color="auto" w:fill="FFFFFF" w:themeFill="background1"/>
        <w:spacing w:before="0" w:beforeAutospacing="off" w:after="60" w:afterAutospacing="off"/>
        <w:ind w:righ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C9EA42E" w:rsidR="0221669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Search methods</w:t>
      </w:r>
    </w:p>
    <w:p w:rsidR="02216695" w:rsidP="3C9EA42E" w:rsidRDefault="02216695" w14:paraId="28405DC3" w14:textId="0F4C7CF7">
      <w:pPr>
        <w:pStyle w:val="Normal"/>
        <w:shd w:val="clear" w:color="auto" w:fill="FFFFFF" w:themeFill="background1"/>
        <w:spacing w:before="0" w:beforeAutospacing="off" w:after="60" w:afterAutospacing="off"/>
        <w:ind w:right="0"/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hyperlink w:anchor="mark_indexof" r:id="R953cb8c53ea34bd8">
        <w:r w:rsidRPr="3C9EA42E" w:rsidR="02216695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String indexOf()</w:t>
        </w:r>
        <w:r>
          <w:br/>
        </w:r>
      </w:hyperlink>
      <w:hyperlink w:anchor="mark_lastindexof" r:id="R43806bd7cd4a47a3">
        <w:r w:rsidRPr="3C9EA42E" w:rsidR="02216695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String lastIndexOf()</w:t>
        </w:r>
        <w:r>
          <w:br/>
        </w:r>
      </w:hyperlink>
      <w:hyperlink w:anchor="mark_search" r:id="Rfc3b5e4b7ae5433a">
        <w:r w:rsidRPr="3C9EA42E" w:rsidR="02216695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String search()</w:t>
        </w:r>
      </w:hyperlink>
    </w:p>
    <w:p w:rsidR="02216695" w:rsidP="3C9EA42E" w:rsidRDefault="02216695" w14:paraId="728CF6DA" w14:textId="2BB34233">
      <w:pPr>
        <w:pStyle w:val="Normal"/>
        <w:shd w:val="clear" w:color="auto" w:fill="FFFFFF" w:themeFill="background1"/>
        <w:spacing w:before="0" w:beforeAutospacing="off" w:after="60" w:afterAutospacing="off"/>
        <w:ind w:right="0"/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hyperlink w:anchor="mark_match" r:id="R5b9912d9377f4100">
        <w:r w:rsidRPr="3C9EA42E" w:rsidR="02216695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String match()</w:t>
        </w:r>
        <w:r>
          <w:br/>
        </w:r>
      </w:hyperlink>
      <w:hyperlink w:anchor="mark_matchall" r:id="R99d244c1459c4f42">
        <w:r w:rsidRPr="3C9EA42E" w:rsidR="02216695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String matchAll()</w:t>
        </w:r>
        <w:r>
          <w:br/>
        </w:r>
      </w:hyperlink>
      <w:hyperlink w:anchor="mark_includes" r:id="R8b9d0c1cfcf24b7c">
        <w:r w:rsidRPr="3C9EA42E" w:rsidR="02216695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String includes()</w:t>
        </w:r>
        <w:r>
          <w:br/>
        </w:r>
      </w:hyperlink>
      <w:hyperlink w:anchor="mark_startswith" r:id="R6a15018d7c7b4f93">
        <w:r w:rsidRPr="3C9EA42E" w:rsidR="02216695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String startsWith()</w:t>
        </w:r>
        <w:r>
          <w:br/>
        </w:r>
      </w:hyperlink>
      <w:hyperlink w:anchor="mark_endswith" r:id="Rf1bb21ff4fe041bf">
        <w:r w:rsidRPr="3C9EA42E" w:rsidR="02216695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String endsWith()</w:t>
        </w:r>
      </w:hyperlink>
    </w:p>
    <w:p w:rsidR="2528B288" w:rsidP="2528B288" w:rsidRDefault="2528B288" w14:paraId="143B3918" w14:textId="34F29F9A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3272F"/>
          <w:sz w:val="30"/>
          <w:szCs w:val="30"/>
          <w:lang w:val="en-US"/>
        </w:rPr>
      </w:pPr>
    </w:p>
    <w:p w:rsidR="07B8C74D" w:rsidP="07B8C74D" w:rsidRDefault="07B8C74D" w14:paraId="291711EF" w14:textId="06CC345F">
      <w:pPr>
        <w:pStyle w:val="Normal"/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C9EA42E" w:rsidP="3C9EA42E" w:rsidRDefault="3C9EA42E" w14:paraId="725481D8" w14:textId="0C5EFB71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0f588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3a391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DB0280"/>
    <w:rsid w:val="0159068E"/>
    <w:rsid w:val="02216695"/>
    <w:rsid w:val="045BCABA"/>
    <w:rsid w:val="046C2422"/>
    <w:rsid w:val="06B0E5D6"/>
    <w:rsid w:val="06D4ADC7"/>
    <w:rsid w:val="07B8C74D"/>
    <w:rsid w:val="0820A871"/>
    <w:rsid w:val="090DB2DC"/>
    <w:rsid w:val="096533FD"/>
    <w:rsid w:val="0ADB0280"/>
    <w:rsid w:val="0B1A54C4"/>
    <w:rsid w:val="0CF2473F"/>
    <w:rsid w:val="0D5C2841"/>
    <w:rsid w:val="0DE7DC87"/>
    <w:rsid w:val="0E4D103D"/>
    <w:rsid w:val="12BB4DAA"/>
    <w:rsid w:val="15FC84F8"/>
    <w:rsid w:val="16FC72D5"/>
    <w:rsid w:val="17403AD4"/>
    <w:rsid w:val="183CC97A"/>
    <w:rsid w:val="18984336"/>
    <w:rsid w:val="193997DD"/>
    <w:rsid w:val="1AD2BEC7"/>
    <w:rsid w:val="1D7A3991"/>
    <w:rsid w:val="1F458B3D"/>
    <w:rsid w:val="21F4595A"/>
    <w:rsid w:val="22EB607E"/>
    <w:rsid w:val="2332E86F"/>
    <w:rsid w:val="2528B288"/>
    <w:rsid w:val="263803A9"/>
    <w:rsid w:val="28FDF102"/>
    <w:rsid w:val="297BEB8E"/>
    <w:rsid w:val="2A1B4D8E"/>
    <w:rsid w:val="2DB8C171"/>
    <w:rsid w:val="31B3F727"/>
    <w:rsid w:val="32BB3277"/>
    <w:rsid w:val="330D112F"/>
    <w:rsid w:val="334AF0B1"/>
    <w:rsid w:val="340E1D50"/>
    <w:rsid w:val="36535202"/>
    <w:rsid w:val="3877C906"/>
    <w:rsid w:val="38942801"/>
    <w:rsid w:val="3AC653A8"/>
    <w:rsid w:val="3C88B26C"/>
    <w:rsid w:val="3C9EA42E"/>
    <w:rsid w:val="3CCBD28F"/>
    <w:rsid w:val="3EA56D2C"/>
    <w:rsid w:val="3F7203B7"/>
    <w:rsid w:val="3F774598"/>
    <w:rsid w:val="411F50A8"/>
    <w:rsid w:val="44528809"/>
    <w:rsid w:val="44642362"/>
    <w:rsid w:val="466F9DD1"/>
    <w:rsid w:val="4944B88D"/>
    <w:rsid w:val="4A9B934C"/>
    <w:rsid w:val="4B3FDEB4"/>
    <w:rsid w:val="4BD03A65"/>
    <w:rsid w:val="4CDBAF15"/>
    <w:rsid w:val="4D6DFB0D"/>
    <w:rsid w:val="4D768468"/>
    <w:rsid w:val="4FCC8D4E"/>
    <w:rsid w:val="50A2B30D"/>
    <w:rsid w:val="50D1031A"/>
    <w:rsid w:val="53AAC452"/>
    <w:rsid w:val="54744759"/>
    <w:rsid w:val="5682915B"/>
    <w:rsid w:val="57877F67"/>
    <w:rsid w:val="57E32EC5"/>
    <w:rsid w:val="581AA1CA"/>
    <w:rsid w:val="5C677B91"/>
    <w:rsid w:val="5E77E1CA"/>
    <w:rsid w:val="5FD492E3"/>
    <w:rsid w:val="61CCDE0F"/>
    <w:rsid w:val="62D872E1"/>
    <w:rsid w:val="6343FC09"/>
    <w:rsid w:val="63ACC9E8"/>
    <w:rsid w:val="64AFCAF3"/>
    <w:rsid w:val="668AB26E"/>
    <w:rsid w:val="6A7D2458"/>
    <w:rsid w:val="6BC3860E"/>
    <w:rsid w:val="6E2411CF"/>
    <w:rsid w:val="70423581"/>
    <w:rsid w:val="70D1BACC"/>
    <w:rsid w:val="7128B739"/>
    <w:rsid w:val="7200BDA7"/>
    <w:rsid w:val="72C4879A"/>
    <w:rsid w:val="75FC285C"/>
    <w:rsid w:val="760EB907"/>
    <w:rsid w:val="7634DE2E"/>
    <w:rsid w:val="775A89B2"/>
    <w:rsid w:val="77AA8968"/>
    <w:rsid w:val="7A922A74"/>
    <w:rsid w:val="7AF01F24"/>
    <w:rsid w:val="7C207EA4"/>
    <w:rsid w:val="7D57A71F"/>
    <w:rsid w:val="7DBC4F05"/>
    <w:rsid w:val="7F40D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B0280"/>
  <w15:chartTrackingRefBased/>
  <w15:docId w15:val="{72720526-0217-48AA-B318-E0C5C67697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react.dev/learn/state-a-components-memory" TargetMode="External" Id="Re9c224afc16541e4" /><Relationship Type="http://schemas.openxmlformats.org/officeDocument/2006/relationships/hyperlink" Target="https://react.dev/reference/react/useState" TargetMode="External" Id="R7add0ed6b8a647f9" /><Relationship Type="http://schemas.openxmlformats.org/officeDocument/2006/relationships/numbering" Target="numbering.xml" Id="Rc3703034800744df" /><Relationship Type="http://schemas.openxmlformats.org/officeDocument/2006/relationships/hyperlink" Target="https://www.w3schools.com/js/js_string_methods.asp" TargetMode="External" Id="R59ccb375a7fc4ad9" /><Relationship Type="http://schemas.openxmlformats.org/officeDocument/2006/relationships/hyperlink" Target="https://www.w3schools.com/js/js_string_methods.asp" TargetMode="External" Id="Rd6e628fa4e474337" /><Relationship Type="http://schemas.openxmlformats.org/officeDocument/2006/relationships/hyperlink" Target="https://www.w3schools.com/js/js_string_methods.asp" TargetMode="External" Id="R467ce52ecc144a6a" /><Relationship Type="http://schemas.openxmlformats.org/officeDocument/2006/relationships/hyperlink" Target="https://www.w3schools.com/js/js_string_methods.asp" TargetMode="External" Id="Rfb6ddcdaf1c44d25" /><Relationship Type="http://schemas.openxmlformats.org/officeDocument/2006/relationships/hyperlink" Target="https://www.w3schools.com/js/js_string_methods.asp" TargetMode="External" Id="Rb593465b685a4aa9" /><Relationship Type="http://schemas.openxmlformats.org/officeDocument/2006/relationships/hyperlink" Target="https://www.w3schools.com/js/js_string_methods.asp" TargetMode="External" Id="Rcadd023ebbfe468d" /><Relationship Type="http://schemas.openxmlformats.org/officeDocument/2006/relationships/hyperlink" Target="https://www.w3schools.com/js/js_string_methods.asp" TargetMode="External" Id="R60ebae76a79d4185" /><Relationship Type="http://schemas.openxmlformats.org/officeDocument/2006/relationships/hyperlink" Target="https://www.w3schools.com/js/js_string_methods.asp" TargetMode="External" Id="Reb42c6255e00459b" /><Relationship Type="http://schemas.openxmlformats.org/officeDocument/2006/relationships/hyperlink" Target="https://www.w3schools.com/js/js_string_methods.asp" TargetMode="External" Id="Re37592715f8b40d1" /><Relationship Type="http://schemas.openxmlformats.org/officeDocument/2006/relationships/hyperlink" Target="https://www.w3schools.com/js/js_string_methods.asp" TargetMode="External" Id="R7444285ca09d48ec" /><Relationship Type="http://schemas.openxmlformats.org/officeDocument/2006/relationships/hyperlink" Target="https://www.w3schools.com/js/js_string_methods.asp" TargetMode="External" Id="R28523196ea294288" /><Relationship Type="http://schemas.openxmlformats.org/officeDocument/2006/relationships/hyperlink" Target="https://www.w3schools.com/js/js_string_methods.asp" TargetMode="External" Id="R4a3afc667edf430d" /><Relationship Type="http://schemas.openxmlformats.org/officeDocument/2006/relationships/hyperlink" Target="https://www.w3schools.com/js/js_string_methods.asp" TargetMode="External" Id="Rd8a1dd792d734c3e" /><Relationship Type="http://schemas.openxmlformats.org/officeDocument/2006/relationships/hyperlink" Target="https://www.w3schools.com/js/js_string_methods.asp" TargetMode="External" Id="R0e288117ab5c4990" /><Relationship Type="http://schemas.openxmlformats.org/officeDocument/2006/relationships/hyperlink" Target="https://www.w3schools.com/js/js_string_methods.asp" TargetMode="External" Id="R796bde66fc1b4ac7" /><Relationship Type="http://schemas.openxmlformats.org/officeDocument/2006/relationships/hyperlink" Target="https://www.w3schools.com/js/js_string_methods.asp" TargetMode="External" Id="R5a95fda052024813" /><Relationship Type="http://schemas.openxmlformats.org/officeDocument/2006/relationships/hyperlink" Target="https://www.w3schools.com/js/js_string_methods.asp" TargetMode="External" Id="R9be57716ce9344ea" /><Relationship Type="http://schemas.openxmlformats.org/officeDocument/2006/relationships/hyperlink" Target="https://www.w3schools.com/js/js_string_methods.asp" TargetMode="External" Id="R2a62c2c636054216" /><Relationship Type="http://schemas.openxmlformats.org/officeDocument/2006/relationships/hyperlink" Target="https://www.w3schools.com/js/js_string_methods.asp" TargetMode="External" Id="R39863c6b15cf4801" /><Relationship Type="http://schemas.openxmlformats.org/officeDocument/2006/relationships/hyperlink" Target="https://www.w3schools.com/js/js_string_methods.asp" TargetMode="External" Id="Rdaebc53341424685" /><Relationship Type="http://schemas.openxmlformats.org/officeDocument/2006/relationships/hyperlink" Target="https://www.w3schools.com/js/js_string_search.asp" TargetMode="External" Id="R953cb8c53ea34bd8" /><Relationship Type="http://schemas.openxmlformats.org/officeDocument/2006/relationships/hyperlink" Target="https://www.w3schools.com/js/js_string_search.asp" TargetMode="External" Id="R43806bd7cd4a47a3" /><Relationship Type="http://schemas.openxmlformats.org/officeDocument/2006/relationships/hyperlink" Target="https://www.w3schools.com/js/js_string_search.asp" TargetMode="External" Id="Rfc3b5e4b7ae5433a" /><Relationship Type="http://schemas.openxmlformats.org/officeDocument/2006/relationships/hyperlink" Target="https://www.w3schools.com/js/js_string_search.asp" TargetMode="External" Id="R5b9912d9377f4100" /><Relationship Type="http://schemas.openxmlformats.org/officeDocument/2006/relationships/hyperlink" Target="https://www.w3schools.com/js/js_string_search.asp" TargetMode="External" Id="R99d244c1459c4f42" /><Relationship Type="http://schemas.openxmlformats.org/officeDocument/2006/relationships/hyperlink" Target="https://www.w3schools.com/js/js_string_search.asp" TargetMode="External" Id="R8b9d0c1cfcf24b7c" /><Relationship Type="http://schemas.openxmlformats.org/officeDocument/2006/relationships/hyperlink" Target="https://www.w3schools.com/js/js_string_search.asp" TargetMode="External" Id="R6a15018d7c7b4f93" /><Relationship Type="http://schemas.openxmlformats.org/officeDocument/2006/relationships/hyperlink" Target="https://www.w3schools.com/js/js_string_search.asp" TargetMode="External" Id="Rf1bb21ff4fe041b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2024-03-05T09:26:22.9893700Z</dcterms:created>
  <dcterms:modified xsi:type="dcterms:W3CDTF">2024-06-25T06:11:55.3268941Z</dcterms:modified>
  <dc:creator>D, Gnanambikai</dc:creator>
  <lastModifiedBy>D, Gnanambikai</lastModifiedBy>
</coreProperties>
</file>