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837FAB" wp14:paraId="2C078E63" wp14:textId="1985CD7A">
      <w:pPr>
        <w:rPr>
          <w:b w:val="1"/>
          <w:bCs w:val="1"/>
        </w:rPr>
      </w:pPr>
      <w:r w:rsidRPr="111E7DB9" w:rsidR="7FA602C5">
        <w:rPr>
          <w:b w:val="1"/>
          <w:bCs w:val="1"/>
        </w:rPr>
        <w:t>MATERIAL PRIORITIZATION</w:t>
      </w:r>
    </w:p>
    <w:p w:rsidR="5E9E8FB2" w:rsidP="111E7DB9" w:rsidRDefault="5E9E8FB2" w14:paraId="64E77620" w14:textId="75969260">
      <w:pPr>
        <w:pStyle w:val="Normal"/>
        <w:rPr>
          <w:b w:val="1"/>
          <w:bCs w:val="1"/>
        </w:rPr>
      </w:pPr>
      <w:r w:rsidR="5E9E8FB2">
        <w:rPr>
          <w:b w:val="0"/>
          <w:bCs w:val="0"/>
        </w:rPr>
        <w:t>Mendix</w:t>
      </w:r>
      <w:r w:rsidR="5E9E8FB2">
        <w:rPr>
          <w:b w:val="0"/>
          <w:bCs w:val="0"/>
        </w:rPr>
        <w:t xml:space="preserve"> version – </w:t>
      </w:r>
      <w:r w:rsidRPr="111E7DB9" w:rsidR="5E9E8FB2">
        <w:rPr>
          <w:b w:val="1"/>
          <w:bCs w:val="1"/>
        </w:rPr>
        <w:t>9.24.17</w:t>
      </w:r>
    </w:p>
    <w:p w:rsidR="7FA602C5" w:rsidP="5F289E3F" w:rsidRDefault="7FA602C5" w14:paraId="33AFBF2D" w14:textId="7A876822">
      <w:pPr>
        <w:pStyle w:val="Normal"/>
      </w:pPr>
      <w:r w:rsidR="7FA602C5">
        <w:rPr/>
        <w:t xml:space="preserve">The </w:t>
      </w:r>
      <w:r w:rsidR="2F88AFE3">
        <w:rPr/>
        <w:t xml:space="preserve">project has two </w:t>
      </w:r>
      <w:r w:rsidR="2F88AFE3">
        <w:rPr/>
        <w:t>major</w:t>
      </w:r>
      <w:r w:rsidR="2F88AFE3">
        <w:rPr/>
        <w:t xml:space="preserve"> </w:t>
      </w:r>
      <w:r w:rsidR="27103884">
        <w:rPr/>
        <w:t>pages</w:t>
      </w:r>
      <w:r w:rsidR="2F88AFE3">
        <w:rPr/>
        <w:t xml:space="preserve"> </w:t>
      </w:r>
    </w:p>
    <w:p w:rsidR="2F88AFE3" w:rsidP="5F289E3F" w:rsidRDefault="2F88AFE3" w14:paraId="60DFC96F" w14:textId="44F41819">
      <w:pPr>
        <w:pStyle w:val="Normal"/>
      </w:pPr>
      <w:r w:rsidR="2F88AFE3">
        <w:rPr/>
        <w:t>1.Dashboard Page</w:t>
      </w:r>
    </w:p>
    <w:p w:rsidR="2F88AFE3" w:rsidP="5F289E3F" w:rsidRDefault="2F88AFE3" w14:paraId="732EE6CD" w14:textId="5FA719F3">
      <w:pPr>
        <w:pStyle w:val="Normal"/>
      </w:pPr>
      <w:r w:rsidR="2F88AFE3">
        <w:rPr/>
        <w:t>2.Planning Page</w:t>
      </w:r>
    </w:p>
    <w:p w:rsidR="2F88AFE3" w:rsidP="6BE826B7" w:rsidRDefault="2F88AFE3" w14:paraId="0B3F036F" w14:textId="6AC33DAB">
      <w:pPr>
        <w:pStyle w:val="Normal"/>
        <w:rPr>
          <w:b w:val="1"/>
          <w:bCs w:val="1"/>
        </w:rPr>
      </w:pPr>
      <w:r w:rsidRPr="7F837FAB" w:rsidR="2F88AFE3">
        <w:rPr>
          <w:b w:val="1"/>
          <w:bCs w:val="1"/>
        </w:rPr>
        <w:t>DASHBOARD PAGE:</w:t>
      </w:r>
    </w:p>
    <w:p w:rsidR="3269EF5C" w:rsidP="7F837FAB" w:rsidRDefault="3269EF5C" w14:paraId="0AFC0641" w14:textId="3007C48F">
      <w:pPr>
        <w:pStyle w:val="Normal"/>
      </w:pPr>
      <w:r w:rsidR="3269EF5C">
        <w:drawing>
          <wp:inline wp14:editId="59BAC0FA" wp14:anchorId="776E733A">
            <wp:extent cx="5943600" cy="3429000"/>
            <wp:effectExtent l="0" t="0" r="0" b="0"/>
            <wp:docPr id="134553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56a4cf2ad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AFE3" w:rsidP="5F289E3F" w:rsidRDefault="2F88AFE3" w14:paraId="23447D6B" w14:textId="2912C0EA">
      <w:pPr>
        <w:pStyle w:val="Normal"/>
      </w:pPr>
      <w:r w:rsidR="2F88AFE3">
        <w:rPr/>
        <w:t>This page has visual representation of false order</w:t>
      </w:r>
      <w:r w:rsidR="195EE784">
        <w:rPr/>
        <w:t xml:space="preserve">- BRECHUNUNG orders </w:t>
      </w:r>
      <w:r w:rsidR="195EE784">
        <w:rPr/>
        <w:t>(</w:t>
      </w:r>
      <w:r w:rsidR="195EE784">
        <w:rPr/>
        <w:t>Is</w:t>
      </w:r>
      <w:r w:rsidR="195EE784">
        <w:rPr/>
        <w:t>t</w:t>
      </w:r>
      <w:r w:rsidR="195EE784">
        <w:rPr/>
        <w:t xml:space="preserve"> situation – false)</w:t>
      </w:r>
    </w:p>
    <w:p w:rsidR="2CD27A46" w:rsidP="5F289E3F" w:rsidRDefault="2CD27A46" w14:paraId="4D517F82" w14:textId="7FBD9CB4">
      <w:pPr>
        <w:pStyle w:val="Normal"/>
      </w:pPr>
      <w:r w:rsidR="2CD27A46">
        <w:rPr/>
        <w:t>It has product team &amp; customer dropdown that reflect</w:t>
      </w:r>
      <w:r w:rsidR="6B775F77">
        <w:rPr/>
        <w:t xml:space="preserve">s with both </w:t>
      </w:r>
      <w:r w:rsidR="6B775F77">
        <w:rPr/>
        <w:t>capacity</w:t>
      </w:r>
      <w:r w:rsidR="6B775F77">
        <w:rPr/>
        <w:t xml:space="preserve"> table &amp; </w:t>
      </w:r>
      <w:r w:rsidR="10857C9F">
        <w:rPr/>
        <w:t xml:space="preserve"> </w:t>
      </w:r>
      <w:r w:rsidR="6B775F77">
        <w:rPr/>
        <w:t>gantt</w:t>
      </w:r>
      <w:r w:rsidR="6B775F77">
        <w:rPr/>
        <w:t xml:space="preserve"> chart</w:t>
      </w:r>
    </w:p>
    <w:p w:rsidR="2F88AFE3" w:rsidP="5F289E3F" w:rsidRDefault="2F88AFE3" w14:paraId="12537425" w14:textId="0F18406A">
      <w:pPr>
        <w:pStyle w:val="Normal"/>
      </w:pPr>
      <w:r w:rsidR="2F88AFE3">
        <w:rPr/>
        <w:t xml:space="preserve">The top page has </w:t>
      </w:r>
      <w:r w:rsidR="5E650D67">
        <w:rPr/>
        <w:t>a capacity</w:t>
      </w:r>
      <w:r w:rsidR="2F88AFE3">
        <w:rPr/>
        <w:t xml:space="preserve"> </w:t>
      </w:r>
      <w:r w:rsidR="0935B47E">
        <w:rPr/>
        <w:t>table,</w:t>
      </w:r>
      <w:r w:rsidR="2F88AFE3">
        <w:rPr/>
        <w:t xml:space="preserve"> </w:t>
      </w:r>
      <w:r w:rsidR="00DD261F">
        <w:rPr/>
        <w:t xml:space="preserve">with </w:t>
      </w:r>
      <w:r w:rsidR="7C0F24C3">
        <w:rPr/>
        <w:t>a calendar</w:t>
      </w:r>
      <w:r w:rsidR="00DD261F">
        <w:rPr/>
        <w:t xml:space="preserve"> that starts from the given </w:t>
      </w:r>
      <w:r w:rsidR="00DD261F">
        <w:rPr/>
        <w:t>capacity_calendarWeek</w:t>
      </w:r>
      <w:r w:rsidR="00DD261F">
        <w:rPr/>
        <w:t xml:space="preserve"> and ends with </w:t>
      </w:r>
      <w:r w:rsidR="00DD261F">
        <w:rPr/>
        <w:t>capacity_calendarWeek</w:t>
      </w:r>
      <w:r w:rsidR="00DD261F">
        <w:rPr/>
        <w:t xml:space="preserve"> +9 </w:t>
      </w:r>
      <w:r w:rsidR="2C8451A8">
        <w:rPr/>
        <w:t>days.</w:t>
      </w:r>
      <w:r w:rsidR="2EDF12E1">
        <w:rPr/>
        <w:t xml:space="preserve"> </w:t>
      </w:r>
    </w:p>
    <w:p w:rsidR="2EDF12E1" w:rsidP="5F289E3F" w:rsidRDefault="2EDF12E1" w14:paraId="5F86B74C" w14:textId="134CB917">
      <w:pPr>
        <w:pStyle w:val="Normal"/>
      </w:pPr>
      <w:r w:rsidR="2EDF12E1">
        <w:rPr/>
        <w:t xml:space="preserve">Gantt chart shows the false order </w:t>
      </w:r>
      <w:r w:rsidR="2EDF12E1">
        <w:rPr/>
        <w:t>represe</w:t>
      </w:r>
      <w:r w:rsidR="5C2746AA">
        <w:rPr/>
        <w:t>n</w:t>
      </w:r>
      <w:r w:rsidR="2EDF12E1">
        <w:rPr/>
        <w:t>tation</w:t>
      </w:r>
      <w:r w:rsidR="2EDF12E1">
        <w:rPr/>
        <w:t xml:space="preserve"> with calendar that false order start week</w:t>
      </w:r>
    </w:p>
    <w:p w:rsidR="2EDF12E1" w:rsidP="5F289E3F" w:rsidRDefault="2EDF12E1" w14:paraId="49A287EE" w14:textId="536E2895">
      <w:pPr>
        <w:pStyle w:val="Normal"/>
      </w:pPr>
      <w:r w:rsidR="2EDF12E1">
        <w:rPr/>
        <w:t xml:space="preserve">Functionality in </w:t>
      </w:r>
      <w:r w:rsidR="2EDF12E1">
        <w:rPr/>
        <w:t>gantt</w:t>
      </w:r>
      <w:r w:rsidR="2EDF12E1">
        <w:rPr/>
        <w:t xml:space="preserve"> chart:</w:t>
      </w:r>
    </w:p>
    <w:p w:rsidR="786CD643" w:rsidP="5F289E3F" w:rsidRDefault="786CD643" w14:paraId="3ABA6094" w14:textId="23306B41">
      <w:pPr>
        <w:pStyle w:val="Normal"/>
      </w:pPr>
      <w:r w:rsidR="786CD643">
        <w:rPr/>
        <w:t xml:space="preserve">Gantt chart shows the orders of each product team </w:t>
      </w:r>
    </w:p>
    <w:p w:rsidR="5F513C13" w:rsidP="7F837FAB" w:rsidRDefault="5F513C13" w14:paraId="47D4554E" w14:textId="41D85E03">
      <w:pPr>
        <w:pStyle w:val="Normal"/>
      </w:pPr>
      <w:r w:rsidR="5F513C13">
        <w:drawing>
          <wp:inline wp14:editId="13D18E82" wp14:anchorId="75599EE6">
            <wp:extent cx="5943600" cy="2305050"/>
            <wp:effectExtent l="0" t="0" r="0" b="0"/>
            <wp:docPr id="763970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a19f4e267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CD643" w:rsidP="5F289E3F" w:rsidRDefault="786CD643" w14:paraId="3C90856B" w14:textId="3E4E8875">
      <w:pPr>
        <w:pStyle w:val="Normal"/>
      </w:pPr>
      <w:r w:rsidR="786CD643">
        <w:rPr/>
        <w:t xml:space="preserve">OCH of order check box- is </w:t>
      </w:r>
      <w:r w:rsidR="36AF597A">
        <w:rPr/>
        <w:t>an</w:t>
      </w:r>
      <w:r w:rsidR="786CD643">
        <w:rPr/>
        <w:t xml:space="preserve"> order </w:t>
      </w:r>
      <w:r w:rsidR="33DBD519">
        <w:rPr/>
        <w:t>fix,</w:t>
      </w:r>
      <w:r w:rsidR="786CD643">
        <w:rPr/>
        <w:t xml:space="preserve"> it will move to </w:t>
      </w:r>
      <w:r w:rsidR="715AE412">
        <w:rPr/>
        <w:t>top, once</w:t>
      </w:r>
      <w:r w:rsidR="786CD643">
        <w:rPr/>
        <w:t xml:space="preserve"> it is checked we can change the timeline of the </w:t>
      </w:r>
      <w:r w:rsidR="5C28BB1E">
        <w:rPr/>
        <w:t>orders (</w:t>
      </w:r>
      <w:r w:rsidR="786CD643">
        <w:rPr/>
        <w:t>i.e</w:t>
      </w:r>
      <w:r w:rsidR="786CD643">
        <w:rPr/>
        <w:t xml:space="preserve"> start </w:t>
      </w:r>
      <w:r w:rsidR="51DCE49A">
        <w:rPr/>
        <w:t>&amp; end date of orders</w:t>
      </w:r>
      <w:r w:rsidR="786CD643">
        <w:rPr/>
        <w:t>)</w:t>
      </w:r>
      <w:r w:rsidR="66C5A97D">
        <w:rPr/>
        <w:t xml:space="preserve"> by dragging the timeline of orders</w:t>
      </w:r>
    </w:p>
    <w:p w:rsidR="66C5A97D" w:rsidP="5F289E3F" w:rsidRDefault="66C5A97D" w14:paraId="6B024868" w14:textId="7904E918">
      <w:pPr>
        <w:pStyle w:val="Normal"/>
      </w:pPr>
      <w:r w:rsidR="66C5A97D">
        <w:rPr/>
        <w:t>Import button:</w:t>
      </w:r>
    </w:p>
    <w:p w:rsidR="6107BB9D" w:rsidP="5F289E3F" w:rsidRDefault="6107BB9D" w14:paraId="7E55C7D9" w14:textId="5BF5B022">
      <w:pPr>
        <w:pStyle w:val="Normal"/>
      </w:pPr>
      <w:r w:rsidR="6107BB9D">
        <w:rPr/>
        <w:t>It is placed in the top right corner of the page</w:t>
      </w:r>
    </w:p>
    <w:p w:rsidR="6EC20AAA" w:rsidP="7F837FAB" w:rsidRDefault="6EC20AAA" w14:paraId="73472A92" w14:textId="57C4F05A">
      <w:pPr>
        <w:pStyle w:val="Normal"/>
      </w:pPr>
      <w:r w:rsidR="6EC20AAA">
        <w:drawing>
          <wp:inline wp14:editId="2064922A" wp14:anchorId="60109F17">
            <wp:extent cx="5943600" cy="4095750"/>
            <wp:effectExtent l="0" t="0" r="0" b="0"/>
            <wp:docPr id="1908970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462e2964e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7BB9D" w:rsidP="5F289E3F" w:rsidRDefault="6107BB9D" w14:paraId="3D4E0021" w14:textId="1533F4B2">
      <w:pPr>
        <w:pStyle w:val="Normal"/>
      </w:pPr>
      <w:r w:rsidR="6107BB9D">
        <w:rPr/>
        <w:t xml:space="preserve">On click of </w:t>
      </w:r>
      <w:r w:rsidR="6107BB9D">
        <w:rPr/>
        <w:t>btn</w:t>
      </w:r>
      <w:r w:rsidR="6107BB9D">
        <w:rPr/>
        <w:t xml:space="preserve">, pop up will open, give the required </w:t>
      </w:r>
      <w:r w:rsidR="6107BB9D">
        <w:rPr/>
        <w:t>input</w:t>
      </w:r>
      <w:r w:rsidR="6107BB9D">
        <w:rPr/>
        <w:t xml:space="preserve"> and click </w:t>
      </w:r>
      <w:r w:rsidR="4E2C469D">
        <w:rPr/>
        <w:t>Run</w:t>
      </w:r>
      <w:r w:rsidR="2BF1792C">
        <w:rPr/>
        <w:t>.</w:t>
      </w:r>
    </w:p>
    <w:p w:rsidR="6107BB9D" w:rsidP="5F289E3F" w:rsidRDefault="6107BB9D" w14:paraId="75C375AB" w14:textId="1B66705E">
      <w:pPr>
        <w:pStyle w:val="Normal"/>
      </w:pPr>
      <w:r w:rsidR="6107BB9D">
        <w:rPr/>
        <w:t xml:space="preserve">On click of run, </w:t>
      </w:r>
      <w:r w:rsidR="6107BB9D">
        <w:rPr/>
        <w:t>api</w:t>
      </w:r>
      <w:r w:rsidR="6107BB9D">
        <w:rPr/>
        <w:t xml:space="preserve"> will trigger based on the input &amp; </w:t>
      </w:r>
      <w:r w:rsidR="3A6C74EB">
        <w:rPr/>
        <w:t>retrieves</w:t>
      </w:r>
      <w:r w:rsidR="6107BB9D">
        <w:rPr/>
        <w:t xml:space="preserve"> false order data &amp; store it in db.</w:t>
      </w:r>
    </w:p>
    <w:p w:rsidR="72B618C1" w:rsidP="5F289E3F" w:rsidRDefault="72B618C1" w14:paraId="5024857E" w14:textId="00643FF6">
      <w:pPr>
        <w:pStyle w:val="Normal"/>
      </w:pPr>
      <w:r w:rsidR="72B618C1">
        <w:rPr/>
        <w:t xml:space="preserve">Once Run </w:t>
      </w:r>
      <w:r w:rsidR="72B618C1">
        <w:rPr/>
        <w:t>btn</w:t>
      </w:r>
      <w:r w:rsidR="72B618C1">
        <w:rPr/>
        <w:t xml:space="preserve"> </w:t>
      </w:r>
      <w:r w:rsidR="746EEC7E">
        <w:rPr/>
        <w:t>clicked, import</w:t>
      </w:r>
      <w:r w:rsidR="72B618C1">
        <w:rPr/>
        <w:t xml:space="preserve"> </w:t>
      </w:r>
      <w:r w:rsidR="72B618C1">
        <w:rPr/>
        <w:t>btn</w:t>
      </w:r>
      <w:r w:rsidR="72B618C1">
        <w:rPr/>
        <w:t xml:space="preserve"> start loading until the response stored in </w:t>
      </w:r>
      <w:r w:rsidR="72B618C1">
        <w:rPr/>
        <w:t>backend.Once</w:t>
      </w:r>
      <w:r w:rsidR="72B618C1">
        <w:rPr/>
        <w:t xml:space="preserve"> process do</w:t>
      </w:r>
      <w:r w:rsidR="080DA64F">
        <w:rPr/>
        <w:t>ne loading bar will change to import button.</w:t>
      </w:r>
    </w:p>
    <w:p w:rsidR="1E36C6CF" w:rsidP="1E36C6CF" w:rsidRDefault="1E36C6CF" w14:paraId="54BAF147" w14:textId="2D43575F">
      <w:pPr>
        <w:pStyle w:val="Normal"/>
      </w:pPr>
    </w:p>
    <w:p w:rsidR="7F837FAB" w:rsidP="7F837FAB" w:rsidRDefault="7F837FAB" w14:paraId="19AD3822" w14:textId="069404A1">
      <w:pPr>
        <w:pStyle w:val="Normal"/>
        <w:rPr>
          <w:b w:val="1"/>
          <w:bCs w:val="1"/>
        </w:rPr>
      </w:pPr>
    </w:p>
    <w:p w:rsidR="7F837FAB" w:rsidP="7F837FAB" w:rsidRDefault="7F837FAB" w14:paraId="6304D038" w14:textId="7E7B40D5">
      <w:pPr>
        <w:pStyle w:val="Normal"/>
        <w:rPr>
          <w:b w:val="1"/>
          <w:bCs w:val="1"/>
        </w:rPr>
      </w:pPr>
    </w:p>
    <w:p w:rsidR="7F837FAB" w:rsidP="7F837FAB" w:rsidRDefault="7F837FAB" w14:paraId="1C7CC11C" w14:textId="7A7072CB">
      <w:pPr>
        <w:pStyle w:val="Normal"/>
        <w:rPr>
          <w:b w:val="1"/>
          <w:bCs w:val="1"/>
        </w:rPr>
      </w:pPr>
    </w:p>
    <w:p w:rsidR="7F837FAB" w:rsidP="7F837FAB" w:rsidRDefault="7F837FAB" w14:paraId="0EFFDBDB" w14:textId="6F33D1C5">
      <w:pPr>
        <w:pStyle w:val="Normal"/>
        <w:rPr>
          <w:b w:val="1"/>
          <w:bCs w:val="1"/>
        </w:rPr>
      </w:pPr>
    </w:p>
    <w:p w:rsidR="7F837FAB" w:rsidP="7F837FAB" w:rsidRDefault="7F837FAB" w14:paraId="180E27FA" w14:textId="5D848E8F">
      <w:pPr>
        <w:pStyle w:val="Normal"/>
        <w:rPr>
          <w:b w:val="1"/>
          <w:bCs w:val="1"/>
        </w:rPr>
      </w:pPr>
    </w:p>
    <w:p w:rsidR="7F837FAB" w:rsidP="7F837FAB" w:rsidRDefault="7F837FAB" w14:paraId="2335DBB3" w14:textId="7B27C8E2">
      <w:pPr>
        <w:pStyle w:val="Normal"/>
        <w:rPr>
          <w:b w:val="1"/>
          <w:bCs w:val="1"/>
        </w:rPr>
      </w:pPr>
    </w:p>
    <w:p w:rsidR="7F837FAB" w:rsidP="7F837FAB" w:rsidRDefault="7F837FAB" w14:paraId="6BAEAF04" w14:textId="566D5FB9">
      <w:pPr>
        <w:pStyle w:val="Normal"/>
        <w:rPr>
          <w:b w:val="1"/>
          <w:bCs w:val="1"/>
        </w:rPr>
      </w:pPr>
    </w:p>
    <w:p w:rsidR="1BF81B5D" w:rsidP="6BE826B7" w:rsidRDefault="1BF81B5D" w14:paraId="10DFAB2D" w14:textId="7F46A98A">
      <w:pPr>
        <w:pStyle w:val="Normal"/>
        <w:rPr>
          <w:b w:val="1"/>
          <w:bCs w:val="1"/>
        </w:rPr>
      </w:pPr>
      <w:r w:rsidRPr="7F837FAB" w:rsidR="1BF81B5D">
        <w:rPr>
          <w:b w:val="1"/>
          <w:bCs w:val="1"/>
        </w:rPr>
        <w:t>PLANNING PAGE:</w:t>
      </w:r>
    </w:p>
    <w:p w:rsidR="5642881F" w:rsidP="7F837FAB" w:rsidRDefault="5642881F" w14:paraId="47C0105F" w14:textId="024CA8BF">
      <w:pPr>
        <w:pStyle w:val="Normal"/>
      </w:pPr>
      <w:r w:rsidR="5642881F">
        <w:drawing>
          <wp:inline wp14:editId="02DE9D2D" wp14:anchorId="1CB19F63">
            <wp:extent cx="5943600" cy="3419475"/>
            <wp:effectExtent l="0" t="0" r="0" b="0"/>
            <wp:docPr id="1525636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02d8ac019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81B5D" w:rsidP="1E36C6CF" w:rsidRDefault="1BF81B5D" w14:paraId="2ED84B6C" w14:textId="18220F7B">
      <w:pPr>
        <w:pStyle w:val="Normal"/>
      </w:pPr>
      <w:r w:rsidR="1BF81B5D">
        <w:rPr/>
        <w:t xml:space="preserve">It has product team, </w:t>
      </w:r>
      <w:r w:rsidR="1BF81B5D">
        <w:rPr/>
        <w:t>calendarWeek</w:t>
      </w:r>
      <w:r w:rsidR="1BF81B5D">
        <w:rPr/>
        <w:t xml:space="preserve"> &amp; customer dropdown that reflects with both right &amp; left side of the page</w:t>
      </w:r>
    </w:p>
    <w:p w:rsidR="1BF81B5D" w:rsidP="1E36C6CF" w:rsidRDefault="1BF81B5D" w14:paraId="10865D33" w14:textId="706A5DCA">
      <w:pPr>
        <w:pStyle w:val="Normal"/>
      </w:pPr>
      <w:r w:rsidR="1BF81B5D">
        <w:rPr/>
        <w:t xml:space="preserve">Left side – BRECHUNUNG </w:t>
      </w:r>
      <w:r w:rsidR="1BF81B5D">
        <w:rPr/>
        <w:t>orders</w:t>
      </w:r>
      <w:r w:rsidR="1BF81B5D">
        <w:rPr/>
        <w:t xml:space="preserve"> (</w:t>
      </w:r>
      <w:r w:rsidR="1BF81B5D">
        <w:rPr/>
        <w:t>Ist</w:t>
      </w:r>
      <w:r w:rsidR="1BF81B5D">
        <w:rPr/>
        <w:t xml:space="preserve"> situation – </w:t>
      </w:r>
      <w:r w:rsidR="2215FCFE">
        <w:rPr/>
        <w:t>false)</w:t>
      </w:r>
    </w:p>
    <w:p w:rsidR="3A6C3FA3" w:rsidP="1E36C6CF" w:rsidRDefault="3A6C3FA3" w14:paraId="73622899" w14:textId="21D4821F">
      <w:pPr>
        <w:pStyle w:val="Normal"/>
      </w:pPr>
      <w:r w:rsidR="1BF81B5D">
        <w:rPr/>
        <w:t xml:space="preserve">This </w:t>
      </w:r>
      <w:r w:rsidR="1BF81B5D">
        <w:rPr/>
        <w:t>side</w:t>
      </w:r>
      <w:r w:rsidR="1BF81B5D">
        <w:rPr/>
        <w:t xml:space="preserve"> has the orders based on </w:t>
      </w:r>
      <w:r w:rsidR="1BF81B5D">
        <w:rPr/>
        <w:t>the week</w:t>
      </w:r>
      <w:r w:rsidR="1BF81B5D">
        <w:rPr/>
        <w:t xml:space="preserve">. </w:t>
      </w:r>
    </w:p>
    <w:p w:rsidR="3A6C3FA3" w:rsidP="1E36C6CF" w:rsidRDefault="3A6C3FA3" w14:paraId="0770DF29" w14:textId="2054296D">
      <w:pPr>
        <w:pStyle w:val="Normal"/>
      </w:pPr>
      <w:r w:rsidR="3A6C3FA3">
        <w:rPr/>
        <w:t xml:space="preserve">H</w:t>
      </w:r>
      <w:r w:rsidR="3A6C3FA3">
        <w:rPr/>
        <w:t xml:space="preserve">ere, we can </w:t>
      </w:r>
      <w:r w:rsidR="3A6C3FA3">
        <w:rPr/>
        <w:t>modify</w:t>
      </w:r>
      <w:r w:rsidR="3A6C3FA3">
        <w:rPr/>
        <w:t xml:space="preserve"> the order priority by clicking</w:t>
      </w:r>
      <w:r w:rsidR="39A2CCBD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D22B75" wp14:editId="6AEED482">
                <wp:extent cx="70452" cy="157163"/>
                <wp:effectExtent l="19050" t="19050" r="44450" b="14605"/>
                <wp:docPr xmlns:wp="http://schemas.openxmlformats.org/drawingml/2006/wordprocessingDrawing" id="1346084852" name="Arrow: 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452" cy="157163"/>
                        </a:xfrm>
                        <a:prstGeom prst="up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="3A6C3FA3">
        <w:rPr/>
        <w:t xml:space="preserve"> up and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26742A8" wp14:editId="2067362D">
                <wp:extent cx="65484" cy="104775"/>
                <wp:effectExtent l="19050" t="0" r="29845" b="47625"/>
                <wp:docPr xmlns:wp="http://schemas.openxmlformats.org/drawingml/2006/wordprocessingDrawing" id="1015736922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484" cy="104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="3A6C3FA3">
        <w:rPr/>
        <w:t xml:space="preserve">down arrow </w:t>
      </w:r>
      <w:r w:rsidR="3A6C3FA3">
        <w:rPr/>
        <w:t xml:space="preserve">button </w:t>
      </w:r>
      <w:r w:rsidR="430C09E0">
        <w:rPr/>
        <w:t xml:space="preserve"> &amp;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8881A70" wp14:editId="467B34D2">
                <wp:extent cx="75671" cy="187080"/>
                <wp:effectExtent l="19050" t="19050" r="38735" b="41910"/>
                <wp:docPr xmlns:wp="http://schemas.openxmlformats.org/drawingml/2006/wordprocessingDrawing" id="701472537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71" cy="187080"/>
                          <a:chOff x="0" y="0"/>
                          <a:chExt cx="104775" cy="209550"/>
                        </a:xfrm>
                      </wpg:grpSpPr>
                      <wps:wsp xmlns:wps="http://schemas.microsoft.com/office/word/2010/wordprocessingShape">
                        <wps:cNvPr id="1" name="Arrow: Down 1"/>
                        <wps:cNvSpPr/>
                        <wps:spPr>
                          <a:xfrm>
                            <a:off x="0" y="19050"/>
                            <a:ext cx="47625" cy="1905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Arrow: Up 2"/>
                        <wps:cNvSpPr/>
                        <wps:spPr>
                          <a:xfrm>
                            <a:off x="57150" y="0"/>
                            <a:ext cx="47625" cy="209550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="430C09E0">
        <w:rPr/>
        <w:t xml:space="preserve"> index number button </w:t>
      </w:r>
      <w:r w:rsidR="3A6C3FA3">
        <w:rPr/>
        <w:t xml:space="preserve">only within the same week, </w:t>
      </w:r>
      <w:r w:rsidR="20CE5B29">
        <w:rPr/>
        <w:t>also</w:t>
      </w:r>
      <w:r w:rsidR="5E45FBAF">
        <w:rPr/>
        <w:t xml:space="preserve"> we have menu </w:t>
      </w:r>
      <w:r w:rsidR="2B8C5B49">
        <w:rPr/>
        <w:t>button, there</w:t>
      </w:r>
      <w:r w:rsidR="5E45FBAF">
        <w:rPr/>
        <w:t xml:space="preserve"> are two options called move first and move last within the same week.</w:t>
      </w:r>
    </w:p>
    <w:p w:rsidR="5E45FBAF" w:rsidP="1E36C6CF" w:rsidRDefault="5E45FBAF" w14:paraId="06DB28A5" w14:textId="3A43FD23">
      <w:pPr>
        <w:pStyle w:val="Normal"/>
      </w:pPr>
      <w:r w:rsidR="5E45FBAF">
        <w:rPr/>
        <w:t xml:space="preserve">Order </w:t>
      </w:r>
      <w:r w:rsidR="5E45FBAF">
        <w:rPr/>
        <w:t>fixes</w:t>
      </w:r>
      <w:r w:rsidR="5E45FBAF">
        <w:rPr/>
        <w:t xml:space="preserve"> are filled with color</w:t>
      </w:r>
    </w:p>
    <w:p w:rsidR="1E36C6CF" w:rsidP="1E36C6CF" w:rsidRDefault="1E36C6CF" w14:paraId="39A0B124" w14:textId="4FF683FD">
      <w:pPr>
        <w:pStyle w:val="Normal"/>
      </w:pPr>
    </w:p>
    <w:p w:rsidR="1BF81B5D" w:rsidP="1E36C6CF" w:rsidRDefault="1BF81B5D" w14:paraId="21D4F320" w14:textId="4DEABB6B">
      <w:pPr>
        <w:pStyle w:val="Normal"/>
      </w:pPr>
      <w:r w:rsidR="1BF81B5D">
        <w:rPr/>
        <w:t>Right side – IS-SITUATION orders (</w:t>
      </w:r>
      <w:r w:rsidR="1BF81B5D">
        <w:rPr/>
        <w:t>Ist</w:t>
      </w:r>
      <w:r w:rsidR="1BF81B5D">
        <w:rPr/>
        <w:t xml:space="preserve"> situation – true)</w:t>
      </w:r>
    </w:p>
    <w:p w:rsidR="1BF81B5D" w:rsidP="1E36C6CF" w:rsidRDefault="1BF81B5D" w14:paraId="51E57629" w14:textId="219E1D91">
      <w:pPr>
        <w:pStyle w:val="Normal"/>
      </w:pPr>
      <w:r w:rsidR="1BF81B5D">
        <w:rPr/>
        <w:t xml:space="preserve">This </w:t>
      </w:r>
      <w:r w:rsidR="1BF81B5D">
        <w:rPr/>
        <w:t>side</w:t>
      </w:r>
      <w:r w:rsidR="1BF81B5D">
        <w:rPr/>
        <w:t xml:space="preserve"> has the orders based on </w:t>
      </w:r>
      <w:r w:rsidR="1BF81B5D">
        <w:rPr/>
        <w:t>the week</w:t>
      </w:r>
      <w:r w:rsidR="1BF81B5D">
        <w:rPr/>
        <w:t>. Only we can view the orders from SAP</w:t>
      </w:r>
    </w:p>
    <w:p w:rsidR="6BE826B7" w:rsidP="6BE826B7" w:rsidRDefault="6BE826B7" w14:paraId="68351B22" w14:textId="0345BB57">
      <w:pPr>
        <w:pStyle w:val="Normal"/>
        <w:rPr>
          <w:b w:val="1"/>
          <w:bCs w:val="1"/>
        </w:rPr>
      </w:pPr>
    </w:p>
    <w:p w:rsidR="7F837FAB" w:rsidP="7F837FAB" w:rsidRDefault="7F837FAB" w14:paraId="2E0EC63E" w14:textId="2F73FF45">
      <w:pPr>
        <w:pStyle w:val="Normal"/>
        <w:rPr>
          <w:b w:val="1"/>
          <w:bCs w:val="1"/>
        </w:rPr>
      </w:pPr>
    </w:p>
    <w:p w:rsidR="7F837FAB" w:rsidP="7F837FAB" w:rsidRDefault="7F837FAB" w14:paraId="135E4DD6" w14:textId="41A0DD6D">
      <w:pPr>
        <w:pStyle w:val="Normal"/>
        <w:rPr>
          <w:b w:val="1"/>
          <w:bCs w:val="1"/>
        </w:rPr>
      </w:pPr>
    </w:p>
    <w:p w:rsidR="7F837FAB" w:rsidP="7F837FAB" w:rsidRDefault="7F837FAB" w14:paraId="7C196266" w14:textId="41F9A945">
      <w:pPr>
        <w:pStyle w:val="Normal"/>
        <w:rPr>
          <w:b w:val="1"/>
          <w:bCs w:val="1"/>
        </w:rPr>
      </w:pPr>
    </w:p>
    <w:p w:rsidR="7F837FAB" w:rsidP="7F837FAB" w:rsidRDefault="7F837FAB" w14:paraId="7802CFF8" w14:textId="7C3B1B8A">
      <w:pPr>
        <w:pStyle w:val="Normal"/>
        <w:rPr>
          <w:b w:val="1"/>
          <w:bCs w:val="1"/>
        </w:rPr>
      </w:pPr>
    </w:p>
    <w:p w:rsidR="592191A2" w:rsidP="6BE826B7" w:rsidRDefault="592191A2" w14:paraId="23F03369" w14:textId="0B489AC0">
      <w:pPr>
        <w:pStyle w:val="Normal"/>
        <w:rPr>
          <w:b w:val="1"/>
          <w:bCs w:val="1"/>
        </w:rPr>
      </w:pPr>
      <w:r w:rsidRPr="7F837FAB" w:rsidR="592191A2">
        <w:rPr>
          <w:b w:val="1"/>
          <w:bCs w:val="1"/>
        </w:rPr>
        <w:t>SNOWFLAKE</w:t>
      </w:r>
    </w:p>
    <w:p w:rsidR="12F300A9" w:rsidP="7F837FAB" w:rsidRDefault="12F300A9" w14:paraId="0598D9E5" w14:textId="5D7A7ACA">
      <w:pPr>
        <w:pStyle w:val="Normal"/>
      </w:pPr>
      <w:r w:rsidR="12F300A9">
        <w:drawing>
          <wp:inline wp14:editId="0928A970" wp14:anchorId="6B6F6E88">
            <wp:extent cx="5943600" cy="1638300"/>
            <wp:effectExtent l="0" t="0" r="0" b="0"/>
            <wp:docPr id="941275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1e20ed1c4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C6CF" w:rsidP="1E36C6CF" w:rsidRDefault="1E36C6CF" w14:paraId="4F3F9916" w14:textId="52563AF2">
      <w:pPr>
        <w:pStyle w:val="Normal"/>
      </w:pPr>
      <w:r w:rsidR="0D4D2F9A">
        <w:rPr/>
        <w:t xml:space="preserve">Configure snowflake </w:t>
      </w:r>
      <w:r w:rsidR="4A3A7429">
        <w:rPr/>
        <w:t>credential,</w:t>
      </w:r>
      <w:r w:rsidR="0D4D2F9A">
        <w:rPr/>
        <w:t xml:space="preserve"> </w:t>
      </w:r>
      <w:r w:rsidR="4A3AD3F8">
        <w:rPr/>
        <w:t xml:space="preserve">click </w:t>
      </w:r>
      <w:r w:rsidR="26B17523">
        <w:rPr/>
        <w:t xml:space="preserve">import </w:t>
      </w:r>
      <w:r w:rsidR="76BA2C03">
        <w:rPr/>
        <w:t>button, to</w:t>
      </w:r>
      <w:r w:rsidR="26B17523">
        <w:rPr/>
        <w:t xml:space="preserve"> retrieve </w:t>
      </w:r>
      <w:r w:rsidR="26B17523">
        <w:rPr/>
        <w:t>ist</w:t>
      </w:r>
      <w:r w:rsidR="26B17523">
        <w:rPr/>
        <w:t xml:space="preserve"> situation orders from snowflake by giving from and to date of the </w:t>
      </w:r>
      <w:r w:rsidR="2CE38D15">
        <w:rPr/>
        <w:t>data.</w:t>
      </w:r>
    </w:p>
    <w:p w:rsidR="41DB93A3" w:rsidP="7F837FAB" w:rsidRDefault="41DB93A3" w14:paraId="15D1A867" w14:textId="328E4B6C">
      <w:pPr>
        <w:pStyle w:val="Normal"/>
      </w:pPr>
      <w:r w:rsidR="41DB93A3">
        <w:drawing>
          <wp:inline wp14:editId="70DE488C" wp14:anchorId="7D06DD1E">
            <wp:extent cx="5687220" cy="3029373"/>
            <wp:effectExtent l="0" t="0" r="0" b="0"/>
            <wp:docPr id="875463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34b82e99c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38D15" w:rsidP="6BE826B7" w:rsidRDefault="2CE38D15" w14:paraId="6A314442" w14:textId="381FBDCB">
      <w:pPr>
        <w:pStyle w:val="Normal"/>
      </w:pPr>
      <w:r w:rsidR="2CE38D15">
        <w:rPr/>
        <w:t xml:space="preserve">Import those data into </w:t>
      </w:r>
      <w:r w:rsidR="2CE38D15">
        <w:rPr/>
        <w:t>mendix</w:t>
      </w:r>
      <w:r w:rsidR="2CE38D15">
        <w:rPr/>
        <w:t xml:space="preserve"> database.</w:t>
      </w:r>
    </w:p>
    <w:p w:rsidR="7F837FAB" w:rsidP="7F837FAB" w:rsidRDefault="7F837FAB" w14:paraId="2A507CD5" w14:textId="53133092">
      <w:pPr>
        <w:pStyle w:val="Normal"/>
        <w:rPr>
          <w:b w:val="1"/>
          <w:bCs w:val="1"/>
        </w:rPr>
      </w:pPr>
    </w:p>
    <w:p w:rsidR="7F837FAB" w:rsidP="7F837FAB" w:rsidRDefault="7F837FAB" w14:paraId="0CD4D22F" w14:textId="00FD780E">
      <w:pPr>
        <w:pStyle w:val="Normal"/>
        <w:rPr>
          <w:b w:val="1"/>
          <w:bCs w:val="1"/>
        </w:rPr>
      </w:pPr>
    </w:p>
    <w:p w:rsidR="7F837FAB" w:rsidP="7F837FAB" w:rsidRDefault="7F837FAB" w14:paraId="5A96494D" w14:textId="449890BB">
      <w:pPr>
        <w:pStyle w:val="Normal"/>
        <w:rPr>
          <w:b w:val="1"/>
          <w:bCs w:val="1"/>
        </w:rPr>
      </w:pPr>
    </w:p>
    <w:p w:rsidR="7F837FAB" w:rsidP="7F837FAB" w:rsidRDefault="7F837FAB" w14:paraId="0854A2EF" w14:textId="300DB67B">
      <w:pPr>
        <w:pStyle w:val="Normal"/>
        <w:rPr>
          <w:b w:val="1"/>
          <w:bCs w:val="1"/>
        </w:rPr>
      </w:pPr>
    </w:p>
    <w:p w:rsidR="7F837FAB" w:rsidP="7F837FAB" w:rsidRDefault="7F837FAB" w14:paraId="42A2CE7D" w14:textId="65F0BDFD">
      <w:pPr>
        <w:pStyle w:val="Normal"/>
        <w:rPr>
          <w:b w:val="1"/>
          <w:bCs w:val="1"/>
        </w:rPr>
      </w:pPr>
    </w:p>
    <w:p w:rsidR="7F837FAB" w:rsidP="7F837FAB" w:rsidRDefault="7F837FAB" w14:paraId="402ADA2F" w14:textId="35A5814A">
      <w:pPr>
        <w:pStyle w:val="Normal"/>
        <w:rPr>
          <w:b w:val="1"/>
          <w:bCs w:val="1"/>
        </w:rPr>
      </w:pPr>
    </w:p>
    <w:p w:rsidR="68FAF2B7" w:rsidP="7F837FAB" w:rsidRDefault="68FAF2B7" w14:paraId="0422B686" w14:textId="27A21113">
      <w:pPr>
        <w:pStyle w:val="Normal"/>
        <w:rPr>
          <w:b w:val="1"/>
          <w:bCs w:val="1"/>
        </w:rPr>
      </w:pPr>
      <w:r w:rsidRPr="7F837FAB" w:rsidR="68FAF2B7">
        <w:rPr>
          <w:b w:val="1"/>
          <w:bCs w:val="1"/>
        </w:rPr>
        <w:t>API CONFIGURATION:</w:t>
      </w:r>
    </w:p>
    <w:p w:rsidR="7F837FAB" w:rsidP="7F837FAB" w:rsidRDefault="7F837FAB" w14:paraId="36979AB1" w14:textId="2A0F4D14">
      <w:pPr>
        <w:pStyle w:val="Normal"/>
        <w:rPr>
          <w:b w:val="1"/>
          <w:bCs w:val="1"/>
        </w:rPr>
      </w:pPr>
    </w:p>
    <w:p w:rsidR="68FAF2B7" w:rsidP="7F837FAB" w:rsidRDefault="68FAF2B7" w14:paraId="67DFA3C2" w14:textId="07584ABE">
      <w:pPr>
        <w:pStyle w:val="Normal"/>
      </w:pPr>
      <w:r w:rsidR="68FAF2B7">
        <w:drawing>
          <wp:inline wp14:editId="52DC803A" wp14:anchorId="55AE97E4">
            <wp:extent cx="5943600" cy="3257550"/>
            <wp:effectExtent l="0" t="0" r="0" b="0"/>
            <wp:docPr id="44663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9c852c7ec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C6CF" w:rsidP="1E36C6CF" w:rsidRDefault="1E36C6CF" w14:paraId="740590B1" w14:textId="1AE05950">
      <w:pPr>
        <w:pStyle w:val="Normal"/>
      </w:pPr>
    </w:p>
    <w:p w:rsidR="5F289E3F" w:rsidP="5F289E3F" w:rsidRDefault="5F289E3F" w14:paraId="25A3FB00" w14:textId="687E5B65">
      <w:pPr>
        <w:pStyle w:val="Normal"/>
      </w:pPr>
    </w:p>
    <w:p w:rsidR="5F289E3F" w:rsidP="5F289E3F" w:rsidRDefault="5F289E3F" w14:paraId="1D826B22" w14:textId="4439DB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p/6TxaN4w4cdq" int2:id="Dd7FfHqN">
      <int2:state int2:type="AugLoop_Text_Critique" int2:value="Rejected"/>
    </int2:textHash>
    <int2:textHash int2:hashCode="vPH1xBku3AG2tQ" int2:id="QAmBHCJ3">
      <int2:state int2:type="AugLoop_Text_Critique" int2:value="Rejected"/>
    </int2:textHash>
    <int2:textHash int2:hashCode="N+9wStlRZQbfzw" int2:id="LgD3uzdt">
      <int2:state int2:type="AugLoop_Text_Critique" int2:value="Rejected"/>
    </int2:textHash>
    <int2:textHash int2:hashCode="oDOlKLYD/tRvhh" int2:id="fG56HvWF">
      <int2:state int2:type="AugLoop_Text_Critique" int2:value="Rejected"/>
    </int2:textHash>
    <int2:textHash int2:hashCode="VrIh5GCZ0ClSWh" int2:id="pL8Hzejm">
      <int2:state int2:type="AugLoop_Text_Critique" int2:value="Rejected"/>
    </int2:textHash>
    <int2:textHash int2:hashCode="ISMBxZPfehDuZF" int2:id="eFwumeAn">
      <int2:state int2:type="AugLoop_Text_Critique" int2:value="Rejected"/>
    </int2:textHash>
    <int2:textHash int2:hashCode="Lh1qkfdaWqT9rR" int2:id="Jmvd7pNX">
      <int2:state int2:type="AugLoop_Text_Critique" int2:value="Rejected"/>
    </int2:textHash>
    <int2:textHash int2:hashCode="EQkD09Z8Oakvs2" int2:id="B7f3WQE1">
      <int2:state int2:type="AugLoop_Text_Critique" int2:value="Rejected"/>
    </int2:textHash>
    <int2:textHash int2:hashCode="YK4bO7AxLMYgAt" int2:id="cCKkXhJ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C79F8"/>
    <w:rsid w:val="00DD261F"/>
    <w:rsid w:val="01C8487F"/>
    <w:rsid w:val="0287F1BF"/>
    <w:rsid w:val="0432CC42"/>
    <w:rsid w:val="0599C424"/>
    <w:rsid w:val="05E1BB03"/>
    <w:rsid w:val="06E601B0"/>
    <w:rsid w:val="080DA64F"/>
    <w:rsid w:val="08642113"/>
    <w:rsid w:val="0935B47E"/>
    <w:rsid w:val="0CE4D9EA"/>
    <w:rsid w:val="0D4D2F9A"/>
    <w:rsid w:val="10857C9F"/>
    <w:rsid w:val="111E7DB9"/>
    <w:rsid w:val="12A715AE"/>
    <w:rsid w:val="12F300A9"/>
    <w:rsid w:val="1507DA80"/>
    <w:rsid w:val="15337C35"/>
    <w:rsid w:val="1533A912"/>
    <w:rsid w:val="1606571D"/>
    <w:rsid w:val="16CC79F8"/>
    <w:rsid w:val="195EE784"/>
    <w:rsid w:val="196355AC"/>
    <w:rsid w:val="1972E632"/>
    <w:rsid w:val="19C22346"/>
    <w:rsid w:val="1BF81B5D"/>
    <w:rsid w:val="1C680A42"/>
    <w:rsid w:val="1C9AF66E"/>
    <w:rsid w:val="1E36C6CF"/>
    <w:rsid w:val="20CE5B29"/>
    <w:rsid w:val="216A1EAC"/>
    <w:rsid w:val="2215FCFE"/>
    <w:rsid w:val="22C526FE"/>
    <w:rsid w:val="26B17523"/>
    <w:rsid w:val="27103884"/>
    <w:rsid w:val="2913CAA1"/>
    <w:rsid w:val="29346882"/>
    <w:rsid w:val="2AE55F14"/>
    <w:rsid w:val="2B8C5B49"/>
    <w:rsid w:val="2BF1792C"/>
    <w:rsid w:val="2C6C0944"/>
    <w:rsid w:val="2C8451A8"/>
    <w:rsid w:val="2CD27A46"/>
    <w:rsid w:val="2CDBB9DA"/>
    <w:rsid w:val="2CE38D15"/>
    <w:rsid w:val="2EDF12E1"/>
    <w:rsid w:val="2F88AFE3"/>
    <w:rsid w:val="2F9F7B26"/>
    <w:rsid w:val="3070CE51"/>
    <w:rsid w:val="30DA61E6"/>
    <w:rsid w:val="3247D3CC"/>
    <w:rsid w:val="3269EF5C"/>
    <w:rsid w:val="33DBD519"/>
    <w:rsid w:val="3688CDD6"/>
    <w:rsid w:val="36AF597A"/>
    <w:rsid w:val="3996CAA4"/>
    <w:rsid w:val="39A2CCBD"/>
    <w:rsid w:val="39D00B40"/>
    <w:rsid w:val="3A6C3FA3"/>
    <w:rsid w:val="3A6C74EB"/>
    <w:rsid w:val="3F43DAAF"/>
    <w:rsid w:val="40DFAB10"/>
    <w:rsid w:val="41DB93A3"/>
    <w:rsid w:val="422C09E7"/>
    <w:rsid w:val="430C09E0"/>
    <w:rsid w:val="456AAB03"/>
    <w:rsid w:val="488651EE"/>
    <w:rsid w:val="4A3A7429"/>
    <w:rsid w:val="4A3AD3F8"/>
    <w:rsid w:val="4A7D01A1"/>
    <w:rsid w:val="4E2C469D"/>
    <w:rsid w:val="4EE4465E"/>
    <w:rsid w:val="51DCE49A"/>
    <w:rsid w:val="5354806E"/>
    <w:rsid w:val="55F4E06B"/>
    <w:rsid w:val="5642881F"/>
    <w:rsid w:val="579A2487"/>
    <w:rsid w:val="592191A2"/>
    <w:rsid w:val="5B86E85E"/>
    <w:rsid w:val="5BF5307E"/>
    <w:rsid w:val="5C2746AA"/>
    <w:rsid w:val="5C28BB1E"/>
    <w:rsid w:val="5CEAE693"/>
    <w:rsid w:val="5D131C17"/>
    <w:rsid w:val="5E45FBAF"/>
    <w:rsid w:val="5E650D67"/>
    <w:rsid w:val="5E9E8FB2"/>
    <w:rsid w:val="5F289E3F"/>
    <w:rsid w:val="5F513C13"/>
    <w:rsid w:val="6107BB9D"/>
    <w:rsid w:val="61E68D3A"/>
    <w:rsid w:val="64FE990B"/>
    <w:rsid w:val="651BA0E7"/>
    <w:rsid w:val="66C5A97D"/>
    <w:rsid w:val="68FAF2B7"/>
    <w:rsid w:val="6B775F77"/>
    <w:rsid w:val="6BD564AA"/>
    <w:rsid w:val="6BE826B7"/>
    <w:rsid w:val="6DC2790D"/>
    <w:rsid w:val="6DD6ADC0"/>
    <w:rsid w:val="6E5257FD"/>
    <w:rsid w:val="6EC20AAA"/>
    <w:rsid w:val="6F7C67BC"/>
    <w:rsid w:val="6FAF4780"/>
    <w:rsid w:val="7068CE29"/>
    <w:rsid w:val="712E87A7"/>
    <w:rsid w:val="715AE412"/>
    <w:rsid w:val="72AA1EE3"/>
    <w:rsid w:val="72B618C1"/>
    <w:rsid w:val="72E360B5"/>
    <w:rsid w:val="72E67A89"/>
    <w:rsid w:val="73A06EEB"/>
    <w:rsid w:val="746EEC7E"/>
    <w:rsid w:val="753C3F4C"/>
    <w:rsid w:val="76BA2C03"/>
    <w:rsid w:val="77C23920"/>
    <w:rsid w:val="7847B1EE"/>
    <w:rsid w:val="786CD643"/>
    <w:rsid w:val="7B0C58AF"/>
    <w:rsid w:val="7B34FD48"/>
    <w:rsid w:val="7C0F24C3"/>
    <w:rsid w:val="7C7613FC"/>
    <w:rsid w:val="7CE2E62A"/>
    <w:rsid w:val="7EA65738"/>
    <w:rsid w:val="7F837FAB"/>
    <w:rsid w:val="7FA6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79F8"/>
  <w15:chartTrackingRefBased/>
  <w15:docId w15:val="{703C39B9-D612-4CC0-8E33-3B38FA626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8b70b498b445b6" /><Relationship Type="http://schemas.openxmlformats.org/officeDocument/2006/relationships/image" Target="/media/image.png" Id="R51256a4cf2ad4407" /><Relationship Type="http://schemas.openxmlformats.org/officeDocument/2006/relationships/image" Target="/media/image2.png" Id="Reefa19f4e2674575" /><Relationship Type="http://schemas.openxmlformats.org/officeDocument/2006/relationships/image" Target="/media/image3.png" Id="R901462e2964e4ea4" /><Relationship Type="http://schemas.openxmlformats.org/officeDocument/2006/relationships/image" Target="/media/image4.png" Id="R3c902d8ac01945cc" /><Relationship Type="http://schemas.openxmlformats.org/officeDocument/2006/relationships/image" Target="/media/image5.png" Id="Rda41e20ed1c4467c" /><Relationship Type="http://schemas.openxmlformats.org/officeDocument/2006/relationships/image" Target="/media/image6.png" Id="R10a34b82e99c4f19" /><Relationship Type="http://schemas.openxmlformats.org/officeDocument/2006/relationships/image" Target="/media/image7.png" Id="R4839c852c7ec48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2024-05-28T05:55:10.6838352Z</dcterms:created>
  <dcterms:modified xsi:type="dcterms:W3CDTF">2024-06-20T07:17:37.8032219Z</dcterms:modified>
  <dc:creator>D, Gnanambikai</dc:creator>
  <lastModifiedBy>D, Gnanambikai</lastModifiedBy>
</coreProperties>
</file>