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06C1D8" wp14:paraId="2C078E63" wp14:textId="6BEC1808">
      <w:pPr>
        <w:pStyle w:val="Heading1"/>
      </w:pPr>
      <w:r w:rsidR="69E2541C">
        <w:rPr/>
        <w:t xml:space="preserve">PYTHON </w:t>
      </w:r>
    </w:p>
    <w:p w:rsidR="2148D450" w:rsidP="0506C1D8" w:rsidRDefault="2148D450" w14:paraId="634A6179" w14:textId="5C1440DB">
      <w:pPr>
        <w:pStyle w:val="Heading2"/>
        <w:rPr>
          <w:b w:val="1"/>
          <w:bCs w:val="1"/>
        </w:rPr>
      </w:pPr>
      <w:r w:rsidR="2148D450">
        <w:rPr/>
        <w:t>Strings</w:t>
      </w:r>
      <w:r w:rsidR="79D44D65">
        <w:rPr/>
        <w:t xml:space="preserve"> </w:t>
      </w:r>
    </w:p>
    <w:p w:rsidR="2148D450" w:rsidRDefault="2148D450" w14:paraId="2A409CE3" w14:textId="0C21FF0E">
      <w:r w:rsidR="2148D450">
        <w:rPr/>
        <w:t>Print (</w:t>
      </w:r>
      <w:r w:rsidR="2148D450">
        <w:rPr/>
        <w:t>‘Hello Python’)</w:t>
      </w:r>
    </w:p>
    <w:p w:rsidR="2148D450" w:rsidP="0506C1D8" w:rsidRDefault="2148D450" w14:paraId="050742D9" w14:textId="39F40DFF">
      <w:pPr>
        <w:pStyle w:val="Normal"/>
      </w:pPr>
      <w:r w:rsidR="2148D450">
        <w:rPr/>
        <w:t xml:space="preserve">Print (“Hello Python”) </w:t>
      </w:r>
    </w:p>
    <w:p w:rsidR="2148D450" w:rsidP="0506C1D8" w:rsidRDefault="2148D450" w14:paraId="4E8862E0" w14:textId="0F3EC9C0">
      <w:pPr>
        <w:pStyle w:val="Normal"/>
      </w:pPr>
      <w:r w:rsidR="2148D450">
        <w:rPr/>
        <w:t>Print (‘’’Hello Python’’’)</w:t>
      </w:r>
    </w:p>
    <w:p w:rsidR="2148D450" w:rsidP="0506C1D8" w:rsidRDefault="2148D450" w14:paraId="366E0E02" w14:textId="0009A9DA">
      <w:pPr>
        <w:pStyle w:val="Normal"/>
      </w:pPr>
      <w:r w:rsidR="2148D450">
        <w:rPr/>
        <w:t>A = ‘python’</w:t>
      </w:r>
    </w:p>
    <w:p w:rsidR="2148D450" w:rsidP="0506C1D8" w:rsidRDefault="2148D450" w14:paraId="63897E0C" w14:textId="38168A5A">
      <w:pPr>
        <w:pStyle w:val="Normal"/>
      </w:pPr>
      <w:r w:rsidR="2148D450">
        <w:rPr/>
        <w:t>Print(</w:t>
      </w:r>
      <w:r w:rsidR="2148D450">
        <w:rPr/>
        <w:t>f’Hello</w:t>
      </w:r>
      <w:r w:rsidR="2148D450">
        <w:rPr/>
        <w:t xml:space="preserve"> {A}’)</w:t>
      </w:r>
    </w:p>
    <w:p w:rsidR="73C0E896" w:rsidP="0506C1D8" w:rsidRDefault="73C0E896" w14:paraId="6482DBD1" w14:textId="1A4AE0C7">
      <w:pPr>
        <w:pStyle w:val="Normal"/>
        <w:rPr>
          <w:b w:val="1"/>
          <w:bCs w:val="1"/>
        </w:rPr>
      </w:pPr>
      <w:r w:rsidRPr="0506C1D8" w:rsidR="73C0E896">
        <w:rPr>
          <w:b w:val="1"/>
          <w:bCs w:val="1"/>
        </w:rPr>
        <w:t>Slicing</w:t>
      </w:r>
    </w:p>
    <w:p w:rsidR="73C0E896" w:rsidP="0506C1D8" w:rsidRDefault="73C0E896" w14:paraId="579BE2E6" w14:textId="1A3CE7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 = 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"Hello, World!"</w:t>
      </w:r>
      <w:r>
        <w:br/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print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b[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5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])</w:t>
      </w:r>
    </w:p>
    <w:p w:rsidR="73C0E896" w:rsidP="0506C1D8" w:rsidRDefault="73C0E896" w14:paraId="293F62E4" w14:textId="150AC62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Print(b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[::</w:t>
      </w:r>
      <w:r w:rsidRPr="0506C1D8" w:rsidR="73C0E8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-1]) -&gt; String reversal operator</w:t>
      </w:r>
    </w:p>
    <w:p w:rsidR="05C914E6" w:rsidP="0506C1D8" w:rsidRDefault="05C914E6" w14:paraId="09CC6C17" w14:textId="209ABE7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5C914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Split(</w:t>
      </w:r>
      <w:r w:rsidRPr="0506C1D8" w:rsidR="05C914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5C914E6" w:rsidP="0506C1D8" w:rsidRDefault="05C914E6" w14:paraId="6108D6B8" w14:textId="53C6C72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5C914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= " Hello World! "</w:t>
      </w:r>
    </w:p>
    <w:p w:rsidR="05C914E6" w:rsidP="0506C1D8" w:rsidRDefault="05C914E6" w14:paraId="28C54EF1" w14:textId="22450F8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5C914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 = </w:t>
      </w:r>
      <w:r w:rsidRPr="0506C1D8" w:rsidR="05C914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a.split</w:t>
      </w:r>
      <w:r w:rsidRPr="0506C1D8" w:rsidR="05C914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1F9930DA" w:rsidP="0506C1D8" w:rsidRDefault="1F9930DA" w14:paraId="79256947" w14:textId="375067B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1F9930D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Escape Character</w:t>
      </w:r>
    </w:p>
    <w:p w:rsidR="1F9930DA" w:rsidP="0506C1D8" w:rsidRDefault="1F9930DA" w14:paraId="2B33F4E6" w14:textId="2D44217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1F9930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txt = "We are the so-called \"Vikings\" from the north."</w:t>
      </w:r>
    </w:p>
    <w:p w:rsidR="2A02A600" w:rsidP="0506C1D8" w:rsidRDefault="2A02A600" w14:paraId="7E326B58" w14:textId="236F085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2A02A60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Place holder</w:t>
      </w:r>
    </w:p>
    <w:p w:rsidR="2A02A600" w:rsidP="0506C1D8" w:rsidRDefault="2A02A600" w14:paraId="2B341652" w14:textId="2C3467D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2A02A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#named indexes:</w:t>
      </w:r>
    </w:p>
    <w:p w:rsidR="2A02A600" w:rsidP="0506C1D8" w:rsidRDefault="2A02A600" w14:paraId="231EB710" w14:textId="75B3095A">
      <w:pPr>
        <w:pStyle w:val="Normal"/>
      </w:pPr>
      <w:r w:rsidRPr="0506C1D8" w:rsidR="2A02A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txt1 = "My name is {fname}, I'm {age}".format(fname = "John", age = 36)</w:t>
      </w:r>
    </w:p>
    <w:p w:rsidR="2A02A600" w:rsidP="0506C1D8" w:rsidRDefault="2A02A600" w14:paraId="26A347FC" w14:textId="17F35A44">
      <w:pPr>
        <w:pStyle w:val="Normal"/>
      </w:pPr>
      <w:r w:rsidRPr="0506C1D8" w:rsidR="2A02A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#numbered indexes:</w:t>
      </w:r>
    </w:p>
    <w:p w:rsidR="2A02A600" w:rsidP="0506C1D8" w:rsidRDefault="2A02A600" w14:paraId="0476A758" w14:textId="61EAEA85">
      <w:pPr>
        <w:pStyle w:val="Normal"/>
      </w:pPr>
      <w:r w:rsidRPr="0506C1D8" w:rsidR="2A02A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txt2 = "My name is {0}, I'm {1}".format("John",36)</w:t>
      </w:r>
    </w:p>
    <w:p w:rsidR="1F9930DA" w:rsidP="0506C1D8" w:rsidRDefault="1F9930DA" w14:paraId="351FA0D5" w14:textId="61306312">
      <w:pPr>
        <w:pStyle w:val="Normal"/>
      </w:pPr>
      <w:r w:rsidR="1F9930DA">
        <w:drawing>
          <wp:inline wp14:editId="0336297B" wp14:anchorId="50B0B8F9">
            <wp:extent cx="4429744" cy="4191585"/>
            <wp:effectExtent l="0" t="0" r="0" b="0"/>
            <wp:docPr id="199963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40b22f82e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A1E3E" w:rsidP="0506C1D8" w:rsidRDefault="2F4A1E3E" w14:paraId="1BC2C398" w14:textId="7180A56D">
      <w:pPr>
        <w:pStyle w:val="Heading2"/>
      </w:pPr>
      <w:r w:rsidRPr="0506C1D8" w:rsidR="2F4A1E3E">
        <w:rPr>
          <w:noProof w:val="0"/>
          <w:lang w:val="en-US"/>
        </w:rPr>
        <w:t>Python Collections (Arrays)</w:t>
      </w:r>
    </w:p>
    <w:p w:rsidR="2F4A1E3E" w:rsidP="0506C1D8" w:rsidRDefault="2F4A1E3E" w14:paraId="2A15764A" w14:textId="6EC63EBD">
      <w:pPr>
        <w:shd w:val="clear" w:color="auto" w:fill="FFFFFF" w:themeFill="background1"/>
        <w:spacing w:before="270" w:beforeAutospacing="off" w:after="270" w:afterAutospacing="off"/>
      </w:pPr>
      <w:r w:rsidRPr="0506C1D8" w:rsidR="2F4A1E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four collection data types in the Python programming language:</w:t>
      </w:r>
    </w:p>
    <w:p w:rsidR="2F4A1E3E" w:rsidP="0506C1D8" w:rsidRDefault="2F4A1E3E" w14:paraId="72615768" w14:textId="2CCD5F0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2F4A1E3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</w:t>
      </w:r>
      <w:r w:rsidRPr="0506C1D8" w:rsidR="2F4A1E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collection which is ordered and changeable. Allows duplicate members.</w:t>
      </w:r>
    </w:p>
    <w:p w:rsidR="2F4A1E3E" w:rsidP="0506C1D8" w:rsidRDefault="2F4A1E3E" w14:paraId="47FCE8D0" w14:textId="595766C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1a82bdd930549be">
        <w:r w:rsidRPr="0506C1D8" w:rsidR="2F4A1E3E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Tuple</w:t>
        </w:r>
      </w:hyperlink>
      <w:r w:rsidRPr="0506C1D8" w:rsidR="2F4A1E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collection which is ordered and unchangeable. Allows duplicate members.</w:t>
      </w:r>
    </w:p>
    <w:p w:rsidR="2F4A1E3E" w:rsidP="0506C1D8" w:rsidRDefault="2F4A1E3E" w14:paraId="60C50B28" w14:textId="513ED3D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af065425f614e5c">
        <w:r w:rsidRPr="0506C1D8" w:rsidR="2F4A1E3E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Set</w:t>
        </w:r>
      </w:hyperlink>
      <w:r w:rsidRPr="0506C1D8" w:rsidR="2F4A1E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collection which is unordered, unchangeable*, and unindexed. No duplicate members.</w:t>
      </w:r>
    </w:p>
    <w:p w:rsidR="2F4A1E3E" w:rsidP="0506C1D8" w:rsidRDefault="2F4A1E3E" w14:paraId="122309CF" w14:textId="0D8B421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715e47584b54bb2">
        <w:r w:rsidRPr="0506C1D8" w:rsidR="2F4A1E3E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Dictionary</w:t>
        </w:r>
      </w:hyperlink>
      <w:r w:rsidRPr="0506C1D8" w:rsidR="2F4A1E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collection which is ordered** and changeable. No duplicate members.</w:t>
      </w:r>
    </w:p>
    <w:p w:rsidR="0506C1D8" w:rsidP="0506C1D8" w:rsidRDefault="0506C1D8" w14:paraId="409E84D8" w14:textId="0DE43688">
      <w:pPr>
        <w:pStyle w:val="Normal"/>
      </w:pPr>
    </w:p>
    <w:p w:rsidR="0506C1D8" w:rsidP="0506C1D8" w:rsidRDefault="0506C1D8" w14:paraId="7A17E0FB" w14:textId="11D9EEB2">
      <w:pPr>
        <w:pStyle w:val="Normal"/>
      </w:pPr>
    </w:p>
    <w:p w:rsidR="0506C1D8" w:rsidP="0506C1D8" w:rsidRDefault="0506C1D8" w14:paraId="214C5467" w14:textId="517A9646">
      <w:pPr>
        <w:pStyle w:val="Normal"/>
      </w:pPr>
    </w:p>
    <w:p w:rsidR="0506C1D8" w:rsidP="0506C1D8" w:rsidRDefault="0506C1D8" w14:paraId="22E1B9CF" w14:textId="0717325E">
      <w:pPr>
        <w:pStyle w:val="Normal"/>
      </w:pPr>
    </w:p>
    <w:p w:rsidR="762369C7" w:rsidP="0506C1D8" w:rsidRDefault="762369C7" w14:paraId="0C1D090A" w14:textId="3EF9F5C8">
      <w:pPr>
        <w:shd w:val="clear" w:color="auto" w:fill="FFFFFF" w:themeFill="background1"/>
        <w:spacing w:before="0" w:beforeAutospacing="off" w:after="248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</w:pPr>
      <w:r w:rsidRPr="0506C1D8" w:rsidR="762369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When to use</w:t>
      </w:r>
    </w:p>
    <w:p w:rsidR="762369C7" w:rsidP="0506C1D8" w:rsidRDefault="762369C7" w14:paraId="6ABAE31A" w14:textId="56FF36DC">
      <w:pPr>
        <w:shd w:val="clear" w:color="auto" w:fill="FFFFFF" w:themeFill="background1"/>
        <w:spacing w:before="0" w:beforeAutospacing="off" w:after="248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</w:pPr>
      <w:r w:rsidRPr="0506C1D8" w:rsidR="762369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Lists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are used when you have data you want to fu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rther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modify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, alter like sorting and all.</w:t>
      </w:r>
    </w:p>
    <w:p w:rsidR="762369C7" w:rsidP="0506C1D8" w:rsidRDefault="762369C7" w14:paraId="0008384A" w14:textId="45D7EFEB">
      <w:pPr>
        <w:shd w:val="clear" w:color="auto" w:fill="FFFFFF" w:themeFill="background1"/>
        <w:spacing w:before="0" w:beforeAutospacing="off" w:after="248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</w:pPr>
      <w:r w:rsidRPr="0506C1D8" w:rsidR="762369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Dictionary</w:t>
      </w:r>
      <w:r w:rsidRPr="0506C1D8" w:rsidR="762369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is used when you have to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sets of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 data where data of the first set corresponds to data of other set. And the position of the data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doesn't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 matter only the relation of the two sets matters.</w:t>
      </w:r>
    </w:p>
    <w:p w:rsidR="762369C7" w:rsidP="0506C1D8" w:rsidRDefault="762369C7" w14:paraId="7F848224" w14:textId="571754D8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</w:pP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A </w:t>
      </w:r>
      <w:r w:rsidRPr="0506C1D8" w:rsidR="762369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tuple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is used when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position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 of the data is very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important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 and you 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>don't</w:t>
      </w:r>
      <w:r w:rsidRPr="0506C1D8" w:rsidR="76236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highlight w:val="yellow"/>
          <w:lang w:val="en-US"/>
        </w:rPr>
        <w:t xml:space="preserve"> want to alter the position throughout.</w:t>
      </w:r>
    </w:p>
    <w:p w:rsidR="0506C1D8" w:rsidP="0506C1D8" w:rsidRDefault="0506C1D8" w14:paraId="18505F8C" w14:textId="0E3C6AAB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</w:p>
    <w:p w:rsidR="79D8F97D" w:rsidP="0506C1D8" w:rsidRDefault="79D8F97D" w14:paraId="0567E09E" w14:textId="3E7186D5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  <w:r w:rsidRPr="0506C1D8" w:rsidR="79D8F97D">
        <w:rPr>
          <w:noProof w:val="0"/>
          <w:lang w:val="en-US"/>
        </w:rPr>
        <w:t>List</w:t>
      </w:r>
    </w:p>
    <w:p w:rsidR="68288137" w:rsidP="0506C1D8" w:rsidRDefault="68288137" w14:paraId="24A8E332" w14:textId="796EE860">
      <w:pPr>
        <w:pStyle w:val="Normal"/>
        <w:rPr>
          <w:b w:val="1"/>
          <w:bCs w:val="1"/>
          <w:noProof w:val="0"/>
          <w:lang w:val="en-US"/>
        </w:rPr>
      </w:pPr>
      <w:r w:rsidRPr="0506C1D8" w:rsidR="68288137">
        <w:rPr>
          <w:b w:val="1"/>
          <w:bCs w:val="1"/>
          <w:noProof w:val="0"/>
          <w:lang w:val="en-US"/>
        </w:rPr>
        <w:t>Change list items</w:t>
      </w:r>
    </w:p>
    <w:p w:rsidR="50DF3F6A" w:rsidP="0506C1D8" w:rsidRDefault="50DF3F6A" w14:paraId="692BC6E8" w14:textId="62C947A2">
      <w:pPr>
        <w:pStyle w:val="Normal"/>
        <w:rPr>
          <w:b w:val="0"/>
          <w:bCs w:val="0"/>
          <w:noProof w:val="0"/>
          <w:lang w:val="en-US"/>
        </w:rPr>
      </w:pPr>
      <w:r w:rsidRPr="0506C1D8" w:rsidR="50DF3F6A">
        <w:rPr>
          <w:b w:val="0"/>
          <w:bCs w:val="0"/>
          <w:noProof w:val="0"/>
          <w:lang w:val="en-US"/>
        </w:rPr>
        <w:t xml:space="preserve">By assigning the index of the list or by insert method </w:t>
      </w:r>
    </w:p>
    <w:p w:rsidR="75D0FCC3" w:rsidP="0506C1D8" w:rsidRDefault="75D0FCC3" w14:paraId="7D68EF6A" w14:textId="4CD5494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[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"apple"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"banana"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"cherry"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"apple"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"cherry"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5D0FCC3" w:rsidP="0506C1D8" w:rsidRDefault="75D0FCC3" w14:paraId="0ABC18DB" w14:textId="152495F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75D0FCC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[2] = “Orange”</w:t>
      </w:r>
    </w:p>
    <w:p w:rsidR="56AEB094" w:rsidP="0506C1D8" w:rsidRDefault="56AEB094" w14:paraId="351228BB" w14:textId="22A66B25">
      <w:pPr>
        <w:pStyle w:val="Normal"/>
      </w:pPr>
      <w:r w:rsidRPr="0506C1D8" w:rsidR="56AEB0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thislist.insert</w:t>
      </w:r>
      <w:r w:rsidRPr="0506C1D8" w:rsidR="56AEB0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(3, </w:t>
      </w:r>
      <w:r w:rsidRPr="0506C1D8" w:rsidR="56AEB0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"watermelon"</w:t>
      </w:r>
      <w:r w:rsidRPr="0506C1D8" w:rsidR="56AEB0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print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5D0FCC3" w:rsidP="0506C1D8" w:rsidRDefault="75D0FCC3" w14:paraId="027EBD7D" w14:textId="64B36F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can also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written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</w:t>
      </w:r>
    </w:p>
    <w:p w:rsidR="75D0FCC3" w:rsidP="0506C1D8" w:rsidRDefault="75D0FCC3" w14:paraId="40E3FFBB" w14:textId="6374410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(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"apple"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"banana"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"cherry"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w:rsidR="0506C1D8" w:rsidP="0506C1D8" w:rsidRDefault="0506C1D8" w14:paraId="0D29AB1D" w14:textId="609A724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D0FCC3" w:rsidP="0506C1D8" w:rsidRDefault="75D0FCC3" w14:paraId="4A663819" w14:textId="69B57F4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Since it is order we can access by </w:t>
      </w:r>
      <w:r w:rsidRPr="0506C1D8" w:rsidR="75D0FCC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indexing</w:t>
      </w:r>
    </w:p>
    <w:p w:rsidR="75D0FCC3" w:rsidP="0506C1D8" w:rsidRDefault="75D0FCC3" w14:paraId="0E819C02" w14:textId="6D4040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Negative indexing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reprsents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the last obj in a list</w:t>
      </w:r>
    </w:p>
    <w:p w:rsidR="75D0FCC3" w:rsidP="0506C1D8" w:rsidRDefault="75D0FCC3" w14:paraId="4638F022" w14:textId="65B1E950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Operator</w:t>
      </w:r>
    </w:p>
    <w:p w:rsidR="75D0FCC3" w:rsidP="0506C1D8" w:rsidRDefault="75D0FCC3" w14:paraId="2E7E4242" w14:textId="375EE78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[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"apple"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"banana"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"cherry"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if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"apple"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506C1D8" w:rsidR="702D1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print (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"Yes, 'apple' is in the fruits list"</w:t>
      </w:r>
      <w:r w:rsidRPr="0506C1D8" w:rsidR="75D0FC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6D2CE61" w:rsidP="0506C1D8" w:rsidRDefault="06D2CE61" w14:paraId="114AFC0B" w14:textId="04CA6FE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6D2CE6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List item</w:t>
      </w:r>
    </w:p>
    <w:p w:rsidR="06D2CE61" w:rsidP="0506C1D8" w:rsidRDefault="06D2CE61" w14:paraId="6063602A" w14:textId="2B6140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.remove</w:t>
      </w: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(item in a list)</w:t>
      </w:r>
    </w:p>
    <w:p w:rsidR="06D2CE61" w:rsidP="0506C1D8" w:rsidRDefault="06D2CE61" w14:paraId="1183C169" w14:textId="3A18D3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.pop</w:t>
      </w: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(index value in a list)</w:t>
      </w:r>
    </w:p>
    <w:p w:rsidR="06D2CE61" w:rsidP="0506C1D8" w:rsidRDefault="06D2CE61" w14:paraId="5641272F" w14:textId="7BE1306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.pop</w:t>
      </w: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- remove last obj in list</w:t>
      </w:r>
    </w:p>
    <w:p w:rsidR="06D2CE61" w:rsidP="0506C1D8" w:rsidRDefault="06D2CE61" w14:paraId="43072E66" w14:textId="68FEDF5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.clear</w:t>
      </w:r>
    </w:p>
    <w:p w:rsidR="06D2CE61" w:rsidP="0506C1D8" w:rsidRDefault="06D2CE61" w14:paraId="47C821BA" w14:textId="7295DA3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 </w:t>
      </w:r>
      <w:r w:rsidRPr="0506C1D8" w:rsidR="19918E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[</w:t>
      </w: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index value in a list]</w:t>
      </w:r>
    </w:p>
    <w:p w:rsidR="06D2CE61" w:rsidP="0506C1D8" w:rsidRDefault="06D2CE61" w14:paraId="5A1DEB23" w14:textId="5497E7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06D2CE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 list</w:t>
      </w:r>
    </w:p>
    <w:p w:rsidR="45D2EEF8" w:rsidP="0506C1D8" w:rsidRDefault="45D2EEF8" w14:paraId="1FF412EC" w14:textId="488AEE2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45D2EE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 List</w:t>
      </w:r>
    </w:p>
    <w:p w:rsidR="579F3C95" w:rsidP="0506C1D8" w:rsidRDefault="579F3C95" w14:paraId="221C5853" w14:textId="2683A6A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579F3C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thislist.sort</w:t>
      </w:r>
      <w:r w:rsidRPr="0506C1D8" w:rsidR="579F3C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- sort ascending - alphabetically</w:t>
      </w:r>
    </w:p>
    <w:p w:rsidR="4C7D47ED" w:rsidP="0506C1D8" w:rsidRDefault="4C7D47ED" w14:paraId="38EF3050" w14:textId="1F05DD4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thislist.sort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(reverse = 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True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- sort descending – alphabetically</w:t>
      </w:r>
    </w:p>
    <w:p w:rsidR="4C7D47ED" w:rsidP="0506C1D8" w:rsidRDefault="4C7D47ED" w14:paraId="01B65F21" w14:textId="6263F68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thislist.sort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(key = 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str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.lower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- sort based on lower case</w:t>
      </w:r>
    </w:p>
    <w:p w:rsidR="4C7D47ED" w:rsidP="0506C1D8" w:rsidRDefault="4C7D47ED" w14:paraId="734DC650" w14:textId="161A1B1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thislist.sort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(key = 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len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)- sort 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basedon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len</w:t>
      </w:r>
      <w:r w:rsidRPr="0506C1D8" w:rsidR="4C7D47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list</w:t>
      </w:r>
    </w:p>
    <w:p w:rsidR="6A7A29A8" w:rsidP="0506C1D8" w:rsidRDefault="6A7A29A8" w14:paraId="4F130659" w14:textId="7C54923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6A7A29A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Copy list</w:t>
      </w:r>
    </w:p>
    <w:p w:rsidR="6A7A29A8" w:rsidP="0506C1D8" w:rsidRDefault="6A7A29A8" w14:paraId="49871E76" w14:textId="793996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mylist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list.copy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6A7A29A8" w:rsidP="0506C1D8" w:rsidRDefault="6A7A29A8" w14:paraId="32B8B0C9" w14:textId="31FE8FE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mylist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list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6A7A29A8" w:rsidP="0506C1D8" w:rsidRDefault="6A7A29A8" w14:paraId="74DEE664" w14:textId="3AF2EF1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mylist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thislist</w:t>
      </w:r>
      <w:r w:rsidRPr="0506C1D8" w:rsidR="6A7A2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[:]</w:t>
      </w:r>
    </w:p>
    <w:p w:rsidR="22BFF2F3" w:rsidP="0506C1D8" w:rsidRDefault="22BFF2F3" w14:paraId="72F7D026" w14:textId="56D2B64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22BFF2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Join List</w:t>
      </w:r>
    </w:p>
    <w:p w:rsidR="22BFF2F3" w:rsidP="0506C1D8" w:rsidRDefault="22BFF2F3" w14:paraId="16D9C04F" w14:textId="539BEA3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22BFF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list3 = list1 + list2</w:t>
      </w:r>
    </w:p>
    <w:p w:rsidR="22BFF2F3" w:rsidP="0506C1D8" w:rsidRDefault="22BFF2F3" w14:paraId="62903803" w14:textId="0A96F92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22BFF2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list1.extend(list2)</w:t>
      </w:r>
    </w:p>
    <w:p w:rsidR="7AD0941C" w:rsidP="0506C1D8" w:rsidRDefault="7AD0941C" w14:paraId="478D6365" w14:textId="0D4E462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="7AD0941C">
        <w:drawing>
          <wp:inline wp14:editId="6A844E50" wp14:anchorId="3833028B">
            <wp:extent cx="5943600" cy="3600450"/>
            <wp:effectExtent l="0" t="0" r="0" b="0"/>
            <wp:docPr id="206480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a0ea5f823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666B1" w:rsidP="0506C1D8" w:rsidRDefault="5DF666B1" w14:paraId="776F4498" w14:textId="1F7C6BE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506C1D8" w:rsidR="5DF666B1">
        <w:rPr>
          <w:rStyle w:val="Heading3Char"/>
          <w:noProof w:val="0"/>
          <w:lang w:val="en-US"/>
        </w:rPr>
        <w:t>Tuple</w:t>
      </w:r>
      <w:r>
        <w:br/>
      </w:r>
    </w:p>
    <w:p w:rsidR="0506C1D8" w:rsidP="0506C1D8" w:rsidRDefault="0506C1D8" w14:paraId="3F7EA226" w14:textId="1A300FF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06C1D8" w:rsidP="0506C1D8" w:rsidRDefault="0506C1D8" w14:paraId="35E69FCB" w14:textId="75D6BA1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</w:p>
    <w:p w:rsidR="0506C1D8" w:rsidRDefault="0506C1D8" w14:paraId="7D7A73A4" w14:textId="71887D9A"/>
    <w:p w:rsidR="0506C1D8" w:rsidRDefault="0506C1D8" w14:paraId="1E2A2AE3" w14:textId="4AE3B9E2"/>
    <w:p w:rsidR="0506C1D8" w:rsidRDefault="0506C1D8" w14:paraId="0595A7A7" w14:textId="4835BA6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9ed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32A1"/>
    <w:rsid w:val="00FEB5AB"/>
    <w:rsid w:val="013C7FF0"/>
    <w:rsid w:val="0506C1D8"/>
    <w:rsid w:val="05C914E6"/>
    <w:rsid w:val="06A38864"/>
    <w:rsid w:val="06D2CE61"/>
    <w:rsid w:val="086544AB"/>
    <w:rsid w:val="0AE4D2E6"/>
    <w:rsid w:val="0B6F6B2B"/>
    <w:rsid w:val="0C889E3B"/>
    <w:rsid w:val="0DAD52D9"/>
    <w:rsid w:val="0F210E99"/>
    <w:rsid w:val="11DE0960"/>
    <w:rsid w:val="11F85083"/>
    <w:rsid w:val="14755FB1"/>
    <w:rsid w:val="19918EC7"/>
    <w:rsid w:val="1BD6082E"/>
    <w:rsid w:val="1D4D4A6B"/>
    <w:rsid w:val="1F9930DA"/>
    <w:rsid w:val="203DE0A6"/>
    <w:rsid w:val="2148D450"/>
    <w:rsid w:val="22BFF2F3"/>
    <w:rsid w:val="237C9183"/>
    <w:rsid w:val="2516B471"/>
    <w:rsid w:val="28FA6F8B"/>
    <w:rsid w:val="2A02A600"/>
    <w:rsid w:val="2AD69775"/>
    <w:rsid w:val="2D2C32A1"/>
    <w:rsid w:val="2E85F675"/>
    <w:rsid w:val="2F4A1E3E"/>
    <w:rsid w:val="2F59750F"/>
    <w:rsid w:val="31F4F888"/>
    <w:rsid w:val="3803D893"/>
    <w:rsid w:val="38F81466"/>
    <w:rsid w:val="395A9378"/>
    <w:rsid w:val="3AAB9C8F"/>
    <w:rsid w:val="3F07DE2B"/>
    <w:rsid w:val="4427DFC9"/>
    <w:rsid w:val="45D2EEF8"/>
    <w:rsid w:val="460494BA"/>
    <w:rsid w:val="48551CC7"/>
    <w:rsid w:val="4A72C9F2"/>
    <w:rsid w:val="4C0F0AFF"/>
    <w:rsid w:val="4C7D47ED"/>
    <w:rsid w:val="50DF3F6A"/>
    <w:rsid w:val="540A4F4D"/>
    <w:rsid w:val="56AEB094"/>
    <w:rsid w:val="579F3C95"/>
    <w:rsid w:val="5ACC0089"/>
    <w:rsid w:val="5DF666B1"/>
    <w:rsid w:val="60426CF9"/>
    <w:rsid w:val="60C5AC70"/>
    <w:rsid w:val="6114AF26"/>
    <w:rsid w:val="68288137"/>
    <w:rsid w:val="69E2541C"/>
    <w:rsid w:val="6A7A29A8"/>
    <w:rsid w:val="6C24B2EA"/>
    <w:rsid w:val="702D1466"/>
    <w:rsid w:val="714A0BE9"/>
    <w:rsid w:val="73C0E896"/>
    <w:rsid w:val="75D0FCC3"/>
    <w:rsid w:val="762369C7"/>
    <w:rsid w:val="7950A819"/>
    <w:rsid w:val="79D44D65"/>
    <w:rsid w:val="79D8F97D"/>
    <w:rsid w:val="7AD0941C"/>
    <w:rsid w:val="7C748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2A1"/>
  <w15:chartTrackingRefBased/>
  <w15:docId w15:val="{AFAAE2E9-A745-4B1D-A128-888963E95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040b22f82e4b0e" /><Relationship Type="http://schemas.openxmlformats.org/officeDocument/2006/relationships/hyperlink" Target="https://www.w3schools.com/python/python_tuples.asp" TargetMode="External" Id="Ra1a82bdd930549be" /><Relationship Type="http://schemas.openxmlformats.org/officeDocument/2006/relationships/hyperlink" Target="https://www.w3schools.com/python/python_sets.asp" TargetMode="External" Id="Rcaf065425f614e5c" /><Relationship Type="http://schemas.openxmlformats.org/officeDocument/2006/relationships/hyperlink" Target="https://www.w3schools.com/python/python_dictionaries.asp" TargetMode="External" Id="Ra715e47584b54bb2" /><Relationship Type="http://schemas.openxmlformats.org/officeDocument/2006/relationships/image" Target="/media/image2.png" Id="Ra0da0ea5f8234f35" /><Relationship Type="http://schemas.openxmlformats.org/officeDocument/2006/relationships/numbering" Target="numbering.xml" Id="R1a6508c135e643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2024-10-18T10:28:03.4199942Z</dcterms:created>
  <dcterms:modified xsi:type="dcterms:W3CDTF">2024-10-18T12:24:02.0698433Z</dcterms:modified>
  <dc:creator>D, Gnanambikai</dc:creator>
  <lastModifiedBy>D, Gnanambikai</lastModifiedBy>
</coreProperties>
</file>