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3E" w:rsidRDefault="00042E3E"/>
    <w:p w:rsidR="009F2241" w:rsidRDefault="00042E3E">
      <w:r>
        <w:tab/>
      </w:r>
      <w:r w:rsidR="0081739F">
        <w:rPr>
          <w:rFonts w:ascii="Comic Sans MS" w:hAnsi="Comic Sans MS"/>
          <w:b/>
          <w:sz w:val="32"/>
          <w:szCs w:val="40"/>
        </w:rPr>
        <w:t>2</w:t>
      </w:r>
      <w:r w:rsidR="009F2241">
        <w:rPr>
          <w:rFonts w:ascii="Comic Sans MS" w:hAnsi="Comic Sans MS"/>
          <w:b/>
          <w:sz w:val="32"/>
          <w:szCs w:val="40"/>
        </w:rPr>
        <w:t>-l</w:t>
      </w:r>
      <w:r w:rsidR="0081739F">
        <w:rPr>
          <w:rFonts w:ascii="Comic Sans MS" w:hAnsi="Comic Sans MS"/>
          <w:b/>
          <w:sz w:val="32"/>
          <w:szCs w:val="40"/>
        </w:rPr>
        <w:t>e</w:t>
      </w:r>
      <w:r w:rsidR="009F2241" w:rsidRPr="00C5677E">
        <w:rPr>
          <w:rFonts w:ascii="Comic Sans MS" w:hAnsi="Comic Sans MS"/>
          <w:b/>
          <w:sz w:val="32"/>
          <w:szCs w:val="40"/>
        </w:rPr>
        <w:t xml:space="preserve"> </w:t>
      </w:r>
      <w:r w:rsidR="0081739F">
        <w:rPr>
          <w:rFonts w:ascii="Comic Sans MS" w:hAnsi="Comic Sans MS"/>
          <w:b/>
          <w:sz w:val="32"/>
          <w:szCs w:val="40"/>
        </w:rPr>
        <w:t>déroulement de la réunion</w:t>
      </w:r>
      <w:r w:rsidR="0081739F">
        <w:rPr>
          <w:rFonts w:ascii="Comic Sans MS" w:hAnsi="Comic Sans MS"/>
          <w:b/>
          <w:sz w:val="32"/>
          <w:szCs w:val="40"/>
        </w:rPr>
        <w:tab/>
      </w:r>
      <w:r w:rsidR="0081739F">
        <w:rPr>
          <w:rFonts w:ascii="Comic Sans MS" w:hAnsi="Comic Sans MS"/>
          <w:b/>
          <w:sz w:val="32"/>
          <w:szCs w:val="40"/>
        </w:rPr>
        <w:tab/>
      </w:r>
      <w:r w:rsidR="0081739F">
        <w:rPr>
          <w:rFonts w:ascii="Comic Sans MS" w:hAnsi="Comic Sans MS"/>
          <w:b/>
          <w:sz w:val="32"/>
          <w:szCs w:val="40"/>
        </w:rPr>
        <w:tab/>
      </w:r>
      <w:r w:rsidR="0081739F">
        <w:rPr>
          <w:rFonts w:ascii="Comic Sans MS" w:hAnsi="Comic Sans MS"/>
          <w:b/>
          <w:sz w:val="32"/>
          <w:szCs w:val="40"/>
        </w:rPr>
        <w:tab/>
      </w:r>
      <w:r w:rsidR="0081739F">
        <w:rPr>
          <w:rFonts w:ascii="Comic Sans MS" w:hAnsi="Comic Sans MS"/>
          <w:b/>
          <w:sz w:val="32"/>
          <w:szCs w:val="40"/>
        </w:rPr>
        <w:tab/>
        <w:t>FR 13</w:t>
      </w:r>
    </w:p>
    <w:p w:rsidR="00854FFE" w:rsidRPr="00C5677E" w:rsidRDefault="0081739F">
      <w:pPr>
        <w:rPr>
          <w:rFonts w:ascii="Comic Sans MS" w:hAnsi="Comic Sans MS" w:cs="Arial"/>
        </w:rPr>
      </w:pPr>
      <w:r>
        <w:rPr>
          <w:rFonts w:ascii="Comic Sans MS" w:hAnsi="Comic Sans MS" w:cs="Arial"/>
        </w:rPr>
        <w:t>Rappel : v</w:t>
      </w:r>
      <w:r w:rsidR="00C5677E" w:rsidRPr="00C5677E">
        <w:rPr>
          <w:rFonts w:ascii="Comic Sans MS" w:hAnsi="Comic Sans MS" w:cs="Arial"/>
        </w:rPr>
        <w:t xml:space="preserve">ous </w:t>
      </w:r>
      <w:r>
        <w:rPr>
          <w:rFonts w:ascii="Comic Sans MS" w:hAnsi="Comic Sans MS" w:cs="Arial"/>
        </w:rPr>
        <w:t>travaillez chez</w:t>
      </w:r>
      <w:r w:rsidR="00C5677E" w:rsidRPr="00C5677E">
        <w:rPr>
          <w:rFonts w:ascii="Comic Sans MS" w:hAnsi="Comic Sans MS" w:cs="Arial"/>
        </w:rPr>
        <w:t xml:space="preserve"> </w:t>
      </w:r>
      <w:r w:rsidR="00C5677E" w:rsidRPr="00C5677E">
        <w:rPr>
          <w:rFonts w:ascii="Comic Sans MS" w:hAnsi="Comic Sans MS" w:cs="Arial"/>
          <w:b/>
        </w:rPr>
        <w:t>les Délices du Palais</w:t>
      </w:r>
      <w:r w:rsidR="00C5677E" w:rsidRPr="00C5677E">
        <w:rPr>
          <w:rFonts w:ascii="Comic Sans MS" w:hAnsi="Comic Sans MS" w:cs="Arial"/>
        </w:rPr>
        <w:t xml:space="preserve"> en qualité °d’agent administratif et assistez Manon Grange, responsable du service Secrétariat.</w:t>
      </w:r>
    </w:p>
    <w:p w:rsidR="00262AD2" w:rsidRDefault="0081739F">
      <w:pPr>
        <w:rPr>
          <w:rFonts w:ascii="Comic Sans MS" w:hAnsi="Comic Sans MS" w:cs="Arial"/>
          <w:b/>
          <w:noProof/>
        </w:rPr>
      </w:pPr>
      <w:r>
        <w:rPr>
          <w:rFonts w:ascii="Comic Sans MS" w:hAnsi="Comic Sans MS" w:cs="Arial"/>
          <w:noProof/>
        </w:rPr>
        <w:t xml:space="preserve">Aujourd’hui se déroule la réunion pour laquelle vous avez effectué précédemment un certain nombre de tâches liées à son organisation. Madame Grange vous propose d’y </w:t>
      </w:r>
      <w:r w:rsidRPr="0081739F">
        <w:rPr>
          <w:rFonts w:ascii="Comic Sans MS" w:hAnsi="Comic Sans MS" w:cs="Arial"/>
          <w:b/>
          <w:noProof/>
        </w:rPr>
        <w:t>assister et d’observer son déroulement.</w:t>
      </w:r>
    </w:p>
    <w:p w:rsidR="0081739F" w:rsidRPr="00B17888" w:rsidRDefault="0081739F" w:rsidP="0081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 w:cs="Arial"/>
          <w:b/>
        </w:rPr>
      </w:pPr>
      <w:r w:rsidRPr="00B17888">
        <w:rPr>
          <w:rFonts w:ascii="Comic Sans MS" w:hAnsi="Comic Sans MS" w:cs="Arial"/>
          <w:b/>
        </w:rPr>
        <w:t>Mission 1</w:t>
      </w:r>
      <w:r>
        <w:rPr>
          <w:rFonts w:ascii="Comic Sans MS" w:hAnsi="Comic Sans MS" w:cs="Arial"/>
          <w:b/>
        </w:rPr>
        <w:t> : l</w:t>
      </w:r>
      <w:r w:rsidR="00F73F2F">
        <w:rPr>
          <w:rFonts w:ascii="Comic Sans MS" w:hAnsi="Comic Sans MS" w:cs="Arial"/>
          <w:b/>
        </w:rPr>
        <w:t>’arrivée des participants</w:t>
      </w:r>
    </w:p>
    <w:p w:rsidR="0081739F" w:rsidRPr="00F73F2F" w:rsidRDefault="0081739F">
      <w:pPr>
        <w:rPr>
          <w:rFonts w:ascii="Comic Sans MS" w:hAnsi="Comic Sans MS" w:cs="Arial"/>
          <w:noProof/>
        </w:rPr>
      </w:pPr>
      <w:r w:rsidRPr="0081739F">
        <w:rPr>
          <w:rFonts w:ascii="Comic Sans MS" w:hAnsi="Comic Sans MS" w:cs="Arial"/>
          <w:noProof/>
        </w:rPr>
        <w:t>Observation</w:t>
      </w:r>
      <w:r w:rsidR="00F73F2F">
        <w:rPr>
          <w:rFonts w:ascii="Comic Sans MS" w:hAnsi="Comic Sans MS" w:cs="Arial"/>
          <w:noProof/>
        </w:rPr>
        <w:t xml:space="preserve"> : </w:t>
      </w:r>
      <w:r w:rsidR="00F73F2F" w:rsidRPr="00F73F2F">
        <w:rPr>
          <w:rFonts w:ascii="Comic Sans MS" w:hAnsi="Comic Sans MS" w:cs="Arial"/>
          <w:noProof/>
          <w:u w:val="single"/>
        </w:rPr>
        <w:t>avant</w:t>
      </w:r>
      <w:r w:rsidR="00F73F2F" w:rsidRPr="00F73F2F">
        <w:rPr>
          <w:rFonts w:ascii="Comic Sans MS" w:hAnsi="Comic Sans MS" w:cs="Arial"/>
          <w:noProof/>
        </w:rPr>
        <w:t xml:space="preserve"> le début de la réunion</w:t>
      </w:r>
    </w:p>
    <w:p w:rsidR="0081739F" w:rsidRDefault="0081739F" w:rsidP="00F73F2F">
      <w:pPr>
        <w:spacing w:after="0" w:line="240" w:lineRule="auto"/>
        <w:rPr>
          <w:rFonts w:ascii="Comic Sans MS" w:hAnsi="Comic Sans MS" w:cs="Arial"/>
          <w:noProof/>
        </w:rPr>
      </w:pPr>
      <w:r w:rsidRPr="0081739F">
        <w:rPr>
          <w:rFonts w:ascii="Comic Sans MS" w:hAnsi="Comic Sans MS" w:cs="Arial"/>
          <w:noProof/>
        </w:rPr>
        <w:t>Madame Grange acc</w:t>
      </w:r>
      <w:r w:rsidR="00F73F2F">
        <w:rPr>
          <w:rFonts w:ascii="Comic Sans MS" w:hAnsi="Comic Sans MS" w:cs="Arial"/>
          <w:noProof/>
        </w:rPr>
        <w:t>ue</w:t>
      </w:r>
      <w:r w:rsidRPr="0081739F">
        <w:rPr>
          <w:rFonts w:ascii="Comic Sans MS" w:hAnsi="Comic Sans MS" w:cs="Arial"/>
          <w:noProof/>
        </w:rPr>
        <w:t xml:space="preserve">ille les premiers participants. </w:t>
      </w:r>
      <w:r>
        <w:rPr>
          <w:rFonts w:ascii="Comic Sans MS" w:hAnsi="Comic Sans MS" w:cs="Arial"/>
          <w:noProof/>
        </w:rPr>
        <w:t>A ses côtés, vous observez ce qui se passe.</w:t>
      </w:r>
    </w:p>
    <w:p w:rsidR="00F73F2F" w:rsidRDefault="00F73F2F" w:rsidP="00F73F2F">
      <w:pPr>
        <w:spacing w:after="0" w:line="240" w:lineRule="auto"/>
        <w:rPr>
          <w:rFonts w:ascii="Comic Sans MS" w:hAnsi="Comic Sans MS" w:cs="Arial"/>
          <w:noProof/>
        </w:rPr>
      </w:pPr>
      <w:r>
        <w:rPr>
          <w:rFonts w:ascii="Comic Sans MS" w:hAnsi="Comic Sans MS" w:cs="Arial"/>
          <w:noProof/>
        </w:rPr>
        <w:t>Identifiez les situations observées :</w:t>
      </w:r>
    </w:p>
    <w:p w:rsidR="00F73F2F" w:rsidRPr="0081739F" w:rsidRDefault="00F73F2F" w:rsidP="00F73F2F">
      <w:pPr>
        <w:spacing w:after="0" w:line="240" w:lineRule="auto"/>
        <w:rPr>
          <w:rFonts w:ascii="Comic Sans MS" w:hAnsi="Comic Sans MS" w:cs="Arial"/>
          <w:noProof/>
        </w:rPr>
      </w:pPr>
    </w:p>
    <w:tbl>
      <w:tblPr>
        <w:tblStyle w:val="Grilledutableau"/>
        <w:tblW w:w="0" w:type="auto"/>
        <w:tblLook w:val="04A0"/>
      </w:tblPr>
      <w:tblGrid>
        <w:gridCol w:w="3535"/>
        <w:gridCol w:w="3535"/>
        <w:gridCol w:w="3536"/>
      </w:tblGrid>
      <w:tr w:rsidR="00F73F2F" w:rsidTr="00F73F2F">
        <w:tc>
          <w:tcPr>
            <w:tcW w:w="3535" w:type="dxa"/>
          </w:tcPr>
          <w:p w:rsidR="00F73F2F" w:rsidRDefault="00F73F2F" w:rsidP="00F73F2F">
            <w:pPr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  <w:noProof/>
              </w:rPr>
              <w:drawing>
                <wp:inline distT="0" distB="0" distL="0" distR="0">
                  <wp:extent cx="1577340" cy="1318260"/>
                  <wp:effectExtent l="19050" t="0" r="3810" b="0"/>
                  <wp:docPr id="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1318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:rsidR="00F73F2F" w:rsidRDefault="00F73F2F">
            <w:pPr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  <w:noProof/>
              </w:rPr>
              <w:drawing>
                <wp:inline distT="0" distB="0" distL="0" distR="0">
                  <wp:extent cx="1607820" cy="1325880"/>
                  <wp:effectExtent l="19050" t="0" r="0" b="0"/>
                  <wp:docPr id="9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1325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F73F2F" w:rsidRDefault="00F73F2F">
            <w:pPr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  <w:noProof/>
              </w:rPr>
              <w:drawing>
                <wp:inline distT="0" distB="0" distL="0" distR="0">
                  <wp:extent cx="1577340" cy="1348740"/>
                  <wp:effectExtent l="19050" t="0" r="3810" b="0"/>
                  <wp:docPr id="12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1348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F2F" w:rsidTr="00F73F2F">
        <w:tc>
          <w:tcPr>
            <w:tcW w:w="3535" w:type="dxa"/>
          </w:tcPr>
          <w:p w:rsidR="00F73F2F" w:rsidRDefault="00F73F2F">
            <w:pPr>
              <w:rPr>
                <w:rFonts w:ascii="Comic Sans MS" w:hAnsi="Comic Sans MS" w:cs="Arial"/>
                <w:b/>
              </w:rPr>
            </w:pPr>
          </w:p>
          <w:p w:rsidR="00F73F2F" w:rsidRDefault="00F73F2F">
            <w:pPr>
              <w:rPr>
                <w:rFonts w:ascii="Comic Sans MS" w:hAnsi="Comic Sans MS" w:cs="Arial"/>
                <w:b/>
              </w:rPr>
            </w:pPr>
          </w:p>
        </w:tc>
        <w:tc>
          <w:tcPr>
            <w:tcW w:w="3535" w:type="dxa"/>
          </w:tcPr>
          <w:p w:rsidR="00F73F2F" w:rsidRDefault="00F73F2F">
            <w:pPr>
              <w:rPr>
                <w:rFonts w:ascii="Comic Sans MS" w:hAnsi="Comic Sans MS" w:cs="Arial"/>
                <w:b/>
              </w:rPr>
            </w:pPr>
          </w:p>
        </w:tc>
        <w:tc>
          <w:tcPr>
            <w:tcW w:w="3536" w:type="dxa"/>
          </w:tcPr>
          <w:p w:rsidR="00F73F2F" w:rsidRDefault="00F73F2F">
            <w:pPr>
              <w:rPr>
                <w:rFonts w:ascii="Comic Sans MS" w:hAnsi="Comic Sans MS" w:cs="Arial"/>
                <w:b/>
              </w:rPr>
            </w:pPr>
          </w:p>
        </w:tc>
      </w:tr>
      <w:tr w:rsidR="00F73F2F" w:rsidTr="00F73F2F">
        <w:tc>
          <w:tcPr>
            <w:tcW w:w="3535" w:type="dxa"/>
          </w:tcPr>
          <w:p w:rsidR="00F73F2F" w:rsidRDefault="00F73F2F">
            <w:pPr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  <w:noProof/>
              </w:rPr>
              <w:drawing>
                <wp:inline distT="0" distB="0" distL="0" distR="0">
                  <wp:extent cx="1546860" cy="1348740"/>
                  <wp:effectExtent l="19050" t="0" r="0" b="0"/>
                  <wp:docPr id="13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1348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:rsidR="00F73F2F" w:rsidRDefault="00F73F2F">
            <w:pPr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  <w:noProof/>
              </w:rPr>
              <w:drawing>
                <wp:inline distT="0" distB="0" distL="0" distR="0">
                  <wp:extent cx="1638300" cy="1303020"/>
                  <wp:effectExtent l="19050" t="0" r="0" b="0"/>
                  <wp:docPr id="1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303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F73F2F" w:rsidRDefault="00F73F2F">
            <w:pPr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  <w:noProof/>
              </w:rPr>
              <w:drawing>
                <wp:inline distT="0" distB="0" distL="0" distR="0">
                  <wp:extent cx="1577340" cy="1341120"/>
                  <wp:effectExtent l="19050" t="0" r="3810" b="0"/>
                  <wp:docPr id="23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1341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F2F" w:rsidTr="00F73F2F">
        <w:tc>
          <w:tcPr>
            <w:tcW w:w="3535" w:type="dxa"/>
          </w:tcPr>
          <w:p w:rsidR="00F73F2F" w:rsidRDefault="00F73F2F">
            <w:pPr>
              <w:rPr>
                <w:rFonts w:ascii="Comic Sans MS" w:hAnsi="Comic Sans MS" w:cs="Arial"/>
                <w:b/>
              </w:rPr>
            </w:pPr>
          </w:p>
          <w:p w:rsidR="00F73F2F" w:rsidRDefault="00F73F2F">
            <w:pPr>
              <w:rPr>
                <w:rFonts w:ascii="Comic Sans MS" w:hAnsi="Comic Sans MS" w:cs="Arial"/>
                <w:b/>
              </w:rPr>
            </w:pPr>
          </w:p>
        </w:tc>
        <w:tc>
          <w:tcPr>
            <w:tcW w:w="3535" w:type="dxa"/>
          </w:tcPr>
          <w:p w:rsidR="00F73F2F" w:rsidRDefault="00F73F2F">
            <w:pPr>
              <w:rPr>
                <w:rFonts w:ascii="Comic Sans MS" w:hAnsi="Comic Sans MS" w:cs="Arial"/>
                <w:b/>
              </w:rPr>
            </w:pPr>
          </w:p>
        </w:tc>
        <w:tc>
          <w:tcPr>
            <w:tcW w:w="3536" w:type="dxa"/>
          </w:tcPr>
          <w:p w:rsidR="00F73F2F" w:rsidRDefault="00F73F2F">
            <w:pPr>
              <w:rPr>
                <w:rFonts w:ascii="Comic Sans MS" w:hAnsi="Comic Sans MS" w:cs="Arial"/>
                <w:b/>
              </w:rPr>
            </w:pPr>
          </w:p>
        </w:tc>
      </w:tr>
    </w:tbl>
    <w:p w:rsidR="009F4621" w:rsidRDefault="009F4621">
      <w:pPr>
        <w:rPr>
          <w:rFonts w:ascii="Comic Sans MS" w:hAnsi="Comic Sans MS" w:cs="Arial"/>
        </w:rPr>
      </w:pPr>
    </w:p>
    <w:p w:rsidR="009F4621" w:rsidRDefault="009F4621">
      <w:pPr>
        <w:rPr>
          <w:rFonts w:ascii="Comic Sans MS" w:hAnsi="Comic Sans MS" w:cs="Arial"/>
        </w:rPr>
      </w:pPr>
      <w:r>
        <w:rPr>
          <w:rFonts w:ascii="Comic Sans MS" w:hAnsi="Comic Sans MS" w:cs="Arial"/>
        </w:rPr>
        <w:br w:type="page"/>
      </w:r>
    </w:p>
    <w:p w:rsidR="00F73F2F" w:rsidRPr="00F73F2F" w:rsidRDefault="00F73F2F">
      <w:pPr>
        <w:rPr>
          <w:rFonts w:ascii="Comic Sans MS" w:hAnsi="Comic Sans MS" w:cs="Arial"/>
        </w:rPr>
      </w:pPr>
    </w:p>
    <w:p w:rsidR="00F73F2F" w:rsidRPr="00B17888" w:rsidRDefault="00F73F2F" w:rsidP="00F73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 w:cs="Arial"/>
          <w:b/>
        </w:rPr>
      </w:pPr>
      <w:r w:rsidRPr="00B17888">
        <w:rPr>
          <w:rFonts w:ascii="Comic Sans MS" w:hAnsi="Comic Sans MS" w:cs="Arial"/>
          <w:b/>
        </w:rPr>
        <w:t xml:space="preserve">Mission </w:t>
      </w:r>
      <w:r>
        <w:rPr>
          <w:rFonts w:ascii="Comic Sans MS" w:hAnsi="Comic Sans MS" w:cs="Arial"/>
          <w:b/>
        </w:rPr>
        <w:t xml:space="preserve">2 : </w:t>
      </w:r>
      <w:r w:rsidR="009F4621">
        <w:rPr>
          <w:rFonts w:ascii="Comic Sans MS" w:hAnsi="Comic Sans MS" w:cs="Arial"/>
          <w:b/>
        </w:rPr>
        <w:t>les styles d’animation</w:t>
      </w:r>
    </w:p>
    <w:p w:rsidR="00F73F2F" w:rsidRPr="00F73F2F" w:rsidRDefault="009F4621">
      <w:pPr>
        <w:rPr>
          <w:rFonts w:ascii="Comic Sans MS" w:hAnsi="Comic Sans MS" w:cs="Arial"/>
        </w:rPr>
      </w:pPr>
      <w:r>
        <w:rPr>
          <w:rFonts w:ascii="Comic Sans MS" w:hAnsi="Comic Sans MS" w:cs="Arial"/>
        </w:rPr>
        <w:t>1-Lisez attentivement le document concerné présenté page suivante, puis résumez ci-dessous les principales caractéristiques des styles d’animation présentés</w:t>
      </w:r>
    </w:p>
    <w:p w:rsidR="00F73F2F" w:rsidRDefault="009F4621">
      <w:pPr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w:pict>
          <v:rect id="_x0000_s1042" style="position:absolute;margin-left:121.2pt;margin-top:130.4pt;width:382.8pt;height:42.6pt;z-index:251660288" strokecolor="white [3212]"/>
        </w:pict>
      </w:r>
      <w:r>
        <w:rPr>
          <w:rFonts w:ascii="Comic Sans MS" w:hAnsi="Comic Sans MS" w:cs="Arial"/>
          <w:noProof/>
        </w:rPr>
        <w:pict>
          <v:rect id="_x0000_s1041" style="position:absolute;margin-left:121.2pt;margin-top:78.2pt;width:382.8pt;height:42.6pt;z-index:251659264" strokecolor="white [3212]"/>
        </w:pict>
      </w:r>
      <w:r>
        <w:rPr>
          <w:rFonts w:ascii="Comic Sans MS" w:hAnsi="Comic Sans MS" w:cs="Arial"/>
          <w:noProof/>
        </w:rPr>
        <w:pict>
          <v:rect id="_x0000_s1040" style="position:absolute;margin-left:121.2pt;margin-top:26.6pt;width:382.8pt;height:42.6pt;z-index:251658240" strokecolor="white [3212]"/>
        </w:pict>
      </w:r>
      <w:r>
        <w:rPr>
          <w:rFonts w:ascii="Comic Sans MS" w:hAnsi="Comic Sans MS" w:cs="Arial"/>
          <w:noProof/>
        </w:rPr>
        <w:drawing>
          <wp:inline distT="0" distB="0" distL="0" distR="0">
            <wp:extent cx="6762750" cy="2264638"/>
            <wp:effectExtent l="19050" t="0" r="0" b="0"/>
            <wp:docPr id="2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948" cy="226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621" w:rsidRDefault="009F4621">
      <w:pPr>
        <w:rPr>
          <w:rFonts w:ascii="Comic Sans MS" w:hAnsi="Comic Sans MS" w:cs="Arial"/>
        </w:rPr>
      </w:pPr>
      <w:r>
        <w:rPr>
          <w:rFonts w:ascii="Comic Sans MS" w:hAnsi="Comic Sans MS" w:cs="Arial"/>
        </w:rPr>
        <w:t>2- Précisez le style d’animation adopté par chacun des intervenants</w:t>
      </w:r>
    </w:p>
    <w:p w:rsidR="009F4621" w:rsidRDefault="009F4621">
      <w:pPr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w:pict>
          <v:rect id="_x0000_s1045" style="position:absolute;margin-left:334.8pt;margin-top:147.95pt;width:181.8pt;height:35.4pt;z-index:251663360" strokecolor="white [3212]"/>
        </w:pict>
      </w:r>
      <w:r>
        <w:rPr>
          <w:rFonts w:ascii="Comic Sans MS" w:hAnsi="Comic Sans MS" w:cs="Arial"/>
          <w:noProof/>
        </w:rPr>
        <w:pict>
          <v:rect id="_x0000_s1044" style="position:absolute;margin-left:330pt;margin-top:88.55pt;width:186.6pt;height:35.4pt;z-index:251662336" strokecolor="white [3212]"/>
        </w:pict>
      </w:r>
      <w:r>
        <w:rPr>
          <w:rFonts w:ascii="Comic Sans MS" w:hAnsi="Comic Sans MS" w:cs="Arial"/>
          <w:noProof/>
        </w:rPr>
        <w:pict>
          <v:rect id="_x0000_s1043" style="position:absolute;margin-left:334.8pt;margin-top:37.55pt;width:181.8pt;height:35.4pt;z-index:251661312" strokecolor="white [3212]"/>
        </w:pict>
      </w:r>
      <w:r>
        <w:rPr>
          <w:rFonts w:ascii="Comic Sans MS" w:hAnsi="Comic Sans MS" w:cs="Arial"/>
          <w:noProof/>
        </w:rPr>
        <w:drawing>
          <wp:inline distT="0" distB="0" distL="0" distR="0">
            <wp:extent cx="6663690" cy="2414680"/>
            <wp:effectExtent l="19050" t="0" r="3810" b="0"/>
            <wp:docPr id="26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876" cy="241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D0" w:rsidRDefault="005511D0">
      <w:pPr>
        <w:rPr>
          <w:rFonts w:ascii="Comic Sans MS" w:hAnsi="Comic Sans MS" w:cs="Arial"/>
        </w:rPr>
      </w:pPr>
      <w:r>
        <w:rPr>
          <w:rFonts w:ascii="Comic Sans MS" w:hAnsi="Comic Sans MS" w:cs="Arial"/>
        </w:rPr>
        <w:br w:type="page"/>
      </w:r>
    </w:p>
    <w:p w:rsidR="009F4621" w:rsidRPr="00F73F2F" w:rsidRDefault="009F4621">
      <w:pPr>
        <w:rPr>
          <w:rFonts w:ascii="Comic Sans MS" w:hAnsi="Comic Sans MS" w:cs="Arial"/>
        </w:rPr>
      </w:pPr>
    </w:p>
    <w:p w:rsidR="00F73F2F" w:rsidRPr="00F73F2F" w:rsidRDefault="009F4621">
      <w:pPr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w:drawing>
          <wp:inline distT="0" distB="0" distL="0" distR="0">
            <wp:extent cx="5779770" cy="8366194"/>
            <wp:effectExtent l="19050" t="0" r="0" b="0"/>
            <wp:docPr id="2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836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D0" w:rsidRDefault="005511D0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br w:type="page"/>
      </w:r>
    </w:p>
    <w:p w:rsidR="00F73F2F" w:rsidRPr="005511D0" w:rsidRDefault="00F73F2F">
      <w:pPr>
        <w:rPr>
          <w:rFonts w:ascii="Comic Sans MS" w:hAnsi="Comic Sans MS" w:cs="Arial"/>
        </w:rPr>
      </w:pPr>
    </w:p>
    <w:p w:rsidR="005511D0" w:rsidRPr="00B17888" w:rsidRDefault="005511D0" w:rsidP="00551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 w:cs="Arial"/>
          <w:b/>
        </w:rPr>
      </w:pPr>
      <w:r w:rsidRPr="00B17888">
        <w:rPr>
          <w:rFonts w:ascii="Comic Sans MS" w:hAnsi="Comic Sans MS" w:cs="Arial"/>
          <w:b/>
        </w:rPr>
        <w:t xml:space="preserve">Mission </w:t>
      </w:r>
      <w:r>
        <w:rPr>
          <w:rFonts w:ascii="Comic Sans MS" w:hAnsi="Comic Sans MS" w:cs="Arial"/>
          <w:b/>
        </w:rPr>
        <w:t xml:space="preserve">3: </w:t>
      </w:r>
      <w:r w:rsidR="00C208C4">
        <w:rPr>
          <w:rFonts w:ascii="Comic Sans MS" w:hAnsi="Comic Sans MS" w:cs="Arial"/>
          <w:b/>
        </w:rPr>
        <w:t>une réunion efficace</w:t>
      </w:r>
    </w:p>
    <w:p w:rsidR="005511D0" w:rsidRPr="00C208C4" w:rsidRDefault="00C208C4">
      <w:pPr>
        <w:rPr>
          <w:rFonts w:ascii="Comic Sans MS" w:hAnsi="Comic Sans MS" w:cs="Arial"/>
          <w:i/>
        </w:rPr>
      </w:pPr>
      <w:r w:rsidRPr="00C208C4">
        <w:rPr>
          <w:rFonts w:ascii="Comic Sans MS" w:hAnsi="Comic Sans MS" w:cs="Arial"/>
          <w:i/>
        </w:rPr>
        <w:t>Objectif : Identifier les points nécessaires pour qu’une réunion soit efficace.</w:t>
      </w:r>
    </w:p>
    <w:p w:rsidR="005511D0" w:rsidRDefault="00C208C4">
      <w:pPr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Ventilez dans le tableau ci-après, </w:t>
      </w:r>
      <w:r w:rsidRPr="00C208C4">
        <w:rPr>
          <w:rFonts w:ascii="Comic Sans MS" w:hAnsi="Comic Sans MS" w:cs="Arial"/>
          <w:u w:val="single"/>
        </w:rPr>
        <w:t>les actions de l’animateur et des participants</w:t>
      </w:r>
      <w:r>
        <w:rPr>
          <w:rFonts w:ascii="Comic Sans MS" w:hAnsi="Comic Sans MS" w:cs="Arial"/>
        </w:rPr>
        <w:t xml:space="preserve"> en les classant dans l’ordre.</w:t>
      </w:r>
    </w:p>
    <w:p w:rsidR="00C208C4" w:rsidRDefault="00C208C4">
      <w:pPr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w:drawing>
          <wp:inline distT="0" distB="0" distL="0" distR="0">
            <wp:extent cx="5354780" cy="2308860"/>
            <wp:effectExtent l="19050" t="0" r="0" b="0"/>
            <wp:docPr id="27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224" cy="231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8C4" w:rsidRDefault="00C208C4">
      <w:pPr>
        <w:rPr>
          <w:rFonts w:ascii="Comic Sans MS" w:hAnsi="Comic Sans MS" w:cs="Arial"/>
        </w:rPr>
      </w:pPr>
    </w:p>
    <w:p w:rsidR="00C208C4" w:rsidRDefault="00C208C4">
      <w:pPr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w:pict>
          <v:rect id="_x0000_s1058" style="position:absolute;margin-left:257.4pt;margin-top:209.25pt;width:225pt;height:24.6pt;z-index:251676672" fillcolor="white [3212]" stroked="f"/>
        </w:pict>
      </w:r>
      <w:r>
        <w:rPr>
          <w:rFonts w:ascii="Comic Sans MS" w:hAnsi="Comic Sans MS" w:cs="Arial"/>
          <w:noProof/>
        </w:rPr>
        <w:pict>
          <v:rect id="_x0000_s1057" style="position:absolute;margin-left:257.4pt;margin-top:163.05pt;width:219pt;height:24.6pt;z-index:251675648" fillcolor="white [3212]" stroked="f"/>
        </w:pict>
      </w:r>
      <w:r>
        <w:rPr>
          <w:rFonts w:ascii="Comic Sans MS" w:hAnsi="Comic Sans MS" w:cs="Arial"/>
          <w:noProof/>
        </w:rPr>
        <w:pict>
          <v:rect id="_x0000_s1056" style="position:absolute;margin-left:257.4pt;margin-top:121.65pt;width:184.8pt;height:24.6pt;z-index:251674624" fillcolor="white [3212]" stroked="f"/>
        </w:pict>
      </w:r>
      <w:r>
        <w:rPr>
          <w:rFonts w:ascii="Comic Sans MS" w:hAnsi="Comic Sans MS" w:cs="Arial"/>
          <w:noProof/>
        </w:rPr>
        <w:pict>
          <v:rect id="_x0000_s1055" style="position:absolute;margin-left:257.4pt;margin-top:86.25pt;width:187.8pt;height:24.6pt;z-index:251673600" fillcolor="white [3212]" stroked="f"/>
        </w:pict>
      </w:r>
      <w:r>
        <w:rPr>
          <w:rFonts w:ascii="Comic Sans MS" w:hAnsi="Comic Sans MS" w:cs="Arial"/>
          <w:noProof/>
        </w:rPr>
        <w:pict>
          <v:rect id="_x0000_s1054" style="position:absolute;margin-left:257.4pt;margin-top:42.45pt;width:171.6pt;height:24.6pt;z-index:251672576" fillcolor="white [3212]" stroked="f"/>
        </w:pict>
      </w:r>
      <w:r>
        <w:rPr>
          <w:rFonts w:ascii="Comic Sans MS" w:hAnsi="Comic Sans MS" w:cs="Arial"/>
          <w:noProof/>
        </w:rPr>
        <w:pict>
          <v:rect id="_x0000_s1053" style="position:absolute;margin-left:7.2pt;margin-top:332.25pt;width:119.4pt;height:24.6pt;z-index:251671552" fillcolor="white [3212]" stroked="f"/>
        </w:pict>
      </w:r>
      <w:r>
        <w:rPr>
          <w:rFonts w:ascii="Comic Sans MS" w:hAnsi="Comic Sans MS" w:cs="Arial"/>
          <w:noProof/>
        </w:rPr>
        <w:pict>
          <v:rect id="_x0000_s1052" style="position:absolute;margin-left:4.2pt;margin-top:287.25pt;width:119.4pt;height:24.6pt;z-index:251670528" fillcolor="white [3212]" stroked="f"/>
        </w:pict>
      </w:r>
      <w:r>
        <w:rPr>
          <w:rFonts w:ascii="Comic Sans MS" w:hAnsi="Comic Sans MS" w:cs="Arial"/>
          <w:noProof/>
        </w:rPr>
        <w:pict>
          <v:rect id="_x0000_s1051" style="position:absolute;margin-left:7.2pt;margin-top:244.05pt;width:127.2pt;height:21pt;z-index:251669504" fillcolor="white [3212]" stroked="f"/>
        </w:pict>
      </w:r>
      <w:r>
        <w:rPr>
          <w:rFonts w:ascii="Comic Sans MS" w:hAnsi="Comic Sans MS" w:cs="Arial"/>
          <w:noProof/>
        </w:rPr>
        <w:pict>
          <v:rect id="_x0000_s1050" style="position:absolute;margin-left:4.2pt;margin-top:209.25pt;width:119.4pt;height:24.6pt;z-index:251668480" fillcolor="white [3212]" stroked="f"/>
        </w:pict>
      </w:r>
      <w:r>
        <w:rPr>
          <w:rFonts w:ascii="Comic Sans MS" w:hAnsi="Comic Sans MS" w:cs="Arial"/>
          <w:noProof/>
        </w:rPr>
        <w:pict>
          <v:rect id="_x0000_s1049" style="position:absolute;margin-left:4.2pt;margin-top:163.05pt;width:139.2pt;height:24.6pt;z-index:251667456" fillcolor="white [3212]" stroked="f"/>
        </w:pict>
      </w:r>
      <w:r>
        <w:rPr>
          <w:rFonts w:ascii="Comic Sans MS" w:hAnsi="Comic Sans MS" w:cs="Arial"/>
          <w:noProof/>
        </w:rPr>
        <w:pict>
          <v:rect id="_x0000_s1048" style="position:absolute;margin-left:4.2pt;margin-top:121.65pt;width:119.4pt;height:24.6pt;z-index:251666432" fillcolor="white [3212]" stroked="f"/>
        </w:pict>
      </w:r>
      <w:r>
        <w:rPr>
          <w:rFonts w:ascii="Comic Sans MS" w:hAnsi="Comic Sans MS" w:cs="Arial"/>
          <w:noProof/>
        </w:rPr>
        <w:pict>
          <v:rect id="_x0000_s1047" style="position:absolute;margin-left:4.2pt;margin-top:80.25pt;width:119.4pt;height:24.6pt;z-index:251665408" fillcolor="white [3212]" stroked="f"/>
        </w:pict>
      </w:r>
      <w:r>
        <w:rPr>
          <w:rFonts w:ascii="Comic Sans MS" w:hAnsi="Comic Sans MS" w:cs="Arial"/>
          <w:noProof/>
        </w:rPr>
        <w:pict>
          <v:rect id="_x0000_s1046" style="position:absolute;margin-left:7.2pt;margin-top:36.45pt;width:119.4pt;height:24.6pt;z-index:251664384" fillcolor="white [3212]" stroked="f"/>
        </w:pict>
      </w:r>
      <w:r>
        <w:rPr>
          <w:rFonts w:ascii="Comic Sans MS" w:hAnsi="Comic Sans MS" w:cs="Arial"/>
          <w:noProof/>
        </w:rPr>
        <w:drawing>
          <wp:inline distT="0" distB="0" distL="0" distR="0">
            <wp:extent cx="6463488" cy="4625340"/>
            <wp:effectExtent l="19050" t="0" r="0" b="0"/>
            <wp:docPr id="28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488" cy="462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98" w:rsidRDefault="00F42698">
      <w:pPr>
        <w:rPr>
          <w:rFonts w:ascii="Comic Sans MS" w:hAnsi="Comic Sans MS" w:cs="Arial"/>
        </w:rPr>
      </w:pPr>
    </w:p>
    <w:p w:rsidR="00F42698" w:rsidRPr="00B17888" w:rsidRDefault="00F42698" w:rsidP="00F4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lastRenderedPageBreak/>
        <w:t>Application: repérer les dysfonctionnements et proposer des solutions d’animations</w:t>
      </w:r>
    </w:p>
    <w:p w:rsidR="00F42698" w:rsidRDefault="00F42698">
      <w:pPr>
        <w:rPr>
          <w:rFonts w:ascii="Comic Sans MS" w:hAnsi="Comic Sans MS" w:cs="Arial"/>
        </w:rPr>
      </w:pPr>
      <w:r>
        <w:rPr>
          <w:rFonts w:ascii="Comic Sans MS" w:hAnsi="Comic Sans MS" w:cs="Arial"/>
        </w:rPr>
        <w:t>SITUATION : Vous êtes assistante administrative au sein de la société SOS Plomberie, située à Marseille</w:t>
      </w:r>
      <w:r w:rsidR="00F07FA9">
        <w:rPr>
          <w:rFonts w:ascii="Comic Sans MS" w:hAnsi="Comic Sans MS" w:cs="Arial"/>
        </w:rPr>
        <w:t xml:space="preserve">. La secrétaire, Madame </w:t>
      </w:r>
      <w:proofErr w:type="spellStart"/>
      <w:r w:rsidR="00F07FA9">
        <w:rPr>
          <w:rFonts w:ascii="Comic Sans MS" w:hAnsi="Comic Sans MS" w:cs="Arial"/>
        </w:rPr>
        <w:t>Serfian</w:t>
      </w:r>
      <w:proofErr w:type="spellEnd"/>
      <w:r w:rsidR="00F07FA9">
        <w:rPr>
          <w:rFonts w:ascii="Comic Sans MS" w:hAnsi="Comic Sans MS" w:cs="Arial"/>
        </w:rPr>
        <w:t>, vous a chargée d’animer la réunion de l’ensemble du service interventions demandée par M. Bausch, le directeur.</w:t>
      </w:r>
      <w:r w:rsidR="00E868B7">
        <w:rPr>
          <w:rFonts w:ascii="Comic Sans MS" w:hAnsi="Comic Sans MS" w:cs="Arial"/>
        </w:rPr>
        <w:t xml:space="preserve"> Il s’agit de votre première réunion en tant qu’animatrice et vous sentez bien que son déroulement vous échappe</w:t>
      </w:r>
      <w:r w:rsidR="00E0507D">
        <w:rPr>
          <w:rFonts w:ascii="Comic Sans MS" w:hAnsi="Comic Sans MS" w:cs="Arial"/>
        </w:rPr>
        <w:t xml:space="preserve"> quelque peu..</w:t>
      </w:r>
      <w:r w:rsidR="00E868B7">
        <w:rPr>
          <w:rFonts w:ascii="Comic Sans MS" w:hAnsi="Comic Sans MS" w:cs="Arial"/>
        </w:rPr>
        <w:t>.</w:t>
      </w:r>
    </w:p>
    <w:p w:rsidR="00F07FA9" w:rsidRDefault="00F07FA9">
      <w:pPr>
        <w:rPr>
          <w:rFonts w:ascii="Comic Sans MS" w:hAnsi="Comic Sans MS" w:cs="Arial"/>
        </w:rPr>
      </w:pPr>
      <w:r>
        <w:rPr>
          <w:rFonts w:ascii="Comic Sans MS" w:hAnsi="Comic Sans MS" w:cs="Arial"/>
        </w:rPr>
        <w:t>Prenez connaissance des documents page suivante s’y rapportant ; repérez les dysfonctionnements et proposez des solutions d’amélioration sur le plan de l’animation d’une réunion ci-après :</w:t>
      </w:r>
    </w:p>
    <w:p w:rsidR="00F07FA9" w:rsidRDefault="00F07FA9">
      <w:pPr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w:pict>
          <v:rect id="_x0000_s1060" style="position:absolute;margin-left:6pt;margin-top:271.95pt;width:527.4pt;height:273pt;z-index:251678720" strokecolor="white [3212]"/>
        </w:pict>
      </w:r>
      <w:r>
        <w:rPr>
          <w:rFonts w:ascii="Comic Sans MS" w:hAnsi="Comic Sans MS" w:cs="Arial"/>
          <w:noProof/>
        </w:rPr>
        <w:pict>
          <v:rect id="_x0000_s1059" style="position:absolute;margin-left:6pt;margin-top:32.55pt;width:527.4pt;height:171pt;z-index:251677696" strokecolor="white [3212]"/>
        </w:pict>
      </w:r>
      <w:r>
        <w:rPr>
          <w:rFonts w:ascii="Comic Sans MS" w:hAnsi="Comic Sans MS" w:cs="Arial"/>
          <w:noProof/>
        </w:rPr>
        <w:drawing>
          <wp:inline distT="0" distB="0" distL="0" distR="0">
            <wp:extent cx="6812730" cy="7029450"/>
            <wp:effectExtent l="38100" t="57150" r="121470" b="95250"/>
            <wp:docPr id="29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031" cy="70349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68B7" w:rsidRDefault="00E868B7">
      <w:pPr>
        <w:rPr>
          <w:rFonts w:ascii="Comic Sans MS" w:hAnsi="Comic Sans MS" w:cs="Arial"/>
        </w:rPr>
      </w:pPr>
    </w:p>
    <w:p w:rsidR="00E868B7" w:rsidRDefault="00E868B7">
      <w:pPr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6063615</wp:posOffset>
            </wp:positionV>
            <wp:extent cx="5878830" cy="1432560"/>
            <wp:effectExtent l="19050" t="0" r="7620" b="0"/>
            <wp:wrapNone/>
            <wp:docPr id="31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Arial"/>
          <w:noProof/>
        </w:rPr>
        <w:drawing>
          <wp:inline distT="0" distB="0" distL="0" distR="0">
            <wp:extent cx="4826605" cy="4945380"/>
            <wp:effectExtent l="19050" t="0" r="0" b="0"/>
            <wp:docPr id="30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05" cy="494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8B7" w:rsidRDefault="00E868B7">
      <w:pPr>
        <w:rPr>
          <w:rFonts w:ascii="Comic Sans MS" w:hAnsi="Comic Sans MS" w:cs="Arial"/>
        </w:rPr>
      </w:pPr>
    </w:p>
    <w:p w:rsidR="00E868B7" w:rsidRDefault="00E868B7">
      <w:pPr>
        <w:rPr>
          <w:rFonts w:ascii="Comic Sans MS" w:hAnsi="Comic Sans MS" w:cs="Arial"/>
        </w:rPr>
      </w:pPr>
    </w:p>
    <w:p w:rsidR="00E868B7" w:rsidRDefault="00E868B7">
      <w:pPr>
        <w:rPr>
          <w:rFonts w:ascii="Comic Sans MS" w:hAnsi="Comic Sans MS" w:cs="Arial"/>
        </w:rPr>
      </w:pPr>
    </w:p>
    <w:p w:rsidR="00E868B7" w:rsidRDefault="00E868B7">
      <w:pPr>
        <w:rPr>
          <w:rFonts w:ascii="Comic Sans MS" w:hAnsi="Comic Sans MS" w:cs="Arial"/>
        </w:rPr>
      </w:pPr>
    </w:p>
    <w:p w:rsidR="00E868B7" w:rsidRDefault="00E868B7">
      <w:pPr>
        <w:rPr>
          <w:rFonts w:ascii="Comic Sans MS" w:hAnsi="Comic Sans MS" w:cs="Arial"/>
        </w:rPr>
      </w:pPr>
    </w:p>
    <w:p w:rsidR="00E868B7" w:rsidRDefault="00E868B7">
      <w:pPr>
        <w:rPr>
          <w:rFonts w:ascii="Comic Sans MS" w:hAnsi="Comic Sans MS" w:cs="Arial"/>
        </w:rPr>
      </w:pPr>
    </w:p>
    <w:p w:rsidR="00E868B7" w:rsidRDefault="00E868B7">
      <w:pPr>
        <w:rPr>
          <w:rFonts w:ascii="Comic Sans MS" w:hAnsi="Comic Sans MS" w:cs="Arial"/>
        </w:rPr>
      </w:pPr>
    </w:p>
    <w:p w:rsidR="00E868B7" w:rsidRDefault="00E868B7">
      <w:pPr>
        <w:rPr>
          <w:rFonts w:ascii="Comic Sans MS" w:hAnsi="Comic Sans MS" w:cs="Arial"/>
        </w:rPr>
      </w:pPr>
    </w:p>
    <w:p w:rsidR="00E868B7" w:rsidRDefault="00E868B7">
      <w:pPr>
        <w:rPr>
          <w:rFonts w:ascii="Comic Sans MS" w:hAnsi="Comic Sans MS" w:cs="Arial"/>
        </w:rPr>
      </w:pPr>
    </w:p>
    <w:p w:rsidR="00E868B7" w:rsidRDefault="00E868B7">
      <w:pPr>
        <w:rPr>
          <w:rFonts w:ascii="Comic Sans MS" w:hAnsi="Comic Sans MS" w:cs="Arial"/>
        </w:rPr>
      </w:pPr>
    </w:p>
    <w:p w:rsidR="00E868B7" w:rsidRDefault="00E868B7">
      <w:pPr>
        <w:rPr>
          <w:rFonts w:ascii="Comic Sans MS" w:hAnsi="Comic Sans MS" w:cs="Arial"/>
        </w:rPr>
      </w:pPr>
    </w:p>
    <w:p w:rsidR="00E868B7" w:rsidRDefault="00E868B7">
      <w:pPr>
        <w:rPr>
          <w:rFonts w:ascii="Comic Sans MS" w:hAnsi="Comic Sans MS" w:cs="Arial"/>
        </w:rPr>
      </w:pPr>
    </w:p>
    <w:p w:rsidR="00E868B7" w:rsidRPr="005511D0" w:rsidRDefault="00E868B7">
      <w:pPr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w:drawing>
          <wp:inline distT="0" distB="0" distL="0" distR="0">
            <wp:extent cx="6789420" cy="5145546"/>
            <wp:effectExtent l="19050" t="0" r="0" b="0"/>
            <wp:docPr id="32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648" cy="515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8B7" w:rsidRPr="005511D0" w:rsidSect="00592DC6">
      <w:headerReference w:type="default" r:id="rId22"/>
      <w:footerReference w:type="default" r:id="rId23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55A" w:rsidRDefault="006C255A" w:rsidP="00C5677E">
      <w:pPr>
        <w:spacing w:after="0" w:line="240" w:lineRule="auto"/>
      </w:pPr>
      <w:r>
        <w:separator/>
      </w:r>
    </w:p>
  </w:endnote>
  <w:endnote w:type="continuationSeparator" w:id="0">
    <w:p w:rsidR="006C255A" w:rsidRDefault="006C255A" w:rsidP="00C5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F42698" w:rsidRDefault="00F42698" w:rsidP="009F2241">
        <w:pPr>
          <w:jc w:val="right"/>
        </w:pPr>
        <w:r>
          <w:t xml:space="preserve">Page </w:t>
        </w:r>
        <w:fldSimple w:instr=" PAGE ">
          <w:r w:rsidR="005F4A2F">
            <w:rPr>
              <w:noProof/>
            </w:rPr>
            <w:t>4</w:t>
          </w:r>
        </w:fldSimple>
        <w:r>
          <w:t xml:space="preserve"> sur </w:t>
        </w:r>
        <w:fldSimple w:instr=" NUMPAGES  ">
          <w:r w:rsidR="005F4A2F">
            <w:rPr>
              <w:noProof/>
            </w:rPr>
            <w:t>7</w:t>
          </w:r>
        </w:fldSimple>
      </w:p>
    </w:sdtContent>
  </w:sdt>
  <w:p w:rsidR="00F42698" w:rsidRDefault="00F4269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55A" w:rsidRDefault="006C255A" w:rsidP="00C5677E">
      <w:pPr>
        <w:spacing w:after="0" w:line="240" w:lineRule="auto"/>
      </w:pPr>
      <w:r>
        <w:separator/>
      </w:r>
    </w:p>
  </w:footnote>
  <w:footnote w:type="continuationSeparator" w:id="0">
    <w:p w:rsidR="006C255A" w:rsidRDefault="006C255A" w:rsidP="00C56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698" w:rsidRPr="00C5677E" w:rsidRDefault="00F42698" w:rsidP="00C5677E">
    <w:pPr>
      <w:pStyle w:val="En-tte"/>
      <w:jc w:val="center"/>
      <w:rPr>
        <w:rFonts w:ascii="Comic Sans MS" w:hAnsi="Comic Sans MS"/>
        <w:b/>
        <w:sz w:val="32"/>
        <w:szCs w:val="40"/>
      </w:rPr>
    </w:pPr>
    <w:r w:rsidRPr="00C5677E">
      <w:rPr>
        <w:rFonts w:ascii="Comic Sans MS" w:hAnsi="Comic Sans MS"/>
        <w:b/>
        <w:sz w:val="32"/>
        <w:szCs w:val="40"/>
      </w:rPr>
      <w:t xml:space="preserve">Organisation et suivi de réunion :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06840"/>
    <w:rsid w:val="00002D5C"/>
    <w:rsid w:val="00014006"/>
    <w:rsid w:val="00035F89"/>
    <w:rsid w:val="00042E3E"/>
    <w:rsid w:val="00132A1C"/>
    <w:rsid w:val="001C771B"/>
    <w:rsid w:val="002215CC"/>
    <w:rsid w:val="00236613"/>
    <w:rsid w:val="00262AD2"/>
    <w:rsid w:val="002F6E23"/>
    <w:rsid w:val="00376947"/>
    <w:rsid w:val="003D3E88"/>
    <w:rsid w:val="00485F32"/>
    <w:rsid w:val="005511D0"/>
    <w:rsid w:val="00574578"/>
    <w:rsid w:val="0057573C"/>
    <w:rsid w:val="00592DC6"/>
    <w:rsid w:val="005F28BC"/>
    <w:rsid w:val="005F4A2F"/>
    <w:rsid w:val="006144C0"/>
    <w:rsid w:val="006C255A"/>
    <w:rsid w:val="006C50E1"/>
    <w:rsid w:val="006D5490"/>
    <w:rsid w:val="006E736D"/>
    <w:rsid w:val="0081739F"/>
    <w:rsid w:val="00835C14"/>
    <w:rsid w:val="00854FFE"/>
    <w:rsid w:val="008946C9"/>
    <w:rsid w:val="0090675E"/>
    <w:rsid w:val="00933FE7"/>
    <w:rsid w:val="009340E3"/>
    <w:rsid w:val="009442B6"/>
    <w:rsid w:val="009543EE"/>
    <w:rsid w:val="009625C1"/>
    <w:rsid w:val="009718F5"/>
    <w:rsid w:val="009E42A4"/>
    <w:rsid w:val="009F2241"/>
    <w:rsid w:val="009F4621"/>
    <w:rsid w:val="00A82D36"/>
    <w:rsid w:val="00A91388"/>
    <w:rsid w:val="00AA572C"/>
    <w:rsid w:val="00AC7740"/>
    <w:rsid w:val="00B12570"/>
    <w:rsid w:val="00B17888"/>
    <w:rsid w:val="00B37479"/>
    <w:rsid w:val="00B520CE"/>
    <w:rsid w:val="00B7227C"/>
    <w:rsid w:val="00C208C4"/>
    <w:rsid w:val="00C43EAB"/>
    <w:rsid w:val="00C5677E"/>
    <w:rsid w:val="00C90817"/>
    <w:rsid w:val="00CF4713"/>
    <w:rsid w:val="00D07FD5"/>
    <w:rsid w:val="00E0507D"/>
    <w:rsid w:val="00E868B7"/>
    <w:rsid w:val="00ED141D"/>
    <w:rsid w:val="00EF60AA"/>
    <w:rsid w:val="00F06840"/>
    <w:rsid w:val="00F07FA9"/>
    <w:rsid w:val="00F15EC4"/>
    <w:rsid w:val="00F42698"/>
    <w:rsid w:val="00F73F2F"/>
    <w:rsid w:val="00F90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4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8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567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5677E"/>
  </w:style>
  <w:style w:type="paragraph" w:styleId="Pieddepage">
    <w:name w:val="footer"/>
    <w:basedOn w:val="Normal"/>
    <w:link w:val="PieddepageCar"/>
    <w:uiPriority w:val="99"/>
    <w:semiHidden/>
    <w:unhideWhenUsed/>
    <w:rsid w:val="00C567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5677E"/>
  </w:style>
  <w:style w:type="table" w:styleId="Grilledutableau">
    <w:name w:val="Table Grid"/>
    <w:basedOn w:val="TableauNormal"/>
    <w:uiPriority w:val="59"/>
    <w:rsid w:val="009F2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53786-512C-4232-883F-210A45641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Claire</dc:creator>
  <cp:lastModifiedBy>Claire</cp:lastModifiedBy>
  <cp:revision>9</cp:revision>
  <cp:lastPrinted>2016-07-17T09:32:00Z</cp:lastPrinted>
  <dcterms:created xsi:type="dcterms:W3CDTF">2016-07-17T08:38:00Z</dcterms:created>
  <dcterms:modified xsi:type="dcterms:W3CDTF">2016-07-17T09:34:00Z</dcterms:modified>
</cp:coreProperties>
</file>