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CEBC" w14:textId="77777777" w:rsidR="006604DF" w:rsidRPr="00566051" w:rsidRDefault="006604DF" w:rsidP="006604DF">
      <w:pPr>
        <w:jc w:val="center"/>
        <w:rPr>
          <w:b/>
          <w:bCs/>
          <w:sz w:val="28"/>
          <w:szCs w:val="28"/>
        </w:rPr>
      </w:pPr>
      <w:r w:rsidRPr="00566051">
        <w:rPr>
          <w:b/>
          <w:bCs/>
          <w:sz w:val="28"/>
          <w:szCs w:val="28"/>
        </w:rPr>
        <w:t xml:space="preserve">COMPTE-RENDU RADIOLOGIQUE </w:t>
      </w:r>
    </w:p>
    <w:p w14:paraId="30F85FD9" w14:textId="025ADB8A" w:rsidR="006604DF" w:rsidRPr="00566051" w:rsidRDefault="006604DF" w:rsidP="006604DF">
      <w:pPr>
        <w:jc w:val="center"/>
        <w:rPr>
          <w:sz w:val="28"/>
          <w:szCs w:val="28"/>
        </w:rPr>
      </w:pPr>
      <w:r w:rsidRPr="00566051">
        <w:rPr>
          <w:sz w:val="28"/>
          <w:szCs w:val="28"/>
        </w:rPr>
        <w:t xml:space="preserve">EGOGRAPHIQUE THYORIDIENNE </w:t>
      </w:r>
    </w:p>
    <w:p w14:paraId="16D6658A" w14:textId="77777777" w:rsidR="002B179B" w:rsidRPr="00566051" w:rsidRDefault="002B179B" w:rsidP="002B179B">
      <w:pPr>
        <w:rPr>
          <w:sz w:val="28"/>
          <w:szCs w:val="28"/>
        </w:rPr>
      </w:pPr>
    </w:p>
    <w:p w14:paraId="7D31B519" w14:textId="5E86CE2A" w:rsidR="002B179B" w:rsidRPr="00566051" w:rsidRDefault="002B179B" w:rsidP="002B179B">
      <w:pPr>
        <w:rPr>
          <w:sz w:val="28"/>
          <w:szCs w:val="28"/>
        </w:rPr>
      </w:pPr>
      <w:r w:rsidRPr="00566051">
        <w:rPr>
          <w:sz w:val="28"/>
          <w:szCs w:val="28"/>
        </w:rPr>
        <w:t>L</w:t>
      </w:r>
      <w:r w:rsidR="00E573E5" w:rsidRPr="00566051">
        <w:rPr>
          <w:sz w:val="28"/>
          <w:szCs w:val="28"/>
        </w:rPr>
        <w:t>o</w:t>
      </w:r>
      <w:r w:rsidRPr="00566051">
        <w:rPr>
          <w:sz w:val="28"/>
          <w:szCs w:val="28"/>
        </w:rPr>
        <w:t>be</w:t>
      </w:r>
      <w:r w:rsidR="00BC7DD7" w:rsidRPr="00566051">
        <w:rPr>
          <w:sz w:val="28"/>
          <w:szCs w:val="28"/>
        </w:rPr>
        <w:t>s</w:t>
      </w:r>
      <w:r w:rsidRPr="00566051">
        <w:rPr>
          <w:sz w:val="28"/>
          <w:szCs w:val="28"/>
        </w:rPr>
        <w:t xml:space="preserve"> thyroïdien</w:t>
      </w:r>
      <w:r w:rsidR="00BC7DD7" w:rsidRPr="00566051">
        <w:rPr>
          <w:sz w:val="28"/>
          <w:szCs w:val="28"/>
        </w:rPr>
        <w:t>s</w:t>
      </w:r>
      <w:r w:rsidRPr="00566051">
        <w:rPr>
          <w:sz w:val="28"/>
          <w:szCs w:val="28"/>
        </w:rPr>
        <w:t xml:space="preserve"> droit et gauche de dimension normale avec des contours réguliers.</w:t>
      </w:r>
    </w:p>
    <w:p w14:paraId="2C5CD7EC" w14:textId="412EC851" w:rsidR="002B179B" w:rsidRPr="00566051" w:rsidRDefault="002B179B" w:rsidP="002B179B">
      <w:pPr>
        <w:rPr>
          <w:sz w:val="28"/>
          <w:szCs w:val="28"/>
        </w:rPr>
      </w:pPr>
      <w:r w:rsidRPr="00566051">
        <w:rPr>
          <w:sz w:val="28"/>
          <w:szCs w:val="28"/>
        </w:rPr>
        <w:t xml:space="preserve">Les </w:t>
      </w:r>
      <w:proofErr w:type="spellStart"/>
      <w:r w:rsidR="00C450A7" w:rsidRPr="00566051">
        <w:rPr>
          <w:sz w:val="28"/>
          <w:szCs w:val="28"/>
        </w:rPr>
        <w:t>constructures</w:t>
      </w:r>
      <w:proofErr w:type="spellEnd"/>
      <w:r w:rsidRPr="00566051">
        <w:rPr>
          <w:sz w:val="28"/>
          <w:szCs w:val="28"/>
        </w:rPr>
        <w:t xml:space="preserve"> des l</w:t>
      </w:r>
      <w:r w:rsidR="00C86832" w:rsidRPr="00566051">
        <w:rPr>
          <w:sz w:val="28"/>
          <w:szCs w:val="28"/>
        </w:rPr>
        <w:t>o</w:t>
      </w:r>
      <w:r w:rsidRPr="00566051">
        <w:rPr>
          <w:sz w:val="28"/>
          <w:szCs w:val="28"/>
        </w:rPr>
        <w:t xml:space="preserve">bes thyroïdiens sont globalement hétérogènes, surtout au niveau pole </w:t>
      </w:r>
      <w:r w:rsidR="00C450A7" w:rsidRPr="00566051">
        <w:rPr>
          <w:sz w:val="28"/>
          <w:szCs w:val="28"/>
        </w:rPr>
        <w:t xml:space="preserve">inférieur </w:t>
      </w:r>
      <w:r w:rsidRPr="00566051">
        <w:rPr>
          <w:sz w:val="28"/>
          <w:szCs w:val="28"/>
        </w:rPr>
        <w:t>gauche.</w:t>
      </w:r>
      <w:r w:rsidR="00C450A7" w:rsidRPr="00566051">
        <w:rPr>
          <w:sz w:val="28"/>
          <w:szCs w:val="28"/>
        </w:rPr>
        <w:t xml:space="preserve"> </w:t>
      </w:r>
    </w:p>
    <w:p w14:paraId="1EB197AB" w14:textId="46F36282" w:rsidR="00C450A7" w:rsidRPr="00566051" w:rsidRDefault="00C450A7" w:rsidP="002B179B">
      <w:pPr>
        <w:rPr>
          <w:sz w:val="28"/>
          <w:szCs w:val="28"/>
        </w:rPr>
      </w:pPr>
      <w:r w:rsidRPr="00566051">
        <w:rPr>
          <w:sz w:val="28"/>
          <w:szCs w:val="28"/>
        </w:rPr>
        <w:t xml:space="preserve">Il ne </w:t>
      </w:r>
      <w:r w:rsidR="00C86832" w:rsidRPr="00566051">
        <w:rPr>
          <w:sz w:val="28"/>
          <w:szCs w:val="28"/>
        </w:rPr>
        <w:t>s’individualise</w:t>
      </w:r>
      <w:r w:rsidRPr="00566051">
        <w:rPr>
          <w:sz w:val="28"/>
          <w:szCs w:val="28"/>
        </w:rPr>
        <w:t xml:space="preserve"> tout</w:t>
      </w:r>
      <w:r w:rsidR="00C86832" w:rsidRPr="00566051">
        <w:rPr>
          <w:sz w:val="28"/>
          <w:szCs w:val="28"/>
        </w:rPr>
        <w:t xml:space="preserve">e </w:t>
      </w:r>
      <w:r w:rsidRPr="00566051">
        <w:rPr>
          <w:sz w:val="28"/>
          <w:szCs w:val="28"/>
        </w:rPr>
        <w:t xml:space="preserve">fois sur l’examen de ce jour aucune formation nodulaire, ni aucune formation </w:t>
      </w:r>
      <w:r w:rsidR="00C86832" w:rsidRPr="00566051">
        <w:rPr>
          <w:sz w:val="28"/>
          <w:szCs w:val="28"/>
        </w:rPr>
        <w:t>kystique</w:t>
      </w:r>
      <w:r w:rsidRPr="00566051">
        <w:rPr>
          <w:sz w:val="28"/>
          <w:szCs w:val="28"/>
        </w:rPr>
        <w:t>.</w:t>
      </w:r>
    </w:p>
    <w:p w14:paraId="1BCC79B6" w14:textId="7B8A263E" w:rsidR="00C450A7" w:rsidRPr="00566051" w:rsidRDefault="00C450A7" w:rsidP="002B179B">
      <w:pPr>
        <w:rPr>
          <w:sz w:val="28"/>
          <w:szCs w:val="28"/>
        </w:rPr>
      </w:pPr>
      <w:r w:rsidRPr="00566051">
        <w:rPr>
          <w:sz w:val="28"/>
          <w:szCs w:val="28"/>
        </w:rPr>
        <w:t xml:space="preserve">Conclusion : </w:t>
      </w:r>
    </w:p>
    <w:p w14:paraId="15B86C4B" w14:textId="4BFEA211" w:rsidR="00C450A7" w:rsidRPr="00566051" w:rsidRDefault="00C450A7" w:rsidP="002B179B">
      <w:pPr>
        <w:rPr>
          <w:sz w:val="28"/>
          <w:szCs w:val="28"/>
        </w:rPr>
      </w:pPr>
      <w:r w:rsidRPr="00566051">
        <w:rPr>
          <w:sz w:val="28"/>
          <w:szCs w:val="28"/>
        </w:rPr>
        <w:t xml:space="preserve">Thyroïde de volume normale </w:t>
      </w:r>
      <w:proofErr w:type="spellStart"/>
      <w:r w:rsidRPr="00566051">
        <w:rPr>
          <w:sz w:val="28"/>
          <w:szCs w:val="28"/>
        </w:rPr>
        <w:t>déconstructure</w:t>
      </w:r>
      <w:proofErr w:type="spellEnd"/>
      <w:r w:rsidRPr="00566051">
        <w:rPr>
          <w:sz w:val="28"/>
          <w:szCs w:val="28"/>
        </w:rPr>
        <w:t xml:space="preserve"> un peu hétérogène à surveiller dans 6 mois ou 1 an en fonction des résultats biologiques.</w:t>
      </w:r>
    </w:p>
    <w:sectPr w:rsidR="00C450A7" w:rsidRPr="0056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DF"/>
    <w:rsid w:val="00212282"/>
    <w:rsid w:val="002B179B"/>
    <w:rsid w:val="002C0723"/>
    <w:rsid w:val="00524330"/>
    <w:rsid w:val="005658A6"/>
    <w:rsid w:val="00566051"/>
    <w:rsid w:val="006604DF"/>
    <w:rsid w:val="00886025"/>
    <w:rsid w:val="00BC7DD7"/>
    <w:rsid w:val="00C450A7"/>
    <w:rsid w:val="00C86832"/>
    <w:rsid w:val="00E5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98D2"/>
  <w15:chartTrackingRefBased/>
  <w15:docId w15:val="{17DDE55F-0410-4AC7-B415-A237366B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04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04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04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04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04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04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0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04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04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04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04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0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9</cp:revision>
  <dcterms:created xsi:type="dcterms:W3CDTF">2024-08-01T12:51:00Z</dcterms:created>
  <dcterms:modified xsi:type="dcterms:W3CDTF">2024-08-06T06:08:00Z</dcterms:modified>
</cp:coreProperties>
</file>