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E3EB" w14:textId="44267E71" w:rsidR="003509FA" w:rsidRPr="00B713A0" w:rsidRDefault="00B713A0" w:rsidP="00B713A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B713A0">
        <w:rPr>
          <w:rFonts w:ascii="Arial" w:hAnsi="Arial" w:cs="Arial"/>
          <w:b/>
          <w:bCs/>
          <w:noProof/>
          <w:sz w:val="32"/>
          <w:szCs w:val="32"/>
        </w:rPr>
        <w:t>La méthode QPQCQOC</w:t>
      </w:r>
    </w:p>
    <w:tbl>
      <w:tblPr>
        <w:tblStyle w:val="TableauListe6Couleur-Accentuation6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3509FA" w14:paraId="7BC6616C" w14:textId="77777777" w:rsidTr="00B3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8468990" w14:textId="77777777" w:rsidR="003509FA" w:rsidRPr="008652C6" w:rsidRDefault="003509FA" w:rsidP="00B354E3">
            <w:pPr>
              <w:jc w:val="center"/>
              <w:rPr>
                <w:rFonts w:ascii="Arial" w:hAnsi="Arial" w:cs="Arial"/>
                <w:b w:val="0"/>
              </w:rPr>
            </w:pPr>
            <w:r w:rsidRPr="008652C6">
              <w:rPr>
                <w:rFonts w:ascii="Arial" w:hAnsi="Arial" w:cs="Arial"/>
              </w:rPr>
              <w:t>Qui ?</w:t>
            </w:r>
          </w:p>
        </w:tc>
        <w:tc>
          <w:tcPr>
            <w:tcW w:w="6804" w:type="dxa"/>
            <w:vAlign w:val="center"/>
          </w:tcPr>
          <w:p w14:paraId="65180EF6" w14:textId="77777777" w:rsidR="003509FA" w:rsidRPr="00F6105C" w:rsidRDefault="003509FA" w:rsidP="00B354E3">
            <w:pPr>
              <w:spacing w:after="0"/>
              <w:ind w:lef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6105C">
              <w:rPr>
                <w:rFonts w:ascii="Arial" w:hAnsi="Arial" w:cs="Arial"/>
                <w:b w:val="0"/>
              </w:rPr>
              <w:t xml:space="preserve">Qui est le demandeur ? </w:t>
            </w:r>
          </w:p>
          <w:p w14:paraId="6702CF4D" w14:textId="77777777" w:rsidR="003509FA" w:rsidRPr="00F6105C" w:rsidRDefault="003509FA" w:rsidP="00B354E3">
            <w:pPr>
              <w:spacing w:after="0"/>
              <w:ind w:lef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6105C">
              <w:rPr>
                <w:rFonts w:ascii="Arial" w:hAnsi="Arial" w:cs="Arial"/>
                <w:b w:val="0"/>
              </w:rPr>
              <w:t>Qui est le destinataire ?</w:t>
            </w:r>
          </w:p>
          <w:p w14:paraId="71D7B84D" w14:textId="77777777" w:rsidR="003509FA" w:rsidRPr="00F6105C" w:rsidRDefault="003509FA" w:rsidP="00B354E3">
            <w:pPr>
              <w:spacing w:after="0"/>
              <w:ind w:lef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6105C">
              <w:rPr>
                <w:rFonts w:ascii="Arial" w:hAnsi="Arial" w:cs="Arial"/>
                <w:b w:val="0"/>
              </w:rPr>
              <w:t>A qui transmettre l’information ?</w:t>
            </w:r>
          </w:p>
        </w:tc>
      </w:tr>
      <w:tr w:rsidR="003509FA" w14:paraId="4234E0D7" w14:textId="77777777" w:rsidTr="00B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4946B64" w14:textId="77777777" w:rsidR="003509FA" w:rsidRPr="008652C6" w:rsidRDefault="003509FA" w:rsidP="00B354E3">
            <w:pPr>
              <w:jc w:val="center"/>
              <w:rPr>
                <w:rFonts w:ascii="Arial" w:hAnsi="Arial" w:cs="Arial"/>
                <w:b w:val="0"/>
              </w:rPr>
            </w:pPr>
            <w:r w:rsidRPr="008652C6">
              <w:rPr>
                <w:rFonts w:ascii="Arial" w:hAnsi="Arial" w:cs="Arial"/>
              </w:rPr>
              <w:t>Pourquoi ?</w:t>
            </w:r>
          </w:p>
        </w:tc>
        <w:tc>
          <w:tcPr>
            <w:tcW w:w="6804" w:type="dxa"/>
            <w:vAlign w:val="center"/>
          </w:tcPr>
          <w:p w14:paraId="4CE8983F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Quels sont les attentes et les besoins de l’interlocuteur ?</w:t>
            </w:r>
          </w:p>
          <w:p w14:paraId="12257637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 xml:space="preserve">Quel est l’objectif visé ? </w:t>
            </w:r>
            <w:r>
              <w:rPr>
                <w:rFonts w:ascii="Arial" w:hAnsi="Arial" w:cs="Arial"/>
              </w:rPr>
              <w:t xml:space="preserve">=&gt; </w:t>
            </w:r>
            <w:r w:rsidRPr="00F6105C">
              <w:rPr>
                <w:rFonts w:ascii="Arial" w:hAnsi="Arial" w:cs="Arial"/>
              </w:rPr>
              <w:t>Informer, orienter, transmettre, rendre compte… ?</w:t>
            </w:r>
          </w:p>
        </w:tc>
      </w:tr>
      <w:tr w:rsidR="003509FA" w14:paraId="0236C7C8" w14:textId="77777777" w:rsidTr="00B354E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1A26F2D" w14:textId="77777777" w:rsidR="003509FA" w:rsidRPr="008652C6" w:rsidRDefault="003509FA" w:rsidP="00B354E3">
            <w:pPr>
              <w:jc w:val="center"/>
              <w:rPr>
                <w:rFonts w:ascii="Arial" w:hAnsi="Arial" w:cs="Arial"/>
                <w:b w:val="0"/>
              </w:rPr>
            </w:pPr>
            <w:r w:rsidRPr="008652C6">
              <w:rPr>
                <w:rFonts w:ascii="Arial" w:hAnsi="Arial" w:cs="Arial"/>
              </w:rPr>
              <w:t>Quoi ?</w:t>
            </w:r>
          </w:p>
        </w:tc>
        <w:tc>
          <w:tcPr>
            <w:tcW w:w="6804" w:type="dxa"/>
            <w:vAlign w:val="center"/>
          </w:tcPr>
          <w:p w14:paraId="4F8FC75F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 est l’objet de la demande ?</w:t>
            </w:r>
          </w:p>
          <w:p w14:paraId="59E05FED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Quelles sont les informations en ma possession ?</w:t>
            </w:r>
          </w:p>
          <w:p w14:paraId="0FCCF94B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Dois-je rechercher des informations complémentaires ?</w:t>
            </w:r>
          </w:p>
          <w:p w14:paraId="45845ED4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Quelle procédure/règlementation dois-je respecter ?</w:t>
            </w:r>
          </w:p>
        </w:tc>
      </w:tr>
      <w:tr w:rsidR="003509FA" w14:paraId="0F120E52" w14:textId="77777777" w:rsidTr="00B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A9AF231" w14:textId="77777777" w:rsidR="003509FA" w:rsidRPr="008652C6" w:rsidRDefault="003509FA" w:rsidP="00B354E3">
            <w:pPr>
              <w:jc w:val="center"/>
              <w:rPr>
                <w:rFonts w:ascii="Arial" w:hAnsi="Arial" w:cs="Arial"/>
                <w:b w:val="0"/>
              </w:rPr>
            </w:pPr>
            <w:r w:rsidRPr="008652C6">
              <w:rPr>
                <w:rFonts w:ascii="Arial" w:hAnsi="Arial" w:cs="Arial"/>
              </w:rPr>
              <w:t>Quand ?</w:t>
            </w:r>
          </w:p>
        </w:tc>
        <w:tc>
          <w:tcPr>
            <w:tcW w:w="6804" w:type="dxa"/>
            <w:vAlign w:val="center"/>
          </w:tcPr>
          <w:p w14:paraId="7549ED8F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Quels sont les délais, échéances ?</w:t>
            </w:r>
          </w:p>
          <w:p w14:paraId="302B7AC8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S’agit-il d’une urgence ?</w:t>
            </w:r>
          </w:p>
        </w:tc>
      </w:tr>
      <w:tr w:rsidR="003509FA" w14:paraId="483A2E29" w14:textId="77777777" w:rsidTr="00B354E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2BC1417" w14:textId="77777777" w:rsidR="003509FA" w:rsidRPr="008652C6" w:rsidRDefault="003509FA" w:rsidP="00B354E3">
            <w:pPr>
              <w:jc w:val="center"/>
              <w:rPr>
                <w:rFonts w:ascii="Arial" w:hAnsi="Arial" w:cs="Arial"/>
                <w:b w:val="0"/>
              </w:rPr>
            </w:pPr>
            <w:r w:rsidRPr="008652C6">
              <w:rPr>
                <w:rFonts w:ascii="Arial" w:hAnsi="Arial" w:cs="Arial"/>
              </w:rPr>
              <w:t>Comment ?</w:t>
            </w:r>
          </w:p>
        </w:tc>
        <w:tc>
          <w:tcPr>
            <w:tcW w:w="6804" w:type="dxa"/>
            <w:vAlign w:val="center"/>
          </w:tcPr>
          <w:p w14:paraId="445B87F4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Suis-je en mesure de traiter la demande ?</w:t>
            </w:r>
          </w:p>
          <w:p w14:paraId="067B6E11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Quels moyens/outils de transmission</w:t>
            </w:r>
            <w:r>
              <w:rPr>
                <w:rFonts w:ascii="Arial" w:hAnsi="Arial" w:cs="Arial"/>
              </w:rPr>
              <w:t>/communication</w:t>
            </w:r>
            <w:r w:rsidRPr="00F6105C">
              <w:rPr>
                <w:rFonts w:ascii="Arial" w:hAnsi="Arial" w:cs="Arial"/>
              </w:rPr>
              <w:t xml:space="preserve"> vais-je utiliser ?</w:t>
            </w:r>
          </w:p>
        </w:tc>
      </w:tr>
      <w:tr w:rsidR="003509FA" w14:paraId="1CFF0C03" w14:textId="77777777" w:rsidTr="00B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B09A645" w14:textId="77777777" w:rsidR="003509FA" w:rsidRPr="008652C6" w:rsidRDefault="003509FA" w:rsidP="00B354E3">
            <w:pPr>
              <w:jc w:val="center"/>
              <w:rPr>
                <w:rFonts w:ascii="Arial" w:hAnsi="Arial" w:cs="Arial"/>
                <w:b w:val="0"/>
              </w:rPr>
            </w:pPr>
            <w:r w:rsidRPr="008652C6">
              <w:rPr>
                <w:rFonts w:ascii="Arial" w:hAnsi="Arial" w:cs="Arial"/>
              </w:rPr>
              <w:t>Quelle est ma responsabilité ?</w:t>
            </w:r>
          </w:p>
        </w:tc>
        <w:tc>
          <w:tcPr>
            <w:tcW w:w="6804" w:type="dxa"/>
            <w:vAlign w:val="center"/>
          </w:tcPr>
          <w:p w14:paraId="3C3C9AEE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Quelles sont les conséquences de mon action ?</w:t>
            </w:r>
          </w:p>
          <w:p w14:paraId="7C106BA8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La confidentialité est-elle respectée ?</w:t>
            </w:r>
          </w:p>
        </w:tc>
      </w:tr>
      <w:tr w:rsidR="003509FA" w14:paraId="1C1CA952" w14:textId="77777777" w:rsidTr="00B354E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F7C8BDA" w14:textId="77777777" w:rsidR="003509FA" w:rsidRPr="00E03666" w:rsidRDefault="003509FA" w:rsidP="00B354E3">
            <w:pPr>
              <w:jc w:val="center"/>
              <w:rPr>
                <w:rFonts w:ascii="Arial" w:hAnsi="Arial" w:cs="Arial"/>
              </w:rPr>
            </w:pPr>
            <w:r w:rsidRPr="00E03666">
              <w:rPr>
                <w:rFonts w:ascii="Arial" w:hAnsi="Arial" w:cs="Arial"/>
              </w:rPr>
              <w:t>Où ?</w:t>
            </w:r>
          </w:p>
        </w:tc>
        <w:tc>
          <w:tcPr>
            <w:tcW w:w="6804" w:type="dxa"/>
            <w:vAlign w:val="center"/>
          </w:tcPr>
          <w:p w14:paraId="680E364F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Où trouver l’information ?</w:t>
            </w:r>
          </w:p>
          <w:p w14:paraId="04466851" w14:textId="77777777" w:rsidR="003509FA" w:rsidRPr="00F6105C" w:rsidRDefault="003509FA" w:rsidP="00B354E3">
            <w:pPr>
              <w:spacing w:after="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Où transmettre cette information ?</w:t>
            </w:r>
          </w:p>
        </w:tc>
      </w:tr>
      <w:tr w:rsidR="003509FA" w14:paraId="2955EAA8" w14:textId="77777777" w:rsidTr="00B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298639E" w14:textId="77777777" w:rsidR="003509FA" w:rsidRPr="00E03666" w:rsidRDefault="003509FA" w:rsidP="00B354E3">
            <w:pPr>
              <w:jc w:val="center"/>
              <w:rPr>
                <w:rFonts w:ascii="Arial" w:hAnsi="Arial" w:cs="Arial"/>
              </w:rPr>
            </w:pPr>
            <w:r w:rsidRPr="00E03666">
              <w:rPr>
                <w:rFonts w:ascii="Arial" w:hAnsi="Arial" w:cs="Arial"/>
              </w:rPr>
              <w:t>Combien ?</w:t>
            </w:r>
          </w:p>
        </w:tc>
        <w:tc>
          <w:tcPr>
            <w:tcW w:w="6804" w:type="dxa"/>
            <w:vAlign w:val="center"/>
          </w:tcPr>
          <w:p w14:paraId="7B325A0B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Combien d’interlocuteurs sont impactés ?</w:t>
            </w:r>
          </w:p>
          <w:p w14:paraId="55B55A4C" w14:textId="77777777" w:rsidR="003509FA" w:rsidRPr="00F6105C" w:rsidRDefault="003509FA" w:rsidP="00B354E3">
            <w:pPr>
              <w:spacing w:after="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105C">
              <w:rPr>
                <w:rFonts w:ascii="Arial" w:hAnsi="Arial" w:cs="Arial"/>
              </w:rPr>
              <w:t>Combien d’outils de transmission sont nécessaire ?</w:t>
            </w:r>
          </w:p>
        </w:tc>
      </w:tr>
    </w:tbl>
    <w:p w14:paraId="6017E8B9" w14:textId="77777777" w:rsidR="003509FA" w:rsidRPr="00E83A37" w:rsidRDefault="003509FA" w:rsidP="003509FA">
      <w:pPr>
        <w:rPr>
          <w:rFonts w:ascii="Arial" w:hAnsi="Arial" w:cs="Arial"/>
          <w:noProof/>
        </w:rPr>
      </w:pPr>
    </w:p>
    <w:p w14:paraId="5A4598B2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FA"/>
    <w:rsid w:val="00262B8B"/>
    <w:rsid w:val="003509FA"/>
    <w:rsid w:val="0059610B"/>
    <w:rsid w:val="007B5E50"/>
    <w:rsid w:val="00B2324F"/>
    <w:rsid w:val="00B713A0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82A3"/>
  <w15:chartTrackingRefBased/>
  <w15:docId w15:val="{59569A84-4362-41BD-9998-5858BF84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09F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Liste6Couleur-Accentuation61">
    <w:name w:val="Tableau Liste 6 Couleur - Accentuation 61"/>
    <w:basedOn w:val="TableauNormal"/>
    <w:uiPriority w:val="51"/>
    <w:rsid w:val="003509FA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cp:lastPrinted>2024-08-14T18:55:00Z</cp:lastPrinted>
  <dcterms:created xsi:type="dcterms:W3CDTF">2024-08-06T15:54:00Z</dcterms:created>
  <dcterms:modified xsi:type="dcterms:W3CDTF">2024-08-14T19:10:00Z</dcterms:modified>
</cp:coreProperties>
</file>