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13B2A" w14:textId="77777777" w:rsidR="001F2EBF" w:rsidRDefault="001F2EBF" w:rsidP="001F2EBF">
      <w:pPr>
        <w:tabs>
          <w:tab w:val="left" w:pos="5103"/>
        </w:tabs>
      </w:pPr>
      <w:r>
        <w:tab/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F2EBF" w14:paraId="6A8B0C96" w14:textId="77777777" w:rsidTr="00792F01">
        <w:trPr>
          <w:trHeight w:val="1266"/>
        </w:trPr>
        <w:tc>
          <w:tcPr>
            <w:tcW w:w="4531" w:type="dxa"/>
          </w:tcPr>
          <w:p w14:paraId="1AB794C7" w14:textId="77777777" w:rsidR="001F2EBF" w:rsidRDefault="00DD746C" w:rsidP="009A031D">
            <w:pPr>
              <w:tabs>
                <w:tab w:val="left" w:pos="5103"/>
              </w:tabs>
              <w:spacing w:after="1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Emetteur :</w:t>
            </w:r>
          </w:p>
          <w:p w14:paraId="70306CDC" w14:textId="77777777" w:rsidR="00DD746C" w:rsidRPr="009A031D" w:rsidRDefault="009A031D" w:rsidP="001F2EBF">
            <w:pPr>
              <w:tabs>
                <w:tab w:val="left" w:pos="5103"/>
              </w:tabs>
              <w:rPr>
                <w:b/>
                <w:bCs/>
              </w:rPr>
            </w:pPr>
            <w:r w:rsidRPr="009A031D">
              <w:rPr>
                <w:b/>
                <w:bCs/>
              </w:rPr>
              <w:t>D. BERGER</w:t>
            </w:r>
          </w:p>
          <w:p w14:paraId="0FD34A99" w14:textId="69145EB3" w:rsidR="009A031D" w:rsidRPr="009A031D" w:rsidRDefault="009A031D" w:rsidP="001F2EBF">
            <w:pPr>
              <w:tabs>
                <w:tab w:val="left" w:pos="5103"/>
              </w:tabs>
              <w:rPr>
                <w:sz w:val="20"/>
                <w:szCs w:val="20"/>
              </w:rPr>
            </w:pPr>
            <w:r w:rsidRPr="009A031D">
              <w:rPr>
                <w:b/>
                <w:bCs/>
              </w:rPr>
              <w:t>Directeur commercial</w:t>
            </w:r>
          </w:p>
        </w:tc>
        <w:tc>
          <w:tcPr>
            <w:tcW w:w="4531" w:type="dxa"/>
          </w:tcPr>
          <w:p w14:paraId="37E17AD1" w14:textId="77777777" w:rsidR="001F2EBF" w:rsidRDefault="00DD746C" w:rsidP="009A031D">
            <w:pPr>
              <w:tabs>
                <w:tab w:val="left" w:pos="5103"/>
              </w:tabs>
              <w:spacing w:after="1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Destinataires :</w:t>
            </w:r>
          </w:p>
          <w:p w14:paraId="60317658" w14:textId="37D6ABDB" w:rsidR="00DD746C" w:rsidRDefault="009A031D" w:rsidP="001F2EBF">
            <w:pPr>
              <w:tabs>
                <w:tab w:val="left" w:pos="5103"/>
              </w:tabs>
              <w:rPr>
                <w:b/>
                <w:bCs/>
                <w:sz w:val="24"/>
                <w:szCs w:val="24"/>
              </w:rPr>
            </w:pPr>
            <w:r w:rsidRPr="009A031D">
              <w:rPr>
                <w:b/>
                <w:bCs/>
                <w:sz w:val="24"/>
                <w:szCs w:val="24"/>
              </w:rPr>
              <w:t>Tous les commerciaux</w:t>
            </w:r>
          </w:p>
          <w:p w14:paraId="418BC2E8" w14:textId="77777777" w:rsidR="009A031D" w:rsidRPr="009A031D" w:rsidRDefault="009A031D" w:rsidP="001F2EBF">
            <w:pPr>
              <w:tabs>
                <w:tab w:val="left" w:pos="5103"/>
              </w:tabs>
              <w:rPr>
                <w:b/>
                <w:bCs/>
                <w:sz w:val="24"/>
                <w:szCs w:val="24"/>
              </w:rPr>
            </w:pPr>
          </w:p>
          <w:p w14:paraId="649606AD" w14:textId="77777777" w:rsidR="002341F2" w:rsidRPr="002341F2" w:rsidRDefault="002341F2" w:rsidP="00C96BE1">
            <w:pPr>
              <w:pStyle w:val="Paragraphedeliste"/>
              <w:tabs>
                <w:tab w:val="left" w:pos="5103"/>
              </w:tabs>
              <w:rPr>
                <w:sz w:val="20"/>
                <w:szCs w:val="20"/>
              </w:rPr>
            </w:pPr>
          </w:p>
        </w:tc>
      </w:tr>
      <w:tr w:rsidR="0000057F" w14:paraId="34A5412C" w14:textId="77777777" w:rsidTr="00C96BE1">
        <w:trPr>
          <w:trHeight w:val="949"/>
        </w:trPr>
        <w:tc>
          <w:tcPr>
            <w:tcW w:w="4531" w:type="dxa"/>
          </w:tcPr>
          <w:p w14:paraId="736ECC5A" w14:textId="77777777" w:rsidR="0000057F" w:rsidRDefault="0000057F" w:rsidP="009A031D">
            <w:pPr>
              <w:tabs>
                <w:tab w:val="left" w:pos="5103"/>
              </w:tabs>
              <w:spacing w:after="120"/>
              <w:rPr>
                <w:b/>
                <w:bCs/>
                <w:sz w:val="24"/>
                <w:szCs w:val="24"/>
              </w:rPr>
            </w:pPr>
            <w:r w:rsidRPr="00792F01">
              <w:rPr>
                <w:b/>
                <w:bCs/>
                <w:sz w:val="24"/>
                <w:szCs w:val="24"/>
              </w:rPr>
              <w:t>Objet :</w:t>
            </w:r>
          </w:p>
          <w:p w14:paraId="7CA28E2E" w14:textId="428FA03B" w:rsidR="002341F2" w:rsidRPr="00D16701" w:rsidRDefault="00D16701" w:rsidP="009A031D">
            <w:pPr>
              <w:tabs>
                <w:tab w:val="left" w:pos="5103"/>
              </w:tabs>
              <w:spacing w:after="120"/>
              <w:rPr>
                <w:b/>
                <w:bCs/>
                <w:sz w:val="24"/>
                <w:szCs w:val="24"/>
                <w:u w:val="single"/>
              </w:rPr>
            </w:pPr>
            <w:r w:rsidRPr="00D16701">
              <w:rPr>
                <w:b/>
                <w:bCs/>
                <w:sz w:val="24"/>
                <w:szCs w:val="24"/>
              </w:rPr>
              <w:t>Hausse des prix</w:t>
            </w:r>
          </w:p>
        </w:tc>
        <w:tc>
          <w:tcPr>
            <w:tcW w:w="4531" w:type="dxa"/>
          </w:tcPr>
          <w:p w14:paraId="6D9C67E4" w14:textId="77777777" w:rsidR="0000057F" w:rsidRDefault="002341F2" w:rsidP="009A031D">
            <w:pPr>
              <w:tabs>
                <w:tab w:val="left" w:pos="5103"/>
              </w:tabs>
              <w:spacing w:after="1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Date : </w:t>
            </w:r>
          </w:p>
          <w:p w14:paraId="033573B9" w14:textId="56FED73E" w:rsidR="009A031D" w:rsidRPr="00792F01" w:rsidRDefault="009A031D" w:rsidP="009A031D">
            <w:pPr>
              <w:tabs>
                <w:tab w:val="left" w:pos="5103"/>
              </w:tabs>
              <w:spacing w:after="1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 10 janvier 2024</w:t>
            </w:r>
          </w:p>
        </w:tc>
      </w:tr>
      <w:tr w:rsidR="0000057F" w14:paraId="5BD35004" w14:textId="77777777" w:rsidTr="00252E87">
        <w:trPr>
          <w:trHeight w:val="9032"/>
        </w:trPr>
        <w:tc>
          <w:tcPr>
            <w:tcW w:w="9062" w:type="dxa"/>
            <w:gridSpan w:val="2"/>
          </w:tcPr>
          <w:p w14:paraId="42C1FAF8" w14:textId="77777777" w:rsidR="0000057F" w:rsidRDefault="002341F2" w:rsidP="002341F2">
            <w:pPr>
              <w:tabs>
                <w:tab w:val="left" w:pos="5103"/>
              </w:tabs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2341F2">
              <w:rPr>
                <w:b/>
                <w:bCs/>
                <w:sz w:val="32"/>
                <w:szCs w:val="32"/>
              </w:rPr>
              <w:t xml:space="preserve">NOTE </w:t>
            </w:r>
            <w:r w:rsidR="009409A2">
              <w:rPr>
                <w:b/>
                <w:bCs/>
                <w:sz w:val="32"/>
                <w:szCs w:val="32"/>
              </w:rPr>
              <w:t>D’INFORMATION</w:t>
            </w:r>
          </w:p>
          <w:p w14:paraId="2FE7546C" w14:textId="09944D61" w:rsidR="002341F2" w:rsidRDefault="002341F2" w:rsidP="00252E87">
            <w:pPr>
              <w:tabs>
                <w:tab w:val="left" w:pos="5103"/>
              </w:tabs>
              <w:spacing w:before="240"/>
              <w:jc w:val="both"/>
              <w:rPr>
                <w:sz w:val="20"/>
                <w:szCs w:val="20"/>
              </w:rPr>
            </w:pPr>
          </w:p>
          <w:p w14:paraId="19692C47" w14:textId="0858E466" w:rsidR="009A031D" w:rsidRPr="00956AC9" w:rsidRDefault="009A031D" w:rsidP="00252E87">
            <w:pPr>
              <w:tabs>
                <w:tab w:val="left" w:pos="5103"/>
              </w:tabs>
              <w:spacing w:before="240"/>
              <w:jc w:val="both"/>
              <w:rPr>
                <w:sz w:val="24"/>
                <w:szCs w:val="24"/>
              </w:rPr>
            </w:pPr>
            <w:r w:rsidRPr="00956AC9">
              <w:rPr>
                <w:sz w:val="24"/>
                <w:szCs w:val="24"/>
              </w:rPr>
              <w:t>La matière première des produits solaires nous est facturée par notre fournisseur avec une majoration de 3% depuis début janvier. Hausse à répercuter à hauteur de 5% sur tous les prix HT de cette ligne de produits.</w:t>
            </w:r>
          </w:p>
          <w:p w14:paraId="553ED3E7" w14:textId="1263F54E" w:rsidR="009A031D" w:rsidRPr="00956AC9" w:rsidRDefault="009A031D" w:rsidP="00252E87">
            <w:pPr>
              <w:tabs>
                <w:tab w:val="left" w:pos="5103"/>
              </w:tabs>
              <w:spacing w:before="240"/>
              <w:jc w:val="both"/>
              <w:rPr>
                <w:sz w:val="24"/>
                <w:szCs w:val="24"/>
              </w:rPr>
            </w:pPr>
            <w:r w:rsidRPr="00956AC9">
              <w:rPr>
                <w:sz w:val="24"/>
                <w:szCs w:val="24"/>
              </w:rPr>
              <w:t>Mise à jour de notre catalogue 2024 – 2025 à l’impression. Il vous sera adressé fin mars.</w:t>
            </w:r>
          </w:p>
          <w:p w14:paraId="1FC67573" w14:textId="3128E1D0" w:rsidR="009A031D" w:rsidRPr="00956AC9" w:rsidRDefault="009A031D" w:rsidP="00252E87">
            <w:pPr>
              <w:tabs>
                <w:tab w:val="left" w:pos="5103"/>
              </w:tabs>
              <w:spacing w:before="240"/>
              <w:jc w:val="both"/>
              <w:rPr>
                <w:sz w:val="24"/>
                <w:szCs w:val="24"/>
              </w:rPr>
            </w:pPr>
            <w:r w:rsidRPr="00956AC9">
              <w:rPr>
                <w:sz w:val="24"/>
                <w:szCs w:val="24"/>
              </w:rPr>
              <w:t>Dès ce soir, nouveau tarif au courrier.</w:t>
            </w:r>
          </w:p>
          <w:p w14:paraId="086BB54B" w14:textId="2C32B4D3" w:rsidR="009A031D" w:rsidRPr="00956AC9" w:rsidRDefault="009A031D" w:rsidP="00252E87">
            <w:pPr>
              <w:tabs>
                <w:tab w:val="left" w:pos="5103"/>
              </w:tabs>
              <w:spacing w:before="240"/>
              <w:jc w:val="both"/>
              <w:rPr>
                <w:sz w:val="24"/>
                <w:szCs w:val="24"/>
              </w:rPr>
            </w:pPr>
            <w:r w:rsidRPr="00956AC9">
              <w:rPr>
                <w:sz w:val="24"/>
                <w:szCs w:val="24"/>
              </w:rPr>
              <w:t>D’ores et déjà, appliquer cette hausse sur toute commande passée à partir du 1</w:t>
            </w:r>
            <w:r w:rsidRPr="00956AC9">
              <w:rPr>
                <w:sz w:val="24"/>
                <w:szCs w:val="24"/>
                <w:vertAlign w:val="superscript"/>
              </w:rPr>
              <w:t>er</w:t>
            </w:r>
            <w:r w:rsidRPr="00956AC9">
              <w:rPr>
                <w:sz w:val="24"/>
                <w:szCs w:val="24"/>
              </w:rPr>
              <w:t xml:space="preserve"> </w:t>
            </w:r>
            <w:r w:rsidR="00DA6392" w:rsidRPr="00956AC9">
              <w:rPr>
                <w:sz w:val="24"/>
                <w:szCs w:val="24"/>
              </w:rPr>
              <w:t>mars et mettre à jour vos fichiers produit.</w:t>
            </w:r>
          </w:p>
          <w:p w14:paraId="304FCDBB" w14:textId="03E998B0" w:rsidR="00DA6392" w:rsidRPr="00956AC9" w:rsidRDefault="00DA6392" w:rsidP="00252E87">
            <w:pPr>
              <w:tabs>
                <w:tab w:val="left" w:pos="5103"/>
              </w:tabs>
              <w:spacing w:before="240"/>
              <w:jc w:val="both"/>
              <w:rPr>
                <w:sz w:val="24"/>
                <w:szCs w:val="24"/>
              </w:rPr>
            </w:pPr>
            <w:r w:rsidRPr="00956AC9">
              <w:rPr>
                <w:sz w:val="24"/>
                <w:szCs w:val="24"/>
              </w:rPr>
              <w:t>Appeler le chef des ventes pour tout aménagement des conditions de prix.</w:t>
            </w:r>
          </w:p>
          <w:p w14:paraId="33934E30" w14:textId="352B4E65" w:rsidR="00DA6392" w:rsidRPr="00956AC9" w:rsidRDefault="00DA6392" w:rsidP="00252E87">
            <w:pPr>
              <w:tabs>
                <w:tab w:val="left" w:pos="5103"/>
              </w:tabs>
              <w:spacing w:before="240"/>
              <w:jc w:val="both"/>
              <w:rPr>
                <w:sz w:val="24"/>
                <w:szCs w:val="24"/>
              </w:rPr>
            </w:pPr>
          </w:p>
          <w:p w14:paraId="596B530E" w14:textId="055E1C2D" w:rsidR="00DA6392" w:rsidRDefault="00DA6392" w:rsidP="00252E87">
            <w:pPr>
              <w:tabs>
                <w:tab w:val="left" w:pos="5103"/>
              </w:tabs>
              <w:spacing w:before="240"/>
              <w:jc w:val="both"/>
              <w:rPr>
                <w:sz w:val="20"/>
                <w:szCs w:val="20"/>
              </w:rPr>
            </w:pPr>
          </w:p>
          <w:p w14:paraId="066BA6E5" w14:textId="28EADE71" w:rsidR="00DA6392" w:rsidRPr="00DA6392" w:rsidRDefault="00DA6392" w:rsidP="00252E87">
            <w:pPr>
              <w:tabs>
                <w:tab w:val="left" w:pos="5103"/>
              </w:tabs>
              <w:spacing w:before="240"/>
              <w:jc w:val="both"/>
              <w:rPr>
                <w:sz w:val="20"/>
                <w:szCs w:val="20"/>
                <w:u w:val="single"/>
              </w:rPr>
            </w:pPr>
            <w:r w:rsidRPr="00DA6392">
              <w:rPr>
                <w:sz w:val="20"/>
                <w:szCs w:val="20"/>
                <w:u w:val="single"/>
              </w:rPr>
              <w:t xml:space="preserve">Copie à : </w:t>
            </w:r>
          </w:p>
          <w:p w14:paraId="55645616" w14:textId="0F3B5CB0" w:rsidR="00DA6392" w:rsidRDefault="00DA6392" w:rsidP="00DA6392">
            <w:pPr>
              <w:pStyle w:val="Paragraphedeliste"/>
              <w:numPr>
                <w:ilvl w:val="0"/>
                <w:numId w:val="3"/>
              </w:numPr>
              <w:tabs>
                <w:tab w:val="left" w:pos="5103"/>
              </w:tabs>
              <w:spacing w:befor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P. BOSS, Directeur Général</w:t>
            </w:r>
          </w:p>
          <w:p w14:paraId="735F8554" w14:textId="528303CF" w:rsidR="00DA6392" w:rsidRDefault="00DA6392" w:rsidP="00DA6392">
            <w:pPr>
              <w:pStyle w:val="Paragraphedeliste"/>
              <w:numPr>
                <w:ilvl w:val="0"/>
                <w:numId w:val="3"/>
              </w:numPr>
              <w:tabs>
                <w:tab w:val="left" w:pos="5103"/>
              </w:tabs>
              <w:spacing w:befor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Y. BILLET, Directeur du service achats</w:t>
            </w:r>
          </w:p>
          <w:p w14:paraId="26959E18" w14:textId="1FFC8CC6" w:rsidR="002341F2" w:rsidRPr="009C0B0A" w:rsidRDefault="00DA6392" w:rsidP="00252E87">
            <w:pPr>
              <w:pStyle w:val="Paragraphedeliste"/>
              <w:numPr>
                <w:ilvl w:val="0"/>
                <w:numId w:val="3"/>
              </w:numPr>
              <w:tabs>
                <w:tab w:val="left" w:pos="5103"/>
              </w:tabs>
              <w:spacing w:befor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P. VIRON, Directeur de production</w:t>
            </w:r>
          </w:p>
          <w:p w14:paraId="2DA1C0A8" w14:textId="77777777" w:rsidR="002341F2" w:rsidRDefault="002341F2" w:rsidP="00252E87">
            <w:pPr>
              <w:tabs>
                <w:tab w:val="left" w:pos="5103"/>
              </w:tabs>
              <w:spacing w:before="240"/>
              <w:jc w:val="both"/>
              <w:rPr>
                <w:sz w:val="20"/>
                <w:szCs w:val="20"/>
              </w:rPr>
            </w:pPr>
          </w:p>
          <w:p w14:paraId="3168C5D3" w14:textId="77777777" w:rsidR="002341F2" w:rsidRDefault="002341F2" w:rsidP="009C0B0A">
            <w:pPr>
              <w:tabs>
                <w:tab w:val="left" w:pos="5103"/>
              </w:tabs>
              <w:spacing w:before="240"/>
              <w:rPr>
                <w:sz w:val="20"/>
                <w:szCs w:val="20"/>
              </w:rPr>
            </w:pPr>
          </w:p>
          <w:p w14:paraId="1B79F800" w14:textId="77777777" w:rsidR="00252E87" w:rsidRDefault="00252E87" w:rsidP="002341F2">
            <w:pPr>
              <w:tabs>
                <w:tab w:val="left" w:pos="5103"/>
              </w:tabs>
              <w:spacing w:before="240"/>
              <w:jc w:val="center"/>
              <w:rPr>
                <w:sz w:val="20"/>
                <w:szCs w:val="20"/>
              </w:rPr>
            </w:pPr>
          </w:p>
          <w:p w14:paraId="312BC6A5" w14:textId="77777777" w:rsidR="00252E87" w:rsidRDefault="00252E87" w:rsidP="009C0B0A">
            <w:pPr>
              <w:tabs>
                <w:tab w:val="left" w:pos="5103"/>
              </w:tabs>
              <w:spacing w:before="240"/>
              <w:rPr>
                <w:sz w:val="20"/>
                <w:szCs w:val="20"/>
              </w:rPr>
            </w:pPr>
          </w:p>
          <w:p w14:paraId="1192698E" w14:textId="77777777" w:rsidR="009C0B0A" w:rsidRDefault="009C0B0A" w:rsidP="002341F2">
            <w:pPr>
              <w:tabs>
                <w:tab w:val="left" w:pos="5103"/>
              </w:tabs>
              <w:spacing w:before="240"/>
              <w:rPr>
                <w:sz w:val="20"/>
                <w:szCs w:val="20"/>
              </w:rPr>
            </w:pPr>
          </w:p>
          <w:p w14:paraId="2FB8B3B7" w14:textId="6839EEFE" w:rsidR="009C0B0A" w:rsidRPr="00252E87" w:rsidRDefault="009C0B0A" w:rsidP="002341F2">
            <w:pPr>
              <w:tabs>
                <w:tab w:val="left" w:pos="5103"/>
              </w:tabs>
              <w:spacing w:before="240"/>
              <w:rPr>
                <w:sz w:val="20"/>
                <w:szCs w:val="20"/>
              </w:rPr>
            </w:pPr>
          </w:p>
        </w:tc>
      </w:tr>
    </w:tbl>
    <w:p w14:paraId="54B18FCE" w14:textId="77777777" w:rsidR="001F2EBF" w:rsidRDefault="001F2EBF" w:rsidP="001F2EBF">
      <w:pPr>
        <w:tabs>
          <w:tab w:val="left" w:pos="5103"/>
        </w:tabs>
      </w:pPr>
    </w:p>
    <w:p w14:paraId="3AE6B052" w14:textId="77777777" w:rsidR="00792F01" w:rsidRDefault="00792F01" w:rsidP="001F2EBF">
      <w:pPr>
        <w:tabs>
          <w:tab w:val="left" w:pos="5103"/>
        </w:tabs>
      </w:pPr>
    </w:p>
    <w:p w14:paraId="1AE02A8E" w14:textId="77777777" w:rsidR="00792F01" w:rsidRDefault="00792F01" w:rsidP="00792F01">
      <w:pPr>
        <w:tabs>
          <w:tab w:val="left" w:pos="5103"/>
        </w:tabs>
        <w:spacing w:after="0"/>
      </w:pPr>
    </w:p>
    <w:sectPr w:rsidR="00792F01" w:rsidSect="0000057F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5799"/>
    <w:multiLevelType w:val="hybridMultilevel"/>
    <w:tmpl w:val="230E4E66"/>
    <w:lvl w:ilvl="0" w:tplc="40AA483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A3895"/>
    <w:multiLevelType w:val="hybridMultilevel"/>
    <w:tmpl w:val="F0B263A0"/>
    <w:lvl w:ilvl="0" w:tplc="47D40F44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C0F85"/>
    <w:multiLevelType w:val="hybridMultilevel"/>
    <w:tmpl w:val="4718D0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338272">
    <w:abstractNumId w:val="2"/>
  </w:num>
  <w:num w:numId="2" w16cid:durableId="1996183037">
    <w:abstractNumId w:val="1"/>
  </w:num>
  <w:num w:numId="3" w16cid:durableId="92838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1D"/>
    <w:rsid w:val="0000057F"/>
    <w:rsid w:val="000F290B"/>
    <w:rsid w:val="001F2EBF"/>
    <w:rsid w:val="002341F2"/>
    <w:rsid w:val="00252E87"/>
    <w:rsid w:val="0055372C"/>
    <w:rsid w:val="00792F01"/>
    <w:rsid w:val="00867613"/>
    <w:rsid w:val="009409A2"/>
    <w:rsid w:val="00956AC9"/>
    <w:rsid w:val="009A031D"/>
    <w:rsid w:val="009C0B0A"/>
    <w:rsid w:val="00BA2E59"/>
    <w:rsid w:val="00C96BE1"/>
    <w:rsid w:val="00D16701"/>
    <w:rsid w:val="00DA6392"/>
    <w:rsid w:val="00DD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6245D"/>
  <w15:chartTrackingRefBased/>
  <w15:docId w15:val="{3D42AE39-DFAA-4064-BCB3-86D49A58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F2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D7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ctivit&#233;s%20type%201\Produire%20des%20documents\Note%20interne\Note%20d'information%20mod&#232;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505EA-F2F3-47B8-B334-989DD434C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 d'information modèle</Template>
  <TotalTime>32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</dc:creator>
  <cp:keywords/>
  <dc:description/>
  <cp:lastModifiedBy>patricia.baillet@laposte.net</cp:lastModifiedBy>
  <cp:revision>4</cp:revision>
  <dcterms:created xsi:type="dcterms:W3CDTF">2024-06-19T13:38:00Z</dcterms:created>
  <dcterms:modified xsi:type="dcterms:W3CDTF">2024-06-19T15:14:00Z</dcterms:modified>
</cp:coreProperties>
</file>