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590" w14:textId="77777777" w:rsidR="007B561E" w:rsidRDefault="007B561E" w:rsidP="007B561E"/>
    <w:p w14:paraId="1F92ADA8" w14:textId="01EC03E4" w:rsidR="007B561E" w:rsidRDefault="007B561E" w:rsidP="007B561E">
      <w:pPr>
        <w:pStyle w:val="Titre9"/>
        <w:jc w:val="center"/>
        <w:rPr>
          <w:i w:val="0"/>
          <w:iCs w:val="0"/>
          <w:sz w:val="22"/>
          <w:szCs w:val="22"/>
          <w:u w:val="none"/>
        </w:rPr>
      </w:pPr>
      <w:r>
        <w:t>Annexe 4</w:t>
      </w:r>
    </w:p>
    <w:p w14:paraId="591CBF6D" w14:textId="77777777" w:rsidR="007B561E" w:rsidRDefault="007B561E" w:rsidP="007B561E"/>
    <w:tbl>
      <w:tblPr>
        <w:tblW w:w="1513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5"/>
        <w:gridCol w:w="7566"/>
      </w:tblGrid>
      <w:tr w:rsidR="007B561E" w14:paraId="075D2B29" w14:textId="77777777" w:rsidTr="007B561E">
        <w:trPr>
          <w:trHeight w:val="265"/>
        </w:trPr>
        <w:tc>
          <w:tcPr>
            <w:tcW w:w="7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97AF" w14:textId="77777777" w:rsidR="007B561E" w:rsidRDefault="007B561E" w:rsidP="00DF6D15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>Ordre des tâches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4E" w14:textId="77777777" w:rsidR="007B561E" w:rsidRDefault="007B561E" w:rsidP="00DF6D15">
            <w:pPr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>Nom des tâches</w:t>
            </w:r>
          </w:p>
        </w:tc>
      </w:tr>
      <w:tr w:rsidR="007B561E" w14:paraId="1C2EC354" w14:textId="77777777" w:rsidTr="007B561E">
        <w:trPr>
          <w:trHeight w:val="1920"/>
        </w:trPr>
        <w:tc>
          <w:tcPr>
            <w:tcW w:w="7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860F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Préparations</w:t>
            </w:r>
          </w:p>
          <w:p w14:paraId="651CAFD5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Prévention</w:t>
            </w:r>
          </w:p>
          <w:p w14:paraId="18927C09" w14:textId="77777777" w:rsidR="007B561E" w:rsidRDefault="007B561E" w:rsidP="007B561E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Clarification des valeurs</w:t>
            </w:r>
          </w:p>
          <w:p w14:paraId="46AD3033" w14:textId="77777777" w:rsidR="007B561E" w:rsidRDefault="007B561E" w:rsidP="007B561E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Planification</w:t>
            </w:r>
          </w:p>
          <w:p w14:paraId="7D1EE093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Construction de relations</w:t>
            </w:r>
          </w:p>
          <w:p w14:paraId="249A759E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Délégation</w:t>
            </w:r>
          </w:p>
          <w:p w14:paraId="549EFEF2" w14:textId="77777777" w:rsidR="007B561E" w:rsidRPr="00FF4609" w:rsidRDefault="007B561E" w:rsidP="00DF6D15">
            <w:pPr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6DDE" w14:textId="77777777" w:rsidR="007B561E" w:rsidRDefault="007B561E" w:rsidP="00DF6D15">
            <w:r>
              <w:t xml:space="preserve">Préparation et planification </w:t>
            </w:r>
          </w:p>
        </w:tc>
      </w:tr>
      <w:tr w:rsidR="007B561E" w14:paraId="3BD8A675" w14:textId="77777777" w:rsidTr="007B561E">
        <w:trPr>
          <w:trHeight w:val="1920"/>
        </w:trPr>
        <w:tc>
          <w:tcPr>
            <w:tcW w:w="7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33B9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Futilités, esbroufe</w:t>
            </w:r>
          </w:p>
          <w:p w14:paraId="5AB5219D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Courrier superflu</w:t>
            </w:r>
          </w:p>
          <w:p w14:paraId="71D762F7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Certains coups de téléphone</w:t>
            </w:r>
          </w:p>
          <w:p w14:paraId="6EFCA340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Perte de temps</w:t>
            </w:r>
          </w:p>
          <w:p w14:paraId="6D0FC276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Echappatoires</w:t>
            </w:r>
          </w:p>
          <w:p w14:paraId="10A41E95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Routine</w:t>
            </w:r>
          </w:p>
          <w:p w14:paraId="0335FB65" w14:textId="77777777" w:rsidR="007B561E" w:rsidRDefault="007B561E" w:rsidP="00DF6D15"/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D2F" w14:textId="77777777" w:rsidR="007B561E" w:rsidRDefault="007B561E" w:rsidP="00DF6D15">
            <w:r>
              <w:t xml:space="preserve">Tâches urgente et prioritaire </w:t>
            </w:r>
          </w:p>
        </w:tc>
      </w:tr>
      <w:tr w:rsidR="007B561E" w14:paraId="4B9AFEC0" w14:textId="77777777" w:rsidTr="007B561E">
        <w:trPr>
          <w:trHeight w:val="2186"/>
        </w:trPr>
        <w:tc>
          <w:tcPr>
            <w:tcW w:w="7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B3F2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Interruptions, certains coups de téléphone</w:t>
            </w:r>
          </w:p>
          <w:p w14:paraId="41E1EB6F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Une partie du courrier et des rapports</w:t>
            </w:r>
          </w:p>
          <w:p w14:paraId="1311D4B9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Certaines réunions</w:t>
            </w:r>
          </w:p>
          <w:p w14:paraId="2E1A8284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Beaucoup d’activités pressantes à faire immédiatement</w:t>
            </w:r>
          </w:p>
          <w:p w14:paraId="4A0DDC77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Beaucoup d’activités pour les autres</w:t>
            </w:r>
          </w:p>
          <w:p w14:paraId="10CFAB42" w14:textId="77777777" w:rsidR="007B561E" w:rsidRDefault="007B561E" w:rsidP="00DF6D15">
            <w:pPr>
              <w:rPr>
                <w:rFonts w:ascii="Comic Sans MS" w:hAnsi="Comic Sans MS" w:cs="Comic Sans MS"/>
                <w:sz w:val="20"/>
                <w:szCs w:val="20"/>
              </w:rPr>
            </w:pPr>
          </w:p>
          <w:p w14:paraId="09E9B748" w14:textId="77777777" w:rsidR="007B561E" w:rsidRDefault="007B561E" w:rsidP="00DF6D15"/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F063" w14:textId="62E18866" w:rsidR="007B561E" w:rsidRDefault="007B561E" w:rsidP="00DF6D15">
            <w:r>
              <w:t xml:space="preserve">Tâches </w:t>
            </w:r>
            <w:r>
              <w:t xml:space="preserve">à </w:t>
            </w:r>
            <w:r>
              <w:t xml:space="preserve">effectuer plus tard </w:t>
            </w:r>
          </w:p>
        </w:tc>
      </w:tr>
      <w:tr w:rsidR="007B561E" w14:paraId="5090AD0B" w14:textId="77777777" w:rsidTr="007B561E">
        <w:trPr>
          <w:trHeight w:val="1358"/>
        </w:trPr>
        <w:tc>
          <w:tcPr>
            <w:tcW w:w="7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DE19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Crises</w:t>
            </w:r>
          </w:p>
          <w:p w14:paraId="71F43075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Problèmes pressants</w:t>
            </w:r>
          </w:p>
          <w:p w14:paraId="3FF3EE5E" w14:textId="77777777" w:rsidR="007B561E" w:rsidRDefault="007B561E" w:rsidP="007B561E">
            <w:pPr>
              <w:numPr>
                <w:ilvl w:val="0"/>
                <w:numId w:val="1"/>
              </w:numPr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cs="Comic Sans MS"/>
                <w:sz w:val="20"/>
                <w:szCs w:val="20"/>
              </w:rPr>
              <w:t>Projets, réunions, préparations avec des dates limites</w:t>
            </w:r>
          </w:p>
          <w:p w14:paraId="0C0C5B5A" w14:textId="77777777" w:rsidR="007B561E" w:rsidRDefault="007B561E" w:rsidP="00DF6D15"/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3EF2" w14:textId="77777777" w:rsidR="007B561E" w:rsidRDefault="007B561E" w:rsidP="00DF6D15">
            <w:r>
              <w:t>Tâches de faible valeur</w:t>
            </w:r>
          </w:p>
        </w:tc>
      </w:tr>
    </w:tbl>
    <w:p w14:paraId="6C0EE1C8" w14:textId="06131312" w:rsidR="0059610B" w:rsidRDefault="007B561E" w:rsidP="007B561E">
      <w:pPr>
        <w:jc w:val="center"/>
      </w:pPr>
      <w:r>
        <w:t>Juliana</w:t>
      </w:r>
    </w:p>
    <w:sectPr w:rsidR="0059610B" w:rsidSect="007B561E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77CC"/>
    <w:multiLevelType w:val="hybridMultilevel"/>
    <w:tmpl w:val="E03265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1E"/>
    <w:rsid w:val="00262B8B"/>
    <w:rsid w:val="0059610B"/>
    <w:rsid w:val="007B561E"/>
    <w:rsid w:val="007B5E50"/>
    <w:rsid w:val="00B2324F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1692"/>
  <w15:chartTrackingRefBased/>
  <w15:docId w15:val="{2417C75B-FBF4-401E-929C-F1EF6BBA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7B561E"/>
    <w:pPr>
      <w:keepNext/>
      <w:widowControl w:val="0"/>
      <w:autoSpaceDE w:val="0"/>
      <w:autoSpaceDN w:val="0"/>
      <w:adjustRightInd w:val="0"/>
      <w:spacing w:line="244" w:lineRule="atLeast"/>
      <w:outlineLvl w:val="8"/>
    </w:pPr>
    <w:rPr>
      <w:rFonts w:ascii="Comic Sans MS" w:hAnsi="Comic Sans MS" w:cs="Comic Sans MS"/>
      <w:b/>
      <w:bCs/>
      <w:i/>
      <w:iCs/>
      <w:sz w:val="20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7B561E"/>
    <w:rPr>
      <w:rFonts w:ascii="Comic Sans MS" w:eastAsia="Times New Roman" w:hAnsi="Comic Sans MS" w:cs="Comic Sans MS"/>
      <w:b/>
      <w:bCs/>
      <w:i/>
      <w:iCs/>
      <w:sz w:val="20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BBA4-26F3-4AF0-9D85-07AC61BD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2024-07-10T13:36:00Z</dcterms:created>
  <dcterms:modified xsi:type="dcterms:W3CDTF">2024-07-10T13:38:00Z</dcterms:modified>
</cp:coreProperties>
</file>