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cola</w:t>
      </w:r>
      <w:r w:rsidDel="00000000" w:rsidR="00000000" w:rsidRPr="00000000">
        <w:rPr>
          <w:rtl w:val="0"/>
        </w:rPr>
        <w:t xml:space="preserve"> es una estructura de datos en la que los elementos se procesan siguiendo el principio </w:t>
      </w:r>
      <w:r w:rsidDel="00000000" w:rsidR="00000000" w:rsidRPr="00000000">
        <w:rPr>
          <w:b w:val="1"/>
          <w:rtl w:val="0"/>
        </w:rPr>
        <w:t xml:space="preserve">FIFO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First In, First Out</w:t>
      </w:r>
      <w:r w:rsidDel="00000000" w:rsidR="00000000" w:rsidRPr="00000000">
        <w:rPr>
          <w:rtl w:val="0"/>
        </w:rPr>
        <w:t xml:space="preserve">), es decir, el primer elemento en entrar es el primero en salir.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código proporcionado, se crea un arreglo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$cola</w:t>
      </w:r>
      <w:r w:rsidDel="00000000" w:rsidR="00000000" w:rsidRPr="00000000">
        <w:rPr>
          <w:rtl w:val="0"/>
        </w:rPr>
        <w:t xml:space="preserve"> que simula una cola. Utilizando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array_push()</w:t>
      </w:r>
      <w:r w:rsidDel="00000000" w:rsidR="00000000" w:rsidRPr="00000000">
        <w:rPr>
          <w:rtl w:val="0"/>
        </w:rPr>
        <w:t xml:space="preserve">, se agregan varios elementos (en este caso, nombres de frutas) al final del arreglo. Esta función asegura que cada nuevo elemento se coloque </w:t>
      </w:r>
      <w:r w:rsidDel="00000000" w:rsidR="00000000" w:rsidRPr="00000000">
        <w:rPr>
          <w:b w:val="1"/>
          <w:rtl w:val="0"/>
        </w:rPr>
        <w:t xml:space="preserve">al final</w:t>
      </w:r>
      <w:r w:rsidDel="00000000" w:rsidR="00000000" w:rsidRPr="00000000">
        <w:rPr>
          <w:rtl w:val="0"/>
        </w:rPr>
        <w:t xml:space="preserve"> de la cola, respetando el orden de llegada.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Posteriormente, se utiliza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array_shift()</w:t>
      </w:r>
      <w:r w:rsidDel="00000000" w:rsidR="00000000" w:rsidRPr="00000000">
        <w:rPr>
          <w:rtl w:val="0"/>
        </w:rPr>
        <w:t xml:space="preserve"> para eliminar el primer elemento del arreglo. Esta función no solo elimina el primer valor de la cola, sino que también lo devuelve, permitiendo almacenarlo en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$fruta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final muestra cuál fue la </w:t>
      </w:r>
      <w:r w:rsidDel="00000000" w:rsidR="00000000" w:rsidRPr="00000000">
        <w:rPr>
          <w:b w:val="1"/>
          <w:rtl w:val="0"/>
        </w:rPr>
        <w:t xml:space="preserve">primera fruta que ingresó a la cola</w:t>
      </w:r>
      <w:r w:rsidDel="00000000" w:rsidR="00000000" w:rsidRPr="00000000">
        <w:rPr>
          <w:rtl w:val="0"/>
        </w:rPr>
        <w:t xml:space="preserve">, reflejando el comportamiento clásico de una cola en programación.</w:t>
        <w:br w:type="textWrapping"/>
        <w:t xml:space="preserve"> Este tipo de estructuras es muy útil en situaciones donde se necesita manejar tareas en el orden en que llegan, como en la impresión de documentos o la gestión de solicitudes de 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