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DB" w:rsidRPr="00D43E01" w:rsidRDefault="00FB3BDB" w:rsidP="00FB3BDB">
      <w:pPr>
        <w:pStyle w:val="Betarp"/>
        <w:jc w:val="center"/>
        <w:rPr>
          <w:rFonts w:ascii="Times New Roman" w:hAnsi="Times New Roman" w:cs="Times New Roman"/>
          <w:b/>
        </w:rPr>
      </w:pPr>
      <w:r w:rsidRPr="00D43E01">
        <w:rPr>
          <w:noProof/>
        </w:rPr>
        <w:drawing>
          <wp:inline distT="0" distB="0" distL="0" distR="0" wp14:anchorId="2023BE82" wp14:editId="165055E6">
            <wp:extent cx="3880021" cy="2766695"/>
            <wp:effectExtent l="0" t="0" r="635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954" cy="28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DB" w:rsidRPr="00D43E01" w:rsidRDefault="00FB3BDB" w:rsidP="00FB3BDB">
      <w:pPr>
        <w:pStyle w:val="Betarp"/>
        <w:jc w:val="center"/>
        <w:rPr>
          <w:rFonts w:ascii="Times New Roman" w:hAnsi="Times New Roman" w:cs="Times New Roman"/>
          <w:sz w:val="20"/>
          <w:szCs w:val="20"/>
        </w:rPr>
      </w:pPr>
      <w:r w:rsidRPr="00D43E01">
        <w:rPr>
          <w:rFonts w:ascii="Times New Roman" w:hAnsi="Times New Roman" w:cs="Times New Roman"/>
          <w:b/>
          <w:sz w:val="20"/>
          <w:szCs w:val="20"/>
        </w:rPr>
        <w:t>Fig. 2.1.</w:t>
      </w:r>
      <w:r w:rsidRPr="00D43E01">
        <w:rPr>
          <w:rFonts w:ascii="Times New Roman" w:hAnsi="Times New Roman" w:cs="Times New Roman"/>
          <w:sz w:val="20"/>
          <w:szCs w:val="20"/>
        </w:rPr>
        <w:t xml:space="preserve"> Characterization measures taxonomy</w:t>
      </w:r>
    </w:p>
    <w:p w:rsidR="0052134C" w:rsidRDefault="0052134C">
      <w:bookmarkStart w:id="0" w:name="_GoBack"/>
      <w:bookmarkEnd w:id="0"/>
    </w:p>
    <w:sectPr w:rsidR="005213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DB"/>
    <w:rsid w:val="0052134C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F7FB-D605-458D-B3EE-F34774E4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FB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2024-02-28T08:33:00Z</dcterms:created>
  <dcterms:modified xsi:type="dcterms:W3CDTF">2024-02-28T08:34:00Z</dcterms:modified>
</cp:coreProperties>
</file>