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25E" w:rsidRPr="0024425B" w:rsidRDefault="00C0425E" w:rsidP="00C0425E">
      <w:pPr>
        <w:rPr>
          <w:rStyle w:val="hgkelc"/>
          <w:rFonts w:ascii="Times New Roman" w:hAnsi="Times New Roman" w:cs="Times New Roman"/>
          <w:b/>
          <w:lang w:val="en"/>
        </w:rPr>
      </w:pPr>
      <w:bookmarkStart w:id="0" w:name="_Toc194170181"/>
      <w:r w:rsidRPr="00C0425E">
        <w:rPr>
          <w:rFonts w:ascii="Arial" w:hAnsi="Arial" w:cs="Arial"/>
          <w:b/>
        </w:rPr>
        <w:t xml:space="preserve">Annex </w:t>
      </w:r>
      <w:r w:rsidR="00434D34">
        <w:rPr>
          <w:rFonts w:ascii="Arial" w:hAnsi="Arial" w:cs="Arial"/>
          <w:b/>
        </w:rPr>
        <w:t>D</w:t>
      </w:r>
      <w:r w:rsidRPr="00C0425E">
        <w:rPr>
          <w:rFonts w:ascii="Arial" w:hAnsi="Arial" w:cs="Arial"/>
          <w:b/>
        </w:rPr>
        <w:t xml:space="preserve">. </w:t>
      </w:r>
      <w:bookmarkEnd w:id="0"/>
      <w:r w:rsidR="00434D34" w:rsidRPr="00C0425E">
        <w:rPr>
          <w:rStyle w:val="hgkelc"/>
          <w:rFonts w:ascii="Arial" w:hAnsi="Arial" w:cs="Arial"/>
          <w:b/>
          <w:lang w:val="en"/>
        </w:rPr>
        <w:t>C</w:t>
      </w:r>
      <w:r w:rsidR="00434D34">
        <w:rPr>
          <w:rStyle w:val="hgkelc"/>
          <w:rFonts w:ascii="Arial" w:hAnsi="Arial" w:cs="Arial"/>
          <w:b/>
          <w:lang w:val="en"/>
        </w:rPr>
        <w:t>omparison</w:t>
      </w:r>
      <w:r>
        <w:rPr>
          <w:rStyle w:val="hgkelc"/>
          <w:rFonts w:ascii="Arial" w:hAnsi="Arial" w:cs="Arial"/>
          <w:b/>
          <w:lang w:val="en"/>
        </w:rPr>
        <w:t xml:space="preserve"> of main multi-label classification meth</w:t>
      </w:r>
      <w:r w:rsidRPr="00434D34">
        <w:rPr>
          <w:rStyle w:val="hgkelc"/>
          <w:rFonts w:ascii="Arial" w:hAnsi="Arial" w:cs="Arial"/>
          <w:b/>
          <w:sz w:val="24"/>
          <w:szCs w:val="24"/>
          <w:lang w:val="en"/>
        </w:rPr>
        <w:t>ods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219"/>
        <w:gridCol w:w="1841"/>
        <w:gridCol w:w="1732"/>
        <w:gridCol w:w="1731"/>
        <w:gridCol w:w="1646"/>
        <w:gridCol w:w="1510"/>
      </w:tblGrid>
      <w:tr w:rsidR="00C0425E" w:rsidRPr="0024425B" w:rsidTr="00C0425E">
        <w:tc>
          <w:tcPr>
            <w:tcW w:w="1400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  <w:b/>
              </w:rPr>
            </w:pPr>
            <w:r w:rsidRPr="0024425B">
              <w:rPr>
                <w:rFonts w:ascii="Times New Roman" w:hAnsi="Times New Roman" w:cs="Times New Roman"/>
                <w:b/>
              </w:rPr>
              <w:t>Method</w:t>
            </w:r>
          </w:p>
        </w:tc>
        <w:tc>
          <w:tcPr>
            <w:tcW w:w="1979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  <w:b/>
              </w:rPr>
            </w:pPr>
            <w:r w:rsidRPr="0024425B">
              <w:rPr>
                <w:rFonts w:ascii="Times New Roman" w:hAnsi="Times New Roman" w:cs="Times New Roman"/>
                <w:b/>
              </w:rPr>
              <w:t>Strength</w:t>
            </w:r>
          </w:p>
        </w:tc>
        <w:tc>
          <w:tcPr>
            <w:tcW w:w="1871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4425B">
              <w:rPr>
                <w:rFonts w:ascii="Times New Roman" w:hAnsi="Times New Roman" w:cs="Times New Roman"/>
                <w:b/>
              </w:rPr>
              <w:t>Weeknesses</w:t>
            </w:r>
            <w:proofErr w:type="spellEnd"/>
          </w:p>
        </w:tc>
        <w:tc>
          <w:tcPr>
            <w:tcW w:w="1731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  <w:b/>
              </w:rPr>
            </w:pPr>
            <w:r w:rsidRPr="0024425B">
              <w:rPr>
                <w:rFonts w:ascii="Times New Roman" w:hAnsi="Times New Roman" w:cs="Times New Roman"/>
                <w:b/>
              </w:rPr>
              <w:t xml:space="preserve">Handling </w:t>
            </w:r>
            <w:proofErr w:type="spellStart"/>
            <w:r w:rsidRPr="0024425B">
              <w:rPr>
                <w:rFonts w:ascii="Times New Roman" w:hAnsi="Times New Roman" w:cs="Times New Roman"/>
                <w:b/>
              </w:rPr>
              <w:t>imbalaced</w:t>
            </w:r>
            <w:proofErr w:type="spellEnd"/>
            <w:r w:rsidRPr="0024425B">
              <w:rPr>
                <w:rFonts w:ascii="Times New Roman" w:hAnsi="Times New Roman" w:cs="Times New Roman"/>
                <w:b/>
              </w:rPr>
              <w:t xml:space="preserve"> data</w:t>
            </w:r>
          </w:p>
        </w:tc>
        <w:tc>
          <w:tcPr>
            <w:tcW w:w="1014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  <w:b/>
              </w:rPr>
            </w:pPr>
            <w:r w:rsidRPr="0024425B">
              <w:rPr>
                <w:rFonts w:ascii="Times New Roman" w:hAnsi="Times New Roman" w:cs="Times New Roman"/>
                <w:b/>
              </w:rPr>
              <w:t>Handling label correlation</w:t>
            </w:r>
          </w:p>
        </w:tc>
        <w:tc>
          <w:tcPr>
            <w:tcW w:w="1684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  <w:b/>
              </w:rPr>
            </w:pPr>
            <w:r w:rsidRPr="0024425B">
              <w:rPr>
                <w:rFonts w:ascii="Times New Roman" w:hAnsi="Times New Roman" w:cs="Times New Roman"/>
                <w:b/>
              </w:rPr>
              <w:t>Best for</w:t>
            </w:r>
          </w:p>
        </w:tc>
      </w:tr>
      <w:tr w:rsidR="00C0425E" w:rsidRPr="0024425B" w:rsidTr="00C0425E">
        <w:tc>
          <w:tcPr>
            <w:tcW w:w="1400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  <w:b/>
              </w:rPr>
            </w:pPr>
            <w:bookmarkStart w:id="1" w:name="_GoBack"/>
            <w:r w:rsidRPr="0024425B">
              <w:rPr>
                <w:rFonts w:ascii="Times New Roman" w:hAnsi="Times New Roman" w:cs="Times New Roman"/>
                <w:b/>
              </w:rPr>
              <w:t>Bayesian Networks</w:t>
            </w:r>
          </w:p>
        </w:tc>
        <w:tc>
          <w:tcPr>
            <w:tcW w:w="1979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Probabilistic model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Handles label dependencies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Uncertainty handling</w:t>
            </w:r>
            <w:r w:rsidRPr="0024425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871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Computationally expensive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Requires domain knowledge</w:t>
            </w:r>
            <w:r w:rsidRPr="0024425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731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 xml:space="preserve">- Handles uncertainty well but can struggle with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imbalanced labels</w:t>
            </w:r>
            <w:r w:rsidRPr="0024425B">
              <w:rPr>
                <w:rFonts w:ascii="Times New Roman" w:hAnsi="Times New Roman" w:cs="Times New Roman"/>
              </w:rPr>
              <w:t xml:space="preserve"> in large</w:t>
            </w:r>
            <w:r w:rsidRPr="0024425B">
              <w:rPr>
                <w:rFonts w:ascii="Times New Roman" w:hAnsi="Times New Roman" w:cs="Times New Roman"/>
              </w:rPr>
              <w:t xml:space="preserve"> datasets without proper priors;</w:t>
            </w:r>
          </w:p>
        </w:tc>
        <w:tc>
          <w:tcPr>
            <w:tcW w:w="1014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 xml:space="preserve">-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Captures label dependencies</w:t>
            </w:r>
            <w:r w:rsidRPr="0024425B">
              <w:rPr>
                <w:rFonts w:ascii="Times New Roman" w:hAnsi="Times New Roman" w:cs="Times New Roman"/>
              </w:rPr>
              <w:t xml:space="preserve"> effectively, ideal for correlated labels</w:t>
            </w:r>
            <w:r w:rsidR="0024425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684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Complex, correlated labels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Uncertain data</w:t>
            </w:r>
            <w:r w:rsidRPr="0024425B">
              <w:rPr>
                <w:rFonts w:ascii="Times New Roman" w:hAnsi="Times New Roman" w:cs="Times New Roman"/>
              </w:rPr>
              <w:t>;</w:t>
            </w:r>
          </w:p>
        </w:tc>
      </w:tr>
      <w:bookmarkEnd w:id="1"/>
      <w:tr w:rsidR="00C0425E" w:rsidRPr="0024425B" w:rsidTr="00C0425E">
        <w:tc>
          <w:tcPr>
            <w:tcW w:w="1400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  <w:b/>
              </w:rPr>
            </w:pPr>
            <w:r w:rsidRPr="0024425B">
              <w:rPr>
                <w:rFonts w:ascii="Times New Roman" w:hAnsi="Times New Roman" w:cs="Times New Roman"/>
                <w:b/>
              </w:rPr>
              <w:t>Neural Networks</w:t>
            </w:r>
          </w:p>
        </w:tc>
        <w:tc>
          <w:tcPr>
            <w:tcW w:w="1979" w:type="dxa"/>
          </w:tcPr>
          <w:p w:rsidR="00C0425E" w:rsidRPr="0024425B" w:rsidRDefault="00C0425E" w:rsidP="00C0425E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Scalable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Flexible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 xml:space="preserve">- Good for complex data 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Automatic feature extraction</w:t>
            </w:r>
            <w:r w:rsidRPr="0024425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871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Requires large data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24425B">
              <w:rPr>
                <w:rFonts w:ascii="Times New Roman" w:hAnsi="Times New Roman" w:cs="Times New Roman"/>
              </w:rPr>
              <w:t>Computa</w:t>
            </w:r>
            <w:r w:rsidR="0024425B">
              <w:rPr>
                <w:rFonts w:ascii="Times New Roman" w:hAnsi="Times New Roman" w:cs="Times New Roman"/>
              </w:rPr>
              <w:t>-</w:t>
            </w:r>
            <w:r w:rsidRPr="0024425B">
              <w:rPr>
                <w:rFonts w:ascii="Times New Roman" w:hAnsi="Times New Roman" w:cs="Times New Roman"/>
              </w:rPr>
              <w:t>tionally</w:t>
            </w:r>
            <w:proofErr w:type="spellEnd"/>
            <w:r w:rsidRPr="0024425B">
              <w:rPr>
                <w:rFonts w:ascii="Times New Roman" w:hAnsi="Times New Roman" w:cs="Times New Roman"/>
              </w:rPr>
              <w:t xml:space="preserve"> expensive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Black-box model</w:t>
            </w:r>
            <w:r w:rsidRPr="0024425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731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 xml:space="preserve">- Can perform poorly on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imbalanced data</w:t>
            </w:r>
            <w:r w:rsidRPr="0024425B">
              <w:rPr>
                <w:rFonts w:ascii="Times New Roman" w:hAnsi="Times New Roman" w:cs="Times New Roman"/>
              </w:rPr>
              <w:t xml:space="preserve"> unless combined with techniques like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class weighting</w:t>
            </w:r>
            <w:r w:rsidRPr="0024425B">
              <w:rPr>
                <w:rFonts w:ascii="Times New Roman" w:hAnsi="Times New Roman" w:cs="Times New Roman"/>
                <w:b/>
              </w:rPr>
              <w:t xml:space="preserve">,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sampling</w:t>
            </w:r>
            <w:r w:rsidRPr="0024425B">
              <w:rPr>
                <w:rFonts w:ascii="Times New Roman" w:hAnsi="Times New Roman" w:cs="Times New Roman"/>
              </w:rPr>
              <w:t xml:space="preserve">, or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loss function adjustments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;</w:t>
            </w:r>
          </w:p>
        </w:tc>
        <w:tc>
          <w:tcPr>
            <w:tcW w:w="1014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 xml:space="preserve">- Can handle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label correlation</w:t>
            </w:r>
            <w:r w:rsidRPr="0024425B">
              <w:rPr>
                <w:rFonts w:ascii="Times New Roman" w:hAnsi="Times New Roman" w:cs="Times New Roman"/>
              </w:rPr>
              <w:t xml:space="preserve"> well if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multi-output neural networks</w:t>
            </w:r>
            <w:r w:rsidRPr="0024425B">
              <w:rPr>
                <w:rFonts w:ascii="Times New Roman" w:hAnsi="Times New Roman" w:cs="Times New Roman"/>
                <w:b/>
              </w:rPr>
              <w:t xml:space="preserve"> </w:t>
            </w:r>
            <w:r w:rsidRPr="0024425B">
              <w:rPr>
                <w:rFonts w:ascii="Times New Roman" w:hAnsi="Times New Roman" w:cs="Times New Roman"/>
              </w:rPr>
              <w:t>or</w:t>
            </w:r>
            <w:r w:rsidRPr="0024425B">
              <w:rPr>
                <w:rFonts w:ascii="Times New Roman" w:hAnsi="Times New Roman" w:cs="Times New Roman"/>
                <w:b/>
              </w:rPr>
              <w:t xml:space="preserve">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embedding layers</w:t>
            </w:r>
            <w:r w:rsidRPr="0024425B">
              <w:rPr>
                <w:rFonts w:ascii="Times New Roman" w:hAnsi="Times New Roman" w:cs="Times New Roman"/>
                <w:b/>
              </w:rPr>
              <w:t xml:space="preserve"> </w:t>
            </w:r>
            <w:r w:rsidRPr="0024425B">
              <w:rPr>
                <w:rFonts w:ascii="Times New Roman" w:hAnsi="Times New Roman" w:cs="Times New Roman"/>
              </w:rPr>
              <w:t>are used, but computationally expensive</w:t>
            </w:r>
            <w:r w:rsidR="0024425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684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Large datasets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Complex relationships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High-dimensional data</w:t>
            </w:r>
            <w:r w:rsidRPr="0024425B">
              <w:rPr>
                <w:rFonts w:ascii="Times New Roman" w:hAnsi="Times New Roman" w:cs="Times New Roman"/>
              </w:rPr>
              <w:t>;</w:t>
            </w:r>
          </w:p>
        </w:tc>
      </w:tr>
      <w:tr w:rsidR="00C0425E" w:rsidRPr="0024425B" w:rsidTr="00C0425E">
        <w:tc>
          <w:tcPr>
            <w:tcW w:w="1400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  <w:b/>
              </w:rPr>
            </w:pPr>
            <w:r w:rsidRPr="0024425B">
              <w:rPr>
                <w:rFonts w:ascii="Times New Roman" w:hAnsi="Times New Roman" w:cs="Times New Roman"/>
                <w:b/>
              </w:rPr>
              <w:t>One-vs-Rest</w:t>
            </w:r>
          </w:p>
        </w:tc>
        <w:tc>
          <w:tcPr>
            <w:tcW w:w="1979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Easy to implement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Works well for independent labels</w:t>
            </w:r>
            <w:r w:rsidRPr="0024425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871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Ignores label dependencies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Not ideal for correlated labels</w:t>
            </w:r>
            <w:r w:rsidRPr="0024425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731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 xml:space="preserve">- Struggles with </w:t>
            </w:r>
            <w:r w:rsidRPr="0024425B">
              <w:rPr>
                <w:rFonts w:ascii="Times New Roman" w:hAnsi="Times New Roman" w:cs="Times New Roman"/>
              </w:rPr>
              <w:t xml:space="preserve">highly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imbalanced labels</w:t>
            </w:r>
            <w:r w:rsidRPr="0024425B">
              <w:rPr>
                <w:rFonts w:ascii="Times New Roman" w:hAnsi="Times New Roman" w:cs="Times New Roman"/>
              </w:rPr>
              <w:t xml:space="preserve"> as classifiers for rare lab</w:t>
            </w:r>
            <w:r w:rsidRPr="0024425B">
              <w:rPr>
                <w:rFonts w:ascii="Times New Roman" w:hAnsi="Times New Roman" w:cs="Times New Roman"/>
              </w:rPr>
              <w:t>els may not be trained properly;</w:t>
            </w:r>
          </w:p>
        </w:tc>
        <w:tc>
          <w:tcPr>
            <w:tcW w:w="1014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 xml:space="preserve">-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Ignores label correlations</w:t>
            </w:r>
            <w:r w:rsidRPr="0024425B">
              <w:rPr>
                <w:rFonts w:ascii="Times New Roman" w:hAnsi="Times New Roman" w:cs="Times New Roman"/>
              </w:rPr>
              <w:t>, handles independent labels better</w:t>
            </w:r>
            <w:r w:rsidR="0024425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684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Independent labels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Simpler tasks</w:t>
            </w:r>
            <w:r w:rsidRPr="0024425B">
              <w:rPr>
                <w:rFonts w:ascii="Times New Roman" w:hAnsi="Times New Roman" w:cs="Times New Roman"/>
              </w:rPr>
              <w:t>;</w:t>
            </w:r>
          </w:p>
        </w:tc>
      </w:tr>
      <w:tr w:rsidR="00C0425E" w:rsidRPr="0024425B" w:rsidTr="00C0425E">
        <w:tc>
          <w:tcPr>
            <w:tcW w:w="1400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  <w:b/>
              </w:rPr>
            </w:pPr>
            <w:r w:rsidRPr="0024425B">
              <w:rPr>
                <w:rFonts w:ascii="Times New Roman" w:hAnsi="Times New Roman" w:cs="Times New Roman"/>
                <w:b/>
              </w:rPr>
              <w:t>One-vs-One</w:t>
            </w:r>
          </w:p>
        </w:tc>
        <w:tc>
          <w:tcPr>
            <w:tcW w:w="1979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Treats each pair of labels as a classification problem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 xml:space="preserve">- Can be more accurate than </w:t>
            </w:r>
            <w:proofErr w:type="spellStart"/>
            <w:r w:rsidRPr="0024425B">
              <w:rPr>
                <w:rFonts w:ascii="Times New Roman" w:hAnsi="Times New Roman" w:cs="Times New Roman"/>
              </w:rPr>
              <w:t>OvR</w:t>
            </w:r>
            <w:proofErr w:type="spellEnd"/>
            <w:r w:rsidRPr="0024425B">
              <w:rPr>
                <w:rFonts w:ascii="Times New Roman" w:hAnsi="Times New Roman" w:cs="Times New Roman"/>
              </w:rPr>
              <w:t xml:space="preserve"> for some problems</w:t>
            </w:r>
            <w:r w:rsidRPr="0024425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871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Requires a large number of classifiers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24425B">
              <w:rPr>
                <w:rFonts w:ascii="Times New Roman" w:hAnsi="Times New Roman" w:cs="Times New Roman"/>
              </w:rPr>
              <w:t>Computatio</w:t>
            </w:r>
            <w:r w:rsidR="0024425B">
              <w:rPr>
                <w:rFonts w:ascii="Times New Roman" w:hAnsi="Times New Roman" w:cs="Times New Roman"/>
              </w:rPr>
              <w:t>-</w:t>
            </w:r>
            <w:r w:rsidRPr="0024425B">
              <w:rPr>
                <w:rFonts w:ascii="Times New Roman" w:hAnsi="Times New Roman" w:cs="Times New Roman"/>
              </w:rPr>
              <w:t>nally</w:t>
            </w:r>
            <w:proofErr w:type="spellEnd"/>
            <w:r w:rsidRPr="0024425B">
              <w:rPr>
                <w:rFonts w:ascii="Times New Roman" w:hAnsi="Times New Roman" w:cs="Times New Roman"/>
              </w:rPr>
              <w:t xml:space="preserve"> expensive</w:t>
            </w:r>
            <w:r w:rsidRPr="0024425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731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 xml:space="preserve">- Can perform better with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imbalanced labels</w:t>
            </w:r>
            <w:r w:rsidRPr="0024425B">
              <w:rPr>
                <w:rFonts w:ascii="Times New Roman" w:hAnsi="Times New Roman" w:cs="Times New Roman"/>
              </w:rPr>
              <w:t xml:space="preserve"> than </w:t>
            </w:r>
            <w:proofErr w:type="spellStart"/>
            <w:r w:rsidRPr="0024425B">
              <w:rPr>
                <w:rFonts w:ascii="Times New Roman" w:hAnsi="Times New Roman" w:cs="Times New Roman"/>
              </w:rPr>
              <w:t>OvR</w:t>
            </w:r>
            <w:proofErr w:type="spellEnd"/>
            <w:r w:rsidRPr="0024425B">
              <w:rPr>
                <w:rFonts w:ascii="Times New Roman" w:hAnsi="Times New Roman" w:cs="Times New Roman"/>
              </w:rPr>
              <w:t xml:space="preserve"> because it focuses on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pairwise comparisons</w:t>
            </w:r>
            <w:r w:rsidRPr="0024425B">
              <w:rPr>
                <w:rFonts w:ascii="Times New Roman" w:hAnsi="Times New Roman" w:cs="Times New Roman"/>
              </w:rPr>
              <w:t>, but</w:t>
            </w:r>
            <w:r w:rsidRPr="0024425B">
              <w:rPr>
                <w:rFonts w:ascii="Times New Roman" w:hAnsi="Times New Roman" w:cs="Times New Roman"/>
              </w:rPr>
              <w:t xml:space="preserve"> still sensitive to imbalance;</w:t>
            </w:r>
          </w:p>
        </w:tc>
        <w:tc>
          <w:tcPr>
            <w:tcW w:w="1014" w:type="dxa"/>
          </w:tcPr>
          <w:p w:rsidR="00C0425E" w:rsidRPr="0024425B" w:rsidRDefault="0024425B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 xml:space="preserve">-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Ignores label correlations</w:t>
            </w:r>
            <w:r w:rsidRPr="0024425B">
              <w:rPr>
                <w:rFonts w:ascii="Times New Roman" w:hAnsi="Times New Roman" w:cs="Times New Roman"/>
              </w:rPr>
              <w:t xml:space="preserve"> and treats each label pair independently</w:t>
            </w:r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684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Tasks with relatively independent labels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Can work well with smaller label sets</w:t>
            </w:r>
            <w:r w:rsidRPr="0024425B">
              <w:rPr>
                <w:rFonts w:ascii="Times New Roman" w:hAnsi="Times New Roman" w:cs="Times New Roman"/>
              </w:rPr>
              <w:t>;</w:t>
            </w:r>
          </w:p>
        </w:tc>
      </w:tr>
      <w:tr w:rsidR="00C0425E" w:rsidRPr="0024425B" w:rsidTr="00C0425E">
        <w:tc>
          <w:tcPr>
            <w:tcW w:w="1400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  <w:b/>
              </w:rPr>
            </w:pPr>
            <w:r w:rsidRPr="0024425B">
              <w:rPr>
                <w:rFonts w:ascii="Times New Roman" w:hAnsi="Times New Roman" w:cs="Times New Roman"/>
                <w:b/>
              </w:rPr>
              <w:t>Classifier Chains</w:t>
            </w:r>
          </w:p>
        </w:tc>
        <w:tc>
          <w:tcPr>
            <w:tcW w:w="1979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Captures label dependencies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Flexible with base classifiers</w:t>
            </w:r>
            <w:r w:rsidRPr="0024425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871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Sensitive to the order of classifiers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Not scalable with many labels</w:t>
            </w:r>
            <w:r w:rsidRPr="0024425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731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 xml:space="preserve">- Handles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imbalanced data better</w:t>
            </w:r>
            <w:r w:rsidRPr="0024425B">
              <w:rPr>
                <w:rFonts w:ascii="Times New Roman" w:hAnsi="Times New Roman" w:cs="Times New Roman"/>
              </w:rPr>
              <w:t xml:space="preserve"> as each classifier can focus on specific label correlations, but performance can degr</w:t>
            </w:r>
            <w:r w:rsidRPr="0024425B">
              <w:rPr>
                <w:rFonts w:ascii="Times New Roman" w:hAnsi="Times New Roman" w:cs="Times New Roman"/>
              </w:rPr>
              <w:t>ade with highly imbalanced data;</w:t>
            </w:r>
          </w:p>
        </w:tc>
        <w:tc>
          <w:tcPr>
            <w:tcW w:w="1014" w:type="dxa"/>
          </w:tcPr>
          <w:p w:rsidR="00C0425E" w:rsidRPr="0024425B" w:rsidRDefault="0024425B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 xml:space="preserve">-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Captures label dependencies</w:t>
            </w:r>
            <w:r w:rsidRPr="0024425B">
              <w:rPr>
                <w:rFonts w:ascii="Times New Roman" w:hAnsi="Times New Roman" w:cs="Times New Roman"/>
              </w:rPr>
              <w:t xml:space="preserve"> effectively, works well when labels are correlated</w:t>
            </w:r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684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Moderate correlation between labels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Sequential dependencies</w:t>
            </w:r>
            <w:r w:rsidRPr="0024425B">
              <w:rPr>
                <w:rFonts w:ascii="Times New Roman" w:hAnsi="Times New Roman" w:cs="Times New Roman"/>
              </w:rPr>
              <w:t>;</w:t>
            </w:r>
          </w:p>
        </w:tc>
      </w:tr>
      <w:tr w:rsidR="00C0425E" w:rsidRPr="0024425B" w:rsidTr="00C0425E">
        <w:tc>
          <w:tcPr>
            <w:tcW w:w="1400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  <w:b/>
              </w:rPr>
            </w:pPr>
            <w:r w:rsidRPr="0024425B">
              <w:rPr>
                <w:rFonts w:ascii="Times New Roman" w:hAnsi="Times New Roman" w:cs="Times New Roman"/>
                <w:b/>
              </w:rPr>
              <w:t>Binary Relevance</w:t>
            </w:r>
          </w:p>
        </w:tc>
        <w:tc>
          <w:tcPr>
            <w:tcW w:w="1979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Simple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 xml:space="preserve">- Efficient for </w:t>
            </w:r>
            <w:r w:rsidRPr="0024425B">
              <w:rPr>
                <w:rFonts w:ascii="Times New Roman" w:hAnsi="Times New Roman" w:cs="Times New Roman"/>
              </w:rPr>
              <w:lastRenderedPageBreak/>
              <w:t>independent labels</w:t>
            </w:r>
            <w:r w:rsidRPr="0024425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871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lastRenderedPageBreak/>
              <w:t>- Ignores label dependencies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 xml:space="preserve">- Poor </w:t>
            </w:r>
            <w:r w:rsidRPr="0024425B">
              <w:rPr>
                <w:rFonts w:ascii="Times New Roman" w:hAnsi="Times New Roman" w:cs="Times New Roman"/>
              </w:rPr>
              <w:lastRenderedPageBreak/>
              <w:t>performance with correlated labels</w:t>
            </w:r>
            <w:r w:rsidRPr="0024425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731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lastRenderedPageBreak/>
              <w:t xml:space="preserve">- Struggles with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imbalanced labels</w:t>
            </w:r>
            <w:r w:rsidRPr="0024425B">
              <w:rPr>
                <w:rFonts w:ascii="Times New Roman" w:hAnsi="Times New Roman" w:cs="Times New Roman"/>
              </w:rPr>
              <w:t xml:space="preserve">, as each </w:t>
            </w:r>
            <w:r w:rsidRPr="0024425B">
              <w:rPr>
                <w:rFonts w:ascii="Times New Roman" w:hAnsi="Times New Roman" w:cs="Times New Roman"/>
              </w:rPr>
              <w:lastRenderedPageBreak/>
              <w:t>label is treated independently, potentially ignori</w:t>
            </w:r>
            <w:r w:rsidRPr="0024425B">
              <w:rPr>
                <w:rFonts w:ascii="Times New Roman" w:hAnsi="Times New Roman" w:cs="Times New Roman"/>
              </w:rPr>
              <w:t>ng the imbalance of rare labels;</w:t>
            </w:r>
          </w:p>
        </w:tc>
        <w:tc>
          <w:tcPr>
            <w:tcW w:w="1014" w:type="dxa"/>
          </w:tcPr>
          <w:p w:rsidR="00C0425E" w:rsidRPr="0024425B" w:rsidRDefault="0024425B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lastRenderedPageBreak/>
              <w:t xml:space="preserve">-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Ignores label correlations</w:t>
            </w:r>
            <w:r w:rsidRPr="0024425B">
              <w:rPr>
                <w:rFonts w:ascii="Times New Roman" w:hAnsi="Times New Roman" w:cs="Times New Roman"/>
              </w:rPr>
              <w:t xml:space="preserve">, works well for </w:t>
            </w:r>
            <w:r w:rsidRPr="0024425B">
              <w:rPr>
                <w:rFonts w:ascii="Times New Roman" w:hAnsi="Times New Roman" w:cs="Times New Roman"/>
              </w:rPr>
              <w:lastRenderedPageBreak/>
              <w:t>independent labels</w:t>
            </w:r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684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lastRenderedPageBreak/>
              <w:t>- Independent labels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</w:r>
            <w:r w:rsidRPr="0024425B">
              <w:rPr>
                <w:rFonts w:ascii="Times New Roman" w:hAnsi="Times New Roman" w:cs="Times New Roman"/>
              </w:rPr>
              <w:lastRenderedPageBreak/>
              <w:t>- Smaller datasets</w:t>
            </w:r>
            <w:r w:rsidRPr="0024425B">
              <w:rPr>
                <w:rFonts w:ascii="Times New Roman" w:hAnsi="Times New Roman" w:cs="Times New Roman"/>
              </w:rPr>
              <w:t>;</w:t>
            </w:r>
          </w:p>
        </w:tc>
      </w:tr>
      <w:tr w:rsidR="00C0425E" w:rsidRPr="0024425B" w:rsidTr="00C0425E">
        <w:tc>
          <w:tcPr>
            <w:tcW w:w="1400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  <w:b/>
              </w:rPr>
            </w:pPr>
            <w:r w:rsidRPr="0024425B">
              <w:rPr>
                <w:rFonts w:ascii="Times New Roman" w:hAnsi="Times New Roman" w:cs="Times New Roman"/>
                <w:b/>
              </w:rPr>
              <w:lastRenderedPageBreak/>
              <w:t>k-NN for Multi-Label</w:t>
            </w:r>
          </w:p>
        </w:tc>
        <w:tc>
          <w:tcPr>
            <w:tcW w:w="1979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Simple</w:t>
            </w:r>
            <w:r w:rsid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Interpretable</w:t>
            </w:r>
            <w:r w:rsid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Good for small data</w:t>
            </w:r>
            <w:r w:rsidR="0024425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871" w:type="dxa"/>
          </w:tcPr>
          <w:p w:rsidR="00C0425E" w:rsidRPr="0024425B" w:rsidRDefault="00C0425E" w:rsidP="0024425B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="0024425B">
              <w:rPr>
                <w:rFonts w:ascii="Times New Roman" w:hAnsi="Times New Roman" w:cs="Times New Roman"/>
              </w:rPr>
              <w:t>C</w:t>
            </w:r>
            <w:r w:rsidRPr="0024425B">
              <w:rPr>
                <w:rFonts w:ascii="Times New Roman" w:hAnsi="Times New Roman" w:cs="Times New Roman"/>
              </w:rPr>
              <w:t>omputa</w:t>
            </w:r>
            <w:r w:rsidR="0024425B">
              <w:rPr>
                <w:rFonts w:ascii="Times New Roman" w:hAnsi="Times New Roman" w:cs="Times New Roman"/>
              </w:rPr>
              <w:t>-</w:t>
            </w:r>
            <w:r w:rsidRPr="0024425B">
              <w:rPr>
                <w:rFonts w:ascii="Times New Roman" w:hAnsi="Times New Roman" w:cs="Times New Roman"/>
              </w:rPr>
              <w:t>ionally</w:t>
            </w:r>
            <w:proofErr w:type="spellEnd"/>
            <w:r w:rsidRPr="0024425B">
              <w:rPr>
                <w:rFonts w:ascii="Times New Roman" w:hAnsi="Times New Roman" w:cs="Times New Roman"/>
              </w:rPr>
              <w:t xml:space="preserve"> expensive for large datasets</w:t>
            </w:r>
            <w:r w:rsid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Struggles with high-dimensionality</w:t>
            </w:r>
            <w:r w:rsidR="0024425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731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 xml:space="preserve">- Can be sensitive to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imbalanced data</w:t>
            </w:r>
            <w:r w:rsidRPr="0024425B">
              <w:rPr>
                <w:rFonts w:ascii="Times New Roman" w:hAnsi="Times New Roman" w:cs="Times New Roman"/>
              </w:rPr>
              <w:t xml:space="preserve"> due to the nearest neighbors often favoring the majority class unles</w:t>
            </w:r>
            <w:r w:rsidRPr="0024425B">
              <w:rPr>
                <w:rFonts w:ascii="Times New Roman" w:hAnsi="Times New Roman" w:cs="Times New Roman"/>
              </w:rPr>
              <w:t>s specific adjustments are made;</w:t>
            </w:r>
          </w:p>
        </w:tc>
        <w:tc>
          <w:tcPr>
            <w:tcW w:w="1014" w:type="dxa"/>
          </w:tcPr>
          <w:p w:rsidR="00C0425E" w:rsidRPr="0024425B" w:rsidRDefault="0024425B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 xml:space="preserve">- Can handle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label correlation</w:t>
            </w:r>
            <w:r w:rsidRPr="0024425B">
              <w:rPr>
                <w:rFonts w:ascii="Times New Roman" w:hAnsi="Times New Roman" w:cs="Times New Roman"/>
              </w:rPr>
              <w:t xml:space="preserve"> in a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local context</w:t>
            </w:r>
            <w:r w:rsidRPr="0024425B">
              <w:rPr>
                <w:rFonts w:ascii="Times New Roman" w:hAnsi="Times New Roman" w:cs="Times New Roman"/>
              </w:rPr>
              <w:t xml:space="preserve"> (based on neighbors), but not explicitly designed for label dependencies</w:t>
            </w:r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684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Small datasets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Low-dimensional spaces</w:t>
            </w:r>
            <w:r w:rsidRPr="0024425B">
              <w:rPr>
                <w:rFonts w:ascii="Times New Roman" w:hAnsi="Times New Roman" w:cs="Times New Roman"/>
              </w:rPr>
              <w:t>;</w:t>
            </w:r>
          </w:p>
        </w:tc>
      </w:tr>
      <w:tr w:rsidR="00C0425E" w:rsidRPr="0024425B" w:rsidTr="00C0425E">
        <w:tc>
          <w:tcPr>
            <w:tcW w:w="1400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  <w:b/>
              </w:rPr>
            </w:pPr>
            <w:r w:rsidRPr="0024425B">
              <w:rPr>
                <w:rFonts w:ascii="Times New Roman" w:hAnsi="Times New Roman" w:cs="Times New Roman"/>
                <w:b/>
              </w:rPr>
              <w:t xml:space="preserve">Label </w:t>
            </w:r>
            <w:proofErr w:type="spellStart"/>
            <w:r w:rsidRPr="0024425B">
              <w:rPr>
                <w:rFonts w:ascii="Times New Roman" w:hAnsi="Times New Roman" w:cs="Times New Roman"/>
                <w:b/>
              </w:rPr>
              <w:t>Powerset</w:t>
            </w:r>
            <w:proofErr w:type="spellEnd"/>
          </w:p>
        </w:tc>
        <w:tc>
          <w:tcPr>
            <w:tcW w:w="1979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Treats multi-label problem as multi-class by considering every unique label combination as a class</w:t>
            </w:r>
            <w:r w:rsid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Can capture label dependencies</w:t>
            </w:r>
            <w:r w:rsidR="0024425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871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Can result in a large number of classes</w:t>
            </w:r>
            <w:r w:rsid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Doesn’t scale well with many labels or combinations</w:t>
            </w:r>
            <w:r w:rsidR="0024425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731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 xml:space="preserve">- Can struggle with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imbalanced data</w:t>
            </w:r>
            <w:r w:rsidRPr="0024425B">
              <w:rPr>
                <w:rFonts w:ascii="Times New Roman" w:hAnsi="Times New Roman" w:cs="Times New Roman"/>
              </w:rPr>
              <w:t xml:space="preserve"> as the number of classes may be unbalanced, causing rare combin</w:t>
            </w:r>
            <w:r w:rsidRPr="0024425B">
              <w:rPr>
                <w:rFonts w:ascii="Times New Roman" w:hAnsi="Times New Roman" w:cs="Times New Roman"/>
              </w:rPr>
              <w:t>ations to have very few samples;</w:t>
            </w:r>
          </w:p>
        </w:tc>
        <w:tc>
          <w:tcPr>
            <w:tcW w:w="1014" w:type="dxa"/>
          </w:tcPr>
          <w:p w:rsidR="00C0425E" w:rsidRPr="0024425B" w:rsidRDefault="0024425B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 xml:space="preserve">-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Captures label dependencies</w:t>
            </w:r>
            <w:r w:rsidRPr="0024425B">
              <w:rPr>
                <w:rFonts w:ascii="Times New Roman" w:hAnsi="Times New Roman" w:cs="Times New Roman"/>
              </w:rPr>
              <w:t xml:space="preserve"> by treating unique label combinations as separate classes, but can be computationally inefficient with many labels</w:t>
            </w:r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684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Tasks with a smaller number of possible label combinations</w:t>
            </w:r>
            <w:r w:rsidRP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Where label dependencies are crucial</w:t>
            </w:r>
            <w:r w:rsidRPr="0024425B">
              <w:rPr>
                <w:rFonts w:ascii="Times New Roman" w:hAnsi="Times New Roman" w:cs="Times New Roman"/>
              </w:rPr>
              <w:t>;</w:t>
            </w:r>
          </w:p>
        </w:tc>
      </w:tr>
      <w:tr w:rsidR="00C0425E" w:rsidRPr="0024425B" w:rsidTr="00C0425E">
        <w:tc>
          <w:tcPr>
            <w:tcW w:w="1400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  <w:b/>
              </w:rPr>
            </w:pPr>
            <w:r w:rsidRPr="0024425B">
              <w:rPr>
                <w:rFonts w:ascii="Times New Roman" w:hAnsi="Times New Roman" w:cs="Times New Roman"/>
                <w:b/>
              </w:rPr>
              <w:t>Label Ranking</w:t>
            </w:r>
          </w:p>
        </w:tc>
        <w:tc>
          <w:tcPr>
            <w:tcW w:w="1979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Suitable for problems where the order or ranking of labels matters</w:t>
            </w:r>
            <w:r w:rsid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Models the rank of labels rather than just the presence/absence</w:t>
            </w:r>
            <w:r w:rsidR="0024425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871" w:type="dxa"/>
          </w:tcPr>
          <w:p w:rsidR="00C0425E" w:rsidRPr="0024425B" w:rsidRDefault="00C0425E" w:rsidP="008B4BA1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>- Assumes a ranking relationship, which may not always hold</w:t>
            </w:r>
            <w:r w:rsidR="0024425B">
              <w:rPr>
                <w:rFonts w:ascii="Times New Roman" w:hAnsi="Times New Roman" w:cs="Times New Roman"/>
              </w:rPr>
              <w:t>;</w:t>
            </w:r>
            <w:r w:rsidRPr="0024425B">
              <w:rPr>
                <w:rFonts w:ascii="Times New Roman" w:hAnsi="Times New Roman" w:cs="Times New Roman"/>
              </w:rPr>
              <w:br/>
              <w:t>- Not ideal for cases where label dependencies are weak</w:t>
            </w:r>
            <w:r w:rsidR="0024425B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731" w:type="dxa"/>
          </w:tcPr>
          <w:p w:rsidR="00C0425E" w:rsidRPr="0024425B" w:rsidRDefault="00C0425E" w:rsidP="00C0425E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 xml:space="preserve">- Can handle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imbalanced labels</w:t>
            </w:r>
            <w:r w:rsidRPr="0024425B">
              <w:rPr>
                <w:rFonts w:ascii="Times New Roman" w:hAnsi="Times New Roman" w:cs="Times New Roman"/>
              </w:rPr>
              <w:t xml:space="preserve"> better than binary classification as it ranks labels based on their importance, but rare labels might still </w:t>
            </w:r>
            <w:r w:rsidRPr="0024425B">
              <w:rPr>
                <w:rFonts w:ascii="Times New Roman" w:hAnsi="Times New Roman" w:cs="Times New Roman"/>
              </w:rPr>
              <w:t>be underrepresented in training;</w:t>
            </w:r>
          </w:p>
        </w:tc>
        <w:tc>
          <w:tcPr>
            <w:tcW w:w="1014" w:type="dxa"/>
          </w:tcPr>
          <w:p w:rsidR="00C0425E" w:rsidRPr="0024425B" w:rsidRDefault="0024425B" w:rsidP="00C0425E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 xml:space="preserve">- </w:t>
            </w:r>
            <w:r w:rsidRPr="0024425B">
              <w:rPr>
                <w:rStyle w:val="Grietas"/>
                <w:rFonts w:ascii="Times New Roman" w:hAnsi="Times New Roman" w:cs="Times New Roman"/>
                <w:b w:val="0"/>
              </w:rPr>
              <w:t>Can capture label dependencies</w:t>
            </w:r>
            <w:r w:rsidRPr="0024425B">
              <w:rPr>
                <w:rFonts w:ascii="Times New Roman" w:hAnsi="Times New Roman" w:cs="Times New Roman"/>
              </w:rPr>
              <w:t xml:space="preserve"> to some extent in ranking but may not be explicitly designed for correlated labels in the traditional sense</w:t>
            </w:r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684" w:type="dxa"/>
          </w:tcPr>
          <w:p w:rsidR="00C0425E" w:rsidRPr="0024425B" w:rsidRDefault="00C0425E" w:rsidP="00C0425E">
            <w:pPr>
              <w:rPr>
                <w:rFonts w:ascii="Times New Roman" w:hAnsi="Times New Roman" w:cs="Times New Roman"/>
              </w:rPr>
            </w:pPr>
            <w:r w:rsidRPr="0024425B">
              <w:rPr>
                <w:rFonts w:ascii="Times New Roman" w:hAnsi="Times New Roman" w:cs="Times New Roman"/>
              </w:rPr>
              <w:t xml:space="preserve">- When labels have an inherent ranking order </w:t>
            </w:r>
            <w:r w:rsidRPr="0024425B">
              <w:rPr>
                <w:rFonts w:ascii="Times New Roman" w:hAnsi="Times New Roman" w:cs="Times New Roman"/>
              </w:rPr>
              <w:t>;</w:t>
            </w:r>
          </w:p>
        </w:tc>
      </w:tr>
    </w:tbl>
    <w:p w:rsidR="00E64175" w:rsidRPr="008B4BA1" w:rsidRDefault="00E64175" w:rsidP="008B4BA1">
      <w:pPr>
        <w:rPr>
          <w:rFonts w:ascii="Times New Roman" w:hAnsi="Times New Roman" w:cs="Times New Roman"/>
        </w:rPr>
      </w:pPr>
    </w:p>
    <w:sectPr w:rsidR="00E64175" w:rsidRPr="008B4B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A1"/>
    <w:rsid w:val="0024425B"/>
    <w:rsid w:val="00434D34"/>
    <w:rsid w:val="008B4BA1"/>
    <w:rsid w:val="00C0425E"/>
    <w:rsid w:val="00E6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3739"/>
  <w15:chartTrackingRefBased/>
  <w15:docId w15:val="{9FAB9E56-AE49-47BB-885E-ED8292F1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8B4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rietas">
    <w:name w:val="Strong"/>
    <w:basedOn w:val="Numatytasispastraiposriftas"/>
    <w:uiPriority w:val="22"/>
    <w:qFormat/>
    <w:rsid w:val="008B4BA1"/>
    <w:rPr>
      <w:b/>
      <w:bCs/>
    </w:rPr>
  </w:style>
  <w:style w:type="paragraph" w:styleId="Sraopastraipa">
    <w:name w:val="List Paragraph"/>
    <w:basedOn w:val="prastasis"/>
    <w:uiPriority w:val="34"/>
    <w:qFormat/>
    <w:rsid w:val="008B4BA1"/>
    <w:pPr>
      <w:ind w:left="720"/>
      <w:contextualSpacing/>
    </w:pPr>
  </w:style>
  <w:style w:type="character" w:customStyle="1" w:styleId="hgkelc">
    <w:name w:val="hgkelc"/>
    <w:basedOn w:val="Numatytasispastraiposriftas"/>
    <w:rsid w:val="00C04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628</Words>
  <Characters>3784</Characters>
  <Application>Microsoft Office Word</Application>
  <DocSecurity>0</DocSecurity>
  <Lines>86</Lines>
  <Paragraphs>25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2025-03-30T15:19:00Z</dcterms:created>
  <dcterms:modified xsi:type="dcterms:W3CDTF">2025-03-30T15:19:00Z</dcterms:modified>
</cp:coreProperties>
</file>