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35" w:rsidRDefault="000E6993">
      <w:pPr>
        <w:rPr>
          <w:b/>
          <w:sz w:val="28"/>
          <w:szCs w:val="28"/>
        </w:rPr>
      </w:pPr>
      <w:r w:rsidRPr="000E6993">
        <w:rPr>
          <w:b/>
          <w:sz w:val="28"/>
          <w:szCs w:val="28"/>
        </w:rPr>
        <w:t>Blue Ocean</w:t>
      </w:r>
      <w:r>
        <w:rPr>
          <w:b/>
          <w:sz w:val="28"/>
          <w:szCs w:val="28"/>
        </w:rPr>
        <w:t>:</w:t>
      </w:r>
    </w:p>
    <w:p w:rsidR="000E6993" w:rsidRDefault="000E6993">
      <w:pPr>
        <w:rPr>
          <w:sz w:val="28"/>
          <w:szCs w:val="28"/>
        </w:rPr>
      </w:pPr>
      <w:r w:rsidRPr="000E6993">
        <w:rPr>
          <w:sz w:val="28"/>
          <w:szCs w:val="28"/>
        </w:rPr>
        <w:t>Blue</w:t>
      </w:r>
      <w:r>
        <w:rPr>
          <w:sz w:val="28"/>
          <w:szCs w:val="28"/>
        </w:rPr>
        <w:t xml:space="preserve"> Ocean is a new user </w:t>
      </w:r>
      <w:proofErr w:type="gramStart"/>
      <w:r>
        <w:rPr>
          <w:sz w:val="28"/>
          <w:szCs w:val="28"/>
        </w:rPr>
        <w:t>experience(</w:t>
      </w:r>
      <w:proofErr w:type="spellStart"/>
      <w:proofErr w:type="gramEnd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a new user interface) for Jenkins. It is designed to reduce the clutter and increases the clarity. </w:t>
      </w:r>
    </w:p>
    <w:p w:rsidR="000E6993" w:rsidRDefault="000E6993">
      <w:pPr>
        <w:rPr>
          <w:sz w:val="28"/>
          <w:szCs w:val="28"/>
        </w:rPr>
      </w:pPr>
      <w:r>
        <w:rPr>
          <w:sz w:val="28"/>
          <w:szCs w:val="28"/>
        </w:rPr>
        <w:t xml:space="preserve">It provides an interactive view for Jenkins </w:t>
      </w:r>
      <w:proofErr w:type="gramStart"/>
      <w:r>
        <w:rPr>
          <w:sz w:val="28"/>
          <w:szCs w:val="28"/>
        </w:rPr>
        <w:t>pipeline(</w:t>
      </w:r>
      <w:proofErr w:type="gramEnd"/>
      <w:r>
        <w:rPr>
          <w:sz w:val="28"/>
          <w:szCs w:val="28"/>
        </w:rPr>
        <w:t xml:space="preserve"> and jobs).</w:t>
      </w:r>
    </w:p>
    <w:p w:rsidR="000E6993" w:rsidRDefault="000E6993">
      <w:pPr>
        <w:rPr>
          <w:sz w:val="28"/>
          <w:szCs w:val="28"/>
        </w:rPr>
      </w:pPr>
      <w:r>
        <w:rPr>
          <w:sz w:val="28"/>
          <w:szCs w:val="28"/>
        </w:rPr>
        <w:t>To install Jenkins Blue Ocean:</w:t>
      </w:r>
    </w:p>
    <w:p w:rsidR="000E6993" w:rsidRDefault="000E6993" w:rsidP="000E6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you have Jenkins 2.7 or above.</w:t>
      </w:r>
    </w:p>
    <w:p w:rsidR="000E6993" w:rsidRDefault="000E6993" w:rsidP="000E6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Blue </w:t>
      </w:r>
      <w:proofErr w:type="gramStart"/>
      <w:r>
        <w:rPr>
          <w:sz w:val="28"/>
          <w:szCs w:val="28"/>
        </w:rPr>
        <w:t>ocean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>.</w:t>
      </w:r>
    </w:p>
    <w:p w:rsidR="000E6993" w:rsidRDefault="000E6993" w:rsidP="000E6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Switch to Blue Ocean view. After you have installed the above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you will see </w:t>
      </w:r>
      <w:r w:rsidR="00A4204B">
        <w:rPr>
          <w:sz w:val="28"/>
          <w:szCs w:val="28"/>
        </w:rPr>
        <w:t xml:space="preserve">open </w:t>
      </w:r>
      <w:r>
        <w:rPr>
          <w:sz w:val="28"/>
          <w:szCs w:val="28"/>
        </w:rPr>
        <w:t xml:space="preserve">Blue ocean </w:t>
      </w:r>
      <w:r w:rsidR="00A4204B">
        <w:rPr>
          <w:sz w:val="28"/>
          <w:szCs w:val="28"/>
        </w:rPr>
        <w:t>icon on Jenkins page.</w:t>
      </w:r>
    </w:p>
    <w:p w:rsidR="00A4204B" w:rsidRDefault="00A4204B" w:rsidP="00A4204B">
      <w:pPr>
        <w:pStyle w:val="ListParagraph"/>
        <w:rPr>
          <w:sz w:val="28"/>
          <w:szCs w:val="28"/>
        </w:rPr>
      </w:pPr>
    </w:p>
    <w:p w:rsidR="00A4204B" w:rsidRDefault="00A4204B" w:rsidP="00A420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Below is the view of Blue Ocean.</w:t>
      </w:r>
    </w:p>
    <w:p w:rsidR="00A4204B" w:rsidRDefault="00A4204B" w:rsidP="00A4204B">
      <w:pPr>
        <w:pStyle w:val="ListParagraph"/>
        <w:rPr>
          <w:sz w:val="28"/>
          <w:szCs w:val="28"/>
        </w:rPr>
      </w:pPr>
    </w:p>
    <w:p w:rsidR="00A4204B" w:rsidRDefault="00A4204B" w:rsidP="00A4204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375" cy="2578444"/>
            <wp:effectExtent l="19050" t="0" r="7225" b="0"/>
            <wp:docPr id="1" name="Picture 0" descr="temp6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6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4B" w:rsidRDefault="00A4204B" w:rsidP="00A4204B">
      <w:pPr>
        <w:pStyle w:val="ListParagraph"/>
        <w:rPr>
          <w:sz w:val="28"/>
          <w:szCs w:val="28"/>
        </w:rPr>
      </w:pPr>
    </w:p>
    <w:p w:rsidR="00A4204B" w:rsidRDefault="00A4204B" w:rsidP="00A420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User can switch to Jenkins classic view or Blue ocean view any time.</w:t>
      </w:r>
    </w:p>
    <w:p w:rsidR="00361D57" w:rsidRDefault="00361D57" w:rsidP="00A4204B">
      <w:pPr>
        <w:pStyle w:val="ListParagraph"/>
        <w:rPr>
          <w:sz w:val="28"/>
          <w:szCs w:val="28"/>
        </w:rPr>
      </w:pPr>
    </w:p>
    <w:p w:rsidR="00361D57" w:rsidRDefault="00361D57" w:rsidP="00A4204B">
      <w:pPr>
        <w:pStyle w:val="ListParagraph"/>
        <w:rPr>
          <w:sz w:val="28"/>
          <w:szCs w:val="28"/>
        </w:rPr>
      </w:pPr>
    </w:p>
    <w:p w:rsidR="00361D57" w:rsidRDefault="00361D57" w:rsidP="00A4204B">
      <w:pPr>
        <w:pStyle w:val="ListParagraph"/>
        <w:rPr>
          <w:sz w:val="28"/>
          <w:szCs w:val="28"/>
        </w:rPr>
      </w:pPr>
    </w:p>
    <w:p w:rsidR="00361D57" w:rsidRDefault="00361D57" w:rsidP="00A4204B">
      <w:pPr>
        <w:pStyle w:val="ListParagraph"/>
        <w:rPr>
          <w:sz w:val="28"/>
          <w:szCs w:val="28"/>
        </w:rPr>
      </w:pPr>
    </w:p>
    <w:p w:rsidR="00361D57" w:rsidRDefault="00361D57" w:rsidP="00A4204B">
      <w:pPr>
        <w:pStyle w:val="ListParagraph"/>
        <w:rPr>
          <w:sz w:val="28"/>
          <w:szCs w:val="28"/>
        </w:rPr>
      </w:pPr>
    </w:p>
    <w:p w:rsidR="00361D57" w:rsidRDefault="00361D57" w:rsidP="00A4204B">
      <w:pPr>
        <w:pStyle w:val="ListParagraph"/>
        <w:rPr>
          <w:sz w:val="28"/>
          <w:szCs w:val="28"/>
        </w:rPr>
      </w:pPr>
    </w:p>
    <w:p w:rsidR="00361D57" w:rsidRDefault="00361D57" w:rsidP="00A4204B">
      <w:pPr>
        <w:pStyle w:val="ListParagraph"/>
        <w:rPr>
          <w:b/>
          <w:sz w:val="28"/>
          <w:szCs w:val="28"/>
        </w:rPr>
      </w:pPr>
      <w:r w:rsidRPr="00361D57">
        <w:rPr>
          <w:b/>
          <w:sz w:val="28"/>
          <w:szCs w:val="28"/>
        </w:rPr>
        <w:lastRenderedPageBreak/>
        <w:t>How to trigger job with email:</w:t>
      </w:r>
    </w:p>
    <w:p w:rsidR="00361D57" w:rsidRDefault="00361D57" w:rsidP="00A4204B">
      <w:pPr>
        <w:pStyle w:val="ListParagraph"/>
        <w:rPr>
          <w:b/>
          <w:sz w:val="28"/>
          <w:szCs w:val="28"/>
        </w:rPr>
      </w:pPr>
    </w:p>
    <w:p w:rsidR="00361D57" w:rsidRDefault="00361D57" w:rsidP="00361D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1D57">
        <w:rPr>
          <w:sz w:val="28"/>
          <w:szCs w:val="28"/>
        </w:rPr>
        <w:t xml:space="preserve">Install </w:t>
      </w:r>
      <w:proofErr w:type="spellStart"/>
      <w:proofErr w:type="gramStart"/>
      <w:r w:rsidRPr="00361D57">
        <w:rPr>
          <w:sz w:val="28"/>
          <w:szCs w:val="28"/>
        </w:rPr>
        <w:t>Plugin</w:t>
      </w:r>
      <w:proofErr w:type="spellEnd"/>
      <w:r w:rsidRPr="00361D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61D57">
        <w:rPr>
          <w:sz w:val="28"/>
          <w:szCs w:val="28"/>
        </w:rPr>
        <w:t>“</w:t>
      </w:r>
      <w:proofErr w:type="gramEnd"/>
      <w:r w:rsidRPr="00361D57">
        <w:rPr>
          <w:sz w:val="28"/>
          <w:szCs w:val="28"/>
        </w:rPr>
        <w:t xml:space="preserve">Poll Mailbox trigger </w:t>
      </w:r>
      <w:proofErr w:type="spellStart"/>
      <w:r w:rsidRPr="00361D57">
        <w:rPr>
          <w:sz w:val="28"/>
          <w:szCs w:val="28"/>
        </w:rPr>
        <w:t>Plugin</w:t>
      </w:r>
      <w:proofErr w:type="spellEnd"/>
      <w:r w:rsidRPr="00361D57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61D57" w:rsidRDefault="00361D57" w:rsidP="00361D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Now when you create a new job you will see an option ‘poll mailbox trigger’ under build triggers section.</w:t>
      </w:r>
    </w:p>
    <w:p w:rsidR="00791FC4" w:rsidRDefault="00791FC4" w:rsidP="00361D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Now do below configurations as given below:</w:t>
      </w:r>
    </w:p>
    <w:p w:rsidR="00791FC4" w:rsidRDefault="00791FC4" w:rsidP="00791FC4">
      <w:pPr>
        <w:pStyle w:val="ListParagraph"/>
        <w:ind w:left="1440"/>
        <w:rPr>
          <w:sz w:val="28"/>
          <w:szCs w:val="28"/>
        </w:rPr>
      </w:pPr>
    </w:p>
    <w:p w:rsidR="00791FC4" w:rsidRDefault="00791FC4" w:rsidP="00791FC4">
      <w:pPr>
        <w:pStyle w:val="ListParagraph"/>
        <w:ind w:left="1440"/>
        <w:rPr>
          <w:sz w:val="28"/>
          <w:szCs w:val="28"/>
        </w:rPr>
      </w:pPr>
    </w:p>
    <w:p w:rsidR="00791FC4" w:rsidRDefault="00791FC4" w:rsidP="00791FC4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98009" cy="4061254"/>
            <wp:effectExtent l="19050" t="0" r="0" b="0"/>
            <wp:docPr id="2" name="Picture 1" descr="temp7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7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005" cy="40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57" w:rsidRPr="00361D57" w:rsidRDefault="00361D57" w:rsidP="00791FC4">
      <w:pPr>
        <w:pStyle w:val="ListParagraph"/>
        <w:ind w:left="1440"/>
        <w:rPr>
          <w:sz w:val="28"/>
          <w:szCs w:val="28"/>
        </w:rPr>
      </w:pPr>
    </w:p>
    <w:sectPr w:rsidR="00361D57" w:rsidRPr="00361D57" w:rsidSect="001C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202AC"/>
    <w:multiLevelType w:val="hybridMultilevel"/>
    <w:tmpl w:val="60866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4F2B09"/>
    <w:multiLevelType w:val="hybridMultilevel"/>
    <w:tmpl w:val="6B64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E6993"/>
    <w:rsid w:val="000E6993"/>
    <w:rsid w:val="001C0F35"/>
    <w:rsid w:val="00361D57"/>
    <w:rsid w:val="00791FC4"/>
    <w:rsid w:val="00A4204B"/>
    <w:rsid w:val="00AA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0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2022-07-08T11:21:00Z</dcterms:created>
  <dcterms:modified xsi:type="dcterms:W3CDTF">2022-07-08T12:29:00Z</dcterms:modified>
</cp:coreProperties>
</file>