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75A6" w:rsidRDefault="00BF0174">
      <w:pPr>
        <w:rPr>
          <w:b/>
          <w:sz w:val="24"/>
          <w:szCs w:val="24"/>
        </w:rPr>
      </w:pPr>
      <w:proofErr w:type="spellStart"/>
      <w:r w:rsidRPr="00BF0174">
        <w:rPr>
          <w:b/>
          <w:sz w:val="24"/>
          <w:szCs w:val="24"/>
        </w:rPr>
        <w:t>Terraform</w:t>
      </w:r>
      <w:proofErr w:type="spellEnd"/>
      <w:r w:rsidRPr="00BF0174">
        <w:rPr>
          <w:b/>
          <w:sz w:val="24"/>
          <w:szCs w:val="24"/>
        </w:rPr>
        <w:t xml:space="preserve"> </w:t>
      </w:r>
      <w:proofErr w:type="spellStart"/>
      <w:r w:rsidRPr="00BF0174">
        <w:rPr>
          <w:b/>
          <w:sz w:val="24"/>
          <w:szCs w:val="24"/>
        </w:rPr>
        <w:t>Autoscaling</w:t>
      </w:r>
      <w:proofErr w:type="spellEnd"/>
      <w:r w:rsidRPr="00BF0174">
        <w:rPr>
          <w:b/>
          <w:sz w:val="24"/>
          <w:szCs w:val="24"/>
        </w:rPr>
        <w:t>:</w:t>
      </w:r>
    </w:p>
    <w:p w:rsidR="00B934E5" w:rsidRDefault="00B934E5">
      <w:pPr>
        <w:rPr>
          <w:b/>
          <w:sz w:val="24"/>
          <w:szCs w:val="24"/>
        </w:rPr>
      </w:pPr>
    </w:p>
    <w:p w:rsidR="00BF0174" w:rsidRDefault="00BF0174" w:rsidP="00BF017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F0174">
        <w:rPr>
          <w:sz w:val="24"/>
          <w:szCs w:val="24"/>
        </w:rPr>
        <w:t>In</w:t>
      </w:r>
      <w:r>
        <w:rPr>
          <w:sz w:val="24"/>
          <w:szCs w:val="24"/>
        </w:rPr>
        <w:t xml:space="preserve"> AWS </w:t>
      </w:r>
      <w:proofErr w:type="spellStart"/>
      <w:r>
        <w:rPr>
          <w:sz w:val="24"/>
          <w:szCs w:val="24"/>
        </w:rPr>
        <w:t>Autoscaling</w:t>
      </w:r>
      <w:proofErr w:type="spellEnd"/>
      <w:r>
        <w:rPr>
          <w:sz w:val="24"/>
          <w:szCs w:val="24"/>
        </w:rPr>
        <w:t xml:space="preserve"> groups can be created to automatically add/Remove instances when certain thresholds are reached. </w:t>
      </w:r>
    </w:p>
    <w:p w:rsidR="00BF0174" w:rsidRDefault="00BF0174" w:rsidP="00BF0174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E.g</w:t>
      </w:r>
      <w:proofErr w:type="spellEnd"/>
      <w:r>
        <w:rPr>
          <w:sz w:val="24"/>
          <w:szCs w:val="24"/>
        </w:rPr>
        <w:t xml:space="preserve"> you application layer can be scaled out when you have more visitors.</w:t>
      </w:r>
    </w:p>
    <w:p w:rsidR="00BF0174" w:rsidRDefault="00BF0174" w:rsidP="00BF017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To set up </w:t>
      </w:r>
      <w:proofErr w:type="spellStart"/>
      <w:r>
        <w:rPr>
          <w:sz w:val="24"/>
          <w:szCs w:val="24"/>
        </w:rPr>
        <w:t>autoscaling</w:t>
      </w:r>
      <w:proofErr w:type="spellEnd"/>
      <w:r>
        <w:rPr>
          <w:sz w:val="24"/>
          <w:szCs w:val="24"/>
        </w:rPr>
        <w:t xml:space="preserve"> in AWS you need to setup </w:t>
      </w:r>
      <w:proofErr w:type="spellStart"/>
      <w:r>
        <w:rPr>
          <w:sz w:val="24"/>
          <w:szCs w:val="24"/>
        </w:rPr>
        <w:t>atleast</w:t>
      </w:r>
      <w:proofErr w:type="spellEnd"/>
      <w:r>
        <w:rPr>
          <w:sz w:val="24"/>
          <w:szCs w:val="24"/>
        </w:rPr>
        <w:t xml:space="preserve"> 2 resources:</w:t>
      </w:r>
    </w:p>
    <w:p w:rsidR="00BF0174" w:rsidRDefault="00BF0174" w:rsidP="00BF017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An AWS launch configuration</w:t>
      </w:r>
    </w:p>
    <w:p w:rsidR="00BF0174" w:rsidRDefault="00B934E5" w:rsidP="00BF0174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Specifies the property of the instance to be launched (AMI ID, security Group etc.)</w:t>
      </w:r>
    </w:p>
    <w:p w:rsidR="00B934E5" w:rsidRDefault="00B934E5" w:rsidP="00B934E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An </w:t>
      </w:r>
      <w:proofErr w:type="spellStart"/>
      <w:r>
        <w:rPr>
          <w:sz w:val="24"/>
          <w:szCs w:val="24"/>
        </w:rPr>
        <w:t>Autoscaling</w:t>
      </w:r>
      <w:proofErr w:type="spellEnd"/>
      <w:r>
        <w:rPr>
          <w:sz w:val="24"/>
          <w:szCs w:val="24"/>
        </w:rPr>
        <w:t xml:space="preserve"> group</w:t>
      </w:r>
    </w:p>
    <w:p w:rsidR="00E57611" w:rsidRDefault="00B934E5" w:rsidP="00E5761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Specifies the scaling properties( min instances, max instances, health checks)</w:t>
      </w:r>
    </w:p>
    <w:p w:rsidR="00E57611" w:rsidRDefault="00E57611" w:rsidP="00E57611">
      <w:pPr>
        <w:rPr>
          <w:sz w:val="24"/>
          <w:szCs w:val="24"/>
        </w:rPr>
      </w:pPr>
    </w:p>
    <w:p w:rsidR="00E57611" w:rsidRDefault="00E57611" w:rsidP="00E57611">
      <w:pPr>
        <w:rPr>
          <w:sz w:val="24"/>
          <w:szCs w:val="24"/>
        </w:rPr>
      </w:pPr>
      <w:r>
        <w:rPr>
          <w:sz w:val="24"/>
          <w:szCs w:val="24"/>
        </w:rPr>
        <w:t xml:space="preserve">To make an </w:t>
      </w:r>
      <w:proofErr w:type="spellStart"/>
      <w:r>
        <w:rPr>
          <w:sz w:val="24"/>
          <w:szCs w:val="24"/>
        </w:rPr>
        <w:t>autoscaling</w:t>
      </w:r>
      <w:proofErr w:type="spellEnd"/>
      <w:r>
        <w:rPr>
          <w:sz w:val="24"/>
          <w:szCs w:val="24"/>
        </w:rPr>
        <w:t xml:space="preserve"> group using </w:t>
      </w:r>
      <w:proofErr w:type="spellStart"/>
      <w:r>
        <w:rPr>
          <w:sz w:val="24"/>
          <w:szCs w:val="24"/>
        </w:rPr>
        <w:t>terraform</w:t>
      </w:r>
      <w:proofErr w:type="spellEnd"/>
      <w:r>
        <w:rPr>
          <w:sz w:val="24"/>
          <w:szCs w:val="24"/>
        </w:rPr>
        <w:t xml:space="preserve"> we need to define launch configuration and </w:t>
      </w:r>
      <w:proofErr w:type="spellStart"/>
      <w:r>
        <w:rPr>
          <w:sz w:val="24"/>
          <w:szCs w:val="24"/>
        </w:rPr>
        <w:t>Autoscaling</w:t>
      </w:r>
      <w:proofErr w:type="spellEnd"/>
      <w:r>
        <w:rPr>
          <w:sz w:val="24"/>
          <w:szCs w:val="24"/>
        </w:rPr>
        <w:t xml:space="preserve"> group using the </w:t>
      </w:r>
      <w:proofErr w:type="spellStart"/>
      <w:r>
        <w:rPr>
          <w:sz w:val="24"/>
          <w:szCs w:val="24"/>
        </w:rPr>
        <w:t>terraform</w:t>
      </w:r>
      <w:proofErr w:type="spellEnd"/>
      <w:r>
        <w:rPr>
          <w:sz w:val="24"/>
          <w:szCs w:val="24"/>
        </w:rPr>
        <w:t xml:space="preserve"> code.</w:t>
      </w:r>
    </w:p>
    <w:p w:rsidR="00E57611" w:rsidRDefault="00E57611" w:rsidP="00E5761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8232" cy="3886200"/>
            <wp:effectExtent l="19050" t="0" r="5368" b="0"/>
            <wp:docPr id="1" name="Picture 0" descr="temp2_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2_ss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611" w:rsidRDefault="00E57611" w:rsidP="00E57611">
      <w:pPr>
        <w:rPr>
          <w:sz w:val="24"/>
          <w:szCs w:val="24"/>
        </w:rPr>
      </w:pPr>
    </w:p>
    <w:p w:rsidR="00E57611" w:rsidRDefault="00511923" w:rsidP="00E5761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To create a policy you need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aws_autoscaling</w:t>
      </w:r>
      <w:proofErr w:type="spellEnd"/>
      <w:r>
        <w:rPr>
          <w:sz w:val="24"/>
          <w:szCs w:val="24"/>
        </w:rPr>
        <w:t xml:space="preserve"> policy:</w:t>
      </w:r>
    </w:p>
    <w:p w:rsidR="00511923" w:rsidRDefault="00511923" w:rsidP="00E57611">
      <w:pPr>
        <w:rPr>
          <w:sz w:val="24"/>
          <w:szCs w:val="24"/>
        </w:rPr>
      </w:pPr>
    </w:p>
    <w:p w:rsidR="00511923" w:rsidRDefault="00511923" w:rsidP="00E5761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781175"/>
            <wp:effectExtent l="19050" t="0" r="0" b="0"/>
            <wp:docPr id="2" name="Picture 1" descr="temp3_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3_ss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DBF" w:rsidRDefault="008A7DBF" w:rsidP="00E57611">
      <w:pPr>
        <w:rPr>
          <w:sz w:val="24"/>
          <w:szCs w:val="24"/>
        </w:rPr>
      </w:pPr>
    </w:p>
    <w:p w:rsidR="008A7DBF" w:rsidRDefault="008A7DBF" w:rsidP="00E57611">
      <w:pPr>
        <w:rPr>
          <w:sz w:val="24"/>
          <w:szCs w:val="24"/>
        </w:rPr>
      </w:pPr>
      <w:r>
        <w:rPr>
          <w:sz w:val="24"/>
          <w:szCs w:val="24"/>
        </w:rPr>
        <w:t xml:space="preserve">Then you can create a </w:t>
      </w:r>
      <w:proofErr w:type="spellStart"/>
      <w:r>
        <w:rPr>
          <w:sz w:val="24"/>
          <w:szCs w:val="24"/>
        </w:rPr>
        <w:t>cloudwatch</w:t>
      </w:r>
      <w:proofErr w:type="spellEnd"/>
      <w:r>
        <w:rPr>
          <w:sz w:val="24"/>
          <w:szCs w:val="24"/>
        </w:rPr>
        <w:t xml:space="preserve"> alarm which will trigger the </w:t>
      </w:r>
      <w:proofErr w:type="spellStart"/>
      <w:r>
        <w:rPr>
          <w:sz w:val="24"/>
          <w:szCs w:val="24"/>
        </w:rPr>
        <w:t>autoscaling</w:t>
      </w:r>
      <w:proofErr w:type="spellEnd"/>
      <w:r>
        <w:rPr>
          <w:sz w:val="24"/>
          <w:szCs w:val="24"/>
        </w:rPr>
        <w:t xml:space="preserve"> policy as below:</w:t>
      </w:r>
    </w:p>
    <w:p w:rsidR="008A7DBF" w:rsidRDefault="008A7DBF" w:rsidP="00E57611">
      <w:pPr>
        <w:rPr>
          <w:sz w:val="24"/>
          <w:szCs w:val="24"/>
        </w:rPr>
      </w:pPr>
    </w:p>
    <w:p w:rsidR="008A7DBF" w:rsidRDefault="008A7DBF" w:rsidP="00E5761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2065" cy="3171825"/>
            <wp:effectExtent l="19050" t="0" r="1535" b="0"/>
            <wp:docPr id="3" name="Picture 2" descr="temp4_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4_ss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F53" w:rsidRDefault="00746F53" w:rsidP="00E57611">
      <w:pPr>
        <w:rPr>
          <w:sz w:val="24"/>
          <w:szCs w:val="24"/>
        </w:rPr>
      </w:pPr>
    </w:p>
    <w:p w:rsidR="00746F53" w:rsidRDefault="00746F53" w:rsidP="00E57611">
      <w:pPr>
        <w:rPr>
          <w:sz w:val="24"/>
          <w:szCs w:val="24"/>
        </w:rPr>
      </w:pPr>
    </w:p>
    <w:p w:rsidR="00746F53" w:rsidRDefault="00746F53" w:rsidP="00E57611">
      <w:pPr>
        <w:rPr>
          <w:sz w:val="24"/>
          <w:szCs w:val="24"/>
        </w:rPr>
      </w:pPr>
    </w:p>
    <w:p w:rsidR="00746F53" w:rsidRDefault="00746F53" w:rsidP="00E57611">
      <w:pPr>
        <w:rPr>
          <w:sz w:val="24"/>
          <w:szCs w:val="24"/>
        </w:rPr>
      </w:pPr>
      <w:r>
        <w:rPr>
          <w:sz w:val="24"/>
          <w:szCs w:val="24"/>
        </w:rPr>
        <w:lastRenderedPageBreak/>
        <w:t>If you want to receive an alert (</w:t>
      </w:r>
      <w:proofErr w:type="spellStart"/>
      <w:r>
        <w:rPr>
          <w:sz w:val="24"/>
          <w:szCs w:val="24"/>
        </w:rPr>
        <w:t>e.g</w:t>
      </w:r>
      <w:proofErr w:type="spellEnd"/>
      <w:r>
        <w:rPr>
          <w:sz w:val="24"/>
          <w:szCs w:val="24"/>
        </w:rPr>
        <w:t xml:space="preserve"> email) when </w:t>
      </w:r>
      <w:proofErr w:type="spellStart"/>
      <w:r>
        <w:rPr>
          <w:sz w:val="24"/>
          <w:szCs w:val="24"/>
        </w:rPr>
        <w:t>autoscaling</w:t>
      </w:r>
      <w:proofErr w:type="spellEnd"/>
      <w:r>
        <w:rPr>
          <w:sz w:val="24"/>
          <w:szCs w:val="24"/>
        </w:rPr>
        <w:t xml:space="preserve"> is </w:t>
      </w:r>
      <w:proofErr w:type="gramStart"/>
      <w:r>
        <w:rPr>
          <w:sz w:val="24"/>
          <w:szCs w:val="24"/>
        </w:rPr>
        <w:t>invoked ,</w:t>
      </w:r>
      <w:proofErr w:type="gramEnd"/>
      <w:r>
        <w:rPr>
          <w:sz w:val="24"/>
          <w:szCs w:val="24"/>
        </w:rPr>
        <w:t xml:space="preserve"> you need to create a SNS topic(simple notification service).</w:t>
      </w:r>
    </w:p>
    <w:p w:rsidR="00746F53" w:rsidRDefault="00746F53" w:rsidP="00E57611">
      <w:pPr>
        <w:rPr>
          <w:sz w:val="24"/>
          <w:szCs w:val="24"/>
        </w:rPr>
      </w:pPr>
    </w:p>
    <w:p w:rsidR="00746F53" w:rsidRDefault="00746F53" w:rsidP="00E5761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082040"/>
            <wp:effectExtent l="19050" t="0" r="0" b="0"/>
            <wp:docPr id="4" name="Picture 3" descr="temp5_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5_ss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BA337F" w:rsidRDefault="00BA337F" w:rsidP="00E57611">
      <w:pPr>
        <w:rPr>
          <w:sz w:val="24"/>
          <w:szCs w:val="24"/>
        </w:rPr>
      </w:pPr>
      <w:r>
        <w:rPr>
          <w:sz w:val="24"/>
          <w:szCs w:val="24"/>
        </w:rPr>
        <w:t xml:space="preserve">Then SNS topic needs to be attached to the </w:t>
      </w:r>
      <w:proofErr w:type="spellStart"/>
      <w:r>
        <w:rPr>
          <w:sz w:val="24"/>
          <w:szCs w:val="24"/>
        </w:rPr>
        <w:t>Autoscaling</w:t>
      </w:r>
      <w:proofErr w:type="spellEnd"/>
      <w:r>
        <w:rPr>
          <w:sz w:val="24"/>
          <w:szCs w:val="24"/>
        </w:rPr>
        <w:t xml:space="preserve"> group:</w:t>
      </w:r>
    </w:p>
    <w:p w:rsidR="00BA337F" w:rsidRPr="00E57611" w:rsidRDefault="00BA337F" w:rsidP="00E5761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26207" cy="1790700"/>
            <wp:effectExtent l="19050" t="0" r="0" b="0"/>
            <wp:docPr id="5" name="Picture 4" descr="temp6_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6_s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337F" w:rsidRPr="00E57611" w:rsidSect="00F775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541B92"/>
    <w:multiLevelType w:val="hybridMultilevel"/>
    <w:tmpl w:val="A176D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5FE7F99"/>
    <w:multiLevelType w:val="hybridMultilevel"/>
    <w:tmpl w:val="D7B2706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68EC62FE"/>
    <w:multiLevelType w:val="hybridMultilevel"/>
    <w:tmpl w:val="A1605B3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C28CE"/>
    <w:rsid w:val="000C28CE"/>
    <w:rsid w:val="003E568A"/>
    <w:rsid w:val="00511923"/>
    <w:rsid w:val="00746F53"/>
    <w:rsid w:val="008A7DBF"/>
    <w:rsid w:val="00B934E5"/>
    <w:rsid w:val="00BA337F"/>
    <w:rsid w:val="00BF0174"/>
    <w:rsid w:val="00E57611"/>
    <w:rsid w:val="00F775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75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017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76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761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24</cp:revision>
  <dcterms:created xsi:type="dcterms:W3CDTF">2022-07-06T04:31:00Z</dcterms:created>
  <dcterms:modified xsi:type="dcterms:W3CDTF">2022-07-06T05:23:00Z</dcterms:modified>
</cp:coreProperties>
</file>