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A1C" w:rsidRDefault="005F0A1C">
      <w:r>
        <w:t xml:space="preserve">If we have defined </w:t>
      </w:r>
      <w:proofErr w:type="spellStart"/>
      <w:r>
        <w:t>ami</w:t>
      </w:r>
      <w:proofErr w:type="spellEnd"/>
      <w:r>
        <w:t xml:space="preserve"> in aws-instance-example.tf file as</w:t>
      </w:r>
    </w:p>
    <w:p w:rsidR="005F0A1C" w:rsidRDefault="005F0A1C">
      <w:r>
        <w:t>Ami= “${</w:t>
      </w:r>
      <w:proofErr w:type="gramStart"/>
      <w:r>
        <w:t>lookup(</w:t>
      </w:r>
      <w:proofErr w:type="spellStart"/>
      <w:proofErr w:type="gramEnd"/>
      <w:r>
        <w:t>var.ami_id</w:t>
      </w:r>
      <w:proofErr w:type="spellEnd"/>
      <w:r>
        <w:t xml:space="preserve">, </w:t>
      </w:r>
      <w:proofErr w:type="spellStart"/>
      <w:r>
        <w:t>var.region</w:t>
      </w:r>
      <w:proofErr w:type="spellEnd"/>
      <w:r>
        <w:t>)}”</w:t>
      </w:r>
    </w:p>
    <w:p w:rsidR="0001188C" w:rsidRDefault="0001188C"/>
    <w:p w:rsidR="0001188C" w:rsidRDefault="005F0A1C">
      <w:r>
        <w:t>Then in variables.tf we can define like</w:t>
      </w:r>
    </w:p>
    <w:p w:rsidR="005F0A1C" w:rsidRDefault="005F0A1C">
      <w:r>
        <w:t>Variable “</w:t>
      </w:r>
      <w:proofErr w:type="spellStart"/>
      <w:r>
        <w:t>ami_id</w:t>
      </w:r>
      <w:proofErr w:type="spellEnd"/>
      <w:r>
        <w:t>” {</w:t>
      </w:r>
    </w:p>
    <w:p w:rsidR="005F0A1C" w:rsidRDefault="005F0A1C">
      <w:r>
        <w:t>Type = “map”</w:t>
      </w:r>
    </w:p>
    <w:p w:rsidR="005F0A1C" w:rsidRDefault="005F0A1C">
      <w:r>
        <w:t>Default = {</w:t>
      </w:r>
    </w:p>
    <w:p w:rsidR="005F0A1C" w:rsidRDefault="005F0A1C">
      <w:r>
        <w:t>Us-east-1 = “ami-979675h8hd”</w:t>
      </w:r>
    </w:p>
    <w:p w:rsidR="005F0A1C" w:rsidRDefault="005F0A1C">
      <w:r>
        <w:t>Eu-west-2 = “ami-273t3y7g4uhi”</w:t>
      </w:r>
    </w:p>
    <w:p w:rsidR="005F0A1C" w:rsidRDefault="005F0A1C">
      <w:r>
        <w:t>Eu-central-1 = “ami-fh7tvf6tfby”</w:t>
      </w:r>
    </w:p>
    <w:p w:rsidR="005F0A1C" w:rsidRDefault="005F0A1C">
      <w:r>
        <w:t>}</w:t>
      </w:r>
    </w:p>
    <w:p w:rsidR="005F0A1C" w:rsidRDefault="005F0A1C">
      <w:r>
        <w:t>}</w:t>
      </w:r>
    </w:p>
    <w:p w:rsidR="005C35FF" w:rsidRDefault="005C35FF"/>
    <w:p w:rsidR="0001188C" w:rsidRDefault="005C35FF">
      <w:pPr>
        <w:rPr>
          <w:b/>
        </w:rPr>
      </w:pPr>
      <w:proofErr w:type="spellStart"/>
      <w:r w:rsidRPr="005C35FF">
        <w:rPr>
          <w:b/>
        </w:rPr>
        <w:t>Terraform</w:t>
      </w:r>
      <w:proofErr w:type="spellEnd"/>
      <w:r w:rsidRPr="005C35FF">
        <w:rPr>
          <w:b/>
        </w:rPr>
        <w:t xml:space="preserve"> software provisioning:</w:t>
      </w:r>
    </w:p>
    <w:p w:rsidR="005C35FF" w:rsidRDefault="005C35FF">
      <w:r w:rsidRPr="005C35FF">
        <w:t>When</w:t>
      </w:r>
      <w:r>
        <w:t xml:space="preserve"> an instance is created we need configuration for the instance. So instance need the server configuration, </w:t>
      </w:r>
      <w:proofErr w:type="spellStart"/>
      <w:proofErr w:type="gramStart"/>
      <w:r>
        <w:t>api</w:t>
      </w:r>
      <w:proofErr w:type="spellEnd"/>
      <w:proofErr w:type="gramEnd"/>
      <w:r>
        <w:t xml:space="preserve"> configuration or the database configuration. </w:t>
      </w:r>
    </w:p>
    <w:p w:rsidR="005C35FF" w:rsidRDefault="005C35FF">
      <w:r>
        <w:t xml:space="preserve">So the </w:t>
      </w:r>
      <w:proofErr w:type="spellStart"/>
      <w:r>
        <w:t>terraform</w:t>
      </w:r>
      <w:proofErr w:type="spellEnd"/>
      <w:r>
        <w:t xml:space="preserve"> also supports the software configuration for your specific needs.</w:t>
      </w:r>
    </w:p>
    <w:p w:rsidR="0001188C" w:rsidRDefault="0001188C"/>
    <w:p w:rsidR="005C35FF" w:rsidRDefault="005C35FF">
      <w:r>
        <w:t>T</w:t>
      </w:r>
      <w:r w:rsidR="0001188C">
        <w:t>his can be achieved by:</w:t>
      </w:r>
    </w:p>
    <w:p w:rsidR="005C35FF" w:rsidRDefault="005C35FF" w:rsidP="005C35FF">
      <w:pPr>
        <w:pStyle w:val="ListParagraph"/>
        <w:numPr>
          <w:ilvl w:val="0"/>
          <w:numId w:val="1"/>
        </w:numPr>
      </w:pPr>
      <w:r>
        <w:t xml:space="preserve">Build your own AMI with required software Application. Means take some AMI and install all your configuration on top of it and </w:t>
      </w:r>
      <w:r w:rsidR="0001188C">
        <w:t xml:space="preserve">take backup of newly created </w:t>
      </w:r>
      <w:proofErr w:type="gramStart"/>
      <w:r w:rsidR="0001188C">
        <w:t>AMI ,</w:t>
      </w:r>
      <w:proofErr w:type="gramEnd"/>
      <w:r w:rsidR="0001188C">
        <w:t xml:space="preserve"> which can then be used for all further instance creation.</w:t>
      </w:r>
    </w:p>
    <w:p w:rsidR="0001188C" w:rsidRDefault="0001188C" w:rsidP="0001188C"/>
    <w:p w:rsidR="0001188C" w:rsidRDefault="0001188C" w:rsidP="0001188C"/>
    <w:p w:rsidR="0001188C" w:rsidRDefault="0001188C" w:rsidP="0001188C"/>
    <w:p w:rsidR="0001188C" w:rsidRDefault="0001188C" w:rsidP="0001188C"/>
    <w:p w:rsidR="0001188C" w:rsidRDefault="0001188C" w:rsidP="0001188C"/>
    <w:p w:rsidR="0001188C" w:rsidRDefault="0001188C" w:rsidP="0001188C"/>
    <w:p w:rsidR="0001188C" w:rsidRDefault="0001188C" w:rsidP="0001188C">
      <w:pPr>
        <w:pStyle w:val="ListParagraph"/>
      </w:pPr>
    </w:p>
    <w:p w:rsidR="0001188C" w:rsidRDefault="0001188C" w:rsidP="0001188C">
      <w:pPr>
        <w:pStyle w:val="ListParagraph"/>
      </w:pPr>
      <w:r>
        <w:t>There are 3 ways for configuration:</w:t>
      </w:r>
    </w:p>
    <w:p w:rsidR="0001188C" w:rsidRDefault="0001188C" w:rsidP="0001188C">
      <w:pPr>
        <w:pStyle w:val="ListParagraph"/>
      </w:pPr>
    </w:p>
    <w:p w:rsidR="0001188C" w:rsidRDefault="0001188C" w:rsidP="0001188C">
      <w:pPr>
        <w:pStyle w:val="ListParagraph"/>
        <w:numPr>
          <w:ilvl w:val="0"/>
          <w:numId w:val="1"/>
        </w:numPr>
      </w:pPr>
      <w:r>
        <w:t>File uploads:</w:t>
      </w:r>
    </w:p>
    <w:p w:rsidR="00BE2AA4" w:rsidRDefault="00BE2AA4" w:rsidP="00BE2AA4">
      <w:pPr>
        <w:pStyle w:val="ListParagraph"/>
      </w:pPr>
    </w:p>
    <w:p w:rsidR="0001188C" w:rsidRDefault="0001188C" w:rsidP="0001188C">
      <w:pPr>
        <w:pStyle w:val="ListParagraph"/>
      </w:pPr>
      <w:r>
        <w:rPr>
          <w:noProof/>
        </w:rPr>
        <w:drawing>
          <wp:inline distT="0" distB="0" distL="0" distR="0">
            <wp:extent cx="4353533" cy="1762371"/>
            <wp:effectExtent l="19050" t="0" r="8917" b="0"/>
            <wp:docPr id="1" name="Picture 0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D9" w:rsidRDefault="002536D9" w:rsidP="0001188C">
      <w:pPr>
        <w:pStyle w:val="ListParagraph"/>
      </w:pPr>
    </w:p>
    <w:p w:rsidR="002536D9" w:rsidRDefault="002536D9" w:rsidP="0001188C">
      <w:pPr>
        <w:pStyle w:val="ListParagraph"/>
      </w:pPr>
      <w:r>
        <w:t xml:space="preserve">We can use above </w:t>
      </w:r>
      <w:proofErr w:type="spellStart"/>
      <w:r>
        <w:t>provisioner</w:t>
      </w:r>
      <w:proofErr w:type="spellEnd"/>
      <w:r>
        <w:t xml:space="preserve"> to upload file from source to destination to the server at time of creation.</w:t>
      </w:r>
    </w:p>
    <w:p w:rsidR="00DC20E9" w:rsidRDefault="00DC20E9" w:rsidP="0001188C">
      <w:pPr>
        <w:pStyle w:val="ListParagraph"/>
      </w:pPr>
    </w:p>
    <w:p w:rsidR="00DC20E9" w:rsidRDefault="00DC20E9" w:rsidP="0001188C">
      <w:pPr>
        <w:pStyle w:val="ListParagraph"/>
      </w:pPr>
      <w:r>
        <w:t>Then we need to provide the connection details with which file will get uploaded to server as below:</w:t>
      </w:r>
    </w:p>
    <w:p w:rsidR="00DC20E9" w:rsidRDefault="00DC20E9" w:rsidP="0001188C">
      <w:pPr>
        <w:pStyle w:val="ListParagraph"/>
      </w:pPr>
      <w:r>
        <w:rPr>
          <w:noProof/>
        </w:rPr>
        <w:drawing>
          <wp:inline distT="0" distB="0" distL="0" distR="0">
            <wp:extent cx="3953427" cy="2581635"/>
            <wp:effectExtent l="19050" t="0" r="8973" b="0"/>
            <wp:docPr id="2" name="Picture 1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214" w:rsidRDefault="00701214" w:rsidP="0001188C">
      <w:pPr>
        <w:pStyle w:val="ListParagraph"/>
      </w:pPr>
    </w:p>
    <w:p w:rsidR="003E39E4" w:rsidRDefault="003E39E4" w:rsidP="0001188C">
      <w:pPr>
        <w:pStyle w:val="ListParagraph"/>
      </w:pPr>
    </w:p>
    <w:p w:rsidR="003E39E4" w:rsidRDefault="003E39E4" w:rsidP="0001188C">
      <w:pPr>
        <w:pStyle w:val="ListParagraph"/>
      </w:pPr>
    </w:p>
    <w:p w:rsidR="003E39E4" w:rsidRDefault="003E39E4" w:rsidP="0001188C">
      <w:pPr>
        <w:pStyle w:val="ListParagraph"/>
      </w:pPr>
    </w:p>
    <w:p w:rsidR="003E39E4" w:rsidRDefault="003E39E4" w:rsidP="0001188C">
      <w:pPr>
        <w:pStyle w:val="ListParagraph"/>
      </w:pPr>
    </w:p>
    <w:p w:rsidR="003E39E4" w:rsidRDefault="003E39E4" w:rsidP="0001188C">
      <w:pPr>
        <w:pStyle w:val="ListParagraph"/>
      </w:pPr>
    </w:p>
    <w:p w:rsidR="00701214" w:rsidRDefault="00701214" w:rsidP="0001188C">
      <w:pPr>
        <w:pStyle w:val="ListParagraph"/>
      </w:pPr>
      <w:r>
        <w:lastRenderedPageBreak/>
        <w:t xml:space="preserve">Next way is to use remote-exec to execute </w:t>
      </w:r>
      <w:r w:rsidR="003E39E4">
        <w:t>or install some of the packages.</w:t>
      </w:r>
    </w:p>
    <w:p w:rsidR="003E39E4" w:rsidRDefault="003E39E4" w:rsidP="0001188C">
      <w:pPr>
        <w:pStyle w:val="ListParagraph"/>
      </w:pPr>
    </w:p>
    <w:p w:rsidR="003E39E4" w:rsidRPr="005C35FF" w:rsidRDefault="003E39E4" w:rsidP="0001188C">
      <w:pPr>
        <w:pStyle w:val="ListParagraph"/>
      </w:pPr>
      <w:r>
        <w:rPr>
          <w:noProof/>
        </w:rPr>
        <w:drawing>
          <wp:inline distT="0" distB="0" distL="0" distR="0">
            <wp:extent cx="5449061" cy="1324160"/>
            <wp:effectExtent l="19050" t="0" r="0" b="0"/>
            <wp:docPr id="3" name="Picture 2" descr="temp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_s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5FF" w:rsidRDefault="005C35FF"/>
    <w:sectPr w:rsidR="005C35FF" w:rsidSect="0012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A7570"/>
    <w:multiLevelType w:val="hybridMultilevel"/>
    <w:tmpl w:val="F42C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F0A1C"/>
    <w:rsid w:val="0001188C"/>
    <w:rsid w:val="00120837"/>
    <w:rsid w:val="002536D9"/>
    <w:rsid w:val="003E39E4"/>
    <w:rsid w:val="005C35FF"/>
    <w:rsid w:val="005F0A1C"/>
    <w:rsid w:val="00701214"/>
    <w:rsid w:val="00BE2AA4"/>
    <w:rsid w:val="00DC2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5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2022-07-04T07:10:00Z</dcterms:created>
  <dcterms:modified xsi:type="dcterms:W3CDTF">2022-07-04T08:05:00Z</dcterms:modified>
</cp:coreProperties>
</file>