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EFC8D" w14:textId="44346C10" w:rsidR="0008623B" w:rsidRDefault="00B96B86" w:rsidP="00B96B86">
      <w:pPr>
        <w:jc w:val="center"/>
      </w:pPr>
      <w:r>
        <w:t xml:space="preserve">20035435 - </w:t>
      </w:r>
      <w:r w:rsidR="0008623B">
        <w:t>Tạ Quang Khôi – DH20LT</w:t>
      </w:r>
    </w:p>
    <w:p w14:paraId="1AD36216" w14:textId="0E649E19" w:rsidR="00EB5C43" w:rsidRPr="00B96B86" w:rsidRDefault="00B96B86" w:rsidP="00B96B86">
      <w:pPr>
        <w:jc w:val="center"/>
        <w:rPr>
          <w:sz w:val="32"/>
          <w:szCs w:val="32"/>
        </w:rPr>
      </w:pPr>
      <w:r w:rsidRPr="00B96B86">
        <w:rPr>
          <w:sz w:val="32"/>
          <w:szCs w:val="32"/>
        </w:rPr>
        <w:t>BÀI THU HOẠCH MÔN TRIẾT HỌC MAC - LENIN</w:t>
      </w:r>
      <w:commentRangeStart w:id="0"/>
      <w:commentRangeEnd w:id="0"/>
      <w:r w:rsidR="006F4275" w:rsidRPr="00B96B86">
        <w:rPr>
          <w:rStyle w:val="CommentReference"/>
          <w:sz w:val="32"/>
          <w:szCs w:val="32"/>
        </w:rPr>
        <w:commentReference w:id="0"/>
      </w:r>
    </w:p>
    <w:p w14:paraId="071650EE" w14:textId="77777777" w:rsidR="00DC66EA" w:rsidRDefault="00DC66EA" w:rsidP="000F6802"/>
    <w:p w14:paraId="6139D7F9" w14:textId="1B5E0938" w:rsidR="00DC66EA" w:rsidRPr="000D6B69" w:rsidRDefault="00F83556" w:rsidP="00753ACE">
      <w:pPr>
        <w:ind w:firstLine="540"/>
        <w:rPr>
          <w:sz w:val="28"/>
          <w:szCs w:val="28"/>
        </w:rPr>
      </w:pPr>
      <w:r w:rsidRPr="000D6B69">
        <w:rPr>
          <w:sz w:val="28"/>
          <w:szCs w:val="28"/>
        </w:rPr>
        <w:t>Khi</w:t>
      </w:r>
      <w:r w:rsidR="00DA6069" w:rsidRPr="000D6B69">
        <w:rPr>
          <w:sz w:val="28"/>
          <w:szCs w:val="28"/>
        </w:rPr>
        <w:t xml:space="preserve"> </w:t>
      </w:r>
      <w:r w:rsidR="00CA4FE2" w:rsidRPr="000D6B69">
        <w:rPr>
          <w:sz w:val="28"/>
          <w:szCs w:val="28"/>
        </w:rPr>
        <w:t>tìm hiểu về Triết học Mac-</w:t>
      </w:r>
      <w:r w:rsidR="00740556" w:rsidRPr="000D6B69">
        <w:rPr>
          <w:sz w:val="28"/>
          <w:szCs w:val="28"/>
        </w:rPr>
        <w:t xml:space="preserve">Lê nin, </w:t>
      </w:r>
      <w:r w:rsidRPr="000D6B69">
        <w:rPr>
          <w:sz w:val="28"/>
          <w:szCs w:val="28"/>
        </w:rPr>
        <w:t>trong phần Phép biện chứng duy vật</w:t>
      </w:r>
      <w:r w:rsidR="005D77FE" w:rsidRPr="000D6B69">
        <w:rPr>
          <w:sz w:val="28"/>
          <w:szCs w:val="28"/>
        </w:rPr>
        <w:t xml:space="preserve"> có ba quy luật. Một là </w:t>
      </w:r>
      <w:r w:rsidR="005D77FE" w:rsidRPr="000D6B69">
        <w:rPr>
          <w:rStyle w:val="Strong"/>
          <w:sz w:val="28"/>
          <w:szCs w:val="28"/>
        </w:rPr>
        <w:t>Quy luật từ những thay đổi về lượng dẫn đến những thay đổi về chất và ngược lại</w:t>
      </w:r>
      <w:r w:rsidR="005D77FE" w:rsidRPr="000D6B69">
        <w:rPr>
          <w:rStyle w:val="Strong"/>
          <w:b w:val="0"/>
          <w:bCs w:val="0"/>
          <w:sz w:val="28"/>
          <w:szCs w:val="28"/>
        </w:rPr>
        <w:t xml:space="preserve">. Hai là </w:t>
      </w:r>
      <w:r w:rsidR="00A13722" w:rsidRPr="000D6B69">
        <w:rPr>
          <w:sz w:val="28"/>
          <w:szCs w:val="28"/>
        </w:rPr>
        <w:t xml:space="preserve">Quy luật mâu thuẫn. Ba là Quy luật phủ định của phủ định. </w:t>
      </w:r>
      <w:r w:rsidR="00A6482C" w:rsidRPr="000D6B69">
        <w:rPr>
          <w:sz w:val="28"/>
          <w:szCs w:val="28"/>
        </w:rPr>
        <w:t>Trong đó tôi học được nhiều nhất từ quy luật đầu tiên.</w:t>
      </w:r>
      <w:r w:rsidR="009F69B7" w:rsidRPr="000D6B69">
        <w:rPr>
          <w:sz w:val="28"/>
          <w:szCs w:val="28"/>
        </w:rPr>
        <w:t xml:space="preserve"> Vậy quy luật này là gì và nó có ý nghĩa gì?</w:t>
      </w:r>
    </w:p>
    <w:p w14:paraId="12C36403" w14:textId="77777777" w:rsidR="00C429C6" w:rsidRPr="000D6B69" w:rsidRDefault="009F69B7" w:rsidP="00753ACE">
      <w:pPr>
        <w:ind w:firstLine="540"/>
        <w:rPr>
          <w:rStyle w:val="Strong"/>
          <w:b w:val="0"/>
          <w:bCs w:val="0"/>
          <w:sz w:val="28"/>
          <w:szCs w:val="28"/>
        </w:rPr>
      </w:pPr>
      <w:r w:rsidRPr="000D6B69">
        <w:rPr>
          <w:rStyle w:val="Strong"/>
          <w:sz w:val="28"/>
          <w:szCs w:val="28"/>
        </w:rPr>
        <w:t>Quy luật từ những thay đổi về lượng dẫn đến những thay đổi về chất và ngược lại</w:t>
      </w:r>
      <w:r w:rsidRPr="000D6B69">
        <w:rPr>
          <w:rStyle w:val="Strong"/>
          <w:b w:val="0"/>
          <w:bCs w:val="0"/>
          <w:sz w:val="28"/>
          <w:szCs w:val="28"/>
        </w:rPr>
        <w:t xml:space="preserve"> gồm hai phạm trù quan trong là </w:t>
      </w:r>
      <w:r w:rsidRPr="000D6B69">
        <w:rPr>
          <w:rStyle w:val="Strong"/>
          <w:sz w:val="28"/>
          <w:szCs w:val="28"/>
        </w:rPr>
        <w:t>chất</w:t>
      </w:r>
      <w:r w:rsidRPr="000D6B69">
        <w:rPr>
          <w:rStyle w:val="Strong"/>
          <w:b w:val="0"/>
          <w:bCs w:val="0"/>
          <w:sz w:val="28"/>
          <w:szCs w:val="28"/>
        </w:rPr>
        <w:t xml:space="preserve"> và </w:t>
      </w:r>
      <w:r w:rsidRPr="000D6B69">
        <w:rPr>
          <w:rStyle w:val="Strong"/>
          <w:sz w:val="28"/>
          <w:szCs w:val="28"/>
        </w:rPr>
        <w:t>lượng</w:t>
      </w:r>
      <w:r w:rsidRPr="000D6B69">
        <w:rPr>
          <w:rStyle w:val="Strong"/>
          <w:b w:val="0"/>
          <w:bCs w:val="0"/>
          <w:sz w:val="28"/>
          <w:szCs w:val="28"/>
        </w:rPr>
        <w:t>.</w:t>
      </w:r>
    </w:p>
    <w:p w14:paraId="3DA069D9" w14:textId="40D34D58" w:rsidR="00EE7084" w:rsidRDefault="009F69B7" w:rsidP="00753ACE">
      <w:pPr>
        <w:ind w:firstLine="540"/>
        <w:rPr>
          <w:sz w:val="28"/>
          <w:szCs w:val="28"/>
        </w:rPr>
      </w:pPr>
      <w:r w:rsidRPr="000D6B69">
        <w:rPr>
          <w:rStyle w:val="Strong"/>
          <w:b w:val="0"/>
          <w:bCs w:val="0"/>
          <w:sz w:val="28"/>
          <w:szCs w:val="28"/>
        </w:rPr>
        <w:t>Chất là</w:t>
      </w:r>
      <w:r w:rsidR="008F7CFC" w:rsidRPr="000D6B69">
        <w:rPr>
          <w:sz w:val="28"/>
          <w:szCs w:val="28"/>
        </w:rPr>
        <w:t xml:space="preserve"> tính quy định vốn có của sự vật.</w:t>
      </w:r>
      <w:r w:rsidR="00916138" w:rsidRPr="000D6B69">
        <w:rPr>
          <w:sz w:val="28"/>
          <w:szCs w:val="28"/>
        </w:rPr>
        <w:t xml:space="preserve"> </w:t>
      </w:r>
      <w:r w:rsidR="008F7CFC" w:rsidRPr="000D6B69">
        <w:rPr>
          <w:sz w:val="28"/>
          <w:szCs w:val="28"/>
        </w:rPr>
        <w:t>Là tổng hợp tất cả những thuộc tính, yếu tố cấu thành nên sự vật.</w:t>
      </w:r>
      <w:r w:rsidR="00916138" w:rsidRPr="000D6B69">
        <w:rPr>
          <w:sz w:val="28"/>
          <w:szCs w:val="28"/>
        </w:rPr>
        <w:t xml:space="preserve"> Chất n</w:t>
      </w:r>
      <w:r w:rsidR="00136A4A" w:rsidRPr="000D6B69">
        <w:rPr>
          <w:sz w:val="28"/>
          <w:szCs w:val="28"/>
        </w:rPr>
        <w:t>ói lên sự vật đó là gì.</w:t>
      </w:r>
      <w:r w:rsidR="00916138" w:rsidRPr="000D6B69">
        <w:rPr>
          <w:sz w:val="28"/>
          <w:szCs w:val="28"/>
        </w:rPr>
        <w:t xml:space="preserve"> Chất g</w:t>
      </w:r>
      <w:r w:rsidR="00136A4A" w:rsidRPr="000D6B69">
        <w:rPr>
          <w:sz w:val="28"/>
          <w:szCs w:val="28"/>
        </w:rPr>
        <w:t>iúp chúng ta phân biệt sự vật này với sự vật khác.</w:t>
      </w:r>
      <w:r w:rsidR="001525FA" w:rsidRPr="000D6B69">
        <w:rPr>
          <w:sz w:val="28"/>
          <w:szCs w:val="28"/>
        </w:rPr>
        <w:t xml:space="preserve"> </w:t>
      </w:r>
      <w:r w:rsidR="00EE7084" w:rsidRPr="000D6B69">
        <w:rPr>
          <w:sz w:val="28"/>
          <w:szCs w:val="28"/>
        </w:rPr>
        <w:t xml:space="preserve">Ví dụ: </w:t>
      </w:r>
      <w:r w:rsidR="00836DB0" w:rsidRPr="000D6B69">
        <w:rPr>
          <w:sz w:val="28"/>
          <w:szCs w:val="28"/>
        </w:rPr>
        <w:t>Chất của quả chanh, quả ớt chính là tên gọi của chúng `</w:t>
      </w:r>
      <w:r w:rsidR="00836DB0" w:rsidRPr="000D6B69">
        <w:rPr>
          <w:b/>
          <w:bCs/>
          <w:sz w:val="28"/>
          <w:szCs w:val="28"/>
        </w:rPr>
        <w:t>quả chanh</w:t>
      </w:r>
      <w:r w:rsidR="00836DB0" w:rsidRPr="000D6B69">
        <w:rPr>
          <w:sz w:val="28"/>
          <w:szCs w:val="28"/>
        </w:rPr>
        <w:t>`</w:t>
      </w:r>
      <w:r w:rsidR="001525FA" w:rsidRPr="000D6B69">
        <w:rPr>
          <w:sz w:val="28"/>
          <w:szCs w:val="28"/>
        </w:rPr>
        <w:t>, `</w:t>
      </w:r>
      <w:r w:rsidR="001525FA" w:rsidRPr="000D6B69">
        <w:rPr>
          <w:b/>
          <w:bCs/>
          <w:sz w:val="28"/>
          <w:szCs w:val="28"/>
        </w:rPr>
        <w:t>quả ớt</w:t>
      </w:r>
      <w:r w:rsidR="001525FA" w:rsidRPr="000D6B69">
        <w:rPr>
          <w:sz w:val="28"/>
          <w:szCs w:val="28"/>
        </w:rPr>
        <w:t>`</w:t>
      </w:r>
      <w:r w:rsidR="00455A0E">
        <w:rPr>
          <w:sz w:val="28"/>
          <w:szCs w:val="28"/>
        </w:rPr>
        <w:t>.</w:t>
      </w:r>
    </w:p>
    <w:p w14:paraId="14C85710" w14:textId="09D85C04" w:rsidR="008278F1" w:rsidRPr="000D6B69" w:rsidRDefault="008278F1" w:rsidP="00753ACE">
      <w:pPr>
        <w:ind w:firstLine="540"/>
        <w:rPr>
          <w:sz w:val="28"/>
          <w:szCs w:val="28"/>
        </w:rPr>
      </w:pPr>
      <w:r>
        <w:rPr>
          <w:noProof/>
          <w:sz w:val="28"/>
          <w:szCs w:val="28"/>
        </w:rPr>
        <w:drawing>
          <wp:inline distT="0" distB="0" distL="0" distR="0" wp14:anchorId="2CC0592D" wp14:editId="60142CC5">
            <wp:extent cx="3434443" cy="2270011"/>
            <wp:effectExtent l="0" t="0" r="0" b="0"/>
            <wp:docPr id="3" name="Picture 3" descr="A picture containing vege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vege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0523" cy="2274030"/>
                    </a:xfrm>
                    <a:prstGeom prst="rect">
                      <a:avLst/>
                    </a:prstGeom>
                    <a:noFill/>
                    <a:ln>
                      <a:noFill/>
                    </a:ln>
                  </pic:spPr>
                </pic:pic>
              </a:graphicData>
            </a:graphic>
          </wp:inline>
        </w:drawing>
      </w:r>
    </w:p>
    <w:p w14:paraId="072BC6AB" w14:textId="01384F33" w:rsidR="004D1363" w:rsidRPr="00F24905" w:rsidRDefault="001525FA" w:rsidP="00753ACE">
      <w:pPr>
        <w:ind w:firstLine="540"/>
      </w:pPr>
      <w:r w:rsidRPr="000D6B69">
        <w:rPr>
          <w:sz w:val="28"/>
          <w:szCs w:val="28"/>
        </w:rPr>
        <w:t>Lượng là t</w:t>
      </w:r>
      <w:r w:rsidR="0057308E" w:rsidRPr="000D6B69">
        <w:rPr>
          <w:sz w:val="28"/>
          <w:szCs w:val="28"/>
        </w:rPr>
        <w:t>ính quy định vốn có của sự vật.</w:t>
      </w:r>
      <w:r w:rsidRPr="000D6B69">
        <w:rPr>
          <w:sz w:val="28"/>
          <w:szCs w:val="28"/>
        </w:rPr>
        <w:t xml:space="preserve"> Lượng d</w:t>
      </w:r>
      <w:r w:rsidR="004D1363" w:rsidRPr="000D6B69">
        <w:rPr>
          <w:sz w:val="28"/>
          <w:szCs w:val="28"/>
        </w:rPr>
        <w:t>ùng để chỉ quy mô</w:t>
      </w:r>
      <w:r w:rsidRPr="000D6B69">
        <w:rPr>
          <w:sz w:val="28"/>
          <w:szCs w:val="28"/>
        </w:rPr>
        <w:t xml:space="preserve"> </w:t>
      </w:r>
      <w:r w:rsidR="004D1363" w:rsidRPr="000D6B69">
        <w:rPr>
          <w:sz w:val="28"/>
          <w:szCs w:val="28"/>
        </w:rPr>
        <w:t>(to nhỏ), trình độ (cao thấp), nhịp điệu (nhanh chậm).</w:t>
      </w:r>
      <w:r w:rsidR="00A2421E" w:rsidRPr="000D6B69">
        <w:rPr>
          <w:sz w:val="28"/>
          <w:szCs w:val="28"/>
        </w:rPr>
        <w:t xml:space="preserve"> Trong tự nhiên và xã hội</w:t>
      </w:r>
      <w:r w:rsidR="00D07825" w:rsidRPr="000D6B69">
        <w:rPr>
          <w:sz w:val="28"/>
          <w:szCs w:val="28"/>
        </w:rPr>
        <w:t>, lượng có thể đo đếm được</w:t>
      </w:r>
      <w:r w:rsidR="00C8200B">
        <w:rPr>
          <w:sz w:val="28"/>
          <w:szCs w:val="28"/>
        </w:rPr>
        <w:t xml:space="preserve">, ở đó ta đo lường lượng bằng </w:t>
      </w:r>
      <w:r w:rsidR="00C8200B" w:rsidRPr="00C8200B">
        <w:rPr>
          <w:b/>
          <w:bCs/>
          <w:sz w:val="28"/>
          <w:szCs w:val="28"/>
        </w:rPr>
        <w:t>đại lư</w:t>
      </w:r>
      <w:r w:rsidR="00C8200B">
        <w:rPr>
          <w:b/>
          <w:bCs/>
          <w:sz w:val="28"/>
          <w:szCs w:val="28"/>
        </w:rPr>
        <w:t>ợ</w:t>
      </w:r>
      <w:r w:rsidR="00C8200B" w:rsidRPr="00C8200B">
        <w:rPr>
          <w:b/>
          <w:bCs/>
          <w:sz w:val="28"/>
          <w:szCs w:val="28"/>
        </w:rPr>
        <w:t>ng đo cụ thể</w:t>
      </w:r>
      <w:r w:rsidR="00C8200B">
        <w:rPr>
          <w:sz w:val="28"/>
          <w:szCs w:val="28"/>
        </w:rPr>
        <w:t>.</w:t>
      </w:r>
      <w:r w:rsidR="000D6B69">
        <w:t xml:space="preserve"> </w:t>
      </w:r>
      <w:r w:rsidR="00C8200B">
        <w:rPr>
          <w:sz w:val="28"/>
          <w:szCs w:val="28"/>
          <w:lang w:val="nb-NO"/>
        </w:rPr>
        <w:t>N</w:t>
      </w:r>
      <w:r w:rsidR="000D6B69" w:rsidRPr="000D6B69">
        <w:rPr>
          <w:sz w:val="28"/>
          <w:szCs w:val="28"/>
          <w:lang w:val="nb-NO"/>
        </w:rPr>
        <w:t xml:space="preserve">hưng trong một số trường hợp của xã hội và nhất là trong tư duy </w:t>
      </w:r>
      <w:r w:rsidR="00C8200B">
        <w:rPr>
          <w:sz w:val="28"/>
          <w:szCs w:val="28"/>
          <w:lang w:val="nb-NO"/>
        </w:rPr>
        <w:t xml:space="preserve">như </w:t>
      </w:r>
      <w:r w:rsidR="00C8200B" w:rsidRPr="00C8200B">
        <w:rPr>
          <w:sz w:val="28"/>
          <w:szCs w:val="28"/>
        </w:rPr>
        <w:t>tình yêu, nỗi nhớ, sự giác ngộ</w:t>
      </w:r>
      <w:r w:rsidR="00C8200B">
        <w:rPr>
          <w:sz w:val="28"/>
          <w:szCs w:val="28"/>
          <w:lang w:val="nb-NO"/>
        </w:rPr>
        <w:t xml:space="preserve"> sẽ rất</w:t>
      </w:r>
      <w:r w:rsidR="000D6B69" w:rsidRPr="000D6B69">
        <w:rPr>
          <w:sz w:val="28"/>
          <w:szCs w:val="28"/>
          <w:lang w:val="nb-NO"/>
        </w:rPr>
        <w:t xml:space="preserve"> khó đo </w:t>
      </w:r>
      <w:r w:rsidR="00C8200B">
        <w:rPr>
          <w:sz w:val="28"/>
          <w:szCs w:val="28"/>
          <w:lang w:val="nb-NO"/>
        </w:rPr>
        <w:t xml:space="preserve">lượng </w:t>
      </w:r>
      <w:r w:rsidR="000D6B69" w:rsidRPr="000D6B69">
        <w:rPr>
          <w:sz w:val="28"/>
          <w:szCs w:val="28"/>
          <w:lang w:val="nb-NO"/>
        </w:rPr>
        <w:t>bằng số liệu cụ thể</w:t>
      </w:r>
      <w:r w:rsidR="000D6B69">
        <w:rPr>
          <w:sz w:val="28"/>
          <w:szCs w:val="28"/>
          <w:lang w:val="nb-NO"/>
        </w:rPr>
        <w:t>,</w:t>
      </w:r>
      <w:r w:rsidR="000D6B69" w:rsidRPr="000D6B69">
        <w:rPr>
          <w:sz w:val="28"/>
          <w:szCs w:val="28"/>
          <w:lang w:val="nb-NO"/>
        </w:rPr>
        <w:t xml:space="preserve"> mà chỉ có thể nhận biết được bằng năng lực trừu tượng hóa</w:t>
      </w:r>
      <w:r w:rsidR="00C8200B">
        <w:rPr>
          <w:sz w:val="28"/>
          <w:szCs w:val="28"/>
          <w:lang w:val="nb-NO"/>
        </w:rPr>
        <w:t xml:space="preserve">, khi đó ta đó bằng </w:t>
      </w:r>
      <w:r w:rsidR="00C8200B" w:rsidRPr="00C8200B">
        <w:rPr>
          <w:b/>
          <w:bCs/>
          <w:sz w:val="28"/>
          <w:szCs w:val="28"/>
          <w:lang w:val="nb-NO"/>
        </w:rPr>
        <w:t>đại lượng đo trừu tượng</w:t>
      </w:r>
      <w:r w:rsidR="00F24905">
        <w:rPr>
          <w:sz w:val="28"/>
          <w:szCs w:val="28"/>
          <w:lang w:val="nb-NO"/>
        </w:rPr>
        <w:t>.</w:t>
      </w:r>
    </w:p>
    <w:p w14:paraId="6353837A" w14:textId="7BBECA8F" w:rsidR="000F6802" w:rsidRPr="003D611C" w:rsidRDefault="00455A0E" w:rsidP="00753ACE">
      <w:pPr>
        <w:ind w:firstLine="540"/>
        <w:rPr>
          <w:sz w:val="28"/>
          <w:szCs w:val="28"/>
        </w:rPr>
      </w:pPr>
      <w:r w:rsidRPr="003D611C">
        <w:rPr>
          <w:sz w:val="28"/>
          <w:szCs w:val="28"/>
        </w:rPr>
        <w:t xml:space="preserve">Từ hai phạm trù trên, </w:t>
      </w:r>
      <w:r w:rsidR="00A85008">
        <w:rPr>
          <w:sz w:val="28"/>
          <w:szCs w:val="28"/>
        </w:rPr>
        <w:t>tạo nên nội dung của quy luật này.</w:t>
      </w:r>
    </w:p>
    <w:p w14:paraId="15E7DDBA" w14:textId="3C12AE5F" w:rsidR="000F6802" w:rsidRPr="00B93D50" w:rsidRDefault="0092550B" w:rsidP="00753ACE">
      <w:pPr>
        <w:ind w:firstLine="540"/>
        <w:rPr>
          <w:sz w:val="28"/>
          <w:szCs w:val="28"/>
        </w:rPr>
      </w:pPr>
      <w:r>
        <w:rPr>
          <w:sz w:val="28"/>
          <w:szCs w:val="28"/>
        </w:rPr>
        <w:lastRenderedPageBreak/>
        <w:t>Lượng và chất thống nhất với nhau. Chúng th</w:t>
      </w:r>
      <w:r w:rsidR="00C10142">
        <w:rPr>
          <w:sz w:val="28"/>
          <w:szCs w:val="28"/>
        </w:rPr>
        <w:t>ố</w:t>
      </w:r>
      <w:r>
        <w:rPr>
          <w:sz w:val="28"/>
          <w:szCs w:val="28"/>
        </w:rPr>
        <w:t xml:space="preserve">ng nhất với nhau thông qua khái niệm </w:t>
      </w:r>
      <w:r w:rsidRPr="001610DC">
        <w:rPr>
          <w:i/>
          <w:iCs/>
          <w:sz w:val="28"/>
          <w:szCs w:val="28"/>
        </w:rPr>
        <w:t>độ</w:t>
      </w:r>
      <w:r w:rsidR="00B93D50">
        <w:rPr>
          <w:sz w:val="28"/>
          <w:szCs w:val="28"/>
        </w:rPr>
        <w:t xml:space="preserve">. </w:t>
      </w:r>
      <w:r w:rsidR="00B93D50" w:rsidRPr="00823A25">
        <w:rPr>
          <w:i/>
          <w:iCs/>
          <w:sz w:val="28"/>
          <w:szCs w:val="28"/>
          <w:lang w:val="nb-NO"/>
        </w:rPr>
        <w:t xml:space="preserve">Độ </w:t>
      </w:r>
      <w:r w:rsidR="00B93D50" w:rsidRPr="00823A25">
        <w:rPr>
          <w:sz w:val="28"/>
          <w:szCs w:val="28"/>
          <w:lang w:val="nb-NO"/>
        </w:rPr>
        <w:t>là khái niệm dùng để chỉ mối liên hệ thống nhất và quy định lẫn nhau giữa chất với lượng; là giới hạn tồn tại của sự vật, hiện tượng mà trong đó, sự thay đổi về lượng chưa dẫn đến sự thay đổi về chất; sự vật, hiện tượng vẫn là nó, chưa chuyển hóa thành sự vật, hiện tượng khác.</w:t>
      </w:r>
    </w:p>
    <w:p w14:paraId="1535D987" w14:textId="45EBEE2A" w:rsidR="00D2500E" w:rsidRPr="003D611C" w:rsidRDefault="00646C5A" w:rsidP="00753ACE">
      <w:pPr>
        <w:ind w:firstLine="540"/>
        <w:rPr>
          <w:sz w:val="28"/>
          <w:szCs w:val="28"/>
        </w:rPr>
      </w:pPr>
      <w:r w:rsidRPr="003D611C">
        <w:rPr>
          <w:sz w:val="28"/>
          <w:szCs w:val="28"/>
        </w:rPr>
        <w:t>Khi lượng thay đổi sẽ dẫn đến chất thay đổi</w:t>
      </w:r>
      <w:r w:rsidR="00753ACE">
        <w:rPr>
          <w:sz w:val="28"/>
          <w:szCs w:val="28"/>
        </w:rPr>
        <w:t xml:space="preserve">. </w:t>
      </w:r>
      <w:r w:rsidR="00D2500E" w:rsidRPr="003D611C">
        <w:rPr>
          <w:sz w:val="28"/>
          <w:szCs w:val="28"/>
        </w:rPr>
        <w:t>Điểm nút: diễn ra sự thay về chất của sự vật</w:t>
      </w:r>
      <w:r w:rsidR="007F3262">
        <w:rPr>
          <w:sz w:val="28"/>
          <w:szCs w:val="28"/>
        </w:rPr>
        <w:t xml:space="preserve">. </w:t>
      </w:r>
      <w:r w:rsidR="003261BA" w:rsidRPr="003D611C">
        <w:rPr>
          <w:sz w:val="28"/>
          <w:szCs w:val="28"/>
        </w:rPr>
        <w:t xml:space="preserve">Thời điểm </w:t>
      </w:r>
      <w:r w:rsidR="007F3262" w:rsidRPr="00823A25">
        <w:rPr>
          <w:sz w:val="28"/>
          <w:szCs w:val="28"/>
          <w:lang w:val="nb-NO"/>
        </w:rPr>
        <w:t xml:space="preserve">mà tại đó, sự thay đổi về lượng đạt tới chỗ phá vỡ độ cũ, làm cho chất của sự vật, hiện tượng thay đổi, chuyển thành chất mới, thời điểm mà tại đó bắt đầu xảy ra bước nhảy, gọi là </w:t>
      </w:r>
      <w:r w:rsidR="007F3262" w:rsidRPr="00823A25">
        <w:rPr>
          <w:i/>
          <w:iCs/>
          <w:sz w:val="28"/>
          <w:szCs w:val="28"/>
          <w:lang w:val="nb-NO"/>
        </w:rPr>
        <w:t>điểm nút</w:t>
      </w:r>
      <w:r w:rsidR="007F3262" w:rsidRPr="00823A25">
        <w:rPr>
          <w:sz w:val="28"/>
          <w:szCs w:val="28"/>
          <w:lang w:val="nb-NO"/>
        </w:rPr>
        <w:t>.</w:t>
      </w:r>
    </w:p>
    <w:p w14:paraId="1E9FC46E" w14:textId="4097C90E" w:rsidR="000F6802" w:rsidRDefault="00726E4D" w:rsidP="00AB771C">
      <w:pPr>
        <w:ind w:firstLine="540"/>
        <w:rPr>
          <w:sz w:val="28"/>
          <w:szCs w:val="28"/>
        </w:rPr>
      </w:pPr>
      <w:r w:rsidRPr="003D611C">
        <w:rPr>
          <w:sz w:val="28"/>
          <w:szCs w:val="28"/>
        </w:rPr>
        <w:t>Khi chất mới ra đời sẽ quy định một lượng mới tương ứng</w:t>
      </w:r>
      <w:r w:rsidR="00025A34">
        <w:rPr>
          <w:sz w:val="28"/>
          <w:szCs w:val="28"/>
        </w:rPr>
        <w:t>.</w:t>
      </w:r>
    </w:p>
    <w:p w14:paraId="6AE5AB28" w14:textId="0B15B488" w:rsidR="00290D63" w:rsidRPr="00FC7EEA" w:rsidRDefault="00213068" w:rsidP="00FC7EEA">
      <w:pPr>
        <w:ind w:firstLine="540"/>
        <w:rPr>
          <w:sz w:val="28"/>
          <w:szCs w:val="28"/>
        </w:rPr>
      </w:pPr>
      <w:r w:rsidRPr="00823A25">
        <w:rPr>
          <w:i/>
          <w:iCs/>
          <w:sz w:val="28"/>
          <w:szCs w:val="28"/>
          <w:lang w:val="nb-NO"/>
        </w:rPr>
        <w:t xml:space="preserve">Bước nhảy </w:t>
      </w:r>
      <w:r w:rsidRPr="00823A25">
        <w:rPr>
          <w:sz w:val="28"/>
          <w:szCs w:val="28"/>
          <w:lang w:val="nb-NO"/>
        </w:rPr>
        <w:t>là khái niệm dùng để chỉ giai đoạn chuyển hóa cơ bản về chất của sự vật, hiện tượng do những thay đổi về lượng trước đó gây ra, là bước ngoặt cơ bản trong sự biến đổi về lượng.</w:t>
      </w:r>
      <w:r w:rsidR="00AB771C">
        <w:rPr>
          <w:sz w:val="28"/>
          <w:szCs w:val="28"/>
        </w:rPr>
        <w:t xml:space="preserve"> </w:t>
      </w:r>
      <w:r w:rsidR="00235BD0" w:rsidRPr="00823A25">
        <w:rPr>
          <w:sz w:val="28"/>
          <w:szCs w:val="28"/>
          <w:lang w:val="nb-NO"/>
        </w:rPr>
        <w:t>Căn cứ vào quy mô và nhịp độ của bước nhảy</w:t>
      </w:r>
      <w:r w:rsidR="00235BD0">
        <w:rPr>
          <w:sz w:val="28"/>
          <w:szCs w:val="28"/>
          <w:lang w:val="nb-NO"/>
        </w:rPr>
        <w:t xml:space="preserve">, ta có </w:t>
      </w:r>
      <w:r w:rsidR="00C405F4" w:rsidRPr="00823A25">
        <w:rPr>
          <w:sz w:val="28"/>
          <w:szCs w:val="28"/>
          <w:lang w:val="nb-NO"/>
        </w:rPr>
        <w:t xml:space="preserve">bước nhảy </w:t>
      </w:r>
      <w:r w:rsidR="00C405F4" w:rsidRPr="00823A25">
        <w:rPr>
          <w:i/>
          <w:sz w:val="28"/>
          <w:szCs w:val="28"/>
          <w:lang w:val="nb-NO"/>
        </w:rPr>
        <w:t>toàn bộ</w:t>
      </w:r>
      <w:r w:rsidR="00C405F4" w:rsidRPr="00823A25">
        <w:rPr>
          <w:sz w:val="28"/>
          <w:szCs w:val="28"/>
          <w:lang w:val="nb-NO"/>
        </w:rPr>
        <w:t xml:space="preserve"> và bước nhảy </w:t>
      </w:r>
      <w:r w:rsidR="00C405F4" w:rsidRPr="00823A25">
        <w:rPr>
          <w:i/>
          <w:sz w:val="28"/>
          <w:szCs w:val="28"/>
          <w:lang w:val="nb-NO"/>
        </w:rPr>
        <w:t>cục bộ</w:t>
      </w:r>
      <w:r w:rsidR="00C405F4" w:rsidRPr="00823A25">
        <w:rPr>
          <w:sz w:val="28"/>
          <w:szCs w:val="28"/>
          <w:lang w:val="nb-NO"/>
        </w:rPr>
        <w:t>.</w:t>
      </w:r>
      <w:r w:rsidR="00FC7EEA">
        <w:rPr>
          <w:sz w:val="28"/>
          <w:szCs w:val="28"/>
        </w:rPr>
        <w:t xml:space="preserve"> </w:t>
      </w:r>
      <w:r w:rsidR="00364036" w:rsidRPr="00823A25">
        <w:rPr>
          <w:sz w:val="28"/>
          <w:szCs w:val="28"/>
          <w:lang w:val="nb-NO"/>
        </w:rPr>
        <w:t>Căn cứ vào thời gian của sự thay đổi về chất và dựa trên cơ chế của sự thay đổi đó</w:t>
      </w:r>
      <w:r w:rsidR="00364036">
        <w:rPr>
          <w:sz w:val="28"/>
          <w:szCs w:val="28"/>
          <w:lang w:val="nb-NO"/>
        </w:rPr>
        <w:t xml:space="preserve">, ta có </w:t>
      </w:r>
      <w:r w:rsidR="00290D63" w:rsidRPr="00823A25">
        <w:rPr>
          <w:sz w:val="28"/>
          <w:szCs w:val="28"/>
          <w:lang w:val="nb-NO"/>
        </w:rPr>
        <w:t xml:space="preserve">bước nhảy </w:t>
      </w:r>
      <w:r w:rsidR="00290D63" w:rsidRPr="00823A25">
        <w:rPr>
          <w:i/>
          <w:sz w:val="28"/>
          <w:szCs w:val="28"/>
          <w:lang w:val="nb-NO"/>
        </w:rPr>
        <w:t>tức thời</w:t>
      </w:r>
      <w:r w:rsidR="00290D63" w:rsidRPr="00823A25">
        <w:rPr>
          <w:sz w:val="28"/>
          <w:szCs w:val="28"/>
          <w:lang w:val="nb-NO"/>
        </w:rPr>
        <w:t xml:space="preserve"> và bước nhảy </w:t>
      </w:r>
      <w:r w:rsidR="00290D63" w:rsidRPr="00823A25">
        <w:rPr>
          <w:i/>
          <w:sz w:val="28"/>
          <w:szCs w:val="28"/>
          <w:lang w:val="nb-NO"/>
        </w:rPr>
        <w:t>dần dần</w:t>
      </w:r>
      <w:r w:rsidR="00290D63" w:rsidRPr="00823A25">
        <w:rPr>
          <w:sz w:val="28"/>
          <w:szCs w:val="28"/>
          <w:lang w:val="nb-NO"/>
        </w:rPr>
        <w:t>.</w:t>
      </w:r>
    </w:p>
    <w:p w14:paraId="37048959" w14:textId="76D3DEB3" w:rsidR="000F6802" w:rsidRPr="00D41A03" w:rsidRDefault="008C5E44" w:rsidP="00CB7687">
      <w:pPr>
        <w:ind w:firstLine="540"/>
        <w:rPr>
          <w:sz w:val="28"/>
          <w:szCs w:val="28"/>
        </w:rPr>
      </w:pPr>
      <w:r w:rsidRPr="008C5E44">
        <w:rPr>
          <w:sz w:val="28"/>
          <w:szCs w:val="28"/>
        </w:rPr>
        <w:t xml:space="preserve">Quy luất này có </w:t>
      </w:r>
      <w:commentRangeStart w:id="1"/>
      <w:r w:rsidRPr="008C5E44">
        <w:rPr>
          <w:sz w:val="28"/>
          <w:szCs w:val="28"/>
        </w:rPr>
        <w:t>ý n</w:t>
      </w:r>
      <w:r>
        <w:rPr>
          <w:sz w:val="28"/>
          <w:szCs w:val="28"/>
        </w:rPr>
        <w:t xml:space="preserve">ghĩa </w:t>
      </w:r>
      <w:commentRangeEnd w:id="1"/>
      <w:r w:rsidR="0063270E">
        <w:rPr>
          <w:rStyle w:val="CommentReference"/>
        </w:rPr>
        <w:commentReference w:id="1"/>
      </w:r>
      <w:r>
        <w:rPr>
          <w:sz w:val="28"/>
          <w:szCs w:val="28"/>
        </w:rPr>
        <w:t xml:space="preserve">với chúng ta </w:t>
      </w:r>
      <w:r w:rsidR="0063270E">
        <w:rPr>
          <w:sz w:val="28"/>
          <w:szCs w:val="28"/>
        </w:rPr>
        <w:t xml:space="preserve">về </w:t>
      </w:r>
      <w:r w:rsidR="00827880">
        <w:rPr>
          <w:sz w:val="28"/>
          <w:szCs w:val="28"/>
        </w:rPr>
        <w:t xml:space="preserve">cả </w:t>
      </w:r>
      <w:r w:rsidR="0063270E">
        <w:rPr>
          <w:sz w:val="28"/>
          <w:szCs w:val="28"/>
        </w:rPr>
        <w:t xml:space="preserve">lý thuyết và </w:t>
      </w:r>
      <w:r>
        <w:rPr>
          <w:sz w:val="28"/>
          <w:szCs w:val="28"/>
        </w:rPr>
        <w:t>thực tiễn</w:t>
      </w:r>
      <w:r w:rsidR="00827880">
        <w:rPr>
          <w:sz w:val="28"/>
          <w:szCs w:val="28"/>
        </w:rPr>
        <w:t>.</w:t>
      </w:r>
      <w:r w:rsidR="000F6802" w:rsidRPr="003D611C">
        <w:rPr>
          <w:sz w:val="28"/>
          <w:szCs w:val="28"/>
        </w:rPr>
        <w:t xml:space="preserve"> </w:t>
      </w:r>
      <w:r w:rsidR="00754C7E" w:rsidRPr="003D611C">
        <w:rPr>
          <w:sz w:val="28"/>
          <w:szCs w:val="28"/>
        </w:rPr>
        <w:t xml:space="preserve">Khi đánh giá </w:t>
      </w:r>
      <w:r w:rsidR="006B18E9">
        <w:rPr>
          <w:sz w:val="28"/>
          <w:szCs w:val="28"/>
        </w:rPr>
        <w:t>một</w:t>
      </w:r>
      <w:r w:rsidR="00754C7E" w:rsidRPr="003D611C">
        <w:rPr>
          <w:sz w:val="28"/>
          <w:szCs w:val="28"/>
        </w:rPr>
        <w:t xml:space="preserve"> sự vật, phải xem xét cả mặt chất và mặt lượng</w:t>
      </w:r>
      <w:r w:rsidR="00827880">
        <w:rPr>
          <w:sz w:val="28"/>
          <w:szCs w:val="28"/>
        </w:rPr>
        <w:t>.</w:t>
      </w:r>
      <w:r w:rsidR="00632A09" w:rsidRPr="003D611C">
        <w:rPr>
          <w:sz w:val="28"/>
          <w:szCs w:val="28"/>
        </w:rPr>
        <w:t xml:space="preserve"> Khi chưa muốn thay đổi chất của sự vật, chúng ta phải tích lũy lượng không vượt qua giới hạn của độ</w:t>
      </w:r>
      <w:r w:rsidR="00827880">
        <w:rPr>
          <w:sz w:val="28"/>
          <w:szCs w:val="28"/>
        </w:rPr>
        <w:t>.</w:t>
      </w:r>
      <w:r w:rsidR="000328D4" w:rsidRPr="003D611C">
        <w:rPr>
          <w:sz w:val="28"/>
          <w:szCs w:val="28"/>
        </w:rPr>
        <w:t xml:space="preserve"> Khi chúng ta muốn thay đổi chất của sự vật thì phải kiên trì tích lũy lượng</w:t>
      </w:r>
      <w:r w:rsidR="006B100E">
        <w:rPr>
          <w:sz w:val="28"/>
          <w:szCs w:val="28"/>
        </w:rPr>
        <w:t>.</w:t>
      </w:r>
      <w:r w:rsidR="00CB7687">
        <w:rPr>
          <w:sz w:val="28"/>
          <w:szCs w:val="28"/>
        </w:rPr>
        <w:t xml:space="preserve"> </w:t>
      </w:r>
      <w:r w:rsidR="00F36924">
        <w:rPr>
          <w:sz w:val="28"/>
          <w:szCs w:val="28"/>
        </w:rPr>
        <w:t>Bởi vì có nhiều hình thức bước nhảy nên t</w:t>
      </w:r>
      <w:r w:rsidR="00632A09" w:rsidRPr="00D41A03">
        <w:rPr>
          <w:sz w:val="28"/>
          <w:szCs w:val="28"/>
        </w:rPr>
        <w:t>ùy từng trường hợp khác nhau ta sẽ có sự lựa chọn hình thức bước nhảy khác nhau</w:t>
      </w:r>
      <w:r w:rsidR="00CB7687">
        <w:rPr>
          <w:sz w:val="28"/>
          <w:szCs w:val="28"/>
        </w:rPr>
        <w:t>.</w:t>
      </w:r>
    </w:p>
    <w:p w14:paraId="4B7564C0" w14:textId="5AA2F38F" w:rsidR="00BA1992" w:rsidRDefault="00CB7687" w:rsidP="00753ACE">
      <w:pPr>
        <w:ind w:firstLine="540"/>
        <w:rPr>
          <w:sz w:val="28"/>
          <w:szCs w:val="28"/>
        </w:rPr>
      </w:pPr>
      <w:commentRangeStart w:id="2"/>
      <w:commentRangeStart w:id="3"/>
      <w:r>
        <w:rPr>
          <w:sz w:val="28"/>
          <w:szCs w:val="28"/>
        </w:rPr>
        <w:t>Từ những gì</w:t>
      </w:r>
      <w:commentRangeEnd w:id="2"/>
      <w:r>
        <w:rPr>
          <w:rStyle w:val="CommentReference"/>
        </w:rPr>
        <w:commentReference w:id="2"/>
      </w:r>
      <w:commentRangeEnd w:id="3"/>
      <w:r>
        <w:rPr>
          <w:rStyle w:val="CommentReference"/>
        </w:rPr>
        <w:commentReference w:id="3"/>
      </w:r>
      <w:r>
        <w:rPr>
          <w:sz w:val="28"/>
          <w:szCs w:val="28"/>
        </w:rPr>
        <w:t xml:space="preserve"> tôi đã tìm hiều từ quy luật trên nói riêng và từ triết học Mác-Lenin nói chung</w:t>
      </w:r>
      <w:r w:rsidR="006462F1">
        <w:rPr>
          <w:sz w:val="28"/>
          <w:szCs w:val="28"/>
        </w:rPr>
        <w:t xml:space="preserve">, tôi được một vài thứ hữu </w:t>
      </w:r>
      <w:r w:rsidR="00EB70D7">
        <w:rPr>
          <w:sz w:val="28"/>
          <w:szCs w:val="28"/>
        </w:rPr>
        <w:t xml:space="preserve">ích </w:t>
      </w:r>
      <w:r w:rsidR="006462F1">
        <w:rPr>
          <w:sz w:val="28"/>
          <w:szCs w:val="28"/>
        </w:rPr>
        <w:t>cho sự phát triển của tôi sau này</w:t>
      </w:r>
      <w:r w:rsidR="00F87455">
        <w:rPr>
          <w:sz w:val="28"/>
          <w:szCs w:val="28"/>
        </w:rPr>
        <w:t xml:space="preserve">. </w:t>
      </w:r>
      <w:r w:rsidR="00DF1653">
        <w:rPr>
          <w:sz w:val="28"/>
          <w:szCs w:val="28"/>
        </w:rPr>
        <w:t>Trong học tập, bạn</w:t>
      </w:r>
      <w:r w:rsidR="006462F1">
        <w:rPr>
          <w:sz w:val="28"/>
          <w:szCs w:val="28"/>
        </w:rPr>
        <w:t xml:space="preserve"> không thể giỏi ngay lập tức chỉ bằng cách đọc một vài quyển sách </w:t>
      </w:r>
      <w:r w:rsidR="007A4EDF">
        <w:rPr>
          <w:sz w:val="28"/>
          <w:szCs w:val="28"/>
        </w:rPr>
        <w:t>nói về chủ đề mà bạn đang theo đuổi</w:t>
      </w:r>
      <w:r w:rsidR="007F64C3">
        <w:rPr>
          <w:sz w:val="28"/>
          <w:szCs w:val="28"/>
        </w:rPr>
        <w:t>, vì lượng kiến thức của bạn như thế là chưa đủ</w:t>
      </w:r>
      <w:r w:rsidR="007A4EDF">
        <w:rPr>
          <w:sz w:val="28"/>
          <w:szCs w:val="28"/>
        </w:rPr>
        <w:t>. Mà bạn cần</w:t>
      </w:r>
      <w:r w:rsidR="00A5547B">
        <w:rPr>
          <w:sz w:val="28"/>
          <w:szCs w:val="28"/>
        </w:rPr>
        <w:t xml:space="preserve"> kiên trì từng ngày, </w:t>
      </w:r>
      <w:r w:rsidR="00CA0666">
        <w:rPr>
          <w:sz w:val="28"/>
          <w:szCs w:val="28"/>
        </w:rPr>
        <w:t xml:space="preserve">ngày một đọc sách </w:t>
      </w:r>
      <w:r w:rsidR="00D93264">
        <w:rPr>
          <w:sz w:val="28"/>
          <w:szCs w:val="28"/>
        </w:rPr>
        <w:t>ở tầng</w:t>
      </w:r>
      <w:r w:rsidR="00CA0666">
        <w:rPr>
          <w:sz w:val="28"/>
          <w:szCs w:val="28"/>
        </w:rPr>
        <w:t xml:space="preserve"> cơ bản, ngày hai </w:t>
      </w:r>
      <w:r w:rsidR="001D68BD">
        <w:rPr>
          <w:sz w:val="28"/>
          <w:szCs w:val="28"/>
        </w:rPr>
        <w:t>mã hóa kiến thức vào não, ngày ba đọc sách về mức độ nâng cao hơn, cứ th</w:t>
      </w:r>
      <w:r w:rsidR="00D93264">
        <w:rPr>
          <w:sz w:val="28"/>
          <w:szCs w:val="28"/>
        </w:rPr>
        <w:t>ế</w:t>
      </w:r>
      <w:r w:rsidR="001D68BD">
        <w:rPr>
          <w:sz w:val="28"/>
          <w:szCs w:val="28"/>
        </w:rPr>
        <w:t xml:space="preserve"> </w:t>
      </w:r>
      <w:r w:rsidR="00D93264">
        <w:rPr>
          <w:sz w:val="28"/>
          <w:szCs w:val="28"/>
        </w:rPr>
        <w:t xml:space="preserve">ngày qua </w:t>
      </w:r>
      <w:r w:rsidR="001D68BD">
        <w:rPr>
          <w:sz w:val="28"/>
          <w:szCs w:val="28"/>
        </w:rPr>
        <w:t>ngày.</w:t>
      </w:r>
    </w:p>
    <w:p w14:paraId="19C7A041" w14:textId="2956BB64" w:rsidR="00493997" w:rsidRDefault="00493997" w:rsidP="00753ACE">
      <w:pPr>
        <w:ind w:firstLine="540"/>
        <w:rPr>
          <w:sz w:val="28"/>
          <w:szCs w:val="28"/>
        </w:rPr>
      </w:pPr>
      <w:r>
        <w:rPr>
          <w:noProof/>
          <w:sz w:val="28"/>
          <w:szCs w:val="28"/>
        </w:rPr>
        <w:lastRenderedPageBreak/>
        <w:drawing>
          <wp:inline distT="0" distB="0" distL="0" distR="0" wp14:anchorId="53E2498D" wp14:editId="77B8D71B">
            <wp:extent cx="5121729" cy="3427812"/>
            <wp:effectExtent l="0" t="0" r="3175" b="1270"/>
            <wp:docPr id="1" name="Picture 1" descr="A stack of book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tack of book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2034" cy="3441401"/>
                    </a:xfrm>
                    <a:prstGeom prst="rect">
                      <a:avLst/>
                    </a:prstGeom>
                    <a:noFill/>
                    <a:ln>
                      <a:noFill/>
                    </a:ln>
                  </pic:spPr>
                </pic:pic>
              </a:graphicData>
            </a:graphic>
          </wp:inline>
        </w:drawing>
      </w:r>
    </w:p>
    <w:p w14:paraId="4415EE0E" w14:textId="13445C5B" w:rsidR="000F6802" w:rsidRDefault="00F476A8" w:rsidP="00753ACE">
      <w:pPr>
        <w:ind w:firstLine="540"/>
        <w:rPr>
          <w:sz w:val="28"/>
          <w:szCs w:val="28"/>
        </w:rPr>
      </w:pPr>
      <w:r>
        <w:rPr>
          <w:sz w:val="28"/>
          <w:szCs w:val="28"/>
        </w:rPr>
        <w:t xml:space="preserve">Trong </w:t>
      </w:r>
      <w:r w:rsidR="00BA1992">
        <w:rPr>
          <w:sz w:val="28"/>
          <w:szCs w:val="28"/>
        </w:rPr>
        <w:t>việc kinh doanh</w:t>
      </w:r>
      <w:r w:rsidR="00B10E2C">
        <w:rPr>
          <w:sz w:val="28"/>
          <w:szCs w:val="28"/>
        </w:rPr>
        <w:t xml:space="preserve">, </w:t>
      </w:r>
      <w:r w:rsidR="007027B9">
        <w:rPr>
          <w:sz w:val="28"/>
          <w:szCs w:val="28"/>
        </w:rPr>
        <w:t xml:space="preserve">khi bạn </w:t>
      </w:r>
      <w:r w:rsidR="00155AD7">
        <w:rPr>
          <w:sz w:val="28"/>
          <w:szCs w:val="28"/>
        </w:rPr>
        <w:t xml:space="preserve">làm </w:t>
      </w:r>
      <w:r w:rsidR="007027B9">
        <w:rPr>
          <w:sz w:val="28"/>
          <w:szCs w:val="28"/>
        </w:rPr>
        <w:t>một sản phẩm</w:t>
      </w:r>
      <w:r w:rsidR="00155AD7">
        <w:rPr>
          <w:sz w:val="28"/>
          <w:szCs w:val="28"/>
        </w:rPr>
        <w:t>, sau đó đem đi giới thiệu với người dùng. Lúc đầu, họ sẽ không chú trọng vào sản phẩm của bạn</w:t>
      </w:r>
      <w:r w:rsidR="007F64C3">
        <w:rPr>
          <w:sz w:val="28"/>
          <w:szCs w:val="28"/>
        </w:rPr>
        <w:t>, vì lượng uy tín của bạn chưa đủ</w:t>
      </w:r>
      <w:r w:rsidR="006B41DB">
        <w:rPr>
          <w:sz w:val="28"/>
          <w:szCs w:val="28"/>
        </w:rPr>
        <w:t>, hay lượng người dùng của bạn chưa đủ. Lượng người dùng thứ cần tích lũy từng giờ một</w:t>
      </w:r>
      <w:r w:rsidR="00E23609">
        <w:rPr>
          <w:sz w:val="28"/>
          <w:szCs w:val="28"/>
        </w:rPr>
        <w:t>.</w:t>
      </w:r>
      <w:r w:rsidR="006B41DB">
        <w:rPr>
          <w:sz w:val="28"/>
          <w:szCs w:val="28"/>
        </w:rPr>
        <w:t xml:space="preserve"> </w:t>
      </w:r>
      <w:r w:rsidR="00E23609">
        <w:rPr>
          <w:sz w:val="28"/>
          <w:szCs w:val="28"/>
        </w:rPr>
        <w:t>B</w:t>
      </w:r>
      <w:r w:rsidR="006B41DB">
        <w:rPr>
          <w:sz w:val="28"/>
          <w:szCs w:val="28"/>
        </w:rPr>
        <w:t xml:space="preserve">ên cạnh đó còn cần nỗ lực trong việc </w:t>
      </w:r>
      <w:r w:rsidR="00E23609">
        <w:rPr>
          <w:sz w:val="28"/>
          <w:szCs w:val="28"/>
        </w:rPr>
        <w:t>marketing sản phẩm, thu thập ý kiến người dùng và sữa chữa lỗi của sản phẩm để duy trì lượng người dùng hiện tại.</w:t>
      </w:r>
    </w:p>
    <w:p w14:paraId="6142FAE7" w14:textId="0414253D" w:rsidR="005C0531" w:rsidRDefault="00BC4936" w:rsidP="00753ACE">
      <w:pPr>
        <w:ind w:firstLine="540"/>
        <w:rPr>
          <w:sz w:val="28"/>
          <w:szCs w:val="28"/>
        </w:rPr>
      </w:pPr>
      <w:r>
        <w:rPr>
          <w:sz w:val="28"/>
          <w:szCs w:val="28"/>
        </w:rPr>
        <w:t>Cảm ơn cô</w:t>
      </w:r>
      <w:r w:rsidR="009503D2">
        <w:rPr>
          <w:sz w:val="28"/>
          <w:szCs w:val="28"/>
        </w:rPr>
        <w:t xml:space="preserve"> cùng những buổi học với các bạn</w:t>
      </w:r>
      <w:r>
        <w:rPr>
          <w:sz w:val="28"/>
          <w:szCs w:val="28"/>
        </w:rPr>
        <w:t xml:space="preserve"> đã giúp em hiểu hơn về triết học và cuộc sống.</w:t>
      </w:r>
    </w:p>
    <w:p w14:paraId="6BC035E4" w14:textId="6B532FD5" w:rsidR="005C0531" w:rsidRDefault="005C0531" w:rsidP="005C0531">
      <w:pPr>
        <w:ind w:firstLine="540"/>
        <w:jc w:val="center"/>
        <w:rPr>
          <w:sz w:val="28"/>
          <w:szCs w:val="28"/>
        </w:rPr>
      </w:pPr>
      <w:r>
        <w:rPr>
          <w:sz w:val="28"/>
          <w:szCs w:val="28"/>
        </w:rPr>
        <w:t>Hết</w:t>
      </w:r>
    </w:p>
    <w:p w14:paraId="05CA20F3" w14:textId="0410DC1F" w:rsidR="00DE17E7" w:rsidRPr="00D41A03" w:rsidRDefault="003E641D" w:rsidP="00753ACE">
      <w:pPr>
        <w:ind w:firstLine="540"/>
        <w:rPr>
          <w:sz w:val="28"/>
          <w:szCs w:val="28"/>
        </w:rPr>
      </w:pPr>
      <w:r>
        <w:rPr>
          <w:noProof/>
          <w:sz w:val="28"/>
          <w:szCs w:val="28"/>
        </w:rPr>
        <w:lastRenderedPageBreak/>
        <w:drawing>
          <wp:inline distT="0" distB="0" distL="0" distR="0" wp14:anchorId="617EBB60" wp14:editId="53DCA19E">
            <wp:extent cx="4931229" cy="3609042"/>
            <wp:effectExtent l="0" t="0" r="3175" b="0"/>
            <wp:docPr id="2" name="Picture 2" descr="A close up of a car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car logo&#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2015" cy="3616936"/>
                    </a:xfrm>
                    <a:prstGeom prst="rect">
                      <a:avLst/>
                    </a:prstGeom>
                    <a:noFill/>
                    <a:ln>
                      <a:noFill/>
                    </a:ln>
                  </pic:spPr>
                </pic:pic>
              </a:graphicData>
            </a:graphic>
          </wp:inline>
        </w:drawing>
      </w:r>
    </w:p>
    <w:sectPr w:rsidR="00DE17E7" w:rsidRPr="00D41A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ios Starqua" w:date="2021-12-23T20:12:00Z" w:initials="KS">
    <w:p w14:paraId="28763780" w14:textId="77777777" w:rsidR="006F4275" w:rsidRDefault="006F4275" w:rsidP="002A5C5C">
      <w:pPr>
        <w:pStyle w:val="CommentText"/>
      </w:pPr>
      <w:r>
        <w:rPr>
          <w:rStyle w:val="CommentReference"/>
        </w:rPr>
        <w:annotationRef/>
      </w:r>
      <w:r>
        <w:t>QUY LU</w:t>
      </w:r>
      <w:r>
        <w:rPr>
          <w:lang w:val="vi-VN"/>
        </w:rPr>
        <w:t>Ậ</w:t>
      </w:r>
      <w:r>
        <w:t>T T</w:t>
      </w:r>
      <w:r>
        <w:rPr>
          <w:lang w:val="vi-VN"/>
        </w:rPr>
        <w:t>Ừ</w:t>
      </w:r>
      <w:r>
        <w:t xml:space="preserve"> NH</w:t>
      </w:r>
      <w:r>
        <w:rPr>
          <w:lang w:val="vi-VN"/>
        </w:rPr>
        <w:t>Ữ</w:t>
      </w:r>
      <w:r>
        <w:t>NG THAY Đ</w:t>
      </w:r>
      <w:r>
        <w:rPr>
          <w:lang w:val="vi-VN"/>
        </w:rPr>
        <w:t>Ổ</w:t>
      </w:r>
      <w:r>
        <w:t>I V</w:t>
      </w:r>
      <w:r>
        <w:rPr>
          <w:lang w:val="vi-VN"/>
        </w:rPr>
        <w:t>Ề L</w:t>
      </w:r>
      <w:r>
        <w:t>Ư</w:t>
      </w:r>
      <w:r>
        <w:rPr>
          <w:lang w:val="vi-VN"/>
        </w:rPr>
        <w:t>Ợ</w:t>
      </w:r>
      <w:r>
        <w:t>NG D</w:t>
      </w:r>
      <w:r>
        <w:rPr>
          <w:lang w:val="vi-VN"/>
        </w:rPr>
        <w:t>Ẫ</w:t>
      </w:r>
      <w:r>
        <w:t>N Đ</w:t>
      </w:r>
      <w:r>
        <w:rPr>
          <w:lang w:val="vi-VN"/>
        </w:rPr>
        <w:t>Ế</w:t>
      </w:r>
      <w:r>
        <w:t>N NH</w:t>
      </w:r>
      <w:r>
        <w:rPr>
          <w:lang w:val="vi-VN"/>
        </w:rPr>
        <w:t>Ữ</w:t>
      </w:r>
      <w:r>
        <w:t>NG THAY Đ</w:t>
      </w:r>
      <w:r>
        <w:rPr>
          <w:lang w:val="vi-VN"/>
        </w:rPr>
        <w:t>Ổ</w:t>
      </w:r>
      <w:r>
        <w:t>I V</w:t>
      </w:r>
      <w:r>
        <w:rPr>
          <w:lang w:val="vi-VN"/>
        </w:rPr>
        <w:t>Ề</w:t>
      </w:r>
      <w:r>
        <w:t xml:space="preserve"> CH</w:t>
      </w:r>
      <w:r>
        <w:rPr>
          <w:lang w:val="vi-VN"/>
        </w:rPr>
        <w:t>ẤT V</w:t>
      </w:r>
      <w:r>
        <w:t>À</w:t>
      </w:r>
      <w:r>
        <w:rPr>
          <w:lang w:val="vi-VN"/>
        </w:rPr>
        <w:t xml:space="preserve"> NG</w:t>
      </w:r>
      <w:r>
        <w:t>Ư</w:t>
      </w:r>
      <w:r>
        <w:rPr>
          <w:lang w:val="vi-VN"/>
        </w:rPr>
        <w:t>Ợ</w:t>
      </w:r>
      <w:r>
        <w:t>C L</w:t>
      </w:r>
      <w:r>
        <w:rPr>
          <w:lang w:val="vi-VN"/>
        </w:rPr>
        <w:t>Ạ</w:t>
      </w:r>
      <w:r>
        <w:t>I. LIÊN H</w:t>
      </w:r>
      <w:r>
        <w:rPr>
          <w:lang w:val="vi-VN"/>
        </w:rPr>
        <w:t>Ệ</w:t>
      </w:r>
      <w:r>
        <w:t xml:space="preserve"> QUY LU</w:t>
      </w:r>
      <w:r>
        <w:rPr>
          <w:lang w:val="vi-VN"/>
        </w:rPr>
        <w:t>Ậ</w:t>
      </w:r>
      <w:r>
        <w:t>T TRONG CU</w:t>
      </w:r>
      <w:r>
        <w:rPr>
          <w:lang w:val="vi-VN"/>
        </w:rPr>
        <w:t>Ộ</w:t>
      </w:r>
      <w:r>
        <w:t>C S</w:t>
      </w:r>
      <w:r>
        <w:rPr>
          <w:lang w:val="vi-VN"/>
        </w:rPr>
        <w:t>Ố</w:t>
      </w:r>
      <w:r>
        <w:t>NG TH</w:t>
      </w:r>
      <w:r>
        <w:rPr>
          <w:lang w:val="vi-VN"/>
        </w:rPr>
        <w:t>Ự</w:t>
      </w:r>
      <w:r>
        <w:t>C TI</w:t>
      </w:r>
      <w:r>
        <w:rPr>
          <w:lang w:val="vi-VN"/>
        </w:rPr>
        <w:t>Ễ</w:t>
      </w:r>
      <w:r>
        <w:t>N C</w:t>
      </w:r>
      <w:r>
        <w:rPr>
          <w:lang w:val="vi-VN"/>
        </w:rPr>
        <w:t>Ủ</w:t>
      </w:r>
      <w:r>
        <w:t>A ANH (CH</w:t>
      </w:r>
      <w:r>
        <w:rPr>
          <w:lang w:val="vi-VN"/>
        </w:rPr>
        <w:t>Ị</w:t>
      </w:r>
      <w:r>
        <w:t>)</w:t>
      </w:r>
    </w:p>
  </w:comment>
  <w:comment w:id="1" w:author="Keios Starqua" w:date="2021-12-24T16:26:00Z" w:initials="KS">
    <w:p w14:paraId="557030CA" w14:textId="77777777" w:rsidR="0063270E" w:rsidRDefault="0063270E" w:rsidP="00166D5F">
      <w:pPr>
        <w:pStyle w:val="CommentText"/>
      </w:pPr>
      <w:r>
        <w:rPr>
          <w:rStyle w:val="CommentReference"/>
        </w:rPr>
        <w:annotationRef/>
      </w:r>
      <w:r>
        <w:t>3. Ý NGHĨA:</w:t>
      </w:r>
    </w:p>
  </w:comment>
  <w:comment w:id="2" w:author="Keios Starqua" w:date="2021-12-24T17:16:00Z" w:initials="KS">
    <w:p w14:paraId="00EA31E7" w14:textId="77777777" w:rsidR="00CB7687" w:rsidRDefault="00CB7687" w:rsidP="007F0A7C">
      <w:pPr>
        <w:pStyle w:val="CommentText"/>
      </w:pPr>
      <w:r>
        <w:rPr>
          <w:rStyle w:val="CommentReference"/>
        </w:rPr>
        <w:annotationRef/>
      </w:r>
      <w:r>
        <w:t>B. LIÊN H</w:t>
      </w:r>
      <w:r>
        <w:rPr>
          <w:lang w:val="vi-VN"/>
        </w:rPr>
        <w:t>Ệ</w:t>
      </w:r>
      <w:r>
        <w:t xml:space="preserve"> TH</w:t>
      </w:r>
      <w:r>
        <w:rPr>
          <w:lang w:val="vi-VN"/>
        </w:rPr>
        <w:t>Ự</w:t>
      </w:r>
      <w:r>
        <w:t>C TI</w:t>
      </w:r>
      <w:r>
        <w:rPr>
          <w:lang w:val="vi-VN"/>
        </w:rPr>
        <w:t>Ễ</w:t>
      </w:r>
      <w:r>
        <w:t>N:</w:t>
      </w:r>
    </w:p>
  </w:comment>
  <w:comment w:id="3" w:author="Keios Starqua" w:date="2021-12-24T17:16:00Z" w:initials="KS">
    <w:p w14:paraId="6CB02785" w14:textId="77777777" w:rsidR="00CB7687" w:rsidRDefault="00CB7687">
      <w:pPr>
        <w:pStyle w:val="CommentText"/>
      </w:pPr>
      <w:r>
        <w:rPr>
          <w:rStyle w:val="CommentReference"/>
        </w:rPr>
        <w:annotationRef/>
      </w:r>
      <w:r>
        <w:t>- Cu</w:t>
      </w:r>
      <w:r>
        <w:rPr>
          <w:lang w:val="vi-VN"/>
        </w:rPr>
        <w:t>ộ</w:t>
      </w:r>
      <w:r>
        <w:t>c S</w:t>
      </w:r>
      <w:r>
        <w:rPr>
          <w:lang w:val="vi-VN"/>
        </w:rPr>
        <w:t>ố</w:t>
      </w:r>
      <w:r>
        <w:t>ng HÀNG NGÀY</w:t>
      </w:r>
    </w:p>
    <w:p w14:paraId="3CE91180" w14:textId="77777777" w:rsidR="00CB7687" w:rsidRDefault="00CB7687" w:rsidP="004261CA">
      <w:pPr>
        <w:pStyle w:val="CommentText"/>
      </w:pPr>
      <w:r>
        <w:t>- H</w:t>
      </w:r>
      <w:r>
        <w:rPr>
          <w:lang w:val="vi-VN"/>
        </w:rPr>
        <w:t>Ọ</w:t>
      </w:r>
      <w:r>
        <w:t>C T</w:t>
      </w:r>
      <w:r>
        <w:rPr>
          <w:lang w:val="vi-VN"/>
        </w:rPr>
        <w:t>Ậ</w:t>
      </w:r>
      <w:r>
        <w:t>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763780" w15:done="1"/>
  <w15:commentEx w15:paraId="557030CA" w15:done="1"/>
  <w15:commentEx w15:paraId="00EA31E7" w15:done="1"/>
  <w15:commentEx w15:paraId="3CE91180" w15:paraIdParent="00EA31E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F56AF" w16cex:dateUtc="2021-12-23T13:12:00Z"/>
  <w16cex:commentExtensible w16cex:durableId="25707329" w16cex:dateUtc="2021-12-24T09:26:00Z"/>
  <w16cex:commentExtensible w16cex:durableId="25707ED5" w16cex:dateUtc="2021-12-24T10:16:00Z"/>
  <w16cex:commentExtensible w16cex:durableId="25707EDC" w16cex:dateUtc="2021-12-24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763780" w16cid:durableId="256F56AF"/>
  <w16cid:commentId w16cid:paraId="557030CA" w16cid:durableId="25707329"/>
  <w16cid:commentId w16cid:paraId="00EA31E7" w16cid:durableId="25707ED5"/>
  <w16cid:commentId w16cid:paraId="3CE91180" w16cid:durableId="25707E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ios Starqua">
    <w15:presenceInfo w15:providerId="Windows Live" w15:userId="8cf9fb8f937025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02"/>
    <w:rsid w:val="00025A34"/>
    <w:rsid w:val="000328D4"/>
    <w:rsid w:val="0008623B"/>
    <w:rsid w:val="000D6B69"/>
    <w:rsid w:val="000F6802"/>
    <w:rsid w:val="00136A4A"/>
    <w:rsid w:val="001525FA"/>
    <w:rsid w:val="00155AD7"/>
    <w:rsid w:val="001610DC"/>
    <w:rsid w:val="001D68BD"/>
    <w:rsid w:val="00213068"/>
    <w:rsid w:val="00225209"/>
    <w:rsid w:val="00235BD0"/>
    <w:rsid w:val="00290D63"/>
    <w:rsid w:val="003261BA"/>
    <w:rsid w:val="00364036"/>
    <w:rsid w:val="003D611C"/>
    <w:rsid w:val="003E641D"/>
    <w:rsid w:val="00455A0E"/>
    <w:rsid w:val="00493997"/>
    <w:rsid w:val="004D1363"/>
    <w:rsid w:val="0057308E"/>
    <w:rsid w:val="005C0531"/>
    <w:rsid w:val="005D77FE"/>
    <w:rsid w:val="00617981"/>
    <w:rsid w:val="0063270E"/>
    <w:rsid w:val="00632A09"/>
    <w:rsid w:val="006462F1"/>
    <w:rsid w:val="00646C5A"/>
    <w:rsid w:val="006B100E"/>
    <w:rsid w:val="006B18E9"/>
    <w:rsid w:val="006B41DB"/>
    <w:rsid w:val="006F4275"/>
    <w:rsid w:val="007027B9"/>
    <w:rsid w:val="00726E4D"/>
    <w:rsid w:val="00740556"/>
    <w:rsid w:val="00753ACE"/>
    <w:rsid w:val="00754C7E"/>
    <w:rsid w:val="007A4EDF"/>
    <w:rsid w:val="007F3262"/>
    <w:rsid w:val="007F64C3"/>
    <w:rsid w:val="00827880"/>
    <w:rsid w:val="008278F1"/>
    <w:rsid w:val="00836DB0"/>
    <w:rsid w:val="008C5E44"/>
    <w:rsid w:val="008E530B"/>
    <w:rsid w:val="008F7CFC"/>
    <w:rsid w:val="00916138"/>
    <w:rsid w:val="0092550B"/>
    <w:rsid w:val="009503D2"/>
    <w:rsid w:val="00973B93"/>
    <w:rsid w:val="009F69B7"/>
    <w:rsid w:val="00A13722"/>
    <w:rsid w:val="00A2421E"/>
    <w:rsid w:val="00A5547B"/>
    <w:rsid w:val="00A6482C"/>
    <w:rsid w:val="00A85008"/>
    <w:rsid w:val="00AB771C"/>
    <w:rsid w:val="00AC2B1B"/>
    <w:rsid w:val="00AC4E4D"/>
    <w:rsid w:val="00AF6C04"/>
    <w:rsid w:val="00B10E2C"/>
    <w:rsid w:val="00B93D50"/>
    <w:rsid w:val="00B96B86"/>
    <w:rsid w:val="00BA1992"/>
    <w:rsid w:val="00BC4936"/>
    <w:rsid w:val="00C10142"/>
    <w:rsid w:val="00C405F4"/>
    <w:rsid w:val="00C429C6"/>
    <w:rsid w:val="00C8200B"/>
    <w:rsid w:val="00CA0666"/>
    <w:rsid w:val="00CA4FE2"/>
    <w:rsid w:val="00CB7687"/>
    <w:rsid w:val="00CF307E"/>
    <w:rsid w:val="00D07825"/>
    <w:rsid w:val="00D2500E"/>
    <w:rsid w:val="00D41A03"/>
    <w:rsid w:val="00D93264"/>
    <w:rsid w:val="00DA6069"/>
    <w:rsid w:val="00DC538B"/>
    <w:rsid w:val="00DC66EA"/>
    <w:rsid w:val="00DE17E7"/>
    <w:rsid w:val="00DF1653"/>
    <w:rsid w:val="00E23609"/>
    <w:rsid w:val="00E64294"/>
    <w:rsid w:val="00E87476"/>
    <w:rsid w:val="00EB5C43"/>
    <w:rsid w:val="00EB70D7"/>
    <w:rsid w:val="00EE7084"/>
    <w:rsid w:val="00F24905"/>
    <w:rsid w:val="00F36924"/>
    <w:rsid w:val="00F476A8"/>
    <w:rsid w:val="00F83556"/>
    <w:rsid w:val="00F87455"/>
    <w:rsid w:val="00FC7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4B27"/>
  <w15:chartTrackingRefBased/>
  <w15:docId w15:val="{D22943F6-525F-49F8-91F3-09BB720C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77FE"/>
    <w:rPr>
      <w:b/>
      <w:bCs/>
    </w:rPr>
  </w:style>
  <w:style w:type="character" w:styleId="CommentReference">
    <w:name w:val="annotation reference"/>
    <w:basedOn w:val="DefaultParagraphFont"/>
    <w:uiPriority w:val="99"/>
    <w:semiHidden/>
    <w:unhideWhenUsed/>
    <w:rsid w:val="006F4275"/>
    <w:rPr>
      <w:sz w:val="16"/>
      <w:szCs w:val="16"/>
    </w:rPr>
  </w:style>
  <w:style w:type="paragraph" w:styleId="CommentText">
    <w:name w:val="annotation text"/>
    <w:basedOn w:val="Normal"/>
    <w:link w:val="CommentTextChar"/>
    <w:uiPriority w:val="99"/>
    <w:unhideWhenUsed/>
    <w:rsid w:val="006F4275"/>
    <w:pPr>
      <w:spacing w:line="240" w:lineRule="auto"/>
    </w:pPr>
    <w:rPr>
      <w:sz w:val="20"/>
      <w:szCs w:val="20"/>
    </w:rPr>
  </w:style>
  <w:style w:type="character" w:customStyle="1" w:styleId="CommentTextChar">
    <w:name w:val="Comment Text Char"/>
    <w:basedOn w:val="DefaultParagraphFont"/>
    <w:link w:val="CommentText"/>
    <w:uiPriority w:val="99"/>
    <w:rsid w:val="006F4275"/>
    <w:rPr>
      <w:sz w:val="20"/>
      <w:szCs w:val="20"/>
    </w:rPr>
  </w:style>
  <w:style w:type="paragraph" w:styleId="CommentSubject">
    <w:name w:val="annotation subject"/>
    <w:basedOn w:val="CommentText"/>
    <w:next w:val="CommentText"/>
    <w:link w:val="CommentSubjectChar"/>
    <w:uiPriority w:val="99"/>
    <w:semiHidden/>
    <w:unhideWhenUsed/>
    <w:rsid w:val="006F4275"/>
    <w:rPr>
      <w:b/>
      <w:bCs/>
    </w:rPr>
  </w:style>
  <w:style w:type="character" w:customStyle="1" w:styleId="CommentSubjectChar">
    <w:name w:val="Comment Subject Char"/>
    <w:basedOn w:val="CommentTextChar"/>
    <w:link w:val="CommentSubject"/>
    <w:uiPriority w:val="99"/>
    <w:semiHidden/>
    <w:rsid w:val="006F42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jpeg"/><Relationship Id="rId4" Type="http://schemas.openxmlformats.org/officeDocument/2006/relationships/comments" Target="commen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4</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Keios Starqua</dc:creator>
  <cp:keywords/>
  <dc:description/>
  <cp:lastModifiedBy>Keios Starqua</cp:lastModifiedBy>
  <cp:revision>94</cp:revision>
  <dcterms:created xsi:type="dcterms:W3CDTF">2021-12-21T15:01:00Z</dcterms:created>
  <dcterms:modified xsi:type="dcterms:W3CDTF">2022-01-13T02:21:00Z</dcterms:modified>
</cp:coreProperties>
</file>