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FF1A" w14:textId="3F00672F" w:rsidR="00764462" w:rsidRPr="000B33E8" w:rsidRDefault="00470398" w:rsidP="00C4469C">
      <w:pPr>
        <w:rPr>
          <w:rFonts w:asciiTheme="majorHAnsi" w:hAnsiTheme="majorHAnsi" w:cstheme="majorHAnsi"/>
          <w:b/>
          <w:bCs/>
        </w:rPr>
      </w:pPr>
      <w:proofErr w:type="spellStart"/>
      <w:r w:rsidRPr="000B33E8">
        <w:rPr>
          <w:rFonts w:asciiTheme="majorHAnsi" w:hAnsiTheme="majorHAnsi" w:cstheme="majorHAnsi"/>
          <w:b/>
          <w:bCs/>
        </w:rPr>
        <w:t>Đặng</w:t>
      </w:r>
      <w:proofErr w:type="spellEnd"/>
      <w:r w:rsidRPr="000B33E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B33E8">
        <w:rPr>
          <w:rFonts w:asciiTheme="majorHAnsi" w:hAnsiTheme="majorHAnsi" w:cstheme="majorHAnsi"/>
          <w:b/>
          <w:bCs/>
        </w:rPr>
        <w:t>Thị</w:t>
      </w:r>
      <w:proofErr w:type="spellEnd"/>
      <w:r w:rsidRPr="000B33E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B33E8">
        <w:rPr>
          <w:rFonts w:asciiTheme="majorHAnsi" w:hAnsiTheme="majorHAnsi" w:cstheme="majorHAnsi"/>
          <w:b/>
          <w:bCs/>
        </w:rPr>
        <w:t>Thuỳ</w:t>
      </w:r>
      <w:proofErr w:type="spellEnd"/>
      <w:r w:rsidRPr="000B33E8">
        <w:rPr>
          <w:rFonts w:asciiTheme="majorHAnsi" w:hAnsiTheme="majorHAnsi" w:cstheme="majorHAnsi"/>
          <w:b/>
          <w:bCs/>
        </w:rPr>
        <w:t xml:space="preserve"> Linh DH20TM3 20035264</w:t>
      </w:r>
    </w:p>
    <w:p w14:paraId="6B6F6415" w14:textId="12C57CE6" w:rsidR="00764462" w:rsidRPr="00CE75FB" w:rsidRDefault="00183101" w:rsidP="00E1158E"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 w:rsidRPr="00CE75FB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Câu </w:t>
      </w:r>
      <w:proofErr w:type="spellStart"/>
      <w:r w:rsidRPr="00CE75FB">
        <w:rPr>
          <w:rFonts w:asciiTheme="majorHAnsi" w:hAnsiTheme="majorHAnsi" w:cstheme="majorHAnsi"/>
          <w:b/>
          <w:bCs/>
          <w:sz w:val="48"/>
          <w:szCs w:val="48"/>
          <w:u w:val="single"/>
        </w:rPr>
        <w:t>hỏi</w:t>
      </w:r>
      <w:proofErr w:type="spellEnd"/>
      <w:r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: </w:t>
      </w:r>
      <w:r w:rsidR="00764462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Gia </w:t>
      </w:r>
      <w:proofErr w:type="spellStart"/>
      <w:r w:rsidR="00D84F89" w:rsidRPr="00CE75FB">
        <w:rPr>
          <w:rFonts w:asciiTheme="majorHAnsi" w:hAnsiTheme="majorHAnsi" w:cstheme="majorHAnsi"/>
          <w:b/>
          <w:bCs/>
          <w:sz w:val="48"/>
          <w:szCs w:val="48"/>
        </w:rPr>
        <w:t>đình</w:t>
      </w:r>
      <w:proofErr w:type="spellEnd"/>
      <w:r w:rsidR="00D84F89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? </w:t>
      </w:r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Anh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chị</w:t>
      </w:r>
      <w:proofErr w:type="spellEnd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làm</w:t>
      </w:r>
      <w:proofErr w:type="spellEnd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rõ</w:t>
      </w:r>
      <w:proofErr w:type="spellEnd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vị</w:t>
      </w:r>
      <w:proofErr w:type="spellEnd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trí</w:t>
      </w:r>
      <w:proofErr w:type="spellEnd"/>
      <w:r w:rsidR="00E66771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E66771" w:rsidRPr="00CE75FB">
        <w:rPr>
          <w:rFonts w:asciiTheme="majorHAnsi" w:hAnsiTheme="majorHAnsi" w:cstheme="majorHAnsi"/>
          <w:b/>
          <w:bCs/>
          <w:sz w:val="48"/>
          <w:szCs w:val="48"/>
        </w:rPr>
        <w:t>và</w:t>
      </w:r>
      <w:proofErr w:type="spellEnd"/>
      <w:r w:rsidR="00E66771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="00E66771" w:rsidRPr="00CE75FB">
        <w:rPr>
          <w:rFonts w:asciiTheme="majorHAnsi" w:hAnsiTheme="majorHAnsi" w:cstheme="majorHAnsi"/>
          <w:b/>
          <w:bCs/>
          <w:sz w:val="48"/>
          <w:szCs w:val="48"/>
        </w:rPr>
        <w:t>chức</w:t>
      </w:r>
      <w:proofErr w:type="spellEnd"/>
      <w:r w:rsidR="00E66771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năng</w:t>
      </w:r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 xml:space="preserve"> gia </w:t>
      </w:r>
      <w:proofErr w:type="spellStart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đình</w:t>
      </w:r>
      <w:proofErr w:type="spellEnd"/>
      <w:r w:rsidR="00666E84" w:rsidRPr="00CE75FB">
        <w:rPr>
          <w:rFonts w:asciiTheme="majorHAnsi" w:hAnsiTheme="majorHAnsi" w:cstheme="majorHAnsi"/>
          <w:b/>
          <w:bCs/>
          <w:sz w:val="48"/>
          <w:szCs w:val="48"/>
        </w:rPr>
        <w:t>?</w:t>
      </w:r>
    </w:p>
    <w:p w14:paraId="65B82986" w14:textId="6381C9F0" w:rsidR="00994C17" w:rsidRPr="00CE75FB" w:rsidRDefault="00994C17" w:rsidP="00E1158E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hình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thức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cộng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đồng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hội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đặc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biệg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hình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56FFF"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="00756FFF" w:rsidRPr="00CE75FB">
        <w:rPr>
          <w:rFonts w:asciiTheme="majorHAnsi" w:hAnsiTheme="majorHAnsi" w:cstheme="majorHAnsi"/>
          <w:sz w:val="40"/>
          <w:szCs w:val="40"/>
        </w:rPr>
        <w:t xml:space="preserve">, </w:t>
      </w:r>
      <w:r w:rsidR="00E818B6" w:rsidRPr="00CE75FB">
        <w:rPr>
          <w:rFonts w:asciiTheme="majorHAnsi" w:hAnsiTheme="majorHAnsi" w:cstheme="majorHAnsi"/>
          <w:sz w:val="40"/>
          <w:szCs w:val="40"/>
        </w:rPr>
        <w:t xml:space="preserve">duy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trì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củng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cố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chủ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yếu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dựa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trên cơ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sở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hôn nhân, quan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hệ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huyết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E818B6" w:rsidRPr="00CE75FB">
        <w:rPr>
          <w:rFonts w:asciiTheme="majorHAnsi" w:hAnsiTheme="majorHAnsi" w:cstheme="majorHAnsi"/>
          <w:sz w:val="40"/>
          <w:szCs w:val="40"/>
        </w:rPr>
        <w:t>thống</w:t>
      </w:r>
      <w:proofErr w:type="spellEnd"/>
      <w:r w:rsidR="00E818B6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quan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hệ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nuôi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dưỡng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cùng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quy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định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về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quyền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nghĩa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E21AF" w:rsidRPr="00CE75FB">
        <w:rPr>
          <w:rFonts w:asciiTheme="majorHAnsi" w:hAnsiTheme="majorHAnsi" w:cstheme="majorHAnsi"/>
          <w:sz w:val="40"/>
          <w:szCs w:val="40"/>
        </w:rPr>
        <w:t>vụ</w:t>
      </w:r>
      <w:proofErr w:type="spellEnd"/>
      <w:r w:rsidR="002E21AF" w:rsidRPr="00CE75FB">
        <w:rPr>
          <w:rFonts w:asciiTheme="majorHAnsi" w:hAnsiTheme="majorHAnsi" w:cstheme="majorHAnsi"/>
          <w:sz w:val="40"/>
          <w:szCs w:val="40"/>
        </w:rPr>
        <w:t xml:space="preserve"> </w:t>
      </w:r>
      <w:r w:rsidR="00BE4482" w:rsidRPr="00CE75FB">
        <w:rPr>
          <w:rFonts w:asciiTheme="majorHAnsi" w:hAnsiTheme="majorHAnsi" w:cstheme="majorHAnsi"/>
          <w:sz w:val="40"/>
          <w:szCs w:val="40"/>
        </w:rPr>
        <w:t xml:space="preserve">của </w:t>
      </w:r>
      <w:proofErr w:type="spellStart"/>
      <w:r w:rsidR="00BE4482" w:rsidRPr="00CE75FB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="00BE4482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BE4482"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="00BE4482" w:rsidRPr="00CE75FB">
        <w:rPr>
          <w:rFonts w:asciiTheme="majorHAnsi" w:hAnsiTheme="majorHAnsi" w:cstheme="majorHAnsi"/>
          <w:sz w:val="40"/>
          <w:szCs w:val="40"/>
        </w:rPr>
        <w:t xml:space="preserve"> viên trong gia </w:t>
      </w:r>
      <w:proofErr w:type="spellStart"/>
      <w:r w:rsidR="00BE4482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BE4482" w:rsidRPr="00CE75FB">
        <w:rPr>
          <w:rFonts w:asciiTheme="majorHAnsi" w:hAnsiTheme="majorHAnsi" w:cstheme="majorHAnsi"/>
          <w:sz w:val="40"/>
          <w:szCs w:val="40"/>
        </w:rPr>
        <w:t>.</w:t>
      </w:r>
    </w:p>
    <w:p w14:paraId="052CE431" w14:textId="4FC0515B" w:rsidR="00BE4482" w:rsidRPr="00CE75FB" w:rsidRDefault="00BE4482" w:rsidP="00E1158E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Vị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:</w:t>
      </w:r>
    </w:p>
    <w:p w14:paraId="1DEC5F27" w14:textId="75BF321B" w:rsidR="00AF17A7" w:rsidRPr="00CE75FB" w:rsidRDefault="00AF17A7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*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Vị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loài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người:gia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vai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trò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vị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trọng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hội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loài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Điều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ở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điểm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sau đây:</w:t>
      </w:r>
    </w:p>
    <w:p w14:paraId="100B0CEC" w14:textId="77777777" w:rsidR="00AF17A7" w:rsidRPr="00CE75FB" w:rsidRDefault="00AF17A7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12FB8497" w14:textId="4BF44D40" w:rsidR="00AF17A7" w:rsidRPr="00CE75FB" w:rsidRDefault="00AF17A7" w:rsidP="00E1158E">
      <w:pPr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yếu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tố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góp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nên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loài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Hơn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nữa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còn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tố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động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tích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cực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Nếu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không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thì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sẽ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không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xh.Như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Ăngghen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từng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nói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:"Theo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điểm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duy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vật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nhân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tố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quyết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định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r w:rsidR="00F23DF2" w:rsidRPr="00CE75FB">
        <w:rPr>
          <w:rFonts w:asciiTheme="majorHAnsi" w:hAnsiTheme="majorHAnsi" w:cstheme="majorHAnsi"/>
          <w:sz w:val="40"/>
          <w:szCs w:val="40"/>
        </w:rPr>
        <w:t>trong</w:t>
      </w:r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lịch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cùng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trực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tiếp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hai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loại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liệu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sinh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hoạt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thực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phẩm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ở,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công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cụ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thiết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thứ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khác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thân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sự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truyền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nòi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.</w:t>
      </w:r>
    </w:p>
    <w:p w14:paraId="561A59F0" w14:textId="77777777" w:rsidR="00AF17A7" w:rsidRPr="00CE75FB" w:rsidRDefault="00AF17A7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15A958F3" w14:textId="77777777" w:rsidR="00254D18" w:rsidRPr="00CE75FB" w:rsidRDefault="00AF17A7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lastRenderedPageBreak/>
        <w:t xml:space="preserve">-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hệ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cấu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nhiều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bộ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phận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khác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nhau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bào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thiết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sở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cấu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thiết</w:t>
      </w:r>
      <w:proofErr w:type="spellEnd"/>
      <w:r w:rsidR="007754B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chế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nhỏ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nhất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. Cơ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cấu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thiết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chế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nhỏ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nhất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này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lại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đa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dạng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phong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phú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vừa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tuân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thủ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quy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luật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cơ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chế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chung của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kế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thừa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giá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trị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văn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hóa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truyền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thống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nền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văn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hóa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nhưng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khác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còn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tuân theo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quy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định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tổ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 xml:space="preserve"> riêng của </w:t>
      </w:r>
      <w:proofErr w:type="spellStart"/>
      <w:r w:rsidR="00254D18" w:rsidRPr="00CE75FB">
        <w:rPr>
          <w:rFonts w:asciiTheme="majorHAnsi" w:hAnsiTheme="majorHAnsi" w:cstheme="majorHAnsi"/>
          <w:sz w:val="40"/>
          <w:szCs w:val="40"/>
        </w:rPr>
        <w:t>mình</w:t>
      </w:r>
      <w:proofErr w:type="spellEnd"/>
      <w:r w:rsidR="00254D18" w:rsidRPr="00CE75FB">
        <w:rPr>
          <w:rFonts w:asciiTheme="majorHAnsi" w:hAnsiTheme="majorHAnsi" w:cstheme="majorHAnsi"/>
          <w:sz w:val="40"/>
          <w:szCs w:val="40"/>
        </w:rPr>
        <w:t>.</w:t>
      </w:r>
    </w:p>
    <w:p w14:paraId="1CC614C8" w14:textId="77777777" w:rsidR="00254D18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76180077" w14:textId="77777777" w:rsidR="00254D18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giữa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viên trong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nhiều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thông tin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về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chủ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trương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chính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sách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Đảng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nước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động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thông qua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khác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còn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nơi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cugn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cấp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trở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chủ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nhân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hội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.</w:t>
      </w:r>
    </w:p>
    <w:p w14:paraId="11D6BDD5" w14:textId="77777777" w:rsidR="00254D18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763D5DBB" w14:textId="77777777" w:rsidR="00254D18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còn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tổ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ấm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thân yêu đem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hạnh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phúc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nơi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hìhn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Do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cảm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tốt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đẹp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gnười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về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quê hương,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nước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đồng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bào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đồng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cội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nguồn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từ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yêu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.</w:t>
      </w:r>
    </w:p>
    <w:p w14:paraId="2B41C878" w14:textId="77777777" w:rsidR="00254D18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1FFDF823" w14:textId="15B46F0D" w:rsidR="003846EE" w:rsidRPr="00CE75FB" w:rsidRDefault="00254D18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*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quá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xây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dựng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cnxh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:</w:t>
      </w:r>
    </w:p>
    <w:p w14:paraId="17505EFD" w14:textId="77777777" w:rsidR="00D03B46" w:rsidRPr="00CE75FB" w:rsidRDefault="00D03B46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dưỡng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lao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động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nhằm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duy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trì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nòi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cung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cấp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lao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động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thực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này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độ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vừa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ứng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vừa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lastRenderedPageBreak/>
        <w:t>đáp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ứng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chính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thân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Tuy nhiên ở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quốc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dân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tộc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cụ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thực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này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tùy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thuộc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điều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kiện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cụ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quốc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gia.</w:t>
      </w:r>
    </w:p>
    <w:p w14:paraId="0158C3B1" w14:textId="77777777" w:rsidR="00D03B46" w:rsidRPr="00CE75FB" w:rsidRDefault="00D03B46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63E4280F" w14:textId="77777777" w:rsidR="006D4BA1" w:rsidRPr="00CE75FB" w:rsidRDefault="00D03B46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kinh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tổ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: Đây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cơ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trọng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nhằm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tọa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vật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đảm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ấm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no,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giàu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góp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dân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giàu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nước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mạnh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Muốn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vậy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thành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viên trong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nguồn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nhập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ổn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định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gnoài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cần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biết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thêm kinh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phụ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xuất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kinh doanh,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thêm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giữa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tăng thêm thu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nhập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chính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đáng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gắn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liền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kinh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tế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tổ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tốt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cnxh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trách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nhiệm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chăm lo chung cho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mọi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bằng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cách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phát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triển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kinh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tế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, văn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hóa,còn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tổ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cụ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thể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như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thế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nào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lại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năng của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.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Muốn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vậy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mỗi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cần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giải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quyết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một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cách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hài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hòa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giữa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vật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chất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 xml:space="preserve"> tinh </w:t>
      </w:r>
      <w:proofErr w:type="spellStart"/>
      <w:r w:rsidR="006D4BA1" w:rsidRPr="00CE75FB">
        <w:rPr>
          <w:rFonts w:asciiTheme="majorHAnsi" w:hAnsiTheme="majorHAnsi" w:cstheme="majorHAnsi"/>
          <w:sz w:val="40"/>
          <w:szCs w:val="40"/>
        </w:rPr>
        <w:t>thần</w:t>
      </w:r>
      <w:proofErr w:type="spellEnd"/>
      <w:r w:rsidR="006D4BA1" w:rsidRPr="00CE75FB">
        <w:rPr>
          <w:rFonts w:asciiTheme="majorHAnsi" w:hAnsiTheme="majorHAnsi" w:cstheme="majorHAnsi"/>
          <w:sz w:val="40"/>
          <w:szCs w:val="40"/>
        </w:rPr>
        <w:t>.</w:t>
      </w:r>
    </w:p>
    <w:p w14:paraId="42E1A82F" w14:textId="77777777" w:rsidR="006D4BA1" w:rsidRPr="00CE75FB" w:rsidRDefault="006D4BA1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0C842503" w14:textId="45BB2ADA" w:rsidR="00183101" w:rsidRPr="00CE75FB" w:rsidRDefault="006D4BA1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</w:t>
      </w:r>
      <w:proofErr w:type="spellStart"/>
      <w:r w:rsidR="009910D8" w:rsidRPr="00CE75FB">
        <w:rPr>
          <w:rFonts w:asciiTheme="majorHAnsi" w:hAnsiTheme="majorHAnsi" w:cstheme="majorHAnsi"/>
          <w:sz w:val="40"/>
          <w:szCs w:val="40"/>
        </w:rPr>
        <w:t>C</w:t>
      </w:r>
      <w:r w:rsidRPr="00CE75FB">
        <w:rPr>
          <w:rFonts w:asciiTheme="majorHAnsi" w:hAnsiTheme="majorHAnsi" w:cstheme="majorHAnsi"/>
          <w:sz w:val="40"/>
          <w:szCs w:val="40"/>
        </w:rPr>
        <w:t>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: đây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trọng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nhằm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ra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hiểu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thảo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công dân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ích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bởi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trường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học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đầu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tiên, cha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mẹ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thầy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cô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đầu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tiên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cuộc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gnười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. Do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nội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dung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cũng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chú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ý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toàn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bao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gồm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tri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r w:rsidRPr="00CE75FB">
        <w:rPr>
          <w:rFonts w:asciiTheme="majorHAnsi" w:hAnsiTheme="majorHAnsi" w:cstheme="majorHAnsi"/>
          <w:sz w:val="40"/>
          <w:szCs w:val="40"/>
        </w:rPr>
        <w:lastRenderedPageBreak/>
        <w:t xml:space="preserve">kinh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nghiệm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sống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ý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cộng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đồng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cách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cư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xử,v.v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Để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đạt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nội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dung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đồ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thì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phương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cũng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đa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dạng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phong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phú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nhưng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nêu gương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vẫn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biện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tác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lớn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nhất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tấm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gương ông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cha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mẹ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cháu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hoặc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tấm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gương của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vợ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chồng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chồng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vợ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hoạc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tấm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gương anh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đối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với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em...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Mặt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khác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việc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thực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hiện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này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cần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phải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đồng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bộ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giữa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nhà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trường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xã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nhưng trong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đó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giáo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dục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gia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vẫn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cái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83101" w:rsidRPr="00CE75FB">
        <w:rPr>
          <w:rFonts w:asciiTheme="majorHAnsi" w:hAnsiTheme="majorHAnsi" w:cstheme="majorHAnsi"/>
          <w:sz w:val="40"/>
          <w:szCs w:val="40"/>
        </w:rPr>
        <w:t>gốc</w:t>
      </w:r>
      <w:proofErr w:type="spellEnd"/>
      <w:r w:rsidR="00183101" w:rsidRPr="00CE75FB">
        <w:rPr>
          <w:rFonts w:asciiTheme="majorHAnsi" w:hAnsiTheme="majorHAnsi" w:cstheme="majorHAnsi"/>
          <w:sz w:val="40"/>
          <w:szCs w:val="40"/>
        </w:rPr>
        <w:t>.</w:t>
      </w:r>
    </w:p>
    <w:p w14:paraId="448C8AC1" w14:textId="77777777" w:rsidR="00183101" w:rsidRPr="00CE75FB" w:rsidRDefault="00183101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</w:p>
    <w:p w14:paraId="03205930" w14:textId="5EB3DD76" w:rsidR="00254D18" w:rsidRPr="00CE75FB" w:rsidRDefault="00183101" w:rsidP="00E1158E">
      <w:pPr>
        <w:pStyle w:val="oancuaDanhsach"/>
        <w:jc w:val="both"/>
        <w:rPr>
          <w:rFonts w:asciiTheme="majorHAnsi" w:hAnsiTheme="majorHAnsi" w:cstheme="majorHAnsi"/>
          <w:sz w:val="40"/>
          <w:szCs w:val="40"/>
        </w:rPr>
      </w:pPr>
      <w:r w:rsidRPr="00CE75FB">
        <w:rPr>
          <w:rFonts w:asciiTheme="majorHAnsi" w:hAnsiTheme="majorHAnsi" w:cstheme="majorHAnsi"/>
          <w:sz w:val="40"/>
          <w:szCs w:val="40"/>
        </w:rPr>
        <w:t xml:space="preserve">-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thỏa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mãn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tâm sinh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lý,tình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cảm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người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: đây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năng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vị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trí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đặc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biệt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trọng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tính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văn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hóa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sh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đảm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bảo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cho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hạnh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phúc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vì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rằng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cuộc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đời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của con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ngừoi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có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nhiều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vấn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đề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phức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tạp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liên quan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giới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tính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tâm sinh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lý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lứa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tuổi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đến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những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thuận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khó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khăn...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đều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được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bộ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lộ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và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giải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quyết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trong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phạm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 xml:space="preserve"> vi gia </w:t>
      </w:r>
      <w:proofErr w:type="spellStart"/>
      <w:r w:rsidRPr="00CE75FB">
        <w:rPr>
          <w:rFonts w:asciiTheme="majorHAnsi" w:hAnsiTheme="majorHAnsi" w:cstheme="majorHAnsi"/>
          <w:sz w:val="40"/>
          <w:szCs w:val="40"/>
        </w:rPr>
        <w:t>đình</w:t>
      </w:r>
      <w:proofErr w:type="spellEnd"/>
      <w:r w:rsidRPr="00CE75FB">
        <w:rPr>
          <w:rFonts w:asciiTheme="majorHAnsi" w:hAnsiTheme="majorHAnsi" w:cstheme="majorHAnsi"/>
          <w:sz w:val="40"/>
          <w:szCs w:val="40"/>
        </w:rPr>
        <w:t>.</w:t>
      </w:r>
    </w:p>
    <w:sectPr w:rsidR="00254D18" w:rsidRPr="00CE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E52"/>
    <w:multiLevelType w:val="hybridMultilevel"/>
    <w:tmpl w:val="62FA8B8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9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62"/>
    <w:rsid w:val="000B33E8"/>
    <w:rsid w:val="00183101"/>
    <w:rsid w:val="00254D18"/>
    <w:rsid w:val="002E21AF"/>
    <w:rsid w:val="003846EE"/>
    <w:rsid w:val="00470398"/>
    <w:rsid w:val="00666E84"/>
    <w:rsid w:val="006A6259"/>
    <w:rsid w:val="006D4BA1"/>
    <w:rsid w:val="00756FFF"/>
    <w:rsid w:val="00764462"/>
    <w:rsid w:val="007754B1"/>
    <w:rsid w:val="00902017"/>
    <w:rsid w:val="009910D8"/>
    <w:rsid w:val="00994C17"/>
    <w:rsid w:val="00AB3DE5"/>
    <w:rsid w:val="00AC0697"/>
    <w:rsid w:val="00AF17A7"/>
    <w:rsid w:val="00BE4482"/>
    <w:rsid w:val="00CE75FB"/>
    <w:rsid w:val="00D03B46"/>
    <w:rsid w:val="00D84F89"/>
    <w:rsid w:val="00DB5449"/>
    <w:rsid w:val="00E1158E"/>
    <w:rsid w:val="00E33876"/>
    <w:rsid w:val="00E66771"/>
    <w:rsid w:val="00E818B6"/>
    <w:rsid w:val="00F23DF2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537F1"/>
  <w15:chartTrackingRefBased/>
  <w15:docId w15:val="{7AE232BD-32DF-9A47-83AA-1252FB2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9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Thuỳ Linh</dc:creator>
  <cp:keywords/>
  <dc:description/>
  <cp:lastModifiedBy>Thuỳ Linh</cp:lastModifiedBy>
  <cp:revision>2</cp:revision>
  <dcterms:created xsi:type="dcterms:W3CDTF">2022-07-31T10:44:00Z</dcterms:created>
  <dcterms:modified xsi:type="dcterms:W3CDTF">2022-07-31T10:44:00Z</dcterms:modified>
</cp:coreProperties>
</file>