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B1D" w:rsidRPr="00763D22" w:rsidRDefault="00FD2821" w:rsidP="00763D22">
      <w:pPr>
        <w:pStyle w:val="IntenseQuote"/>
      </w:pPr>
      <w:r w:rsidRPr="00763D22">
        <w:t>LIÊN MINH GIAI CẤP, TẦNG LỚP TRONG THỜI KỲ QUÁ ĐỘ LÊN CHỦ NGHĨA XÃ HỘI</w:t>
      </w:r>
    </w:p>
    <w:p w:rsidR="00FD2821" w:rsidRPr="00763D22" w:rsidRDefault="0028132B" w:rsidP="00763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3D22">
        <w:rPr>
          <w:rFonts w:ascii="Times New Roman" w:hAnsi="Times New Roman" w:cs="Times New Roman"/>
        </w:rPr>
        <w:t>Khái niệm liên minh giữa các giai cấp, tầng lớp</w:t>
      </w:r>
    </w:p>
    <w:p w:rsidR="0028132B" w:rsidRPr="001B5693" w:rsidRDefault="0028132B">
      <w:pPr>
        <w:rPr>
          <w:rFonts w:ascii="Times New Roman" w:hAnsi="Times New Roman" w:cs="Times New Roman"/>
        </w:rPr>
      </w:pPr>
      <w:r w:rsidRPr="001B5693">
        <w:rPr>
          <w:rFonts w:ascii="Times New Roman" w:hAnsi="Times New Roman" w:cs="Times New Roman"/>
        </w:rPr>
        <w:t>-</w:t>
      </w:r>
      <w:r w:rsidR="00B44C42" w:rsidRPr="001B5693">
        <w:rPr>
          <w:rFonts w:ascii="Times New Roman" w:hAnsi="Times New Roman" w:cs="Times New Roman"/>
        </w:rPr>
        <w:t xml:space="preserve">Là sự liên kết, họp tác, hỗ trợ lẫn nhau </w:t>
      </w:r>
      <w:r w:rsidR="009D1077" w:rsidRPr="001B5693">
        <w:rPr>
          <w:rFonts w:ascii="Times New Roman" w:hAnsi="Times New Roman" w:cs="Times New Roman"/>
        </w:rPr>
        <w:t>giữa các giai cấp</w:t>
      </w:r>
      <w:r w:rsidR="001B5693" w:rsidRPr="001B5693">
        <w:rPr>
          <w:rFonts w:ascii="Times New Roman" w:hAnsi="Times New Roman" w:cs="Times New Roman"/>
        </w:rPr>
        <w:t>,</w:t>
      </w:r>
      <w:r w:rsidR="009D1077" w:rsidRPr="001B5693">
        <w:rPr>
          <w:rFonts w:ascii="Times New Roman" w:hAnsi="Times New Roman" w:cs="Times New Roman"/>
        </w:rPr>
        <w:t xml:space="preserve"> tầng lớp có </w:t>
      </w:r>
      <w:r w:rsidR="009D1077" w:rsidRPr="00763D22">
        <w:rPr>
          <w:rFonts w:ascii="Times New Roman" w:hAnsi="Times New Roman" w:cs="Times New Roman"/>
          <w:u w:val="single"/>
        </w:rPr>
        <w:t>lợi ích cơ bản</w:t>
      </w:r>
      <w:r w:rsidR="009D1077" w:rsidRPr="001B5693">
        <w:rPr>
          <w:rFonts w:ascii="Times New Roman" w:hAnsi="Times New Roman" w:cs="Times New Roman"/>
        </w:rPr>
        <w:t xml:space="preserve"> thống nhất nhau.</w:t>
      </w:r>
      <w:r w:rsidR="00846569">
        <w:rPr>
          <w:rFonts w:ascii="Times New Roman" w:hAnsi="Times New Roman" w:cs="Times New Roman"/>
        </w:rPr>
        <w:t>(vấn đề chiến lược)</w:t>
      </w:r>
    </w:p>
    <w:p w:rsidR="009D1077" w:rsidRDefault="009D1077">
      <w:pPr>
        <w:rPr>
          <w:rFonts w:ascii="Times New Roman" w:hAnsi="Times New Roman" w:cs="Times New Roman"/>
        </w:rPr>
      </w:pPr>
      <w:r w:rsidRPr="001B5693">
        <w:rPr>
          <w:rFonts w:ascii="Times New Roman" w:hAnsi="Times New Roman" w:cs="Times New Roman"/>
        </w:rPr>
        <w:t>Tuy nhiên trong các trường hợp cụ thể ,vì mục đích chung, có thể xảy ra liên minh giữa các giai cấp</w:t>
      </w:r>
      <w:r w:rsidR="001B5693" w:rsidRPr="001B5693">
        <w:rPr>
          <w:rFonts w:ascii="Times New Roman" w:hAnsi="Times New Roman" w:cs="Times New Roman"/>
        </w:rPr>
        <w:t xml:space="preserve">, tầng lớp có </w:t>
      </w:r>
      <w:r w:rsidR="001B5693" w:rsidRPr="00763D22">
        <w:rPr>
          <w:rFonts w:ascii="Times New Roman" w:hAnsi="Times New Roman" w:cs="Times New Roman"/>
          <w:i/>
          <w:u w:val="single"/>
        </w:rPr>
        <w:t>lợi ích cơ bản đố</w:t>
      </w:r>
      <w:r w:rsidR="00763D22" w:rsidRPr="00763D22">
        <w:rPr>
          <w:rFonts w:ascii="Times New Roman" w:hAnsi="Times New Roman" w:cs="Times New Roman"/>
          <w:i/>
          <w:u w:val="single"/>
        </w:rPr>
        <w:t>i kháng.</w:t>
      </w:r>
      <w:r w:rsidR="00846569">
        <w:rPr>
          <w:rFonts w:ascii="Times New Roman" w:hAnsi="Times New Roman" w:cs="Times New Roman"/>
          <w:i/>
          <w:u w:val="single"/>
        </w:rPr>
        <w:t xml:space="preserve"> (</w:t>
      </w:r>
      <w:r w:rsidR="00846569">
        <w:rPr>
          <w:rFonts w:ascii="Times New Roman" w:hAnsi="Times New Roman" w:cs="Times New Roman"/>
        </w:rPr>
        <w:t>vấn đề sách lược)</w:t>
      </w:r>
    </w:p>
    <w:p w:rsidR="00566F82" w:rsidRPr="00566F82" w:rsidRDefault="00566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Trong thời kỳ quá độ lên CNXH</w:t>
      </w:r>
    </w:p>
    <w:p w:rsidR="006E62C9" w:rsidRDefault="00B572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-Trong quan hệ giữa các giai cấp, tầng lớp </w:t>
      </w:r>
      <w:r w:rsidR="00150F4E">
        <w:rPr>
          <w:rFonts w:ascii="Times New Roman" w:hAnsi="Times New Roman" w:cs="Times New Roman"/>
        </w:rPr>
        <w:t>do cùng chung lợi ích vơi nháu mà có thể hình thành nên liên minh, nhưng đồng thờ</w:t>
      </w:r>
      <w:r w:rsidR="00566F82">
        <w:rPr>
          <w:rFonts w:ascii="Times New Roman" w:hAnsi="Times New Roman" w:cs="Times New Roman"/>
        </w:rPr>
        <w:t>i dovẫn còn khác biệt trong lợi ích nên xảy ra đấu tranh giữa các giai cấp.( cụ thể là giữa giai cấp thống trị cũ với liên minh giai cấp.</w:t>
      </w:r>
    </w:p>
    <w:p w:rsidR="00566F82" w:rsidRDefault="00566F82">
      <w:pPr>
        <w:rPr>
          <w:rFonts w:ascii="Times New Roman" w:hAnsi="Times New Roman" w:cs="Times New Roman"/>
        </w:rPr>
      </w:pPr>
    </w:p>
    <w:p w:rsidR="00566F82" w:rsidRPr="00846569" w:rsidRDefault="00566F82">
      <w:pPr>
        <w:rPr>
          <w:rFonts w:ascii="Times New Roman" w:hAnsi="Times New Roman" w:cs="Times New Roman"/>
        </w:rPr>
      </w:pPr>
    </w:p>
    <w:p w:rsidR="00846569" w:rsidRPr="00763D22" w:rsidRDefault="00EB48D1">
      <w:pPr>
        <w:rPr>
          <w:rFonts w:ascii="Times New Roman" w:hAnsi="Times New Roman" w:cs="Times New Roman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3085464</wp:posOffset>
                </wp:positionH>
                <wp:positionV relativeFrom="paragraph">
                  <wp:posOffset>1674495</wp:posOffset>
                </wp:positionV>
                <wp:extent cx="107632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CC53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2.95pt;margin-top:131.85pt;width:84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3085464</wp:posOffset>
                </wp:positionH>
                <wp:positionV relativeFrom="paragraph">
                  <wp:posOffset>493395</wp:posOffset>
                </wp:positionV>
                <wp:extent cx="1095375" cy="9525"/>
                <wp:effectExtent l="0" t="7620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2A982" id="Straight Arrow Connector 8" o:spid="_x0000_s1026" type="#_x0000_t32" style="position:absolute;margin-left:242.95pt;margin-top:38.85pt;width:86.2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1037590</wp:posOffset>
                </wp:positionH>
                <wp:positionV relativeFrom="paragraph">
                  <wp:posOffset>1255395</wp:posOffset>
                </wp:positionV>
                <wp:extent cx="533400" cy="457200"/>
                <wp:effectExtent l="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2D918" id="Straight Arrow Connector 7" o:spid="_x0000_s1026" type="#_x0000_t32" style="position:absolute;margin-left:81.7pt;margin-top:98.85pt;width:42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474345</wp:posOffset>
                </wp:positionV>
                <wp:extent cx="476250" cy="44767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F651F" id="Straight Arrow Connector 6" o:spid="_x0000_s1026" type="#_x0000_t32" style="position:absolute;margin-left:83.2pt;margin-top:37.35pt;width:37.5pt;height:35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A55D2E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D9AAE" wp14:editId="2BC3D3B3">
                <wp:simplePos x="0" y="0"/>
                <wp:positionH relativeFrom="column">
                  <wp:posOffset>1666240</wp:posOffset>
                </wp:positionH>
                <wp:positionV relativeFrom="paragraph">
                  <wp:posOffset>1445895</wp:posOffset>
                </wp:positionV>
                <wp:extent cx="1295400" cy="5429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42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954" w:rsidRDefault="00A55D2E" w:rsidP="00A55D2E">
                            <w:pPr>
                              <w:jc w:val="center"/>
                            </w:pPr>
                            <w:r>
                              <w:t>Liên minh giữa các giai cấp tầng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D9AA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1.2pt;margin-top:113.85pt;width:102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" fillcolor="white [3201]" strokecolor="#5b9bd5 [3204]" strokeweight="1pt">
                <v:textbox>
                  <w:txbxContent>
                    <w:p w:rsidR="00A82954" w:rsidRDefault="00A55D2E" w:rsidP="00A55D2E">
                      <w:pPr>
                        <w:jc w:val="center"/>
                      </w:pPr>
                      <w:r>
                        <w:t>Liên minh giữa các giai cấp tầng lớp</w:t>
                      </w:r>
                    </w:p>
                  </w:txbxContent>
                </v:textbox>
              </v:shape>
            </w:pict>
          </mc:Fallback>
        </mc:AlternateContent>
      </w:r>
      <w:r w:rsidR="00A55D2E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137EA" wp14:editId="7BEAB849">
                <wp:simplePos x="0" y="0"/>
                <wp:positionH relativeFrom="column">
                  <wp:posOffset>4323715</wp:posOffset>
                </wp:positionH>
                <wp:positionV relativeFrom="paragraph">
                  <wp:posOffset>121920</wp:posOffset>
                </wp:positionV>
                <wp:extent cx="1733550" cy="6953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2F7" w:rsidRDefault="007232F7">
                            <w:r>
                              <w:t>Giai cấp tư sản và các lục lượng đi ngược với lợi ích của nhân dân lao động.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37EA" id="Text Box 2" o:spid="_x0000_s1027" type="#_x0000_t202" style="position:absolute;margin-left:340.45pt;margin-top:9.6pt;width:136.5pt;height:5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" fillcolor="white [3201]" strokecolor="#ed7d31 [3205]" strokeweight="1pt">
                <v:textbox>
                  <w:txbxContent>
                    <w:p w:rsidR="007232F7" w:rsidRDefault="007232F7">
                      <w:r>
                        <w:t>Giai cấp tư sản và các lục lượng đi ngược với lợi ích của nhân dân lao động.</w:t>
                      </w:r>
                    </w:p>
                  </w:txbxContent>
                </v:textbox>
              </v:shape>
            </w:pict>
          </mc:Fallback>
        </mc:AlternateContent>
      </w:r>
      <w:r w:rsidR="00A55D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CD622" wp14:editId="5F9FBBE1">
                <wp:simplePos x="0" y="0"/>
                <wp:positionH relativeFrom="column">
                  <wp:posOffset>4304665</wp:posOffset>
                </wp:positionH>
                <wp:positionV relativeFrom="paragraph">
                  <wp:posOffset>1369695</wp:posOffset>
                </wp:positionV>
                <wp:extent cx="1704975" cy="7143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714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2F7" w:rsidRDefault="007232F7">
                            <w:r>
                              <w:t>Giai cấp công nhân, nông dân, trí thức và các tầng lớp lao động.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CD622" id="Text Box 1" o:spid="_x0000_s1028" type="#_x0000_t202" style="position:absolute;margin-left:338.95pt;margin-top:107.85pt;width:134.2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" fillcolor="white [3201]" strokecolor="#ed7d31 [3205]" strokeweight="1pt">
                <v:textbox>
                  <w:txbxContent>
                    <w:p w:rsidR="007232F7" w:rsidRDefault="007232F7">
                      <w:r>
                        <w:t>Giai cấp công nhân, nông dân, trí thức và các tầng lớp lao động.</w:t>
                      </w:r>
                    </w:p>
                  </w:txbxContent>
                </v:textbox>
              </v:shape>
            </w:pict>
          </mc:Fallback>
        </mc:AlternateContent>
      </w:r>
      <w:r w:rsidR="00A55D2E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D2E7FC" wp14:editId="3C1A7B46">
                <wp:simplePos x="0" y="0"/>
                <wp:positionH relativeFrom="column">
                  <wp:posOffset>1618616</wp:posOffset>
                </wp:positionH>
                <wp:positionV relativeFrom="paragraph">
                  <wp:posOffset>217170</wp:posOffset>
                </wp:positionV>
                <wp:extent cx="1333500" cy="5905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90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954" w:rsidRDefault="00A55D2E" w:rsidP="00A55D2E">
                            <w:pPr>
                              <w:jc w:val="both"/>
                            </w:pPr>
                            <w:r>
                              <w:t>Đấu tranh giữa các giai cấp, tầng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2E7FC" id="Text Box 4" o:spid="_x0000_s1029" type="#_x0000_t202" style="position:absolute;margin-left:127.45pt;margin-top:17.1pt;width:10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" fillcolor="white [3201]" strokecolor="#5b9bd5 [3204]" strokeweight="1pt">
                <v:textbox>
                  <w:txbxContent>
                    <w:p w:rsidR="00A82954" w:rsidRDefault="00A55D2E" w:rsidP="00A55D2E">
                      <w:pPr>
                        <w:jc w:val="both"/>
                      </w:pPr>
                      <w:r>
                        <w:t>Đấu tranh giữa các giai cấp, tầng lớp</w:t>
                      </w:r>
                    </w:p>
                  </w:txbxContent>
                </v:textbox>
              </v:shape>
            </w:pict>
          </mc:Fallback>
        </mc:AlternateContent>
      </w:r>
      <w:r w:rsidR="00A55D2E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80644" wp14:editId="6C1556BC">
                <wp:simplePos x="0" y="0"/>
                <wp:positionH relativeFrom="column">
                  <wp:posOffset>237490</wp:posOffset>
                </wp:positionH>
                <wp:positionV relativeFrom="paragraph">
                  <wp:posOffset>531495</wp:posOffset>
                </wp:positionV>
                <wp:extent cx="704850" cy="10477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047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954" w:rsidRDefault="00A82954">
                            <w:r>
                              <w:t>Thời kỳ quá độ lên chủ nghĩa xã hội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80644" id="Text Box 3" o:spid="_x0000_s1030" type="#_x0000_t202" style="position:absolute;margin-left:18.7pt;margin-top:41.85pt;width:55.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" fillcolor="white [3201]" strokecolor="#ffc000 [3207]" strokeweight="1pt">
                <v:textbox>
                  <w:txbxContent>
                    <w:p w:rsidR="00A82954" w:rsidRDefault="00A82954">
                      <w:r>
                        <w:t>Thời kỳ quá độ lên chủ nghĩa xã hội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46569" w:rsidRPr="00763D22" w:rsidSect="00FD2821">
      <w:pgSz w:w="11910" w:h="16840" w:code="9"/>
      <w:pgMar w:top="993" w:right="482" w:bottom="1242" w:left="301" w:header="1230" w:footer="104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30DCB"/>
    <w:multiLevelType w:val="hybridMultilevel"/>
    <w:tmpl w:val="8C449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21"/>
    <w:rsid w:val="000F4AB4"/>
    <w:rsid w:val="00150F4E"/>
    <w:rsid w:val="001B5693"/>
    <w:rsid w:val="00215B1D"/>
    <w:rsid w:val="0028132B"/>
    <w:rsid w:val="00566F82"/>
    <w:rsid w:val="006E62C9"/>
    <w:rsid w:val="007232F7"/>
    <w:rsid w:val="00763D22"/>
    <w:rsid w:val="00846569"/>
    <w:rsid w:val="009D1077"/>
    <w:rsid w:val="00A55D2E"/>
    <w:rsid w:val="00A82954"/>
    <w:rsid w:val="00B44C42"/>
    <w:rsid w:val="00B57216"/>
    <w:rsid w:val="00B7308A"/>
    <w:rsid w:val="00EB48D1"/>
    <w:rsid w:val="00FD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B788"/>
  <w15:chartTrackingRefBased/>
  <w15:docId w15:val="{67BB32B8-FE7E-4421-9B2A-D762A19F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63D2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D22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763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2022-07-02T02:17:00Z</dcterms:created>
  <dcterms:modified xsi:type="dcterms:W3CDTF">2022-07-02T03:29:00Z</dcterms:modified>
</cp:coreProperties>
</file>