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5B1D" w:rsidRPr="00763D22" w:rsidRDefault="00FD2821" w:rsidP="00763D22">
      <w:pPr>
        <w:pStyle w:val="IntenseQuote"/>
      </w:pPr>
      <w:r w:rsidRPr="00763D22">
        <w:t>LIÊN MINH GIAI CẤP, TẦNG LỚP TRONG THỜI KỲ QUÁ ĐỘ LÊN CHỦ NGHĨA XÃ HỘI</w:t>
      </w:r>
    </w:p>
    <w:p w:rsidR="00FD2821" w:rsidRPr="00763D22" w:rsidRDefault="0028132B" w:rsidP="00763D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63D22">
        <w:rPr>
          <w:rFonts w:ascii="Times New Roman" w:hAnsi="Times New Roman" w:cs="Times New Roman"/>
        </w:rPr>
        <w:t>Khái niệm liên minh giữa các giai cấp, tầng lớp</w:t>
      </w:r>
    </w:p>
    <w:p w:rsidR="0028132B" w:rsidRPr="001B5693" w:rsidRDefault="0028132B">
      <w:pPr>
        <w:rPr>
          <w:rFonts w:ascii="Times New Roman" w:hAnsi="Times New Roman" w:cs="Times New Roman"/>
        </w:rPr>
      </w:pPr>
      <w:r w:rsidRPr="001B5693">
        <w:rPr>
          <w:rFonts w:ascii="Times New Roman" w:hAnsi="Times New Roman" w:cs="Times New Roman"/>
        </w:rPr>
        <w:t>-</w:t>
      </w:r>
      <w:r w:rsidR="00B44C42" w:rsidRPr="001B5693">
        <w:rPr>
          <w:rFonts w:ascii="Times New Roman" w:hAnsi="Times New Roman" w:cs="Times New Roman"/>
        </w:rPr>
        <w:t xml:space="preserve">Là sự liên kết, họp tác, hỗ trợ lẫn nhau </w:t>
      </w:r>
      <w:r w:rsidR="009D1077" w:rsidRPr="001B5693">
        <w:rPr>
          <w:rFonts w:ascii="Times New Roman" w:hAnsi="Times New Roman" w:cs="Times New Roman"/>
        </w:rPr>
        <w:t>giữa các giai cấp</w:t>
      </w:r>
      <w:r w:rsidR="001B5693" w:rsidRPr="001B5693">
        <w:rPr>
          <w:rFonts w:ascii="Times New Roman" w:hAnsi="Times New Roman" w:cs="Times New Roman"/>
        </w:rPr>
        <w:t>,</w:t>
      </w:r>
      <w:r w:rsidR="009D1077" w:rsidRPr="001B5693">
        <w:rPr>
          <w:rFonts w:ascii="Times New Roman" w:hAnsi="Times New Roman" w:cs="Times New Roman"/>
        </w:rPr>
        <w:t xml:space="preserve"> tầng lớp có </w:t>
      </w:r>
      <w:r w:rsidR="009D1077" w:rsidRPr="00763D22">
        <w:rPr>
          <w:rFonts w:ascii="Times New Roman" w:hAnsi="Times New Roman" w:cs="Times New Roman"/>
          <w:u w:val="single"/>
        </w:rPr>
        <w:t>lợi ích cơ bản</w:t>
      </w:r>
      <w:r w:rsidR="009D1077" w:rsidRPr="001B5693">
        <w:rPr>
          <w:rFonts w:ascii="Times New Roman" w:hAnsi="Times New Roman" w:cs="Times New Roman"/>
        </w:rPr>
        <w:t xml:space="preserve"> thống nhất nhau.</w:t>
      </w:r>
      <w:r w:rsidR="00846569">
        <w:rPr>
          <w:rFonts w:ascii="Times New Roman" w:hAnsi="Times New Roman" w:cs="Times New Roman"/>
        </w:rPr>
        <w:t>(vấn đề chiến lược)</w:t>
      </w:r>
    </w:p>
    <w:p w:rsidR="009D1077" w:rsidRDefault="009D1077">
      <w:pPr>
        <w:rPr>
          <w:rFonts w:ascii="Times New Roman" w:hAnsi="Times New Roman" w:cs="Times New Roman"/>
        </w:rPr>
      </w:pPr>
      <w:r w:rsidRPr="001B5693">
        <w:rPr>
          <w:rFonts w:ascii="Times New Roman" w:hAnsi="Times New Roman" w:cs="Times New Roman"/>
        </w:rPr>
        <w:t>Tuy nhiên trong các trường hợp cụ thể ,vì mục đích chung, có thể xảy ra liên minh giữa các giai cấp</w:t>
      </w:r>
      <w:r w:rsidR="001B5693" w:rsidRPr="001B5693">
        <w:rPr>
          <w:rFonts w:ascii="Times New Roman" w:hAnsi="Times New Roman" w:cs="Times New Roman"/>
        </w:rPr>
        <w:t xml:space="preserve">, tầng lớp có </w:t>
      </w:r>
      <w:r w:rsidR="001B5693" w:rsidRPr="00763D22">
        <w:rPr>
          <w:rFonts w:ascii="Times New Roman" w:hAnsi="Times New Roman" w:cs="Times New Roman"/>
          <w:i/>
          <w:u w:val="single"/>
        </w:rPr>
        <w:t>lợi ích cơ bản đố</w:t>
      </w:r>
      <w:r w:rsidR="003D01F2">
        <w:rPr>
          <w:rFonts w:ascii="Times New Roman" w:hAnsi="Times New Roman" w:cs="Times New Roman"/>
          <w:i/>
          <w:u w:val="single"/>
        </w:rPr>
        <w:t xml:space="preserve">i kháng </w:t>
      </w:r>
      <w:r w:rsidR="003D01F2">
        <w:rPr>
          <w:rFonts w:ascii="Times New Roman" w:hAnsi="Times New Roman" w:cs="Times New Roman"/>
          <w:i/>
        </w:rPr>
        <w:t xml:space="preserve"> (</w:t>
      </w:r>
      <w:r w:rsidR="00846569">
        <w:rPr>
          <w:rFonts w:ascii="Times New Roman" w:hAnsi="Times New Roman" w:cs="Times New Roman"/>
        </w:rPr>
        <w:t>vấn đề sách lược)</w:t>
      </w:r>
    </w:p>
    <w:p w:rsidR="003D01F2" w:rsidRPr="003D01F2" w:rsidRDefault="003D01F2" w:rsidP="003D01F2">
      <w:pPr>
        <w:rPr>
          <w:rFonts w:ascii="Arial" w:hAnsi="Arial" w:cs="Arial"/>
          <w:i/>
          <w:color w:val="333333"/>
          <w:sz w:val="21"/>
          <w:szCs w:val="21"/>
          <w:shd w:val="clear" w:color="auto" w:fill="FFFFFF"/>
        </w:rPr>
      </w:pPr>
      <w:r w:rsidRPr="003D01F2">
        <w:rPr>
          <w:rFonts w:ascii="Arial" w:hAnsi="Arial" w:cs="Arial"/>
          <w:i/>
          <w:color w:val="333333"/>
          <w:sz w:val="21"/>
          <w:szCs w:val="21"/>
          <w:shd w:val="clear" w:color="auto" w:fill="FFFFFF"/>
        </w:rPr>
        <w:t>Thắng lợi của Cách mạng Tháng Mười Nga: Bài học xây dựng khối liên minh công – nông – trí ở Việt Nam</w:t>
      </w:r>
    </w:p>
    <w:p w:rsidR="003D01F2" w:rsidRDefault="003D01F2">
      <w:pPr>
        <w:rPr>
          <w:rFonts w:ascii="Times New Roman" w:hAnsi="Times New Roman" w:cs="Times New Roman"/>
        </w:rPr>
      </w:pPr>
    </w:p>
    <w:p w:rsidR="001363C7" w:rsidRDefault="001363C7">
      <w:pPr>
        <w:rPr>
          <w:rFonts w:ascii="Arial" w:hAnsi="Arial" w:cs="Arial"/>
          <w:i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72D6753" wp14:editId="33E1BCB6">
            <wp:simplePos x="0" y="0"/>
            <wp:positionH relativeFrom="column">
              <wp:posOffset>580390</wp:posOffset>
            </wp:positionH>
            <wp:positionV relativeFrom="paragraph">
              <wp:posOffset>7620</wp:posOffset>
            </wp:positionV>
            <wp:extent cx="5629275" cy="1952625"/>
            <wp:effectExtent l="0" t="0" r="9525" b="9525"/>
            <wp:wrapThrough wrapText="bothSides">
              <wp:wrapPolygon edited="0">
                <wp:start x="0" y="0"/>
                <wp:lineTo x="0" y="21495"/>
                <wp:lineTo x="21563" y="21495"/>
                <wp:lineTo x="2156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63C7" w:rsidRDefault="001363C7">
      <w:pPr>
        <w:rPr>
          <w:rFonts w:ascii="Arial" w:hAnsi="Arial" w:cs="Arial"/>
          <w:i/>
          <w:color w:val="333333"/>
          <w:sz w:val="21"/>
          <w:szCs w:val="21"/>
          <w:shd w:val="clear" w:color="auto" w:fill="FFFFFF"/>
        </w:rPr>
      </w:pPr>
    </w:p>
    <w:p w:rsidR="001363C7" w:rsidRDefault="001363C7">
      <w:pPr>
        <w:rPr>
          <w:rFonts w:ascii="Arial" w:hAnsi="Arial" w:cs="Arial"/>
          <w:i/>
          <w:color w:val="333333"/>
          <w:sz w:val="21"/>
          <w:szCs w:val="21"/>
          <w:shd w:val="clear" w:color="auto" w:fill="FFFFFF"/>
        </w:rPr>
      </w:pPr>
    </w:p>
    <w:p w:rsidR="001363C7" w:rsidRDefault="001363C7">
      <w:pPr>
        <w:rPr>
          <w:rFonts w:ascii="Arial" w:hAnsi="Arial" w:cs="Arial"/>
          <w:i/>
          <w:color w:val="333333"/>
          <w:sz w:val="21"/>
          <w:szCs w:val="21"/>
          <w:shd w:val="clear" w:color="auto" w:fill="FFFFFF"/>
        </w:rPr>
      </w:pPr>
    </w:p>
    <w:p w:rsidR="001363C7" w:rsidRDefault="001363C7">
      <w:pPr>
        <w:rPr>
          <w:rFonts w:ascii="Arial" w:hAnsi="Arial" w:cs="Arial"/>
          <w:i/>
          <w:color w:val="333333"/>
          <w:sz w:val="21"/>
          <w:szCs w:val="21"/>
          <w:shd w:val="clear" w:color="auto" w:fill="FFFFFF"/>
        </w:rPr>
      </w:pPr>
    </w:p>
    <w:p w:rsidR="001363C7" w:rsidRDefault="001363C7">
      <w:pPr>
        <w:rPr>
          <w:rFonts w:ascii="Arial" w:hAnsi="Arial" w:cs="Arial"/>
          <w:i/>
          <w:color w:val="333333"/>
          <w:sz w:val="21"/>
          <w:szCs w:val="21"/>
          <w:shd w:val="clear" w:color="auto" w:fill="FFFFFF"/>
        </w:rPr>
      </w:pPr>
    </w:p>
    <w:p w:rsidR="001363C7" w:rsidRDefault="001363C7">
      <w:pPr>
        <w:rPr>
          <w:rFonts w:ascii="Arial" w:hAnsi="Arial" w:cs="Arial"/>
          <w:i/>
          <w:color w:val="333333"/>
          <w:sz w:val="21"/>
          <w:szCs w:val="21"/>
          <w:shd w:val="clear" w:color="auto" w:fill="FFFFFF"/>
        </w:rPr>
      </w:pPr>
    </w:p>
    <w:p w:rsidR="001363C7" w:rsidRDefault="001363C7">
      <w:pPr>
        <w:rPr>
          <w:rFonts w:ascii="Arial" w:hAnsi="Arial" w:cs="Arial"/>
          <w:i/>
          <w:color w:val="333333"/>
          <w:sz w:val="21"/>
          <w:szCs w:val="21"/>
          <w:shd w:val="clear" w:color="auto" w:fill="FFFFFF"/>
        </w:rPr>
      </w:pPr>
    </w:p>
    <w:p w:rsidR="001363C7" w:rsidRDefault="001363C7">
      <w:pPr>
        <w:rPr>
          <w:rFonts w:ascii="Arial" w:hAnsi="Arial" w:cs="Arial"/>
          <w:i/>
          <w:color w:val="333333"/>
          <w:sz w:val="21"/>
          <w:szCs w:val="21"/>
          <w:shd w:val="clear" w:color="auto" w:fill="FFFFFF"/>
        </w:rPr>
      </w:pPr>
    </w:p>
    <w:p w:rsidR="003D01F2" w:rsidRPr="003D01F2" w:rsidRDefault="003D01F2">
      <w:pPr>
        <w:rPr>
          <w:rFonts w:ascii="Arial" w:hAnsi="Arial" w:cs="Arial"/>
          <w:i/>
          <w:color w:val="333333"/>
          <w:sz w:val="21"/>
          <w:szCs w:val="21"/>
          <w:shd w:val="clear" w:color="auto" w:fill="FFFFFF"/>
        </w:rPr>
      </w:pPr>
      <w:r w:rsidRPr="00B37D5D">
        <w:rPr>
          <w:rFonts w:ascii="Arial" w:hAnsi="Arial" w:cs="Arial"/>
          <w:i/>
          <w:color w:val="333333"/>
          <w:sz w:val="21"/>
          <w:szCs w:val="21"/>
          <w:shd w:val="clear" w:color="auto" w:fill="FFFFFF"/>
        </w:rPr>
        <w:t>Hồ Chí Minh đã vận dụng sáng tạo và phát triển chủ nghĩa Mác - Lênin về liên minh giai cấp công nhân với giai cấp nông dân và tầng lớp trí thức.</w:t>
      </w:r>
    </w:p>
    <w:p w:rsidR="00457C96" w:rsidRDefault="001363C7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4483488" wp14:editId="6114064B">
            <wp:simplePos x="0" y="0"/>
            <wp:positionH relativeFrom="margin">
              <wp:posOffset>866140</wp:posOffset>
            </wp:positionH>
            <wp:positionV relativeFrom="paragraph">
              <wp:posOffset>27305</wp:posOffset>
            </wp:positionV>
            <wp:extent cx="5505450" cy="2143125"/>
            <wp:effectExtent l="0" t="0" r="0" b="9525"/>
            <wp:wrapThrough wrapText="bothSides">
              <wp:wrapPolygon edited="0">
                <wp:start x="0" y="0"/>
                <wp:lineTo x="0" y="21504"/>
                <wp:lineTo x="21525" y="21504"/>
                <wp:lineTo x="21525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2877" w:rsidRDefault="00292877" w:rsidP="003D01F2">
      <w:pPr>
        <w:rPr>
          <w:rFonts w:ascii="Times New Roman" w:hAnsi="Times New Roman" w:cs="Times New Roman"/>
          <w:i/>
        </w:rPr>
      </w:pPr>
    </w:p>
    <w:p w:rsidR="00E52453" w:rsidRDefault="00E52453" w:rsidP="003D01F2">
      <w:pPr>
        <w:rPr>
          <w:rFonts w:ascii="Times New Roman" w:hAnsi="Times New Roman" w:cs="Times New Roman"/>
          <w:i/>
        </w:rPr>
      </w:pPr>
    </w:p>
    <w:p w:rsidR="00E52453" w:rsidRDefault="00E52453" w:rsidP="003D01F2">
      <w:pPr>
        <w:rPr>
          <w:rFonts w:ascii="Times New Roman" w:hAnsi="Times New Roman" w:cs="Times New Roman"/>
          <w:i/>
        </w:rPr>
      </w:pPr>
    </w:p>
    <w:p w:rsidR="00E52453" w:rsidRDefault="00E52453" w:rsidP="003D01F2">
      <w:pPr>
        <w:rPr>
          <w:rFonts w:ascii="Times New Roman" w:hAnsi="Times New Roman" w:cs="Times New Roman"/>
          <w:i/>
        </w:rPr>
      </w:pPr>
    </w:p>
    <w:p w:rsidR="00E52453" w:rsidRDefault="00E52453" w:rsidP="003D01F2">
      <w:pPr>
        <w:rPr>
          <w:rFonts w:ascii="Times New Roman" w:hAnsi="Times New Roman" w:cs="Times New Roman"/>
          <w:i/>
        </w:rPr>
      </w:pPr>
    </w:p>
    <w:p w:rsidR="006A248A" w:rsidRDefault="006A248A" w:rsidP="003D01F2">
      <w:pPr>
        <w:rPr>
          <w:rFonts w:ascii="Times New Roman" w:hAnsi="Times New Roman" w:cs="Times New Roman"/>
          <w:i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D11670C" wp14:editId="4FAB37DC">
            <wp:simplePos x="0" y="0"/>
            <wp:positionH relativeFrom="column">
              <wp:posOffset>866140</wp:posOffset>
            </wp:positionH>
            <wp:positionV relativeFrom="paragraph">
              <wp:posOffset>488950</wp:posOffset>
            </wp:positionV>
            <wp:extent cx="2724150" cy="18478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A248A" w:rsidRDefault="006A248A">
      <w:pPr>
        <w:rPr>
          <w:rFonts w:ascii="Times New Roman" w:hAnsi="Times New Roman" w:cs="Times New Roman"/>
          <w:i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131A7F3" wp14:editId="7904EB84">
            <wp:simplePos x="0" y="0"/>
            <wp:positionH relativeFrom="column">
              <wp:posOffset>3599815</wp:posOffset>
            </wp:positionH>
            <wp:positionV relativeFrom="paragraph">
              <wp:posOffset>233045</wp:posOffset>
            </wp:positionV>
            <wp:extent cx="2743200" cy="181927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i/>
        </w:rPr>
        <w:br w:type="page"/>
      </w:r>
    </w:p>
    <w:p w:rsidR="00B41E57" w:rsidRDefault="00B41E57" w:rsidP="00B41E57">
      <w:pPr>
        <w:rPr>
          <w:rFonts w:ascii="Arial" w:hAnsi="Arial" w:cs="Arial"/>
          <w:i/>
          <w:color w:val="333333"/>
          <w:sz w:val="21"/>
          <w:szCs w:val="21"/>
          <w:shd w:val="clear" w:color="auto" w:fill="FFFFFF"/>
        </w:rPr>
      </w:pPr>
      <w:r w:rsidRPr="00B41E57">
        <w:rPr>
          <w:rFonts w:ascii="Arial" w:hAnsi="Arial" w:cs="Arial"/>
          <w:i/>
          <w:color w:val="333333"/>
          <w:sz w:val="21"/>
          <w:szCs w:val="21"/>
          <w:shd w:val="clear" w:color="auto" w:fill="FFFFFF"/>
        </w:rPr>
        <w:lastRenderedPageBreak/>
        <w:t>Xô Viết Nghệ Tĩnh và bài học về công tác tư tưởng, liên minh công nông</w:t>
      </w:r>
      <w:r w:rsidR="00515A1A">
        <w:rPr>
          <w:rFonts w:ascii="Arial" w:hAnsi="Arial" w:cs="Arial"/>
          <w:i/>
          <w:color w:val="333333"/>
          <w:sz w:val="21"/>
          <w:szCs w:val="21"/>
          <w:shd w:val="clear" w:color="auto" w:fill="FFFFFF"/>
        </w:rPr>
        <w:t>:</w:t>
      </w:r>
    </w:p>
    <w:p w:rsidR="006A248A" w:rsidRDefault="00B41E57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hyperlink r:id="rId9" w:history="1">
        <w:r w:rsidRPr="00A73233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https://youtu.be/mjYgOCTbc_Y</w:t>
        </w:r>
      </w:hyperlink>
    </w:p>
    <w:p w:rsidR="00B41E57" w:rsidRDefault="00B41E57">
      <w:pPr>
        <w:rPr>
          <w:rFonts w:ascii="Times New Roman" w:hAnsi="Times New Roman" w:cs="Times New Roman"/>
          <w:i/>
        </w:rPr>
      </w:pPr>
    </w:p>
    <w:p w:rsidR="006A248A" w:rsidRDefault="006A248A" w:rsidP="003D01F2">
      <w:pPr>
        <w:rPr>
          <w:rFonts w:ascii="Times New Roman" w:hAnsi="Times New Roman" w:cs="Times New Roman"/>
          <w:i/>
        </w:rPr>
      </w:pPr>
    </w:p>
    <w:p w:rsidR="006A248A" w:rsidRDefault="006A248A" w:rsidP="003D01F2">
      <w:pPr>
        <w:rPr>
          <w:rFonts w:ascii="Times New Roman" w:hAnsi="Times New Roman" w:cs="Times New Roman"/>
          <w:i/>
        </w:rPr>
      </w:pPr>
      <w:bookmarkStart w:id="0" w:name="_GoBack"/>
      <w:bookmarkEnd w:id="0"/>
    </w:p>
    <w:p w:rsidR="006A248A" w:rsidRDefault="006A248A" w:rsidP="003D01F2">
      <w:pPr>
        <w:rPr>
          <w:rFonts w:ascii="Times New Roman" w:hAnsi="Times New Roman" w:cs="Times New Roman"/>
          <w:i/>
        </w:rPr>
      </w:pPr>
    </w:p>
    <w:p w:rsidR="003D01F2" w:rsidRPr="00B37D5D" w:rsidRDefault="003D01F2" w:rsidP="003D01F2">
      <w:pPr>
        <w:rPr>
          <w:rFonts w:ascii="Times New Roman" w:hAnsi="Times New Roman" w:cs="Times New Roman"/>
          <w:i/>
        </w:rPr>
      </w:pPr>
    </w:p>
    <w:sectPr w:rsidR="003D01F2" w:rsidRPr="00B37D5D" w:rsidSect="00FD2821">
      <w:pgSz w:w="11910" w:h="16840" w:code="9"/>
      <w:pgMar w:top="993" w:right="482" w:bottom="1242" w:left="301" w:header="1230" w:footer="1049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F30DCB"/>
    <w:multiLevelType w:val="hybridMultilevel"/>
    <w:tmpl w:val="8C4491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2821"/>
    <w:rsid w:val="000F4AB4"/>
    <w:rsid w:val="001363C7"/>
    <w:rsid w:val="00150F4E"/>
    <w:rsid w:val="001B5693"/>
    <w:rsid w:val="00215B1D"/>
    <w:rsid w:val="0028132B"/>
    <w:rsid w:val="00292877"/>
    <w:rsid w:val="003D01F2"/>
    <w:rsid w:val="00457C96"/>
    <w:rsid w:val="00515A1A"/>
    <w:rsid w:val="00566F82"/>
    <w:rsid w:val="006A248A"/>
    <w:rsid w:val="006E62C9"/>
    <w:rsid w:val="007232F7"/>
    <w:rsid w:val="00763D22"/>
    <w:rsid w:val="00846569"/>
    <w:rsid w:val="009D1077"/>
    <w:rsid w:val="00A55D2E"/>
    <w:rsid w:val="00A82954"/>
    <w:rsid w:val="00B37D5D"/>
    <w:rsid w:val="00B41E57"/>
    <w:rsid w:val="00B44C42"/>
    <w:rsid w:val="00B57216"/>
    <w:rsid w:val="00B7308A"/>
    <w:rsid w:val="00E52453"/>
    <w:rsid w:val="00EB48D1"/>
    <w:rsid w:val="00FD2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09477"/>
  <w15:chartTrackingRefBased/>
  <w15:docId w15:val="{67BB32B8-FE7E-4421-9B2A-D762A19F8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D01F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763D22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3D22"/>
    <w:rPr>
      <w:i/>
      <w:iCs/>
      <w:color w:val="5B9BD5" w:themeColor="accent1"/>
    </w:rPr>
  </w:style>
  <w:style w:type="paragraph" w:styleId="ListParagraph">
    <w:name w:val="List Paragraph"/>
    <w:basedOn w:val="Normal"/>
    <w:uiPriority w:val="34"/>
    <w:qFormat/>
    <w:rsid w:val="00763D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7C96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D01F2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04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youtu.be/mjYgOCTbc_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2</Pages>
  <Words>122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2022-07-02T02:17:00Z</dcterms:created>
  <dcterms:modified xsi:type="dcterms:W3CDTF">2022-07-03T08:05:00Z</dcterms:modified>
</cp:coreProperties>
</file>