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43A9" w14:textId="77777777" w:rsidR="00700BE2" w:rsidRDefault="00700BE2">
      <w:pPr>
        <w:rPr>
          <w:rFonts w:ascii="Times New Roman" w:hAnsi="Times New Roman" w:cs="Times New Roman"/>
          <w:sz w:val="28"/>
          <w:szCs w:val="28"/>
        </w:rPr>
      </w:pPr>
    </w:p>
    <w:p w14:paraId="499D8594" w14:textId="7D13FB22" w:rsidR="00C306EB" w:rsidRDefault="00415BB3">
      <w:pPr>
        <w:rPr>
          <w:rFonts w:ascii="Times New Roman" w:hAnsi="Times New Roman" w:cs="Times New Roman"/>
          <w:sz w:val="28"/>
          <w:szCs w:val="28"/>
        </w:rPr>
      </w:pPr>
      <w:r w:rsidRPr="00415BB3">
        <w:rPr>
          <w:rFonts w:ascii="Times New Roman" w:hAnsi="Times New Roman" w:cs="Times New Roman"/>
          <w:sz w:val="28"/>
          <w:szCs w:val="28"/>
        </w:rPr>
        <w:t>3.1 Cơ</w:t>
      </w:r>
      <w:r>
        <w:rPr>
          <w:rFonts w:ascii="Times New Roman" w:hAnsi="Times New Roman" w:cs="Times New Roman"/>
          <w:sz w:val="28"/>
          <w:szCs w:val="28"/>
        </w:rPr>
        <w:t xml:space="preserve"> cấu xã hội – giai cấp trong thời kì quá độ lên chủ nghĩa xã hôi ở Việt Nam</w:t>
      </w:r>
    </w:p>
    <w:p w14:paraId="147789A2" w14:textId="0861163F" w:rsidR="00415BB3" w:rsidRDefault="00415BB3">
      <w:pPr>
        <w:rPr>
          <w:rFonts w:ascii="Times New Roman" w:hAnsi="Times New Roman" w:cs="Times New Roman"/>
          <w:sz w:val="28"/>
          <w:szCs w:val="28"/>
        </w:rPr>
      </w:pPr>
      <w:r>
        <w:rPr>
          <w:rFonts w:ascii="Times New Roman" w:hAnsi="Times New Roman" w:cs="Times New Roman"/>
          <w:sz w:val="28"/>
          <w:szCs w:val="28"/>
        </w:rPr>
        <w:t>3.1.1 Đặc điểm</w:t>
      </w:r>
    </w:p>
    <w:p w14:paraId="27F250BF" w14:textId="7178C0CF" w:rsidR="00085A57" w:rsidRDefault="00415BB3" w:rsidP="2561090C">
      <w:pPr>
        <w:rPr>
          <w:rFonts w:ascii="Times New Roman" w:hAnsi="Times New Roman" w:cs="Times New Roman"/>
          <w:sz w:val="28"/>
          <w:szCs w:val="28"/>
        </w:rPr>
      </w:pPr>
      <w:r w:rsidRPr="2561090C">
        <w:rPr>
          <w:rFonts w:ascii="Times New Roman" w:hAnsi="Times New Roman" w:cs="Times New Roman"/>
          <w:sz w:val="28"/>
          <w:szCs w:val="28"/>
        </w:rPr>
        <w:t>-</w:t>
      </w:r>
      <w:r w:rsidR="00085A57" w:rsidRPr="2561090C">
        <w:rPr>
          <w:rFonts w:ascii="Times New Roman" w:hAnsi="Times New Roman" w:cs="Times New Roman"/>
          <w:sz w:val="28"/>
          <w:szCs w:val="28"/>
        </w:rPr>
        <w:t xml:space="preserve"> Sự biến đổi cơ cấu xã hội – giai cấp vừa đảm báo tính phổ biến, vừa mang tính đặc thù của xã hội Việt nam.</w:t>
      </w:r>
    </w:p>
    <w:p w14:paraId="774A20F5" w14:textId="483B5254" w:rsidR="00085A57" w:rsidRDefault="00085A57">
      <w:pPr>
        <w:rPr>
          <w:rFonts w:ascii="Times New Roman" w:hAnsi="Times New Roman" w:cs="Times New Roman"/>
          <w:sz w:val="28"/>
          <w:szCs w:val="28"/>
        </w:rPr>
      </w:pPr>
      <w:r w:rsidRPr="2561090C">
        <w:rPr>
          <w:rFonts w:ascii="Times New Roman" w:hAnsi="Times New Roman" w:cs="Times New Roman"/>
          <w:sz w:val="28"/>
          <w:szCs w:val="28"/>
        </w:rPr>
        <w:t>=&gt;</w:t>
      </w:r>
      <w:r w:rsidR="007A70E8" w:rsidRPr="00016BB9">
        <w:rPr>
          <w:rFonts w:ascii="Times New Roman" w:hAnsi="Times New Roman" w:cs="Times New Roman"/>
          <w:b/>
          <w:bCs/>
          <w:sz w:val="28"/>
          <w:szCs w:val="28"/>
        </w:rPr>
        <w:t>sự biến đổi ấy diễn ra trong nội bộ từng giai cấp</w:t>
      </w:r>
      <w:r w:rsidR="00B0420D" w:rsidRPr="00016BB9">
        <w:rPr>
          <w:rFonts w:ascii="Times New Roman" w:hAnsi="Times New Roman" w:cs="Times New Roman"/>
          <w:b/>
          <w:bCs/>
          <w:sz w:val="28"/>
          <w:szCs w:val="28"/>
        </w:rPr>
        <w:t>; chuyển hóa lẫn nhau giữa các giai tầng, xuất hiện tầng lớp xã hội mới</w:t>
      </w:r>
      <w:r w:rsidR="00C1155A" w:rsidRPr="00016BB9">
        <w:rPr>
          <w:rFonts w:ascii="Times New Roman" w:hAnsi="Times New Roman" w:cs="Times New Roman"/>
          <w:b/>
          <w:bCs/>
          <w:sz w:val="28"/>
          <w:szCs w:val="28"/>
        </w:rPr>
        <w:t>, ví dụ như trước đây công nhân chỉ làm trong doanh nghiệp,</w:t>
      </w:r>
      <w:r w:rsidR="005C276E" w:rsidRPr="00016BB9">
        <w:rPr>
          <w:rFonts w:ascii="Times New Roman" w:hAnsi="Times New Roman" w:cs="Times New Roman"/>
          <w:b/>
          <w:bCs/>
          <w:sz w:val="28"/>
          <w:szCs w:val="28"/>
        </w:rPr>
        <w:t xml:space="preserve"> hay gọi là kinh tế nhà nước, nhưng khi chúng ta chuyển đổi thành nền kinh tế nhiều thành phần: ví dụ như kinh tế tư nhân, kinh tế vốn đầu tư nước ngoài thì nội bộ công nhân sẽ biến đổi, ngoài công nhân làm việc trong thành phần kinh tế nhà nước thì sẽ xuất hiện thêm công nhân làm việc trong kinh tế tư nhân và kinh tế vốn đầu tư nước ngoài</w:t>
      </w:r>
      <w:r w:rsidR="00B0420D">
        <w:rPr>
          <w:rFonts w:ascii="Times New Roman" w:hAnsi="Times New Roman" w:cs="Times New Roman"/>
          <w:sz w:val="28"/>
          <w:szCs w:val="28"/>
        </w:rPr>
        <w:t>).</w:t>
      </w:r>
    </w:p>
    <w:p w14:paraId="2B7966B2" w14:textId="20FB332C" w:rsidR="003D628D" w:rsidRDefault="003D628D" w:rsidP="2561090C">
      <w:pPr>
        <w:rPr>
          <w:rFonts w:ascii="Times New Roman" w:hAnsi="Times New Roman" w:cs="Times New Roman"/>
          <w:sz w:val="28"/>
          <w:szCs w:val="28"/>
        </w:rPr>
      </w:pPr>
      <w:r>
        <w:rPr>
          <w:rFonts w:ascii="Times New Roman" w:hAnsi="Times New Roman" w:cs="Times New Roman"/>
          <w:sz w:val="28"/>
          <w:szCs w:val="28"/>
        </w:rPr>
        <w:t>- Trong sự biến đổi, vị trí, vai trò của các giai cấp, tầng lớp xã hội ngày càng khẳng định</w:t>
      </w:r>
      <w:r w:rsidRPr="2561090C">
        <w:rPr>
          <w:rFonts w:ascii="Times New Roman" w:hAnsi="Times New Roman" w:cs="Times New Roman"/>
          <w:sz w:val="28"/>
          <w:szCs w:val="28"/>
        </w:rPr>
        <w:t>.</w:t>
      </w:r>
    </w:p>
    <w:p w14:paraId="64CEF294" w14:textId="1D9E2FA9" w:rsidR="003D628D" w:rsidRDefault="00B5101F">
      <w:pPr>
        <w:rPr>
          <w:rFonts w:ascii="Times New Roman" w:hAnsi="Times New Roman" w:cs="Times New Roman"/>
          <w:sz w:val="28"/>
          <w:szCs w:val="28"/>
        </w:rPr>
      </w:pPr>
      <w:r w:rsidRPr="00016BB9">
        <w:rPr>
          <w:rFonts w:ascii="Times New Roman" w:hAnsi="Times New Roman" w:cs="Times New Roman"/>
          <w:b/>
          <w:bCs/>
          <w:sz w:val="28"/>
          <w:szCs w:val="28"/>
        </w:rPr>
        <w:t>vậy nó khẳng định như thế nào, chúng ta sẽ theo nội dung sau đây</w:t>
      </w:r>
      <w:r>
        <w:rPr>
          <w:rFonts w:ascii="Times New Roman" w:hAnsi="Times New Roman" w:cs="Times New Roman"/>
          <w:sz w:val="28"/>
          <w:szCs w:val="28"/>
        </w:rPr>
        <w:t>)</w:t>
      </w:r>
    </w:p>
    <w:p w14:paraId="3F4CEE53" w14:textId="07DC9221" w:rsidR="00B5101F" w:rsidRDefault="00B5101F">
      <w:pPr>
        <w:rPr>
          <w:rFonts w:ascii="Times New Roman" w:hAnsi="Times New Roman" w:cs="Times New Roman"/>
          <w:sz w:val="28"/>
          <w:szCs w:val="28"/>
        </w:rPr>
      </w:pPr>
      <w:r>
        <w:rPr>
          <w:rFonts w:ascii="Times New Roman" w:hAnsi="Times New Roman" w:cs="Times New Roman"/>
          <w:sz w:val="28"/>
          <w:szCs w:val="28"/>
        </w:rPr>
        <w:t>3.1.2 Cơ cấu xã hội – giai cấp công nhân của Việt Nam trong Thời kì quá độ:</w:t>
      </w:r>
    </w:p>
    <w:p w14:paraId="33DEC232" w14:textId="5E66449D" w:rsidR="00B5101F" w:rsidRDefault="00BB00C3">
      <w:pPr>
        <w:rPr>
          <w:rFonts w:ascii="Times New Roman" w:hAnsi="Times New Roman" w:cs="Times New Roman"/>
          <w:sz w:val="28"/>
          <w:szCs w:val="28"/>
        </w:rPr>
      </w:pPr>
      <w:r>
        <w:rPr>
          <w:rFonts w:ascii="Times New Roman" w:hAnsi="Times New Roman" w:cs="Times New Roman"/>
          <w:sz w:val="28"/>
          <w:szCs w:val="28"/>
        </w:rPr>
        <w:t xml:space="preserve">- </w:t>
      </w:r>
      <w:r w:rsidR="00B5101F">
        <w:rPr>
          <w:rFonts w:ascii="Times New Roman" w:hAnsi="Times New Roman" w:cs="Times New Roman"/>
          <w:sz w:val="28"/>
          <w:szCs w:val="28"/>
        </w:rPr>
        <w:t xml:space="preserve">Thứ nhất đó là giai cấp công nhân, giai cấp công nhân có vai trò quan trong đặc biệt =&gt; </w:t>
      </w:r>
      <w:r w:rsidR="00B5101F" w:rsidRPr="00016BB9">
        <w:rPr>
          <w:rFonts w:ascii="Times New Roman" w:hAnsi="Times New Roman" w:cs="Times New Roman"/>
          <w:b/>
          <w:bCs/>
          <w:sz w:val="28"/>
          <w:szCs w:val="28"/>
        </w:rPr>
        <w:t>có vai trò lãnh đạo</w:t>
      </w:r>
      <w:r w:rsidR="00BA5DE8" w:rsidRPr="00016BB9">
        <w:rPr>
          <w:rFonts w:ascii="Times New Roman" w:hAnsi="Times New Roman" w:cs="Times New Roman"/>
          <w:b/>
          <w:bCs/>
          <w:sz w:val="28"/>
          <w:szCs w:val="28"/>
        </w:rPr>
        <w:t xml:space="preserve"> cách mạng, lãnh đạo </w:t>
      </w:r>
      <w:r w:rsidRPr="00016BB9">
        <w:rPr>
          <w:rFonts w:ascii="Times New Roman" w:hAnsi="Times New Roman" w:cs="Times New Roman"/>
          <w:b/>
          <w:bCs/>
          <w:sz w:val="28"/>
          <w:szCs w:val="28"/>
        </w:rPr>
        <w:t xml:space="preserve">thông </w:t>
      </w:r>
      <w:r w:rsidR="00BA5DE8" w:rsidRPr="00016BB9">
        <w:rPr>
          <w:rFonts w:ascii="Times New Roman" w:hAnsi="Times New Roman" w:cs="Times New Roman"/>
          <w:b/>
          <w:bCs/>
          <w:sz w:val="28"/>
          <w:szCs w:val="28"/>
        </w:rPr>
        <w:t>qua đội tiên phong đầu tiên đó</w:t>
      </w:r>
      <w:r w:rsidRPr="00016BB9">
        <w:rPr>
          <w:rFonts w:ascii="Times New Roman" w:hAnsi="Times New Roman" w:cs="Times New Roman"/>
          <w:b/>
          <w:bCs/>
          <w:sz w:val="28"/>
          <w:szCs w:val="28"/>
        </w:rPr>
        <w:t xml:space="preserve"> là</w:t>
      </w:r>
      <w:r w:rsidR="00BA5DE8" w:rsidRPr="00016BB9">
        <w:rPr>
          <w:rFonts w:ascii="Times New Roman" w:hAnsi="Times New Roman" w:cs="Times New Roman"/>
          <w:b/>
          <w:bCs/>
          <w:sz w:val="28"/>
          <w:szCs w:val="28"/>
        </w:rPr>
        <w:t xml:space="preserve"> Đảng cộng sản việt nam, họ khác với các giai cấp khác bởi vì</w:t>
      </w:r>
      <w:r w:rsidRPr="00016BB9">
        <w:rPr>
          <w:rFonts w:ascii="Times New Roman" w:hAnsi="Times New Roman" w:cs="Times New Roman"/>
          <w:b/>
          <w:bCs/>
          <w:sz w:val="28"/>
          <w:szCs w:val="28"/>
        </w:rPr>
        <w:t xml:space="preserve"> họ đại diện cho phương thức sản xuất tiên tiến, là lực lượng đi đầu trong sụ nghiệp công nghiệp hóa, hiện đại hóa đất nước.</w:t>
      </w:r>
    </w:p>
    <w:p w14:paraId="47263602" w14:textId="00517A01" w:rsidR="00BB00C3" w:rsidRDefault="00BB00C3">
      <w:pPr>
        <w:rPr>
          <w:rFonts w:ascii="Times New Roman" w:hAnsi="Times New Roman" w:cs="Times New Roman"/>
          <w:b/>
          <w:bCs/>
          <w:sz w:val="28"/>
          <w:szCs w:val="28"/>
        </w:rPr>
      </w:pPr>
      <w:r>
        <w:rPr>
          <w:rFonts w:ascii="Times New Roman" w:hAnsi="Times New Roman" w:cs="Times New Roman"/>
          <w:sz w:val="28"/>
          <w:szCs w:val="28"/>
        </w:rPr>
        <w:t xml:space="preserve">- </w:t>
      </w:r>
      <w:r w:rsidR="00240A7A">
        <w:rPr>
          <w:rFonts w:ascii="Times New Roman" w:hAnsi="Times New Roman" w:cs="Times New Roman"/>
          <w:sz w:val="28"/>
          <w:szCs w:val="28"/>
        </w:rPr>
        <w:t xml:space="preserve">Thứ hai đó là giai cấp nông dân =&gt; </w:t>
      </w:r>
      <w:r w:rsidR="00240A7A" w:rsidRPr="0048468D">
        <w:rPr>
          <w:rFonts w:ascii="Times New Roman" w:hAnsi="Times New Roman" w:cs="Times New Roman"/>
          <w:b/>
          <w:bCs/>
          <w:sz w:val="28"/>
          <w:szCs w:val="28"/>
        </w:rPr>
        <w:t>Giai cấp cùng với lĩnh vực nông nghiệp, nông thôn có vị trí chiến lược trong sự nghiệp CNH, HĐH</w:t>
      </w:r>
      <w:r w:rsidR="0048468D" w:rsidRPr="0048468D">
        <w:rPr>
          <w:rFonts w:ascii="Times New Roman" w:hAnsi="Times New Roman" w:cs="Times New Roman"/>
          <w:b/>
          <w:bCs/>
          <w:sz w:val="28"/>
          <w:szCs w:val="28"/>
        </w:rPr>
        <w:t xml:space="preserve"> và bản thân phải là chủ thể của sự nghiệp xây dựng nông thôn mới</w:t>
      </w:r>
      <w:r w:rsidR="0048468D">
        <w:rPr>
          <w:rFonts w:ascii="Times New Roman" w:hAnsi="Times New Roman" w:cs="Times New Roman"/>
          <w:b/>
          <w:bCs/>
          <w:sz w:val="28"/>
          <w:szCs w:val="28"/>
        </w:rPr>
        <w:t xml:space="preserve">, và xây dựng được nông thôn mới, đời sống tinh thần và vật chất của nông dân mới được cải thiện. Cùng với CNH, HĐH đất nước thì </w:t>
      </w:r>
      <w:r w:rsidR="00A52C79">
        <w:rPr>
          <w:rFonts w:ascii="Times New Roman" w:hAnsi="Times New Roman" w:cs="Times New Roman"/>
          <w:b/>
          <w:bCs/>
          <w:sz w:val="28"/>
          <w:szCs w:val="28"/>
        </w:rPr>
        <w:t>giai cấp nông dân đang có sự biến đổi đa dạng về cơ cấu và giảm về số lượng, sẽ có nhiều loại nông dân hơn, ví dụ như nông dân có đồn điền, trang trại.</w:t>
      </w:r>
    </w:p>
    <w:p w14:paraId="2F0C0AB3" w14:textId="6F382057" w:rsidR="0048468D" w:rsidRDefault="0048468D">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Thứ</w:t>
      </w:r>
      <w:r w:rsidR="005150F9">
        <w:rPr>
          <w:rFonts w:ascii="Times New Roman" w:hAnsi="Times New Roman" w:cs="Times New Roman"/>
          <w:sz w:val="28"/>
          <w:szCs w:val="28"/>
        </w:rPr>
        <w:t xml:space="preserve"> ba đó là giai cấp tri thức =&gt; </w:t>
      </w:r>
      <w:r w:rsidR="00336840" w:rsidRPr="003A3B11">
        <w:rPr>
          <w:rFonts w:ascii="Times New Roman" w:hAnsi="Times New Roman" w:cs="Times New Roman"/>
          <w:b/>
          <w:bCs/>
          <w:sz w:val="28"/>
          <w:szCs w:val="28"/>
        </w:rPr>
        <w:t>Đặc biệt quan trọng trong quá trình CNH, HĐH đất nước, họ là lực lượng lao động sáng tạo đặc biệt, và đặc biệt có vai trò rất quan trọng trong việc xây dựng nền văn hóa</w:t>
      </w:r>
      <w:r w:rsidR="00CF5F1F" w:rsidRPr="003A3B11">
        <w:rPr>
          <w:rFonts w:ascii="Times New Roman" w:hAnsi="Times New Roman" w:cs="Times New Roman"/>
          <w:b/>
          <w:bCs/>
          <w:sz w:val="28"/>
          <w:szCs w:val="28"/>
        </w:rPr>
        <w:t xml:space="preserve">, và chủ trương xây dựng nền văn hóa Việt Nam là tiên tiến, đậm đà bản sắc dân tộc. Và chủ trương của </w:t>
      </w:r>
      <w:r w:rsidR="00CF5F1F" w:rsidRPr="003A3B11">
        <w:rPr>
          <w:rFonts w:ascii="Times New Roman" w:hAnsi="Times New Roman" w:cs="Times New Roman"/>
          <w:b/>
          <w:bCs/>
          <w:sz w:val="28"/>
          <w:szCs w:val="28"/>
        </w:rPr>
        <w:lastRenderedPageBreak/>
        <w:t>Đảng ta là xây dưng đội ngũ trí thức vững mạnh, vì nếu thiếu đi đội ngũ tri thức sẽ ảnh hưởng rất nhiều trong phát triển đất nước. Trong thời buổi đất nước còn nghèo mà chúng ta phải bỏ tiền thuê chuyên gia bên ngoài thì sẽ tốn rất nhiều, chính vì thế Đ</w:t>
      </w:r>
      <w:r w:rsidR="003A3B11" w:rsidRPr="003A3B11">
        <w:rPr>
          <w:rFonts w:ascii="Times New Roman" w:hAnsi="Times New Roman" w:cs="Times New Roman"/>
          <w:b/>
          <w:bCs/>
          <w:sz w:val="28"/>
          <w:szCs w:val="28"/>
        </w:rPr>
        <w:t>ảng ta mới muốn xây dụng đội ng</w:t>
      </w:r>
      <w:r w:rsidR="003A3B11">
        <w:rPr>
          <w:rFonts w:ascii="Times New Roman" w:hAnsi="Times New Roman" w:cs="Times New Roman"/>
          <w:b/>
          <w:bCs/>
          <w:sz w:val="28"/>
          <w:szCs w:val="28"/>
        </w:rPr>
        <w:t>ũ</w:t>
      </w:r>
      <w:r w:rsidR="003A3B11" w:rsidRPr="003A3B11">
        <w:rPr>
          <w:rFonts w:ascii="Times New Roman" w:hAnsi="Times New Roman" w:cs="Times New Roman"/>
          <w:b/>
          <w:bCs/>
          <w:sz w:val="28"/>
          <w:szCs w:val="28"/>
        </w:rPr>
        <w:t xml:space="preserve"> tri thức vững mạnh.</w:t>
      </w:r>
    </w:p>
    <w:p w14:paraId="357BB941" w14:textId="7BD000EF" w:rsidR="00CF5F1F" w:rsidRPr="0048468D" w:rsidRDefault="00CF5F1F">
      <w:pPr>
        <w:rPr>
          <w:rFonts w:ascii="Times New Roman" w:hAnsi="Times New Roman" w:cs="Times New Roman"/>
          <w:sz w:val="28"/>
          <w:szCs w:val="28"/>
        </w:rPr>
      </w:pPr>
      <w:r>
        <w:rPr>
          <w:rFonts w:ascii="Times New Roman" w:hAnsi="Times New Roman" w:cs="Times New Roman"/>
          <w:sz w:val="28"/>
          <w:szCs w:val="28"/>
        </w:rPr>
        <w:t xml:space="preserve">- </w:t>
      </w:r>
      <w:r w:rsidR="003A3B11">
        <w:rPr>
          <w:rFonts w:ascii="Times New Roman" w:hAnsi="Times New Roman" w:cs="Times New Roman"/>
          <w:sz w:val="28"/>
          <w:szCs w:val="28"/>
        </w:rPr>
        <w:t xml:space="preserve">Và cuối cùng là đội ngũ doanh nhân =&gt; </w:t>
      </w:r>
      <w:r w:rsidR="003A3B11" w:rsidRPr="00E53F8B">
        <w:rPr>
          <w:rFonts w:ascii="Times New Roman" w:hAnsi="Times New Roman" w:cs="Times New Roman"/>
          <w:b/>
          <w:bCs/>
          <w:sz w:val="28"/>
          <w:szCs w:val="28"/>
        </w:rPr>
        <w:t>thời kì trước đổi mới chúng ta không có khái niệm này, ở Việt Nam đội ngũ doanh nhân đang phát triển nhanh về số lượng và quy mô đóng góp</w:t>
      </w:r>
      <w:r w:rsidR="00E53F8B" w:rsidRPr="00E53F8B">
        <w:rPr>
          <w:rFonts w:ascii="Times New Roman" w:hAnsi="Times New Roman" w:cs="Times New Roman"/>
          <w:b/>
          <w:bCs/>
          <w:sz w:val="28"/>
          <w:szCs w:val="28"/>
        </w:rPr>
        <w:t xml:space="preserve"> vào kinh tế</w:t>
      </w:r>
      <w:r w:rsidR="003A3B11" w:rsidRPr="00E53F8B">
        <w:rPr>
          <w:rFonts w:ascii="Times New Roman" w:hAnsi="Times New Roman" w:cs="Times New Roman"/>
          <w:b/>
          <w:bCs/>
          <w:sz w:val="28"/>
          <w:szCs w:val="28"/>
        </w:rPr>
        <w:t>, và Đảng ta cũng chú trọng vào</w:t>
      </w:r>
      <w:r w:rsidR="00E53F8B" w:rsidRPr="00E53F8B">
        <w:rPr>
          <w:rFonts w:ascii="Times New Roman" w:hAnsi="Times New Roman" w:cs="Times New Roman"/>
          <w:b/>
          <w:bCs/>
          <w:sz w:val="28"/>
          <w:szCs w:val="28"/>
        </w:rPr>
        <w:t xml:space="preserve"> xây dựng đội ngũ doanh nhân vững mạnh, có một bộ phân doanh nhân có tiềm lực kinh tế lớn đóng góp rất nhiều vào sự phát triển kinh tế đất nước, còn có một bộ phận doanh nhân nhân có tiềm lực kinh tế vừa và nhỏ đóng góp rất nhiều về kinh tế xã hội.</w:t>
      </w:r>
    </w:p>
    <w:sectPr w:rsidR="00CF5F1F" w:rsidRPr="00484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B3"/>
    <w:rsid w:val="00016BB9"/>
    <w:rsid w:val="00085A57"/>
    <w:rsid w:val="00223266"/>
    <w:rsid w:val="00240A7A"/>
    <w:rsid w:val="002E41BC"/>
    <w:rsid w:val="00336840"/>
    <w:rsid w:val="00386150"/>
    <w:rsid w:val="003A3B11"/>
    <w:rsid w:val="003D628D"/>
    <w:rsid w:val="00415BB3"/>
    <w:rsid w:val="0048468D"/>
    <w:rsid w:val="0051434B"/>
    <w:rsid w:val="005150F9"/>
    <w:rsid w:val="005C276E"/>
    <w:rsid w:val="00700BE2"/>
    <w:rsid w:val="007A70E8"/>
    <w:rsid w:val="007C20FA"/>
    <w:rsid w:val="00951FC9"/>
    <w:rsid w:val="00A52C79"/>
    <w:rsid w:val="00B0420D"/>
    <w:rsid w:val="00B5101F"/>
    <w:rsid w:val="00B851F3"/>
    <w:rsid w:val="00BA5DE8"/>
    <w:rsid w:val="00BB00C3"/>
    <w:rsid w:val="00C02E04"/>
    <w:rsid w:val="00C1155A"/>
    <w:rsid w:val="00C306EB"/>
    <w:rsid w:val="00CF5F1F"/>
    <w:rsid w:val="00E53F8B"/>
    <w:rsid w:val="00EA47C9"/>
    <w:rsid w:val="2561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8587"/>
  <w15:chartTrackingRefBased/>
  <w15:docId w15:val="{5BF119D1-9A64-4729-9523-3EEE8A6F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An,Khang</dc:creator>
  <cp:keywords/>
  <dc:description/>
  <cp:lastModifiedBy>Tạ Quang,Khôi</cp:lastModifiedBy>
  <cp:revision>10</cp:revision>
  <dcterms:created xsi:type="dcterms:W3CDTF">2022-07-02T09:01:00Z</dcterms:created>
  <dcterms:modified xsi:type="dcterms:W3CDTF">2022-07-05T14:21:00Z</dcterms:modified>
</cp:coreProperties>
</file>