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176" w:type="dxa"/>
        <w:tblLook w:val="01E0" w:firstRow="1" w:lastRow="1" w:firstColumn="1" w:lastColumn="1" w:noHBand="0" w:noVBand="0"/>
      </w:tblPr>
      <w:tblGrid>
        <w:gridCol w:w="4537"/>
        <w:gridCol w:w="5528"/>
      </w:tblGrid>
      <w:tr w:rsidR="00F83175" w:rsidRPr="00C1456E" w14:paraId="3BC6B967" w14:textId="77777777" w:rsidTr="00BF2D50">
        <w:trPr>
          <w:trHeight w:val="411"/>
        </w:trPr>
        <w:tc>
          <w:tcPr>
            <w:tcW w:w="4537" w:type="dxa"/>
            <w:shd w:val="clear" w:color="auto" w:fill="auto"/>
          </w:tcPr>
          <w:p w14:paraId="4A975054" w14:textId="77777777" w:rsidR="00F83175" w:rsidRPr="00C1456E" w:rsidRDefault="00F83175" w:rsidP="00BF2D50">
            <w:pPr>
              <w:jc w:val="center"/>
            </w:pPr>
            <w:r w:rsidRPr="00C1456E">
              <w:t>TRƯỜNG ĐẠI HỌC BÀ RỊA-VŨNG TÀU</w:t>
            </w:r>
          </w:p>
          <w:p w14:paraId="29F17A23" w14:textId="77777777" w:rsidR="00F83175" w:rsidRPr="00C1456E" w:rsidRDefault="00D13CE2" w:rsidP="00BF2D50">
            <w:pPr>
              <w:jc w:val="center"/>
              <w:rPr>
                <w:b/>
              </w:rPr>
            </w:pPr>
            <w:r>
              <w:rPr>
                <w:b/>
              </w:rPr>
              <w:t>KHOA GI</w:t>
            </w:r>
            <w:r w:rsidRPr="00D13CE2">
              <w:rPr>
                <w:b/>
              </w:rPr>
              <w:t>ÁO</w:t>
            </w:r>
            <w:r>
              <w:rPr>
                <w:b/>
              </w:rPr>
              <w:t xml:space="preserve"> D</w:t>
            </w:r>
            <w:r w:rsidRPr="00D13CE2">
              <w:rPr>
                <w:b/>
              </w:rPr>
              <w:t>ỤC</w:t>
            </w:r>
            <w:r>
              <w:rPr>
                <w:b/>
              </w:rPr>
              <w:t xml:space="preserve"> </w:t>
            </w:r>
            <w:r w:rsidRPr="00D13CE2">
              <w:rPr>
                <w:b/>
              </w:rPr>
              <w:t>ĐẠI</w:t>
            </w:r>
            <w:r>
              <w:rPr>
                <w:b/>
              </w:rPr>
              <w:t xml:space="preserve"> C</w:t>
            </w:r>
            <w:r w:rsidRPr="00D13CE2">
              <w:rPr>
                <w:b/>
              </w:rPr>
              <w:t>ƯƠ</w:t>
            </w:r>
            <w:r>
              <w:rPr>
                <w:b/>
              </w:rPr>
              <w:t>NG</w:t>
            </w:r>
          </w:p>
          <w:p w14:paraId="2FE75F77" w14:textId="77777777" w:rsidR="00F83175" w:rsidRPr="00C1456E" w:rsidRDefault="00F83175" w:rsidP="00BF2D50">
            <w:pPr>
              <w:jc w:val="center"/>
              <w:rPr>
                <w:b/>
                <w:sz w:val="26"/>
                <w:szCs w:val="26"/>
              </w:rPr>
            </w:pPr>
            <w:r w:rsidRPr="00C1456E">
              <w:rPr>
                <w:b/>
                <w:noProof/>
                <w:sz w:val="26"/>
                <w:szCs w:val="26"/>
                <w:lang w:eastAsia="zh-CN"/>
              </w:rPr>
              <w:pict w14:anchorId="7D8F6D68">
                <v:line id="_x0000_s1036" style="position:absolute;left:0;text-align:left;z-index:251657216" from="34.1pt,4.25pt" to="197.6pt,4.25pt"/>
              </w:pict>
            </w:r>
          </w:p>
          <w:p w14:paraId="5A462E66" w14:textId="77777777" w:rsidR="00F83175" w:rsidRPr="00C1456E" w:rsidRDefault="00F83175" w:rsidP="00BF2D50">
            <w:pPr>
              <w:jc w:val="center"/>
              <w:rPr>
                <w:sz w:val="26"/>
                <w:szCs w:val="26"/>
              </w:rPr>
            </w:pPr>
          </w:p>
        </w:tc>
        <w:tc>
          <w:tcPr>
            <w:tcW w:w="5528" w:type="dxa"/>
            <w:shd w:val="clear" w:color="auto" w:fill="auto"/>
          </w:tcPr>
          <w:p w14:paraId="516ED48C" w14:textId="77777777" w:rsidR="00F83175" w:rsidRPr="00C1456E" w:rsidRDefault="00F83175" w:rsidP="00BF2D50">
            <w:pPr>
              <w:spacing w:before="20"/>
              <w:jc w:val="center"/>
              <w:rPr>
                <w:b/>
              </w:rPr>
            </w:pPr>
            <w:r w:rsidRPr="00C1456E">
              <w:rPr>
                <w:b/>
              </w:rPr>
              <w:t>CỘNG HÒA XÃ HỘI CHỦ NGHĨA VIỆT NAM</w:t>
            </w:r>
          </w:p>
          <w:p w14:paraId="23DCE25E" w14:textId="77777777" w:rsidR="00F83175" w:rsidRPr="00C1456E" w:rsidRDefault="00F83175" w:rsidP="00BF2D50">
            <w:pPr>
              <w:tabs>
                <w:tab w:val="left" w:pos="5312"/>
              </w:tabs>
              <w:jc w:val="center"/>
              <w:rPr>
                <w:b/>
                <w:sz w:val="26"/>
                <w:szCs w:val="26"/>
              </w:rPr>
            </w:pPr>
            <w:r w:rsidRPr="00C1456E">
              <w:rPr>
                <w:b/>
                <w:sz w:val="26"/>
                <w:szCs w:val="26"/>
              </w:rPr>
              <w:t>Độc lập - Tự do - Hạnh phúc</w:t>
            </w:r>
          </w:p>
          <w:p w14:paraId="6BE4EC04" w14:textId="77777777" w:rsidR="00F83175" w:rsidRPr="00C1456E" w:rsidRDefault="00F83175" w:rsidP="00BF2D50">
            <w:pPr>
              <w:tabs>
                <w:tab w:val="left" w:pos="5472"/>
              </w:tabs>
              <w:jc w:val="center"/>
              <w:rPr>
                <w:b/>
                <w:sz w:val="26"/>
                <w:szCs w:val="26"/>
              </w:rPr>
            </w:pPr>
            <w:r w:rsidRPr="00C1456E">
              <w:rPr>
                <w:b/>
                <w:noProof/>
                <w:sz w:val="26"/>
                <w:szCs w:val="26"/>
                <w:lang w:eastAsia="zh-CN"/>
              </w:rPr>
              <w:pict w14:anchorId="0265197C">
                <v:line id="_x0000_s1037" style="position:absolute;left:0;text-align:left;z-index:251658240" from="52.4pt,3.3pt" to="210.8pt,3.3pt"/>
              </w:pict>
            </w:r>
          </w:p>
          <w:p w14:paraId="483F3450" w14:textId="77777777" w:rsidR="00F83175" w:rsidRPr="00C1456E" w:rsidRDefault="00F83175" w:rsidP="00BF2D50">
            <w:pPr>
              <w:tabs>
                <w:tab w:val="left" w:pos="5472"/>
              </w:tabs>
              <w:jc w:val="center"/>
              <w:rPr>
                <w:b/>
                <w:sz w:val="26"/>
                <w:szCs w:val="26"/>
              </w:rPr>
            </w:pPr>
          </w:p>
        </w:tc>
      </w:tr>
    </w:tbl>
    <w:p w14:paraId="51C3842D" w14:textId="77777777" w:rsidR="00D13CE2" w:rsidRDefault="005C399D" w:rsidP="00D13CE2">
      <w:pPr>
        <w:jc w:val="center"/>
        <w:rPr>
          <w:b/>
          <w:sz w:val="30"/>
          <w:szCs w:val="28"/>
        </w:rPr>
      </w:pPr>
      <w:r w:rsidRPr="00C1456E">
        <w:rPr>
          <w:b/>
          <w:sz w:val="30"/>
          <w:szCs w:val="28"/>
        </w:rPr>
        <w:t xml:space="preserve">ĐỀ CƯƠNG CHI TIẾT </w:t>
      </w:r>
    </w:p>
    <w:p w14:paraId="54B2916E" w14:textId="77777777" w:rsidR="005C399D" w:rsidRPr="00C1456E" w:rsidRDefault="005C399D" w:rsidP="00D13CE2">
      <w:pPr>
        <w:jc w:val="center"/>
        <w:rPr>
          <w:b/>
          <w:sz w:val="30"/>
          <w:szCs w:val="28"/>
        </w:rPr>
      </w:pPr>
      <w:r w:rsidRPr="00C1456E">
        <w:rPr>
          <w:b/>
          <w:sz w:val="30"/>
          <w:szCs w:val="28"/>
        </w:rPr>
        <w:t>HỌC PHẦN</w:t>
      </w:r>
      <w:r w:rsidR="00D13CE2">
        <w:rPr>
          <w:b/>
          <w:sz w:val="30"/>
          <w:szCs w:val="28"/>
        </w:rPr>
        <w:t xml:space="preserve"> </w:t>
      </w:r>
      <w:r w:rsidR="00D13CE2" w:rsidRPr="00295F3C">
        <w:rPr>
          <w:b/>
          <w:color w:val="000000"/>
          <w:sz w:val="28"/>
          <w:szCs w:val="28"/>
        </w:rPr>
        <w:t>CHỦ NGHĨA XÃ HỘI KHOA HỌC</w:t>
      </w:r>
    </w:p>
    <w:p w14:paraId="6182160E" w14:textId="77777777" w:rsidR="0006502F" w:rsidRPr="00C1456E" w:rsidRDefault="0006502F" w:rsidP="005C399D">
      <w:pPr>
        <w:spacing w:before="120" w:after="120"/>
        <w:jc w:val="center"/>
        <w:rPr>
          <w:b/>
          <w:sz w:val="28"/>
          <w:szCs w:val="28"/>
        </w:rPr>
      </w:pPr>
    </w:p>
    <w:p w14:paraId="569502E8" w14:textId="77777777" w:rsidR="005C399D" w:rsidRPr="000F3FF0" w:rsidRDefault="005C399D" w:rsidP="005A181A">
      <w:pPr>
        <w:spacing w:after="120"/>
        <w:ind w:firstLine="720"/>
        <w:jc w:val="both"/>
        <w:rPr>
          <w:b/>
          <w:sz w:val="28"/>
          <w:szCs w:val="28"/>
        </w:rPr>
      </w:pPr>
      <w:r w:rsidRPr="000F3FF0">
        <w:rPr>
          <w:b/>
          <w:sz w:val="28"/>
          <w:szCs w:val="28"/>
        </w:rPr>
        <w:t xml:space="preserve">1. Thông tin chung </w:t>
      </w:r>
    </w:p>
    <w:p w14:paraId="2D9D66BC" w14:textId="77777777" w:rsidR="005C399D" w:rsidRPr="000F3FF0" w:rsidRDefault="005C399D" w:rsidP="00153982">
      <w:pPr>
        <w:spacing w:after="120"/>
        <w:ind w:firstLine="720"/>
        <w:jc w:val="both"/>
        <w:rPr>
          <w:sz w:val="28"/>
          <w:szCs w:val="28"/>
        </w:rPr>
      </w:pPr>
      <w:r w:rsidRPr="000F3FF0">
        <w:rPr>
          <w:sz w:val="28"/>
          <w:szCs w:val="28"/>
        </w:rPr>
        <w:t>- Tên học phần:</w:t>
      </w:r>
      <w:r w:rsidR="00D13CE2" w:rsidRPr="000F3FF0">
        <w:rPr>
          <w:sz w:val="28"/>
          <w:szCs w:val="28"/>
        </w:rPr>
        <w:t xml:space="preserve"> Chủ nghĩa xã hội khoa học</w:t>
      </w:r>
    </w:p>
    <w:p w14:paraId="0A7AF5B8" w14:textId="77777777" w:rsidR="005C399D" w:rsidRPr="000F3FF0" w:rsidRDefault="005C399D" w:rsidP="00153982">
      <w:pPr>
        <w:spacing w:after="120"/>
        <w:ind w:firstLine="720"/>
        <w:jc w:val="both"/>
        <w:rPr>
          <w:sz w:val="28"/>
          <w:szCs w:val="28"/>
        </w:rPr>
      </w:pPr>
      <w:r w:rsidRPr="000F3FF0">
        <w:rPr>
          <w:sz w:val="28"/>
          <w:szCs w:val="28"/>
        </w:rPr>
        <w:t>- Mã học phần</w:t>
      </w:r>
      <w:r w:rsidR="00FD34E7" w:rsidRPr="000F3FF0">
        <w:rPr>
          <w:sz w:val="28"/>
          <w:szCs w:val="28"/>
        </w:rPr>
        <w:t>:</w:t>
      </w:r>
    </w:p>
    <w:p w14:paraId="2A3148E5" w14:textId="77777777" w:rsidR="005C399D" w:rsidRPr="000F3FF0" w:rsidRDefault="005C399D" w:rsidP="00153982">
      <w:pPr>
        <w:spacing w:after="120"/>
        <w:ind w:firstLine="720"/>
        <w:jc w:val="both"/>
        <w:rPr>
          <w:sz w:val="28"/>
          <w:szCs w:val="28"/>
        </w:rPr>
      </w:pPr>
      <w:r w:rsidRPr="000F3FF0">
        <w:rPr>
          <w:sz w:val="28"/>
          <w:szCs w:val="28"/>
        </w:rPr>
        <w:t>- Số tín chỉ:</w:t>
      </w:r>
      <w:r w:rsidR="00D13CE2" w:rsidRPr="000F3FF0">
        <w:rPr>
          <w:sz w:val="28"/>
          <w:szCs w:val="28"/>
        </w:rPr>
        <w:t xml:space="preserve"> </w:t>
      </w:r>
      <w:r w:rsidR="005A181A">
        <w:rPr>
          <w:sz w:val="28"/>
          <w:szCs w:val="28"/>
        </w:rPr>
        <w:t>02</w:t>
      </w:r>
    </w:p>
    <w:p w14:paraId="3FC643BF" w14:textId="77777777" w:rsidR="00984110" w:rsidRPr="00C1456E" w:rsidRDefault="005C399D" w:rsidP="005A181A">
      <w:pPr>
        <w:pStyle w:val="BodyText2"/>
        <w:spacing w:before="120" w:line="240" w:lineRule="auto"/>
        <w:ind w:firstLine="720"/>
        <w:jc w:val="both"/>
        <w:rPr>
          <w:bCs/>
          <w:i/>
          <w:lang w:val="vi-VN"/>
        </w:rPr>
      </w:pPr>
      <w:r w:rsidRPr="00C1456E">
        <w:rPr>
          <w:b/>
        </w:rPr>
        <w:t xml:space="preserve">2. </w:t>
      </w:r>
      <w:r w:rsidR="00353FBC" w:rsidRPr="00D13CE2">
        <w:rPr>
          <w:b/>
        </w:rPr>
        <w:t>Chuẩn đầu ra</w:t>
      </w:r>
      <w:r w:rsidRPr="00D13CE2">
        <w:rPr>
          <w:b/>
        </w:rPr>
        <w:t xml:space="preserve"> của học phần</w:t>
      </w:r>
      <w:r w:rsidR="00984110" w:rsidRPr="00C1456E">
        <w:rPr>
          <w:b/>
        </w:rPr>
        <w:t xml:space="preserve"> </w:t>
      </w:r>
    </w:p>
    <w:p w14:paraId="3421C5F6" w14:textId="77777777" w:rsidR="00942999"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i/>
          <w:color w:val="000000"/>
          <w:sz w:val="28"/>
          <w:szCs w:val="28"/>
        </w:rPr>
      </w:pPr>
      <w:r w:rsidRPr="00295F3C">
        <w:rPr>
          <w:rFonts w:ascii="Times New Roman" w:eastAsia="Times New Roman" w:hAnsi="Times New Roman" w:cs="Times New Roman"/>
          <w:i/>
          <w:color w:val="000000"/>
          <w:sz w:val="28"/>
          <w:szCs w:val="28"/>
        </w:rPr>
        <w:t xml:space="preserve">1. Về kiến thức: </w:t>
      </w:r>
    </w:p>
    <w:p w14:paraId="0EB44477"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295F3C">
        <w:rPr>
          <w:rFonts w:ascii="Times New Roman" w:eastAsia="Times New Roman" w:hAnsi="Times New Roman" w:cs="Times New Roman"/>
          <w:color w:val="000000"/>
          <w:sz w:val="28"/>
          <w:szCs w:val="28"/>
        </w:rPr>
        <w:t xml:space="preserve">Sinh viên có kiến thức cơ bản, hệ thống về sự ra đời, các </w:t>
      </w:r>
      <w:r w:rsidRPr="00295F3C">
        <w:rPr>
          <w:rFonts w:ascii="Times New Roman" w:eastAsia="Times New Roman" w:hAnsi="Times New Roman" w:cs="Times New Roman"/>
          <w:color w:val="000000"/>
          <w:sz w:val="28"/>
          <w:szCs w:val="28"/>
          <w:u w:val="single"/>
        </w:rPr>
        <w:t>g</w:t>
      </w:r>
      <w:r w:rsidRPr="00295F3C">
        <w:rPr>
          <w:rFonts w:ascii="Times New Roman" w:eastAsia="Times New Roman" w:hAnsi="Times New Roman" w:cs="Times New Roman"/>
          <w:color w:val="000000"/>
          <w:sz w:val="28"/>
          <w:szCs w:val="28"/>
        </w:rPr>
        <w:t xml:space="preserve">iai đoạn phát triển; đối tượng, phương pháp và ý nghĩa của việc học tập, nghiên cứu chủ nghĩa xã hội khoa học, một trong ba bộ phận hợp thành chủ nghĩa Mác Lênin. </w:t>
      </w:r>
    </w:p>
    <w:p w14:paraId="34B33165"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w:t>
      </w:r>
      <w:r w:rsidRPr="00295F3C">
        <w:rPr>
          <w:rFonts w:ascii="Times New Roman" w:eastAsia="Times New Roman" w:hAnsi="Times New Roman" w:cs="Times New Roman"/>
          <w:color w:val="000000"/>
          <w:sz w:val="28"/>
          <w:szCs w:val="28"/>
        </w:rPr>
        <w:t xml:space="preserve">ắm được những quan điểm cơ bản, của chủ nghĩa Mác - Lênin, tư tưởng Hồ Chí Minh và Đảng Cộng sản Việt Nam về gia đình, xây dựng gia đình trong thời kỳ quá độ lên chủ nghĩa xã hội, xây dựng gia </w:t>
      </w:r>
      <w:r w:rsidRPr="000F3FF0">
        <w:rPr>
          <w:rFonts w:ascii="Times New Roman" w:eastAsia="Times New Roman" w:hAnsi="Times New Roman" w:cs="Times New Roman"/>
          <w:color w:val="000000"/>
          <w:sz w:val="28"/>
          <w:szCs w:val="28"/>
        </w:rPr>
        <w:t>đìn</w:t>
      </w:r>
      <w:r w:rsidRPr="00295F3C">
        <w:rPr>
          <w:rFonts w:ascii="Times New Roman" w:eastAsia="Times New Roman" w:hAnsi="Times New Roman" w:cs="Times New Roman"/>
          <w:color w:val="000000"/>
          <w:sz w:val="28"/>
          <w:szCs w:val="28"/>
        </w:rPr>
        <w:t xml:space="preserve">h ở Việt Nam hiện nay. </w:t>
      </w:r>
    </w:p>
    <w:p w14:paraId="597AB0F4"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w:t>
      </w:r>
      <w:r w:rsidRPr="00942999">
        <w:rPr>
          <w:rFonts w:ascii="Times New Roman" w:eastAsia="Times New Roman" w:hAnsi="Times New Roman" w:cs="Times New Roman"/>
          <w:color w:val="000000"/>
          <w:sz w:val="28"/>
          <w:szCs w:val="28"/>
        </w:rPr>
        <w:t>ắ</w:t>
      </w:r>
      <w:r w:rsidRPr="00295F3C">
        <w:rPr>
          <w:rFonts w:ascii="Times New Roman" w:eastAsia="Times New Roman" w:hAnsi="Times New Roman" w:cs="Times New Roman"/>
          <w:color w:val="000000"/>
          <w:sz w:val="28"/>
          <w:szCs w:val="28"/>
        </w:rPr>
        <w:t>m được kiến thức c</w:t>
      </w:r>
      <w:r w:rsidRPr="000F3FF0">
        <w:rPr>
          <w:rFonts w:ascii="Times New Roman" w:eastAsia="Times New Roman" w:hAnsi="Times New Roman" w:cs="Times New Roman"/>
          <w:color w:val="000000"/>
          <w:sz w:val="28"/>
          <w:szCs w:val="28"/>
        </w:rPr>
        <w:t>ơ</w:t>
      </w:r>
      <w:r w:rsidRPr="00295F3C">
        <w:rPr>
          <w:rFonts w:ascii="Times New Roman" w:eastAsia="Times New Roman" w:hAnsi="Times New Roman" w:cs="Times New Roman"/>
          <w:i/>
          <w:color w:val="000000"/>
          <w:sz w:val="28"/>
          <w:szCs w:val="28"/>
        </w:rPr>
        <w:t xml:space="preserve"> </w:t>
      </w:r>
      <w:r w:rsidRPr="00295F3C">
        <w:rPr>
          <w:rFonts w:ascii="Times New Roman" w:eastAsia="Times New Roman" w:hAnsi="Times New Roman" w:cs="Times New Roman"/>
          <w:color w:val="000000"/>
          <w:sz w:val="28"/>
          <w:szCs w:val="28"/>
        </w:rPr>
        <w:t xml:space="preserve">bản những quan điểm của chủ nghĩa Mác - Lênin về chủ nghĩa xã hội, thời kỳ quá độ lên chủ nghĩa xã hội và sự vận dụng sáng tạo của Đảng Cộng sản Việt Nam vào điều kiện cụ thể Việt Nam. </w:t>
      </w:r>
    </w:p>
    <w:p w14:paraId="52E3627F"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w:t>
      </w:r>
      <w:r w:rsidRPr="00295F3C">
        <w:rPr>
          <w:rFonts w:ascii="Times New Roman" w:eastAsia="Times New Roman" w:hAnsi="Times New Roman" w:cs="Times New Roman"/>
          <w:color w:val="000000"/>
          <w:sz w:val="28"/>
          <w:szCs w:val="28"/>
        </w:rPr>
        <w:t xml:space="preserve">hận thức đầy đủ và đúng bản chất của nền dân chủ xã hội chủ nghĩa và nhà nước xã hội chủ nghĩa nói chung, ở Việt Nam nói riêng. </w:t>
      </w:r>
    </w:p>
    <w:p w14:paraId="78468484"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w:t>
      </w:r>
      <w:r w:rsidRPr="00295F3C">
        <w:rPr>
          <w:rFonts w:ascii="Times New Roman" w:eastAsia="Times New Roman" w:hAnsi="Times New Roman" w:cs="Times New Roman"/>
          <w:color w:val="000000"/>
          <w:sz w:val="28"/>
          <w:szCs w:val="28"/>
        </w:rPr>
        <w:t xml:space="preserve">ắm được những kiến thức nền tảng về cơ cấu xã hội - giai cấp và liên minh giai cấp, tầng lớp trong thời kỳ quá độ lên chủ nghĩa xã hội. </w:t>
      </w:r>
    </w:p>
    <w:p w14:paraId="4456A8C0"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w:t>
      </w:r>
      <w:r w:rsidRPr="00295F3C">
        <w:rPr>
          <w:rFonts w:ascii="Times New Roman" w:eastAsia="Times New Roman" w:hAnsi="Times New Roman" w:cs="Times New Roman"/>
          <w:color w:val="000000"/>
          <w:sz w:val="28"/>
          <w:szCs w:val="28"/>
        </w:rPr>
        <w:t xml:space="preserve">ắm được quan điểm cơ bản chủ nghĩa Mác-Lênin về vấn đề dân tộc, tôn giáo; mối quan hệ dân tộc và tôn giáo và nội dung chính sách dân tộc, tôn giáo của Đảng và Nhà nước Việt Nam. Trên cơ sở đó nhận thức rõ tầm quan trọng của vấn đề dân tộc, tôn giáo đối với sự nghiệp cách mạng của toàn dân ta dưới sự lãnh đạo của Đảng Cộng sản Việt Nam. </w:t>
      </w:r>
    </w:p>
    <w:p w14:paraId="4B949DB3"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w:t>
      </w:r>
      <w:r w:rsidRPr="00295F3C">
        <w:rPr>
          <w:rFonts w:ascii="Times New Roman" w:eastAsia="Times New Roman" w:hAnsi="Times New Roman" w:cs="Times New Roman"/>
          <w:color w:val="000000"/>
          <w:sz w:val="28"/>
          <w:szCs w:val="28"/>
        </w:rPr>
        <w:t xml:space="preserve">ắm vững quan điểm cơ bản của chủ nghĩa Mác - Lênin về </w:t>
      </w:r>
      <w:r w:rsidRPr="000F3FF0">
        <w:rPr>
          <w:rFonts w:ascii="Times New Roman" w:eastAsia="Times New Roman" w:hAnsi="Times New Roman" w:cs="Times New Roman"/>
          <w:color w:val="000000"/>
          <w:sz w:val="28"/>
          <w:szCs w:val="28"/>
        </w:rPr>
        <w:t>giai cấp công nhân và sứ mệnh lịch sử của giai cấp công nhân</w:t>
      </w:r>
      <w:r w:rsidRPr="00295F3C">
        <w:rPr>
          <w:rFonts w:ascii="Times New Roman" w:eastAsia="Times New Roman" w:hAnsi="Times New Roman" w:cs="Times New Roman"/>
          <w:i/>
          <w:color w:val="000000"/>
          <w:sz w:val="28"/>
          <w:szCs w:val="28"/>
        </w:rPr>
        <w:t xml:space="preserve">, </w:t>
      </w:r>
      <w:r w:rsidRPr="00295F3C">
        <w:rPr>
          <w:rFonts w:ascii="Times New Roman" w:eastAsia="Times New Roman" w:hAnsi="Times New Roman" w:cs="Times New Roman"/>
          <w:color w:val="000000"/>
          <w:sz w:val="28"/>
          <w:szCs w:val="28"/>
        </w:rPr>
        <w:t xml:space="preserve">nội dung, biểu hiện và ý nghĩa của sứ mệnh đó trong bối cảnh hiện nay. </w:t>
      </w:r>
    </w:p>
    <w:p w14:paraId="1F72AE9A" w14:textId="77777777" w:rsidR="00942999"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i/>
          <w:color w:val="000000"/>
          <w:sz w:val="28"/>
          <w:szCs w:val="28"/>
        </w:rPr>
      </w:pPr>
      <w:r w:rsidRPr="00295F3C">
        <w:rPr>
          <w:rFonts w:ascii="Times New Roman" w:eastAsia="Times New Roman" w:hAnsi="Times New Roman" w:cs="Times New Roman"/>
          <w:i/>
          <w:color w:val="000000"/>
          <w:sz w:val="28"/>
          <w:szCs w:val="28"/>
        </w:rPr>
        <w:t xml:space="preserve">2. Về kỹ năng: </w:t>
      </w:r>
    </w:p>
    <w:p w14:paraId="0DA103DE"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Sinh viên có khả năng luận ch</w:t>
      </w:r>
      <w:r w:rsidRPr="008F18F3">
        <w:rPr>
          <w:rFonts w:ascii="Times New Roman" w:eastAsia="Times New Roman" w:hAnsi="Times New Roman" w:cs="Times New Roman"/>
          <w:color w:val="000000"/>
          <w:sz w:val="28"/>
          <w:szCs w:val="28"/>
        </w:rPr>
        <w:t>ứ</w:t>
      </w:r>
      <w:r w:rsidRPr="00295F3C">
        <w:rPr>
          <w:rFonts w:ascii="Times New Roman" w:eastAsia="Times New Roman" w:hAnsi="Times New Roman" w:cs="Times New Roman"/>
          <w:color w:val="000000"/>
          <w:sz w:val="28"/>
          <w:szCs w:val="28"/>
        </w:rPr>
        <w:t xml:space="preserve">ng được khách thể và đối tượng nghiên cứu của một khoa học và của một vấn đề nghiên cứu, phân biệt được những vấn đề chính trị - xã hội trong đời sống hiện thực. </w:t>
      </w:r>
    </w:p>
    <w:p w14:paraId="751E1EC8"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w:t>
      </w:r>
      <w:r w:rsidRPr="00295F3C">
        <w:rPr>
          <w:rFonts w:ascii="Times New Roman" w:eastAsia="Times New Roman" w:hAnsi="Times New Roman" w:cs="Times New Roman"/>
          <w:color w:val="000000"/>
          <w:sz w:val="28"/>
          <w:szCs w:val="28"/>
        </w:rPr>
        <w:t xml:space="preserve">ó kỹ năng, phương pháp khoa học trong nghiên cứu những vấn đề lý luận và thực tiễn liên quan đến vấn đề gia đình và xây dựng gia đình, từ đó có nhận thức </w:t>
      </w:r>
      <w:r w:rsidRPr="00295F3C">
        <w:rPr>
          <w:rFonts w:ascii="Times New Roman" w:eastAsia="Times New Roman" w:hAnsi="Times New Roman" w:cs="Times New Roman"/>
          <w:color w:val="000000"/>
          <w:sz w:val="28"/>
          <w:szCs w:val="28"/>
        </w:rPr>
        <w:lastRenderedPageBreak/>
        <w:t xml:space="preserve">đúng đắn về vấn đề này. </w:t>
      </w:r>
    </w:p>
    <w:p w14:paraId="1F8FD545"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942999">
        <w:rPr>
          <w:rFonts w:ascii="Times New Roman" w:eastAsia="Times New Roman" w:hAnsi="Times New Roman" w:cs="Times New Roman"/>
          <w:color w:val="000000"/>
          <w:sz w:val="28"/>
          <w:szCs w:val="28"/>
        </w:rPr>
        <w:t>B</w:t>
      </w:r>
      <w:r w:rsidRPr="00295F3C">
        <w:rPr>
          <w:rFonts w:ascii="Times New Roman" w:eastAsia="Times New Roman" w:hAnsi="Times New Roman" w:cs="Times New Roman"/>
          <w:color w:val="000000"/>
          <w:sz w:val="28"/>
          <w:szCs w:val="28"/>
        </w:rPr>
        <w:t xml:space="preserve">ước đầu biết vận dụng những tri thức có được vào phân tích những vấn đề cơ bản về chủ nghĩa xã hội và con đường đi lên chủ nghĩa xã hội ở Việt Nam hiện nay. </w:t>
      </w:r>
    </w:p>
    <w:p w14:paraId="6BF58038"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942999">
        <w:rPr>
          <w:rFonts w:ascii="Times New Roman" w:eastAsia="Times New Roman" w:hAnsi="Times New Roman" w:cs="Times New Roman"/>
          <w:color w:val="000000"/>
          <w:sz w:val="28"/>
          <w:szCs w:val="28"/>
        </w:rPr>
        <w:t>C</w:t>
      </w:r>
      <w:r w:rsidRPr="00295F3C">
        <w:rPr>
          <w:rFonts w:ascii="Times New Roman" w:eastAsia="Times New Roman" w:hAnsi="Times New Roman" w:cs="Times New Roman"/>
          <w:color w:val="000000"/>
          <w:sz w:val="28"/>
          <w:szCs w:val="28"/>
        </w:rPr>
        <w:t xml:space="preserve">ó khả năng vận dụng lý luận về dân chủ xã hội chủ nghĩa và nhà nước xã hội chủ nghĩa vào việc phân tích những vấn đề thực tiễn liên quan, trước hết là trong công việc, nhiệm vụ của cá nhân. </w:t>
      </w:r>
    </w:p>
    <w:p w14:paraId="4444E179"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w:t>
      </w:r>
      <w:r w:rsidRPr="00295F3C">
        <w:rPr>
          <w:rFonts w:ascii="Times New Roman" w:eastAsia="Times New Roman" w:hAnsi="Times New Roman" w:cs="Times New Roman"/>
          <w:color w:val="000000"/>
          <w:sz w:val="28"/>
          <w:szCs w:val="28"/>
        </w:rPr>
        <w:t xml:space="preserve">ó kỹ năng nhận diện những biến đổi trong cơ cấu xã hội - giai cấp và nội dung liên minh giai cấp ở nước ta trong thời kỳ quá độ lên chủ nghĩa xã hội. </w:t>
      </w:r>
    </w:p>
    <w:p w14:paraId="218AC5FC"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295F3C">
        <w:rPr>
          <w:rFonts w:ascii="Times New Roman" w:eastAsia="Times New Roman" w:hAnsi="Times New Roman" w:cs="Times New Roman"/>
          <w:color w:val="000000"/>
          <w:sz w:val="28"/>
          <w:szCs w:val="28"/>
        </w:rPr>
        <w:t xml:space="preserve">Sinh viên rèn luyện kỹ năng tư duy và năng lực vận dụng những nội dung trong bài học để phân tích, giải thích những vấn đề trong thực tiễn một cách khách quan, có cơ sở khoa học. </w:t>
      </w:r>
    </w:p>
    <w:p w14:paraId="63DA2505"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295F3C">
        <w:rPr>
          <w:rFonts w:ascii="Times New Roman" w:eastAsia="Times New Roman" w:hAnsi="Times New Roman" w:cs="Times New Roman"/>
          <w:color w:val="000000"/>
          <w:sz w:val="28"/>
          <w:szCs w:val="28"/>
        </w:rPr>
        <w:t xml:space="preserve">Biết vận dụng phương pháp luận và các phương pháp nghiên cứu chuyên ngành chủ nghĩa xã hội khoa học vào việc phân tích sứ mệnh lịch sử của </w:t>
      </w:r>
      <w:r w:rsidRPr="00295F3C">
        <w:rPr>
          <w:rFonts w:ascii="Times New Roman" w:eastAsia="Times New Roman" w:hAnsi="Times New Roman" w:cs="Times New Roman"/>
          <w:i/>
          <w:color w:val="000000"/>
          <w:sz w:val="28"/>
          <w:szCs w:val="28"/>
        </w:rPr>
        <w:t xml:space="preserve">giai cấp công nhân Việt Nam </w:t>
      </w:r>
      <w:r w:rsidRPr="00295F3C">
        <w:rPr>
          <w:rFonts w:ascii="Times New Roman" w:eastAsia="Times New Roman" w:hAnsi="Times New Roman" w:cs="Times New Roman"/>
          <w:color w:val="000000"/>
          <w:sz w:val="28"/>
          <w:szCs w:val="28"/>
        </w:rPr>
        <w:t xml:space="preserve">trong tiến trình cách mạng Việt Nam, trong sự nghiệp đổi mới và hội nhập quốc tế hiện nay. </w:t>
      </w:r>
    </w:p>
    <w:p w14:paraId="42CB0DCD" w14:textId="77777777" w:rsidR="00942999"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i/>
          <w:color w:val="000000"/>
          <w:sz w:val="28"/>
          <w:szCs w:val="28"/>
        </w:rPr>
      </w:pPr>
      <w:r w:rsidRPr="00295F3C">
        <w:rPr>
          <w:rFonts w:ascii="Times New Roman" w:eastAsia="Times New Roman" w:hAnsi="Times New Roman" w:cs="Times New Roman"/>
          <w:i/>
          <w:color w:val="000000"/>
          <w:sz w:val="28"/>
          <w:szCs w:val="28"/>
        </w:rPr>
        <w:t xml:space="preserve">3. Về tư tưởng: </w:t>
      </w:r>
    </w:p>
    <w:p w14:paraId="02DD5B47" w14:textId="77777777" w:rsidR="00942999"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942999">
        <w:rPr>
          <w:rFonts w:ascii="Times New Roman" w:eastAsia="Times New Roman" w:hAnsi="Times New Roman" w:cs="Times New Roman"/>
          <w:color w:val="000000"/>
          <w:sz w:val="28"/>
          <w:szCs w:val="28"/>
        </w:rPr>
        <w:t>S</w:t>
      </w:r>
      <w:r w:rsidRPr="00295F3C">
        <w:rPr>
          <w:rFonts w:ascii="Times New Roman" w:eastAsia="Times New Roman" w:hAnsi="Times New Roman" w:cs="Times New Roman"/>
          <w:color w:val="000000"/>
          <w:sz w:val="28"/>
          <w:szCs w:val="28"/>
        </w:rPr>
        <w:t>inh viên có thái độ tích cực với việc học tập các môn lý luận chính trị; có niềm tin vào mục tiêu, lý tưởng và sự thành công của côn</w:t>
      </w:r>
      <w:r w:rsidRPr="00295F3C">
        <w:rPr>
          <w:rFonts w:ascii="Times New Roman" w:eastAsia="Times New Roman" w:hAnsi="Times New Roman" w:cs="Times New Roman"/>
          <w:color w:val="000000"/>
          <w:sz w:val="28"/>
          <w:szCs w:val="28"/>
          <w:u w:val="single"/>
        </w:rPr>
        <w:t xml:space="preserve">g </w:t>
      </w:r>
      <w:r w:rsidRPr="00295F3C">
        <w:rPr>
          <w:rFonts w:ascii="Times New Roman" w:eastAsia="Times New Roman" w:hAnsi="Times New Roman" w:cs="Times New Roman"/>
          <w:color w:val="000000"/>
          <w:sz w:val="28"/>
          <w:szCs w:val="28"/>
        </w:rPr>
        <w:t xml:space="preserve">cuộc đổi mới do Đảng Cộng sản </w:t>
      </w:r>
      <w:r>
        <w:rPr>
          <w:rFonts w:ascii="Times New Roman" w:eastAsia="Times New Roman" w:hAnsi="Times New Roman" w:cs="Times New Roman"/>
          <w:color w:val="000000"/>
          <w:sz w:val="28"/>
          <w:szCs w:val="28"/>
        </w:rPr>
        <w:t>Việt Nam khởi xướng và lãnh đạo.</w:t>
      </w:r>
    </w:p>
    <w:p w14:paraId="01035231" w14:textId="77777777" w:rsidR="00942999"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295F3C">
        <w:rPr>
          <w:rFonts w:ascii="Times New Roman" w:eastAsia="Times New Roman" w:hAnsi="Times New Roman" w:cs="Times New Roman"/>
          <w:color w:val="000000"/>
          <w:sz w:val="28"/>
          <w:szCs w:val="28"/>
        </w:rPr>
        <w:t xml:space="preserve">Góp phần xây dựng và củng cố niềm tin khoa học, lập trường giai cấp công nhân đối với sự nghiệp xây dựng chủ nghĩa xã hội trên thế giới cũng như ở Việt Nam. </w:t>
      </w:r>
    </w:p>
    <w:p w14:paraId="7774D966"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w:t>
      </w:r>
      <w:r w:rsidRPr="00295F3C">
        <w:rPr>
          <w:rFonts w:ascii="Times New Roman" w:eastAsia="Times New Roman" w:hAnsi="Times New Roman" w:cs="Times New Roman"/>
          <w:color w:val="000000"/>
          <w:sz w:val="28"/>
          <w:szCs w:val="28"/>
        </w:rPr>
        <w:t xml:space="preserve">inh viên khẳng định niềm tin vào chế độ xã hội chủ nghĩa, luôn tin và ủng hộ đường lối đổi mới theo định hướng xã hội chủ nghĩa dưới sự lãnh đạo của Đảng Cộng sản Việt Nam. </w:t>
      </w:r>
    </w:p>
    <w:p w14:paraId="58C50659" w14:textId="77777777" w:rsidR="00942999"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606000"/>
          <w:sz w:val="28"/>
          <w:szCs w:val="28"/>
        </w:rPr>
      </w:pPr>
      <w:r w:rsidRPr="00295F3C">
        <w:rPr>
          <w:rFonts w:ascii="Times New Roman" w:eastAsia="Times New Roman" w:hAnsi="Times New Roman" w:cs="Times New Roman"/>
          <w:color w:val="000000"/>
          <w:sz w:val="28"/>
          <w:szCs w:val="28"/>
        </w:rPr>
        <w:t xml:space="preserve">Sinh viên khẳng định bản chất tiến bộ của nền dân </w:t>
      </w:r>
      <w:r w:rsidRPr="00295F3C">
        <w:rPr>
          <w:rFonts w:ascii="Times New Roman" w:eastAsia="Times New Roman" w:hAnsi="Times New Roman" w:cs="Times New Roman"/>
          <w:color w:val="080800"/>
          <w:sz w:val="28"/>
          <w:szCs w:val="28"/>
        </w:rPr>
        <w:t xml:space="preserve">chủ </w:t>
      </w:r>
      <w:r w:rsidRPr="00295F3C">
        <w:rPr>
          <w:rFonts w:ascii="Times New Roman" w:eastAsia="Times New Roman" w:hAnsi="Times New Roman" w:cs="Times New Roman"/>
          <w:color w:val="000000"/>
          <w:sz w:val="28"/>
          <w:szCs w:val="28"/>
        </w:rPr>
        <w:t xml:space="preserve">xã hội chủ </w:t>
      </w:r>
      <w:r w:rsidRPr="00295F3C">
        <w:rPr>
          <w:rFonts w:ascii="Times New Roman" w:eastAsia="Times New Roman" w:hAnsi="Times New Roman" w:cs="Times New Roman"/>
          <w:color w:val="202000"/>
          <w:sz w:val="28"/>
          <w:szCs w:val="28"/>
        </w:rPr>
        <w:t>nghĩa</w:t>
      </w:r>
      <w:r w:rsidRPr="00295F3C">
        <w:rPr>
          <w:rFonts w:ascii="Times New Roman" w:eastAsia="Times New Roman" w:hAnsi="Times New Roman" w:cs="Times New Roman"/>
          <w:color w:val="606000"/>
          <w:sz w:val="28"/>
          <w:szCs w:val="28"/>
        </w:rPr>
        <w:t xml:space="preserve">, </w:t>
      </w:r>
      <w:r w:rsidRPr="00295F3C">
        <w:rPr>
          <w:rFonts w:ascii="Times New Roman" w:eastAsia="Times New Roman" w:hAnsi="Times New Roman" w:cs="Times New Roman"/>
          <w:color w:val="000000"/>
          <w:sz w:val="28"/>
          <w:szCs w:val="28"/>
        </w:rPr>
        <w:t xml:space="preserve">nhà </w:t>
      </w:r>
      <w:r w:rsidRPr="00295F3C">
        <w:rPr>
          <w:rFonts w:ascii="Times New Roman" w:eastAsia="Times New Roman" w:hAnsi="Times New Roman" w:cs="Times New Roman"/>
          <w:color w:val="101000"/>
          <w:sz w:val="28"/>
          <w:szCs w:val="28"/>
        </w:rPr>
        <w:t xml:space="preserve">nước </w:t>
      </w:r>
      <w:r w:rsidRPr="00295F3C">
        <w:rPr>
          <w:rFonts w:ascii="Times New Roman" w:eastAsia="Times New Roman" w:hAnsi="Times New Roman" w:cs="Times New Roman"/>
          <w:color w:val="000000"/>
          <w:sz w:val="28"/>
          <w:szCs w:val="28"/>
        </w:rPr>
        <w:t xml:space="preserve">xã hội chủ nghĩa; </w:t>
      </w:r>
      <w:r w:rsidRPr="00295F3C">
        <w:rPr>
          <w:rFonts w:ascii="Times New Roman" w:eastAsia="Times New Roman" w:hAnsi="Times New Roman" w:cs="Times New Roman"/>
          <w:color w:val="090900"/>
          <w:sz w:val="28"/>
          <w:szCs w:val="28"/>
        </w:rPr>
        <w:t xml:space="preserve">có </w:t>
      </w:r>
      <w:r w:rsidRPr="00295F3C">
        <w:rPr>
          <w:rFonts w:ascii="Times New Roman" w:eastAsia="Times New Roman" w:hAnsi="Times New Roman" w:cs="Times New Roman"/>
          <w:color w:val="1B1B00"/>
          <w:sz w:val="28"/>
          <w:szCs w:val="28"/>
        </w:rPr>
        <w:t xml:space="preserve">thái </w:t>
      </w:r>
      <w:r w:rsidRPr="00295F3C">
        <w:rPr>
          <w:rFonts w:ascii="Times New Roman" w:eastAsia="Times New Roman" w:hAnsi="Times New Roman" w:cs="Times New Roman"/>
          <w:color w:val="000000"/>
          <w:sz w:val="28"/>
          <w:szCs w:val="28"/>
        </w:rPr>
        <w:t xml:space="preserve">độ phê </w:t>
      </w:r>
      <w:r w:rsidRPr="00295F3C">
        <w:rPr>
          <w:rFonts w:ascii="Times New Roman" w:eastAsia="Times New Roman" w:hAnsi="Times New Roman" w:cs="Times New Roman"/>
          <w:color w:val="202000"/>
          <w:sz w:val="28"/>
          <w:szCs w:val="28"/>
        </w:rPr>
        <w:t xml:space="preserve">phán </w:t>
      </w:r>
      <w:r w:rsidRPr="00295F3C">
        <w:rPr>
          <w:rFonts w:ascii="Times New Roman" w:eastAsia="Times New Roman" w:hAnsi="Times New Roman" w:cs="Times New Roman"/>
          <w:color w:val="000000"/>
          <w:sz w:val="28"/>
          <w:szCs w:val="28"/>
        </w:rPr>
        <w:t xml:space="preserve">những quan điểm sai trái phủ nhận tính </w:t>
      </w:r>
      <w:r w:rsidRPr="00295F3C">
        <w:rPr>
          <w:rFonts w:ascii="Times New Roman" w:eastAsia="Times New Roman" w:hAnsi="Times New Roman" w:cs="Times New Roman"/>
          <w:color w:val="020200"/>
          <w:sz w:val="28"/>
          <w:szCs w:val="28"/>
        </w:rPr>
        <w:t xml:space="preserve">chất </w:t>
      </w:r>
      <w:r w:rsidRPr="00295F3C">
        <w:rPr>
          <w:rFonts w:ascii="Times New Roman" w:eastAsia="Times New Roman" w:hAnsi="Times New Roman" w:cs="Times New Roman"/>
          <w:color w:val="000000"/>
          <w:sz w:val="28"/>
          <w:szCs w:val="28"/>
        </w:rPr>
        <w:t xml:space="preserve">tiến </w:t>
      </w:r>
      <w:r w:rsidRPr="00295F3C">
        <w:rPr>
          <w:rFonts w:ascii="Times New Roman" w:eastAsia="Times New Roman" w:hAnsi="Times New Roman" w:cs="Times New Roman"/>
          <w:color w:val="0F0F00"/>
          <w:sz w:val="28"/>
          <w:szCs w:val="28"/>
        </w:rPr>
        <w:t xml:space="preserve">bộ </w:t>
      </w:r>
      <w:r w:rsidRPr="00295F3C">
        <w:rPr>
          <w:rFonts w:ascii="Times New Roman" w:eastAsia="Times New Roman" w:hAnsi="Times New Roman" w:cs="Times New Roman"/>
          <w:color w:val="303000"/>
          <w:sz w:val="28"/>
          <w:szCs w:val="28"/>
        </w:rPr>
        <w:t xml:space="preserve">của </w:t>
      </w:r>
      <w:r w:rsidRPr="00295F3C">
        <w:rPr>
          <w:rFonts w:ascii="Times New Roman" w:eastAsia="Times New Roman" w:hAnsi="Times New Roman" w:cs="Times New Roman"/>
          <w:color w:val="000000"/>
          <w:sz w:val="28"/>
          <w:szCs w:val="28"/>
        </w:rPr>
        <w:t xml:space="preserve">nền dân chủ xã hội chủ nghĩa, nhà nước xã </w:t>
      </w:r>
      <w:r w:rsidRPr="00295F3C">
        <w:rPr>
          <w:rFonts w:ascii="Times New Roman" w:eastAsia="Times New Roman" w:hAnsi="Times New Roman" w:cs="Times New Roman"/>
          <w:color w:val="606000"/>
          <w:sz w:val="28"/>
          <w:szCs w:val="28"/>
        </w:rPr>
        <w:t xml:space="preserve">hội </w:t>
      </w:r>
      <w:r w:rsidRPr="00295F3C">
        <w:rPr>
          <w:rFonts w:ascii="Times New Roman" w:eastAsia="Times New Roman" w:hAnsi="Times New Roman" w:cs="Times New Roman"/>
          <w:color w:val="000000"/>
          <w:sz w:val="28"/>
          <w:szCs w:val="28"/>
        </w:rPr>
        <w:t xml:space="preserve">chủ nghĩa </w:t>
      </w:r>
      <w:r w:rsidRPr="00295F3C">
        <w:rPr>
          <w:rFonts w:ascii="Times New Roman" w:eastAsia="Times New Roman" w:hAnsi="Times New Roman" w:cs="Times New Roman"/>
          <w:color w:val="101000"/>
          <w:sz w:val="28"/>
          <w:szCs w:val="28"/>
        </w:rPr>
        <w:t xml:space="preserve">nói </w:t>
      </w:r>
      <w:r w:rsidRPr="00295F3C">
        <w:rPr>
          <w:rFonts w:ascii="Times New Roman" w:eastAsia="Times New Roman" w:hAnsi="Times New Roman" w:cs="Times New Roman"/>
          <w:color w:val="000000"/>
          <w:sz w:val="28"/>
          <w:szCs w:val="28"/>
        </w:rPr>
        <w:t xml:space="preserve">chung, </w:t>
      </w:r>
      <w:r w:rsidRPr="00295F3C">
        <w:rPr>
          <w:rFonts w:ascii="Times New Roman" w:eastAsia="Times New Roman" w:hAnsi="Times New Roman" w:cs="Times New Roman"/>
          <w:color w:val="101000"/>
          <w:sz w:val="28"/>
          <w:szCs w:val="28"/>
        </w:rPr>
        <w:t xml:space="preserve">ở </w:t>
      </w:r>
      <w:r w:rsidRPr="00295F3C">
        <w:rPr>
          <w:rFonts w:ascii="Times New Roman" w:eastAsia="Times New Roman" w:hAnsi="Times New Roman" w:cs="Times New Roman"/>
          <w:color w:val="000000"/>
          <w:sz w:val="28"/>
          <w:szCs w:val="28"/>
        </w:rPr>
        <w:t>Việt Nam nói riêng</w:t>
      </w:r>
      <w:r w:rsidRPr="00295F3C">
        <w:rPr>
          <w:rFonts w:ascii="Times New Roman" w:eastAsia="Times New Roman" w:hAnsi="Times New Roman" w:cs="Times New Roman"/>
          <w:color w:val="606000"/>
          <w:sz w:val="28"/>
          <w:szCs w:val="28"/>
        </w:rPr>
        <w:t xml:space="preserve">. </w:t>
      </w:r>
    </w:p>
    <w:p w14:paraId="19916B83" w14:textId="77777777" w:rsidR="00942999"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w:t>
      </w:r>
      <w:r w:rsidRPr="00295F3C">
        <w:rPr>
          <w:rFonts w:ascii="Times New Roman" w:eastAsia="Times New Roman" w:hAnsi="Times New Roman" w:cs="Times New Roman"/>
          <w:color w:val="000000"/>
          <w:sz w:val="28"/>
          <w:szCs w:val="28"/>
        </w:rPr>
        <w:t>hận thức được về tầm quan trọng và thấy được sự cần thiết phải góp sức tăng cường xây dựng khối liên minh giai cấp vững mạnh trong sự nghiệp xây dựng đất nước theo định hướn</w:t>
      </w:r>
      <w:r w:rsidRPr="00295F3C">
        <w:rPr>
          <w:rFonts w:ascii="Times New Roman" w:eastAsia="Times New Roman" w:hAnsi="Times New Roman" w:cs="Times New Roman"/>
          <w:color w:val="000000"/>
          <w:sz w:val="28"/>
          <w:szCs w:val="28"/>
          <w:u w:val="single"/>
        </w:rPr>
        <w:t xml:space="preserve">g </w:t>
      </w:r>
      <w:r w:rsidRPr="00295F3C">
        <w:rPr>
          <w:rFonts w:ascii="Times New Roman" w:eastAsia="Times New Roman" w:hAnsi="Times New Roman" w:cs="Times New Roman"/>
          <w:color w:val="000000"/>
          <w:sz w:val="28"/>
          <w:szCs w:val="28"/>
        </w:rPr>
        <w:t xml:space="preserve">xã hội chủ nghĩa ở Việt Nam. </w:t>
      </w:r>
    </w:p>
    <w:p w14:paraId="7AD638A2"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b/>
          <w:color w:val="000000"/>
          <w:sz w:val="28"/>
          <w:szCs w:val="28"/>
        </w:rPr>
      </w:pPr>
      <w:r w:rsidRPr="00942999">
        <w:rPr>
          <w:rFonts w:ascii="Times New Roman" w:eastAsia="Times New Roman" w:hAnsi="Times New Roman" w:cs="Times New Roman"/>
          <w:color w:val="000000"/>
          <w:sz w:val="28"/>
          <w:szCs w:val="28"/>
        </w:rPr>
        <w:t>T</w:t>
      </w:r>
      <w:r w:rsidRPr="00295F3C">
        <w:rPr>
          <w:rFonts w:ascii="Times New Roman" w:eastAsia="Times New Roman" w:hAnsi="Times New Roman" w:cs="Times New Roman"/>
          <w:color w:val="000000"/>
          <w:sz w:val="28"/>
          <w:szCs w:val="28"/>
        </w:rPr>
        <w:t xml:space="preserve">hấy rõ tính khoa học trong tư tưởng và cách thức giải quyết vấn đề dân tộc, tôn giáo của chủ nghĩa Mác - Lênin, của Đảng Cộng sản Việt Nam; từ đó xác định trách nhiệm của bản thân góp phần tuyên truyền và thực hiện chủ trương, chính sách, pháp luật về dân tộc, tôn giáo của Đảng, </w:t>
      </w:r>
      <w:r w:rsidRPr="00D23D7B">
        <w:rPr>
          <w:rFonts w:ascii="Times New Roman" w:eastAsia="Times New Roman" w:hAnsi="Times New Roman" w:cs="Times New Roman"/>
          <w:color w:val="000000"/>
          <w:sz w:val="28"/>
          <w:szCs w:val="28"/>
        </w:rPr>
        <w:t>Nhà nước.</w:t>
      </w:r>
      <w:r w:rsidRPr="00295F3C">
        <w:rPr>
          <w:rFonts w:ascii="Times New Roman" w:eastAsia="Times New Roman" w:hAnsi="Times New Roman" w:cs="Times New Roman"/>
          <w:b/>
          <w:color w:val="000000"/>
          <w:sz w:val="28"/>
          <w:szCs w:val="28"/>
        </w:rPr>
        <w:t xml:space="preserve"> </w:t>
      </w:r>
    </w:p>
    <w:p w14:paraId="074799F6" w14:textId="77777777" w:rsidR="00942999" w:rsidRPr="00295F3C" w:rsidRDefault="00942999" w:rsidP="00942999">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w:t>
      </w:r>
      <w:r w:rsidRPr="00295F3C">
        <w:rPr>
          <w:rFonts w:ascii="Times New Roman" w:eastAsia="Times New Roman" w:hAnsi="Times New Roman" w:cs="Times New Roman"/>
          <w:color w:val="000000"/>
          <w:sz w:val="28"/>
          <w:szCs w:val="28"/>
        </w:rPr>
        <w:t xml:space="preserve">ó thái độ và hành vi đúng đắn trong nhận thức và có trách nhiệm xây dựng gia đình, xây dựng mối quan hệ giữa cá nhân, gia đình và xã hội. </w:t>
      </w:r>
    </w:p>
    <w:p w14:paraId="60EA36A0" w14:textId="77777777" w:rsidR="00A15AAE" w:rsidRDefault="005C399D" w:rsidP="00942999">
      <w:pPr>
        <w:spacing w:after="120"/>
        <w:ind w:firstLine="720"/>
        <w:jc w:val="both"/>
        <w:rPr>
          <w:b/>
          <w:sz w:val="26"/>
          <w:szCs w:val="26"/>
        </w:rPr>
      </w:pPr>
      <w:r w:rsidRPr="00E5083E">
        <w:rPr>
          <w:b/>
          <w:sz w:val="26"/>
          <w:szCs w:val="26"/>
          <w:lang w:val="vi-VN"/>
        </w:rPr>
        <w:t>3. Tóm tắt nội dung học phần</w:t>
      </w:r>
      <w:r w:rsidR="00A15AAE" w:rsidRPr="00E5083E">
        <w:rPr>
          <w:b/>
          <w:sz w:val="26"/>
          <w:szCs w:val="26"/>
          <w:lang w:val="vi-VN"/>
        </w:rPr>
        <w:t xml:space="preserve">: </w:t>
      </w:r>
    </w:p>
    <w:p w14:paraId="143E842D" w14:textId="77777777" w:rsidR="000F3FF0" w:rsidRDefault="000F3FF0" w:rsidP="000F3FF0">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0F3FF0">
        <w:rPr>
          <w:rFonts w:ascii="Times New Roman" w:eastAsia="Times New Roman" w:hAnsi="Times New Roman" w:cs="Times New Roman"/>
          <w:color w:val="000000"/>
          <w:sz w:val="28"/>
          <w:szCs w:val="28"/>
        </w:rPr>
        <w:t>Môn Chủ nghĩa xã h</w:t>
      </w:r>
      <w:r w:rsidRPr="000F3FF0">
        <w:rPr>
          <w:rFonts w:ascii="Times New Roman" w:hAnsi="Times New Roman" w:cs="Times New Roman"/>
          <w:sz w:val="28"/>
          <w:szCs w:val="28"/>
        </w:rPr>
        <w:t>ội khoa học cung cấp những</w:t>
      </w:r>
      <w:r>
        <w:t xml:space="preserve"> </w:t>
      </w:r>
      <w:r w:rsidRPr="00295F3C">
        <w:rPr>
          <w:rFonts w:ascii="Times New Roman" w:eastAsia="Times New Roman" w:hAnsi="Times New Roman" w:cs="Times New Roman"/>
          <w:color w:val="000000"/>
          <w:sz w:val="28"/>
          <w:szCs w:val="28"/>
        </w:rPr>
        <w:t xml:space="preserve">kiến thức cơ bản, hệ thống về sự ra đời, các </w:t>
      </w:r>
      <w:r w:rsidRPr="00295F3C">
        <w:rPr>
          <w:rFonts w:ascii="Times New Roman" w:eastAsia="Times New Roman" w:hAnsi="Times New Roman" w:cs="Times New Roman"/>
          <w:color w:val="000000"/>
          <w:sz w:val="28"/>
          <w:szCs w:val="28"/>
          <w:u w:val="single"/>
        </w:rPr>
        <w:t>g</w:t>
      </w:r>
      <w:r w:rsidRPr="00295F3C">
        <w:rPr>
          <w:rFonts w:ascii="Times New Roman" w:eastAsia="Times New Roman" w:hAnsi="Times New Roman" w:cs="Times New Roman"/>
          <w:color w:val="000000"/>
          <w:sz w:val="28"/>
          <w:szCs w:val="28"/>
        </w:rPr>
        <w:t xml:space="preserve">iai đoạn phát triển; đối tượng, phương pháp và ý nghĩa của việc học </w:t>
      </w:r>
      <w:r w:rsidRPr="00295F3C">
        <w:rPr>
          <w:rFonts w:ascii="Times New Roman" w:eastAsia="Times New Roman" w:hAnsi="Times New Roman" w:cs="Times New Roman"/>
          <w:color w:val="000000"/>
          <w:sz w:val="28"/>
          <w:szCs w:val="28"/>
        </w:rPr>
        <w:lastRenderedPageBreak/>
        <w:t xml:space="preserve">tập, nghiên cứu chủ nghĩa xã hội khoa học, một trong ba bộ phận hợp thành chủ nghĩa Mác Lênin. </w:t>
      </w:r>
      <w:r>
        <w:rPr>
          <w:rFonts w:ascii="Times New Roman" w:eastAsia="Times New Roman" w:hAnsi="Times New Roman" w:cs="Times New Roman"/>
          <w:color w:val="000000"/>
          <w:sz w:val="28"/>
          <w:szCs w:val="28"/>
        </w:rPr>
        <w:t>N</w:t>
      </w:r>
      <w:r w:rsidRPr="00295F3C">
        <w:rPr>
          <w:rFonts w:ascii="Times New Roman" w:eastAsia="Times New Roman" w:hAnsi="Times New Roman" w:cs="Times New Roman"/>
          <w:color w:val="000000"/>
          <w:sz w:val="28"/>
          <w:szCs w:val="28"/>
        </w:rPr>
        <w:t xml:space="preserve">hững quan điểm cơ bản, của chủ nghĩa Mác - Lênin, tư tưởng Hồ Chí Minh và </w:t>
      </w:r>
      <w:r>
        <w:rPr>
          <w:rFonts w:ascii="Times New Roman" w:eastAsia="Times New Roman" w:hAnsi="Times New Roman" w:cs="Times New Roman"/>
          <w:color w:val="000000"/>
          <w:sz w:val="28"/>
          <w:szCs w:val="28"/>
        </w:rPr>
        <w:t>c</w:t>
      </w:r>
      <w:r w:rsidRPr="000F3FF0">
        <w:rPr>
          <w:rFonts w:ascii="Times New Roman" w:eastAsia="Times New Roman" w:hAnsi="Times New Roman" w:cs="Times New Roman"/>
          <w:color w:val="000000"/>
          <w:sz w:val="28"/>
          <w:szCs w:val="28"/>
        </w:rPr>
        <w:t>ủa</w:t>
      </w:r>
      <w:r>
        <w:rPr>
          <w:rFonts w:ascii="Times New Roman" w:eastAsia="Times New Roman" w:hAnsi="Times New Roman" w:cs="Times New Roman"/>
          <w:color w:val="000000"/>
          <w:sz w:val="28"/>
          <w:szCs w:val="28"/>
        </w:rPr>
        <w:t xml:space="preserve"> </w:t>
      </w:r>
      <w:r w:rsidRPr="00295F3C">
        <w:rPr>
          <w:rFonts w:ascii="Times New Roman" w:eastAsia="Times New Roman" w:hAnsi="Times New Roman" w:cs="Times New Roman"/>
          <w:color w:val="000000"/>
          <w:sz w:val="28"/>
          <w:szCs w:val="28"/>
        </w:rPr>
        <w:t xml:space="preserve">Đảng Cộng sản Việt Nam về gia đình, xây dựng gia đình trong thời kỳ quá độ lên chủ nghĩa xã hội, xây dựng gia </w:t>
      </w:r>
      <w:r w:rsidRPr="000F3FF0">
        <w:rPr>
          <w:rFonts w:ascii="Times New Roman" w:eastAsia="Times New Roman" w:hAnsi="Times New Roman" w:cs="Times New Roman"/>
          <w:color w:val="000000"/>
          <w:sz w:val="28"/>
          <w:szCs w:val="28"/>
        </w:rPr>
        <w:t>đìn</w:t>
      </w:r>
      <w:r>
        <w:rPr>
          <w:rFonts w:ascii="Times New Roman" w:eastAsia="Times New Roman" w:hAnsi="Times New Roman" w:cs="Times New Roman"/>
          <w:color w:val="000000"/>
          <w:sz w:val="28"/>
          <w:szCs w:val="28"/>
        </w:rPr>
        <w:t xml:space="preserve">h ở Việt Nam hiện nay; </w:t>
      </w:r>
      <w:r w:rsidRPr="00295F3C">
        <w:rPr>
          <w:rFonts w:ascii="Times New Roman" w:eastAsia="Times New Roman" w:hAnsi="Times New Roman" w:cs="Times New Roman"/>
          <w:color w:val="000000"/>
          <w:sz w:val="28"/>
          <w:szCs w:val="28"/>
        </w:rPr>
        <w:t>quan điểm của chủ nghĩa Mác - Lênin về chủ nghĩa xã hội, thời kỳ quá độ lên chủ nghĩa xã hội và sự vận dụng sáng tạo của Đảng Cộng sản Việt Nam</w:t>
      </w:r>
      <w:r>
        <w:rPr>
          <w:rFonts w:ascii="Times New Roman" w:eastAsia="Times New Roman" w:hAnsi="Times New Roman" w:cs="Times New Roman"/>
          <w:color w:val="000000"/>
          <w:sz w:val="28"/>
          <w:szCs w:val="28"/>
        </w:rPr>
        <w:t xml:space="preserve"> vào điều kiện cụ thể Việt Nam; </w:t>
      </w:r>
      <w:r w:rsidRPr="00295F3C">
        <w:rPr>
          <w:rFonts w:ascii="Times New Roman" w:eastAsia="Times New Roman" w:hAnsi="Times New Roman" w:cs="Times New Roman"/>
          <w:color w:val="000000"/>
          <w:sz w:val="28"/>
          <w:szCs w:val="28"/>
        </w:rPr>
        <w:t>ản chất của nền dân chủ xã hội chủ nghĩa và nhà nước xã hội chủ nghĩa nói chung</w:t>
      </w:r>
      <w:r>
        <w:rPr>
          <w:rFonts w:ascii="Times New Roman" w:eastAsia="Times New Roman" w:hAnsi="Times New Roman" w:cs="Times New Roman"/>
          <w:color w:val="000000"/>
          <w:sz w:val="28"/>
          <w:szCs w:val="28"/>
        </w:rPr>
        <w:t>, ở Việt Nam nói riêng c</w:t>
      </w:r>
      <w:r w:rsidRPr="000F3FF0">
        <w:rPr>
          <w:rFonts w:ascii="Times New Roman" w:eastAsia="Times New Roman" w:hAnsi="Times New Roman" w:cs="Times New Roman"/>
          <w:color w:val="000000"/>
          <w:sz w:val="28"/>
          <w:szCs w:val="28"/>
        </w:rPr>
        <w:t>ũng</w:t>
      </w:r>
      <w:r>
        <w:rPr>
          <w:rFonts w:ascii="Times New Roman" w:eastAsia="Times New Roman" w:hAnsi="Times New Roman" w:cs="Times New Roman"/>
          <w:color w:val="000000"/>
          <w:sz w:val="28"/>
          <w:szCs w:val="28"/>
        </w:rPr>
        <w:t xml:space="preserve"> nh</w:t>
      </w:r>
      <w:r w:rsidRPr="000F3FF0">
        <w:rPr>
          <w:rFonts w:ascii="Times New Roman" w:eastAsia="Times New Roman" w:hAnsi="Times New Roman" w:cs="Times New Roman"/>
          <w:color w:val="000000"/>
          <w:sz w:val="28"/>
          <w:szCs w:val="28"/>
        </w:rPr>
        <w:t>ư</w:t>
      </w:r>
      <w:r>
        <w:rPr>
          <w:rFonts w:ascii="Times New Roman" w:eastAsia="Times New Roman" w:hAnsi="Times New Roman" w:cs="Times New Roman"/>
          <w:color w:val="000000"/>
          <w:sz w:val="28"/>
          <w:szCs w:val="28"/>
        </w:rPr>
        <w:t xml:space="preserve"> </w:t>
      </w:r>
      <w:r w:rsidRPr="00295F3C">
        <w:rPr>
          <w:rFonts w:ascii="Times New Roman" w:eastAsia="Times New Roman" w:hAnsi="Times New Roman" w:cs="Times New Roman"/>
          <w:color w:val="000000"/>
          <w:sz w:val="28"/>
          <w:szCs w:val="28"/>
        </w:rPr>
        <w:t>những kiến thức nền tảng về cơ cấu xã hội - giai cấp và liên minh giai cấp, tầng lớp trong thời kỳ quá độ lên chủ nghĩa xã hội.</w:t>
      </w:r>
      <w:r>
        <w:rPr>
          <w:rFonts w:ascii="Times New Roman" w:eastAsia="Times New Roman" w:hAnsi="Times New Roman" w:cs="Times New Roman"/>
          <w:color w:val="000000"/>
          <w:sz w:val="28"/>
          <w:szCs w:val="28"/>
        </w:rPr>
        <w:t xml:space="preserve"> </w:t>
      </w:r>
      <w:r w:rsidR="005A181A">
        <w:rPr>
          <w:rFonts w:ascii="Times New Roman" w:eastAsia="Times New Roman" w:hAnsi="Times New Roman" w:cs="Times New Roman"/>
          <w:color w:val="000000"/>
          <w:sz w:val="28"/>
          <w:szCs w:val="28"/>
        </w:rPr>
        <w:t>Q</w:t>
      </w:r>
      <w:r w:rsidRPr="00295F3C">
        <w:rPr>
          <w:rFonts w:ascii="Times New Roman" w:eastAsia="Times New Roman" w:hAnsi="Times New Roman" w:cs="Times New Roman"/>
          <w:color w:val="000000"/>
          <w:sz w:val="28"/>
          <w:szCs w:val="28"/>
        </w:rPr>
        <w:t>uan điểm cơ bản chủ nghĩa Mác</w:t>
      </w:r>
      <w:r w:rsidR="005A181A">
        <w:rPr>
          <w:rFonts w:ascii="Times New Roman" w:eastAsia="Times New Roman" w:hAnsi="Times New Roman" w:cs="Times New Roman"/>
          <w:color w:val="000000"/>
          <w:sz w:val="28"/>
          <w:szCs w:val="28"/>
        </w:rPr>
        <w:t xml:space="preserve"> </w:t>
      </w:r>
      <w:r w:rsidRPr="00295F3C">
        <w:rPr>
          <w:rFonts w:ascii="Times New Roman" w:eastAsia="Times New Roman" w:hAnsi="Times New Roman" w:cs="Times New Roman"/>
          <w:color w:val="000000"/>
          <w:sz w:val="28"/>
          <w:szCs w:val="28"/>
        </w:rPr>
        <w:t>-</w:t>
      </w:r>
      <w:r w:rsidR="005A181A">
        <w:rPr>
          <w:rFonts w:ascii="Times New Roman" w:eastAsia="Times New Roman" w:hAnsi="Times New Roman" w:cs="Times New Roman"/>
          <w:color w:val="000000"/>
          <w:sz w:val="28"/>
          <w:szCs w:val="28"/>
        </w:rPr>
        <w:t xml:space="preserve"> </w:t>
      </w:r>
      <w:r w:rsidRPr="00295F3C">
        <w:rPr>
          <w:rFonts w:ascii="Times New Roman" w:eastAsia="Times New Roman" w:hAnsi="Times New Roman" w:cs="Times New Roman"/>
          <w:color w:val="000000"/>
          <w:sz w:val="28"/>
          <w:szCs w:val="28"/>
        </w:rPr>
        <w:t xml:space="preserve">Lênin về vấn đề dân tộc, tôn giáo; mối quan hệ dân tộc và tôn giáo và nội dung chính sách dân tộc, tôn giáo của Đảng và Nhà nước Việt Nam. Trên cơ sở đó nhận thức rõ tầm quan trọng của vấn đề dân tộc, tôn giáo đối với sự nghiệp cách mạng của toàn dân ta dưới sự lãnh đạo của Đảng Cộng sản Việt Nam. </w:t>
      </w:r>
      <w:r w:rsidR="005A181A">
        <w:rPr>
          <w:rFonts w:ascii="Times New Roman" w:eastAsia="Times New Roman" w:hAnsi="Times New Roman" w:cs="Times New Roman"/>
          <w:color w:val="000000"/>
          <w:sz w:val="28"/>
          <w:szCs w:val="28"/>
        </w:rPr>
        <w:t>C</w:t>
      </w:r>
      <w:r w:rsidR="005A181A" w:rsidRPr="005A181A">
        <w:rPr>
          <w:rFonts w:ascii="Times New Roman" w:eastAsia="Times New Roman" w:hAnsi="Times New Roman" w:cs="Times New Roman"/>
          <w:color w:val="000000"/>
          <w:sz w:val="28"/>
          <w:szCs w:val="28"/>
        </w:rPr>
        <w:t>u</w:t>
      </w:r>
      <w:r w:rsidR="005A181A" w:rsidRPr="005A181A">
        <w:rPr>
          <w:rFonts w:ascii="Times New Roman" w:hAnsi="Times New Roman" w:cs="Times New Roman"/>
          <w:sz w:val="28"/>
          <w:szCs w:val="28"/>
        </w:rPr>
        <w:t xml:space="preserve">ối cùng là những </w:t>
      </w:r>
      <w:r w:rsidRPr="00295F3C">
        <w:rPr>
          <w:rFonts w:ascii="Times New Roman" w:eastAsia="Times New Roman" w:hAnsi="Times New Roman" w:cs="Times New Roman"/>
          <w:color w:val="000000"/>
          <w:sz w:val="28"/>
          <w:szCs w:val="28"/>
        </w:rPr>
        <w:t xml:space="preserve">quan điểm cơ bản của chủ nghĩa Mác - Lênin về </w:t>
      </w:r>
      <w:r w:rsidRPr="000F3FF0">
        <w:rPr>
          <w:rFonts w:ascii="Times New Roman" w:eastAsia="Times New Roman" w:hAnsi="Times New Roman" w:cs="Times New Roman"/>
          <w:color w:val="000000"/>
          <w:sz w:val="28"/>
          <w:szCs w:val="28"/>
        </w:rPr>
        <w:t>giai cấp công nhân và sứ mệnh lịch sử của giai cấp công nhân</w:t>
      </w:r>
      <w:r w:rsidRPr="00295F3C">
        <w:rPr>
          <w:rFonts w:ascii="Times New Roman" w:eastAsia="Times New Roman" w:hAnsi="Times New Roman" w:cs="Times New Roman"/>
          <w:i/>
          <w:color w:val="000000"/>
          <w:sz w:val="28"/>
          <w:szCs w:val="28"/>
        </w:rPr>
        <w:t xml:space="preserve">, </w:t>
      </w:r>
      <w:r w:rsidRPr="00295F3C">
        <w:rPr>
          <w:rFonts w:ascii="Times New Roman" w:eastAsia="Times New Roman" w:hAnsi="Times New Roman" w:cs="Times New Roman"/>
          <w:color w:val="000000"/>
          <w:sz w:val="28"/>
          <w:szCs w:val="28"/>
        </w:rPr>
        <w:t xml:space="preserve">nội dung, biểu hiện và ý nghĩa của sứ mệnh đó trong bối cảnh hiện nay. </w:t>
      </w:r>
    </w:p>
    <w:p w14:paraId="3D6162FA" w14:textId="77777777" w:rsidR="005C399D" w:rsidRPr="000F3FF0" w:rsidRDefault="005B3BBA" w:rsidP="000F3FF0">
      <w:pPr>
        <w:pStyle w:val="normal0"/>
        <w:widowControl w:val="0"/>
        <w:pBdr>
          <w:between w:val="nil"/>
        </w:pBdr>
        <w:spacing w:before="120" w:after="120" w:line="240" w:lineRule="auto"/>
        <w:ind w:firstLine="720"/>
        <w:jc w:val="both"/>
        <w:rPr>
          <w:rFonts w:ascii="Times New Roman" w:hAnsi="Times New Roman" w:cs="Times New Roman"/>
          <w:b/>
          <w:sz w:val="26"/>
          <w:szCs w:val="26"/>
          <w:lang w:val="vi-VN"/>
        </w:rPr>
      </w:pPr>
      <w:r w:rsidRPr="000F3FF0">
        <w:rPr>
          <w:rFonts w:ascii="Times New Roman" w:hAnsi="Times New Roman" w:cs="Times New Roman"/>
          <w:b/>
          <w:sz w:val="26"/>
          <w:szCs w:val="26"/>
        </w:rPr>
        <w:t>4</w:t>
      </w:r>
      <w:r w:rsidR="00034A85" w:rsidRPr="000F3FF0">
        <w:rPr>
          <w:rFonts w:ascii="Times New Roman" w:hAnsi="Times New Roman" w:cs="Times New Roman"/>
          <w:b/>
          <w:sz w:val="26"/>
          <w:szCs w:val="26"/>
          <w:lang w:val="vi-VN"/>
        </w:rPr>
        <w:t xml:space="preserve">. </w:t>
      </w:r>
      <w:r w:rsidR="007626C9" w:rsidRPr="000F3FF0">
        <w:rPr>
          <w:rFonts w:ascii="Times New Roman" w:hAnsi="Times New Roman" w:cs="Times New Roman"/>
          <w:b/>
          <w:sz w:val="26"/>
          <w:szCs w:val="26"/>
          <w:lang w:val="vi-VN"/>
        </w:rPr>
        <w:t>N</w:t>
      </w:r>
      <w:r w:rsidR="00034A85" w:rsidRPr="000F3FF0">
        <w:rPr>
          <w:rFonts w:ascii="Times New Roman" w:hAnsi="Times New Roman" w:cs="Times New Roman"/>
          <w:b/>
          <w:sz w:val="26"/>
          <w:szCs w:val="26"/>
          <w:lang w:val="vi-VN"/>
        </w:rPr>
        <w:t>ội dung chi tiết, hình thức tổ chức dạy, học của học phần</w:t>
      </w:r>
    </w:p>
    <w:p w14:paraId="5C1EE63D" w14:textId="77777777" w:rsidR="006C2841" w:rsidRPr="00E5083E" w:rsidRDefault="005B3BBA" w:rsidP="000F3FF0">
      <w:pPr>
        <w:spacing w:after="120"/>
        <w:ind w:firstLine="720"/>
        <w:jc w:val="both"/>
        <w:rPr>
          <w:sz w:val="26"/>
          <w:szCs w:val="26"/>
          <w:lang w:val="vi-VN"/>
        </w:rPr>
      </w:pPr>
      <w:r>
        <w:rPr>
          <w:sz w:val="26"/>
          <w:szCs w:val="26"/>
        </w:rPr>
        <w:t>4</w:t>
      </w:r>
      <w:r w:rsidR="006C2841" w:rsidRPr="00E5083E">
        <w:rPr>
          <w:sz w:val="26"/>
          <w:szCs w:val="26"/>
          <w:lang w:val="vi-VN"/>
        </w:rPr>
        <w:t>.1. Học phần lý thuyết hoặc lý thuyết kết hợp với thực hành:</w:t>
      </w:r>
    </w:p>
    <w:tbl>
      <w:tblPr>
        <w:tblW w:w="950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02"/>
        <w:gridCol w:w="563"/>
        <w:gridCol w:w="583"/>
        <w:gridCol w:w="689"/>
        <w:gridCol w:w="1299"/>
        <w:gridCol w:w="2772"/>
      </w:tblGrid>
      <w:tr w:rsidR="00C70A48" w:rsidRPr="00C1456E" w14:paraId="129EC3DB" w14:textId="77777777" w:rsidTr="00231608">
        <w:trPr>
          <w:jc w:val="center"/>
        </w:trPr>
        <w:tc>
          <w:tcPr>
            <w:tcW w:w="3602" w:type="dxa"/>
            <w:vMerge w:val="restart"/>
            <w:vAlign w:val="center"/>
          </w:tcPr>
          <w:p w14:paraId="28738EB3" w14:textId="77777777" w:rsidR="00C70A48" w:rsidRPr="00C1456E" w:rsidRDefault="00C70A48" w:rsidP="00265C35">
            <w:pPr>
              <w:jc w:val="center"/>
              <w:rPr>
                <w:b/>
                <w:szCs w:val="26"/>
              </w:rPr>
            </w:pPr>
            <w:r w:rsidRPr="00C1456E">
              <w:rPr>
                <w:b/>
                <w:szCs w:val="26"/>
              </w:rPr>
              <w:t>Nội dung chi tiết</w:t>
            </w:r>
          </w:p>
        </w:tc>
        <w:tc>
          <w:tcPr>
            <w:tcW w:w="1835" w:type="dxa"/>
            <w:gridSpan w:val="3"/>
          </w:tcPr>
          <w:p w14:paraId="74362903" w14:textId="77777777" w:rsidR="00C70A48" w:rsidRPr="00C1456E" w:rsidRDefault="00C70A48" w:rsidP="005E4E32">
            <w:pPr>
              <w:ind w:hanging="43"/>
              <w:jc w:val="center"/>
              <w:rPr>
                <w:b/>
                <w:szCs w:val="26"/>
              </w:rPr>
            </w:pPr>
            <w:r w:rsidRPr="00C1456E">
              <w:rPr>
                <w:b/>
                <w:szCs w:val="26"/>
              </w:rPr>
              <w:t>Số tiết</w:t>
            </w:r>
          </w:p>
        </w:tc>
        <w:tc>
          <w:tcPr>
            <w:tcW w:w="1299" w:type="dxa"/>
            <w:vMerge w:val="restart"/>
            <w:tcBorders>
              <w:right w:val="single" w:sz="4" w:space="0" w:color="auto"/>
            </w:tcBorders>
          </w:tcPr>
          <w:p w14:paraId="5CD05CF0" w14:textId="77777777" w:rsidR="00C70A48" w:rsidRPr="00C1456E" w:rsidRDefault="00C70A48" w:rsidP="00265C35">
            <w:pPr>
              <w:jc w:val="center"/>
              <w:rPr>
                <w:b/>
                <w:szCs w:val="26"/>
              </w:rPr>
            </w:pPr>
            <w:r w:rsidRPr="00C1456E">
              <w:rPr>
                <w:b/>
                <w:szCs w:val="26"/>
              </w:rPr>
              <w:t>Mục tiêu cụ thể</w:t>
            </w:r>
          </w:p>
        </w:tc>
        <w:tc>
          <w:tcPr>
            <w:tcW w:w="2772" w:type="dxa"/>
            <w:vMerge w:val="restart"/>
          </w:tcPr>
          <w:p w14:paraId="408A3EFA" w14:textId="77777777" w:rsidR="00C70A48" w:rsidRPr="00C1456E" w:rsidRDefault="00C70A48" w:rsidP="00724ADF">
            <w:pPr>
              <w:jc w:val="center"/>
              <w:rPr>
                <w:b/>
                <w:szCs w:val="26"/>
              </w:rPr>
            </w:pPr>
            <w:r w:rsidRPr="00C1456E">
              <w:rPr>
                <w:b/>
                <w:szCs w:val="26"/>
              </w:rPr>
              <w:t>Nhiệm vụ cụ thể của sinh viên</w:t>
            </w:r>
          </w:p>
        </w:tc>
      </w:tr>
      <w:tr w:rsidR="00C70A48" w:rsidRPr="00C1456E" w14:paraId="16CC8864" w14:textId="77777777" w:rsidTr="00231608">
        <w:trPr>
          <w:jc w:val="center"/>
        </w:trPr>
        <w:tc>
          <w:tcPr>
            <w:tcW w:w="3602" w:type="dxa"/>
            <w:vMerge/>
          </w:tcPr>
          <w:p w14:paraId="6FCC6386" w14:textId="77777777" w:rsidR="00C70A48" w:rsidRPr="00C1456E" w:rsidRDefault="00C70A48" w:rsidP="00265C35">
            <w:pPr>
              <w:jc w:val="center"/>
              <w:rPr>
                <w:b/>
                <w:szCs w:val="26"/>
              </w:rPr>
            </w:pPr>
          </w:p>
        </w:tc>
        <w:tc>
          <w:tcPr>
            <w:tcW w:w="1146" w:type="dxa"/>
            <w:gridSpan w:val="2"/>
          </w:tcPr>
          <w:p w14:paraId="0F130A03" w14:textId="77777777" w:rsidR="00C70A48" w:rsidRPr="0090672B" w:rsidRDefault="00C70A48" w:rsidP="00265C35">
            <w:pPr>
              <w:jc w:val="center"/>
              <w:rPr>
                <w:color w:val="0D0D0D"/>
                <w:sz w:val="20"/>
                <w:szCs w:val="26"/>
              </w:rPr>
            </w:pPr>
            <w:r w:rsidRPr="0090672B">
              <w:rPr>
                <w:color w:val="0D0D0D"/>
                <w:sz w:val="20"/>
                <w:szCs w:val="26"/>
              </w:rPr>
              <w:t>Lên lớp</w:t>
            </w:r>
          </w:p>
        </w:tc>
        <w:tc>
          <w:tcPr>
            <w:tcW w:w="689" w:type="dxa"/>
            <w:vMerge w:val="restart"/>
          </w:tcPr>
          <w:p w14:paraId="6873D227" w14:textId="77777777" w:rsidR="00C70A48" w:rsidRPr="0090672B" w:rsidRDefault="00C70A48" w:rsidP="00724ADF">
            <w:pPr>
              <w:ind w:left="-125" w:right="-127"/>
              <w:jc w:val="center"/>
              <w:rPr>
                <w:color w:val="0D0D0D"/>
                <w:sz w:val="20"/>
                <w:szCs w:val="26"/>
              </w:rPr>
            </w:pPr>
            <w:r w:rsidRPr="0090672B">
              <w:rPr>
                <w:color w:val="0D0D0D"/>
                <w:sz w:val="20"/>
                <w:szCs w:val="26"/>
              </w:rPr>
              <w:t>Thí nghiệm, thực hành, điền dã</w:t>
            </w:r>
          </w:p>
        </w:tc>
        <w:tc>
          <w:tcPr>
            <w:tcW w:w="1299" w:type="dxa"/>
            <w:vMerge/>
            <w:tcBorders>
              <w:right w:val="single" w:sz="4" w:space="0" w:color="auto"/>
            </w:tcBorders>
          </w:tcPr>
          <w:p w14:paraId="3E5223CB" w14:textId="77777777" w:rsidR="00C70A48" w:rsidRPr="00C1456E" w:rsidRDefault="00C70A48" w:rsidP="00265C35">
            <w:pPr>
              <w:jc w:val="center"/>
              <w:rPr>
                <w:b/>
                <w:szCs w:val="26"/>
              </w:rPr>
            </w:pPr>
          </w:p>
        </w:tc>
        <w:tc>
          <w:tcPr>
            <w:tcW w:w="2772" w:type="dxa"/>
            <w:vMerge/>
          </w:tcPr>
          <w:p w14:paraId="703405B9" w14:textId="77777777" w:rsidR="00C70A48" w:rsidRPr="00C1456E" w:rsidRDefault="00C70A48" w:rsidP="00265C35">
            <w:pPr>
              <w:jc w:val="center"/>
              <w:rPr>
                <w:b/>
                <w:szCs w:val="26"/>
              </w:rPr>
            </w:pPr>
          </w:p>
        </w:tc>
      </w:tr>
      <w:tr w:rsidR="00C70A48" w:rsidRPr="00C1456E" w14:paraId="64A6F417" w14:textId="77777777" w:rsidTr="00231608">
        <w:trPr>
          <w:trHeight w:val="699"/>
          <w:jc w:val="center"/>
        </w:trPr>
        <w:tc>
          <w:tcPr>
            <w:tcW w:w="3602" w:type="dxa"/>
            <w:vMerge/>
          </w:tcPr>
          <w:p w14:paraId="3F99134F" w14:textId="77777777" w:rsidR="00C70A48" w:rsidRPr="00C1456E" w:rsidRDefault="00C70A48" w:rsidP="005C399D">
            <w:pPr>
              <w:rPr>
                <w:sz w:val="26"/>
                <w:szCs w:val="26"/>
              </w:rPr>
            </w:pPr>
          </w:p>
        </w:tc>
        <w:tc>
          <w:tcPr>
            <w:tcW w:w="563" w:type="dxa"/>
            <w:vAlign w:val="center"/>
          </w:tcPr>
          <w:p w14:paraId="6E869344" w14:textId="77777777" w:rsidR="00C70A48" w:rsidRPr="0090672B" w:rsidRDefault="00C70A48" w:rsidP="006E4443">
            <w:pPr>
              <w:ind w:left="-108" w:right="-89" w:hanging="82"/>
              <w:jc w:val="center"/>
              <w:rPr>
                <w:color w:val="0D0D0D"/>
                <w:sz w:val="20"/>
                <w:szCs w:val="26"/>
              </w:rPr>
            </w:pPr>
            <w:r w:rsidRPr="0090672B">
              <w:rPr>
                <w:color w:val="0D0D0D"/>
                <w:sz w:val="20"/>
                <w:szCs w:val="26"/>
              </w:rPr>
              <w:t>Lý</w:t>
            </w:r>
          </w:p>
          <w:p w14:paraId="3BCC822D" w14:textId="77777777" w:rsidR="00C70A48" w:rsidRPr="0090672B" w:rsidRDefault="00C70A48" w:rsidP="00724ADF">
            <w:pPr>
              <w:ind w:left="-108" w:right="-89" w:hanging="108"/>
              <w:jc w:val="center"/>
              <w:rPr>
                <w:color w:val="0D0D0D"/>
                <w:sz w:val="20"/>
                <w:szCs w:val="26"/>
              </w:rPr>
            </w:pPr>
            <w:r w:rsidRPr="0090672B">
              <w:rPr>
                <w:color w:val="0D0D0D"/>
                <w:sz w:val="20"/>
                <w:szCs w:val="26"/>
              </w:rPr>
              <w:t xml:space="preserve">   thuyết</w:t>
            </w:r>
          </w:p>
        </w:tc>
        <w:tc>
          <w:tcPr>
            <w:tcW w:w="583" w:type="dxa"/>
            <w:vAlign w:val="center"/>
          </w:tcPr>
          <w:p w14:paraId="2FAAD689" w14:textId="77777777" w:rsidR="00C70A48" w:rsidRPr="0090672B" w:rsidRDefault="00C70A48" w:rsidP="006E4443">
            <w:pPr>
              <w:ind w:left="-108" w:right="-89" w:hanging="82"/>
              <w:jc w:val="center"/>
              <w:rPr>
                <w:color w:val="0D0D0D"/>
                <w:sz w:val="20"/>
                <w:szCs w:val="26"/>
              </w:rPr>
            </w:pPr>
            <w:r w:rsidRPr="0090672B">
              <w:rPr>
                <w:color w:val="0D0D0D"/>
                <w:sz w:val="20"/>
                <w:szCs w:val="26"/>
              </w:rPr>
              <w:t>Bài</w:t>
            </w:r>
          </w:p>
          <w:p w14:paraId="47F5059C" w14:textId="77777777" w:rsidR="00C70A48" w:rsidRPr="0090672B" w:rsidRDefault="00C70A48" w:rsidP="006E4443">
            <w:pPr>
              <w:ind w:left="-108" w:right="-89" w:hanging="82"/>
              <w:jc w:val="center"/>
              <w:rPr>
                <w:color w:val="0D0D0D"/>
                <w:sz w:val="20"/>
                <w:szCs w:val="26"/>
              </w:rPr>
            </w:pPr>
            <w:r w:rsidRPr="0090672B">
              <w:rPr>
                <w:color w:val="0D0D0D"/>
                <w:sz w:val="20"/>
                <w:szCs w:val="26"/>
              </w:rPr>
              <w:t xml:space="preserve"> tập, thảo luận</w:t>
            </w:r>
          </w:p>
        </w:tc>
        <w:tc>
          <w:tcPr>
            <w:tcW w:w="689" w:type="dxa"/>
            <w:vMerge/>
          </w:tcPr>
          <w:p w14:paraId="1DE50239" w14:textId="77777777" w:rsidR="00C70A48" w:rsidRPr="002520EB" w:rsidRDefault="00C70A48" w:rsidP="005C399D">
            <w:pPr>
              <w:rPr>
                <w:b/>
                <w:color w:val="FF0000"/>
                <w:sz w:val="26"/>
                <w:szCs w:val="26"/>
              </w:rPr>
            </w:pPr>
          </w:p>
        </w:tc>
        <w:tc>
          <w:tcPr>
            <w:tcW w:w="1299" w:type="dxa"/>
            <w:vMerge/>
            <w:tcBorders>
              <w:right w:val="single" w:sz="4" w:space="0" w:color="auto"/>
            </w:tcBorders>
          </w:tcPr>
          <w:p w14:paraId="7593024C" w14:textId="77777777" w:rsidR="00C70A48" w:rsidRPr="00C1456E" w:rsidRDefault="00C70A48" w:rsidP="005C399D">
            <w:pPr>
              <w:rPr>
                <w:sz w:val="26"/>
                <w:szCs w:val="26"/>
              </w:rPr>
            </w:pPr>
          </w:p>
        </w:tc>
        <w:tc>
          <w:tcPr>
            <w:tcW w:w="2772" w:type="dxa"/>
            <w:vMerge/>
          </w:tcPr>
          <w:p w14:paraId="23CC034A" w14:textId="77777777" w:rsidR="00C70A48" w:rsidRPr="00C1456E" w:rsidRDefault="00C70A48" w:rsidP="005C399D">
            <w:pPr>
              <w:rPr>
                <w:sz w:val="26"/>
                <w:szCs w:val="26"/>
              </w:rPr>
            </w:pPr>
          </w:p>
        </w:tc>
      </w:tr>
      <w:tr w:rsidR="00C70A48" w:rsidRPr="00C1456E" w14:paraId="35A897E1" w14:textId="77777777" w:rsidTr="00231608">
        <w:trPr>
          <w:jc w:val="center"/>
        </w:trPr>
        <w:tc>
          <w:tcPr>
            <w:tcW w:w="3602" w:type="dxa"/>
          </w:tcPr>
          <w:p w14:paraId="73EEF7C2" w14:textId="77777777" w:rsidR="00C70A48" w:rsidRPr="002520EB" w:rsidRDefault="003341F5" w:rsidP="003341F5">
            <w:pPr>
              <w:pStyle w:val="normal0"/>
              <w:widowControl w:val="0"/>
              <w:pBdr>
                <w:top w:val="nil"/>
                <w:left w:val="nil"/>
                <w:bottom w:val="nil"/>
                <w:right w:val="nil"/>
                <w:between w:val="nil"/>
              </w:pBdr>
              <w:spacing w:before="120" w:after="120" w:line="240" w:lineRule="auto"/>
              <w:jc w:val="center"/>
              <w:rPr>
                <w:b/>
              </w:rPr>
            </w:pPr>
            <w:r w:rsidRPr="002520EB">
              <w:rPr>
                <w:rFonts w:ascii="Times New Roman" w:eastAsia="Times New Roman" w:hAnsi="Times New Roman" w:cs="Times New Roman"/>
                <w:b/>
                <w:color w:val="000000"/>
              </w:rPr>
              <w:t>Chương 1. NHẬP MÔN CHỦ NGHĨA XÃ HỘI KHOA HỌC</w:t>
            </w:r>
          </w:p>
        </w:tc>
        <w:tc>
          <w:tcPr>
            <w:tcW w:w="563" w:type="dxa"/>
          </w:tcPr>
          <w:p w14:paraId="31A3D2C6" w14:textId="77777777" w:rsidR="00C70A48" w:rsidRPr="00030B5A" w:rsidRDefault="00030B5A" w:rsidP="007D14F9">
            <w:pPr>
              <w:jc w:val="center"/>
              <w:rPr>
                <w:b/>
              </w:rPr>
            </w:pPr>
            <w:r>
              <w:rPr>
                <w:b/>
              </w:rPr>
              <w:t>3</w:t>
            </w:r>
          </w:p>
        </w:tc>
        <w:tc>
          <w:tcPr>
            <w:tcW w:w="583" w:type="dxa"/>
          </w:tcPr>
          <w:p w14:paraId="74D9D529" w14:textId="77777777" w:rsidR="00C70A48" w:rsidRPr="00030B5A" w:rsidRDefault="00C70A48" w:rsidP="007D14F9">
            <w:pPr>
              <w:jc w:val="center"/>
              <w:rPr>
                <w:b/>
              </w:rPr>
            </w:pPr>
          </w:p>
        </w:tc>
        <w:tc>
          <w:tcPr>
            <w:tcW w:w="689" w:type="dxa"/>
          </w:tcPr>
          <w:p w14:paraId="63D380ED" w14:textId="77777777" w:rsidR="00C70A48" w:rsidRPr="00030B5A" w:rsidRDefault="00030B5A" w:rsidP="007D14F9">
            <w:pPr>
              <w:jc w:val="center"/>
              <w:rPr>
                <w:b/>
              </w:rPr>
            </w:pPr>
            <w:r>
              <w:rPr>
                <w:b/>
              </w:rPr>
              <w:t>1</w:t>
            </w:r>
          </w:p>
        </w:tc>
        <w:tc>
          <w:tcPr>
            <w:tcW w:w="1299" w:type="dxa"/>
            <w:tcBorders>
              <w:right w:val="single" w:sz="4" w:space="0" w:color="auto"/>
            </w:tcBorders>
          </w:tcPr>
          <w:p w14:paraId="4405E7D4" w14:textId="77777777" w:rsidR="00C70A48" w:rsidRPr="00C1456E" w:rsidRDefault="00C70A48" w:rsidP="005C399D"/>
        </w:tc>
        <w:tc>
          <w:tcPr>
            <w:tcW w:w="2772" w:type="dxa"/>
          </w:tcPr>
          <w:p w14:paraId="319B80CA" w14:textId="77777777" w:rsidR="00C70A48" w:rsidRPr="00C1456E" w:rsidRDefault="00C70A48" w:rsidP="0031411E">
            <w:pPr>
              <w:rPr>
                <w:bCs/>
                <w:lang w:val="nl-NL"/>
              </w:rPr>
            </w:pPr>
          </w:p>
        </w:tc>
      </w:tr>
      <w:tr w:rsidR="00C70A48" w:rsidRPr="00C1456E" w14:paraId="7FF08ABE" w14:textId="77777777" w:rsidTr="00231608">
        <w:trPr>
          <w:jc w:val="center"/>
        </w:trPr>
        <w:tc>
          <w:tcPr>
            <w:tcW w:w="3602" w:type="dxa"/>
          </w:tcPr>
          <w:p w14:paraId="1FD76C0E"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b/>
                <w:color w:val="000000"/>
              </w:rPr>
            </w:pPr>
            <w:r w:rsidRPr="002520EB">
              <w:rPr>
                <w:rFonts w:ascii="Times New Roman" w:eastAsia="Times New Roman" w:hAnsi="Times New Roman" w:cs="Times New Roman"/>
                <w:b/>
                <w:color w:val="000000"/>
              </w:rPr>
              <w:t>1. Sự ra đời của Chủ nghĩa xã hội khoa học</w:t>
            </w:r>
          </w:p>
          <w:p w14:paraId="26591C58"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i/>
                <w:color w:val="000000"/>
              </w:rPr>
            </w:pPr>
            <w:r w:rsidRPr="002520EB">
              <w:rPr>
                <w:rFonts w:ascii="Times New Roman" w:eastAsia="Times New Roman" w:hAnsi="Times New Roman" w:cs="Times New Roman"/>
                <w:b/>
                <w:color w:val="000000"/>
              </w:rPr>
              <w:t xml:space="preserve"> </w:t>
            </w:r>
            <w:r w:rsidRPr="002520EB">
              <w:rPr>
                <w:rFonts w:ascii="Times New Roman" w:eastAsia="Times New Roman" w:hAnsi="Times New Roman" w:cs="Times New Roman"/>
                <w:i/>
                <w:color w:val="000000"/>
              </w:rPr>
              <w:t xml:space="preserve">1.1. Hoàn cảnh lịch sử ra đời chủ nghĩa xã hội khoa học </w:t>
            </w:r>
          </w:p>
          <w:p w14:paraId="43A12BD8"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Điều kiện kinh tế - xã hội </w:t>
            </w:r>
          </w:p>
          <w:p w14:paraId="191BC913"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Tiền đề khoa học tự nhiên và tư tưởng lý luận</w:t>
            </w:r>
          </w:p>
          <w:p w14:paraId="59FD9BF1"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i/>
                <w:color w:val="000000"/>
              </w:rPr>
            </w:pPr>
            <w:r w:rsidRPr="002520EB">
              <w:rPr>
                <w:rFonts w:ascii="Times New Roman" w:eastAsia="Times New Roman" w:hAnsi="Times New Roman" w:cs="Times New Roman"/>
                <w:color w:val="000000"/>
              </w:rPr>
              <w:t xml:space="preserve"> </w:t>
            </w:r>
            <w:r w:rsidRPr="002520EB">
              <w:rPr>
                <w:rFonts w:ascii="Times New Roman" w:eastAsia="Times New Roman" w:hAnsi="Times New Roman" w:cs="Times New Roman"/>
                <w:i/>
                <w:color w:val="000000"/>
              </w:rPr>
              <w:t xml:space="preserve">1.2. Vai trò của Các Mác và Phriđrich Ăngghen </w:t>
            </w:r>
          </w:p>
          <w:p w14:paraId="715455AC"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Sự chuyển biến lập trường triết học và lập trường chính trị</w:t>
            </w:r>
          </w:p>
          <w:p w14:paraId="4B67A19E"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Ba phát kiến vĩ đại của C.Mác và Ph.Ăn</w:t>
            </w:r>
            <w:r w:rsidRPr="002520EB">
              <w:rPr>
                <w:rFonts w:ascii="Times New Roman" w:eastAsia="Times New Roman" w:hAnsi="Times New Roman" w:cs="Times New Roman"/>
                <w:color w:val="000000"/>
                <w:u w:val="single"/>
              </w:rPr>
              <w:t>gg</w:t>
            </w:r>
            <w:r w:rsidRPr="002520EB">
              <w:rPr>
                <w:rFonts w:ascii="Times New Roman" w:eastAsia="Times New Roman" w:hAnsi="Times New Roman" w:cs="Times New Roman"/>
                <w:color w:val="000000"/>
              </w:rPr>
              <w:t xml:space="preserve">hen </w:t>
            </w:r>
          </w:p>
          <w:p w14:paraId="61B0073C"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Tuyên ngôn của Đảng Cộng sản đánh dấu sự ra đời của chủ nghĩa xã hội khoa học</w:t>
            </w:r>
          </w:p>
          <w:p w14:paraId="391264A9"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b/>
                <w:color w:val="000000"/>
              </w:rPr>
            </w:pPr>
            <w:r w:rsidRPr="002520EB">
              <w:rPr>
                <w:rFonts w:ascii="Times New Roman" w:eastAsia="Times New Roman" w:hAnsi="Times New Roman" w:cs="Times New Roman"/>
                <w:color w:val="000000"/>
              </w:rPr>
              <w:t xml:space="preserve"> </w:t>
            </w:r>
            <w:r w:rsidRPr="002520EB">
              <w:rPr>
                <w:rFonts w:ascii="Times New Roman" w:eastAsia="Times New Roman" w:hAnsi="Times New Roman" w:cs="Times New Roman"/>
                <w:b/>
                <w:color w:val="000000"/>
              </w:rPr>
              <w:t xml:space="preserve">2. Các giai đoạn phát triển cơ bản của Chủ nghĩa xã hội khoa học </w:t>
            </w:r>
          </w:p>
          <w:p w14:paraId="11AC7566"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505000"/>
              </w:rPr>
              <w:t>2</w:t>
            </w:r>
            <w:r w:rsidRPr="002520EB">
              <w:rPr>
                <w:rFonts w:ascii="Times New Roman" w:eastAsia="Times New Roman" w:hAnsi="Times New Roman" w:cs="Times New Roman"/>
                <w:i/>
                <w:color w:val="808000"/>
              </w:rPr>
              <w:t>.</w:t>
            </w:r>
            <w:r w:rsidRPr="002520EB">
              <w:rPr>
                <w:rFonts w:ascii="Times New Roman" w:eastAsia="Times New Roman" w:hAnsi="Times New Roman" w:cs="Times New Roman"/>
                <w:i/>
                <w:color w:val="000000"/>
              </w:rPr>
              <w:t xml:space="preserve">1. C.Mác và Ph.Ăngghen phát triển chủ nghĩa xã hội khoa học </w:t>
            </w:r>
          </w:p>
          <w:p w14:paraId="202080E8"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Thời kỳ từ 1848 đến Công xã Pari (18</w:t>
            </w:r>
            <w:r w:rsidRPr="002520EB">
              <w:rPr>
                <w:rFonts w:ascii="Times New Roman" w:eastAsia="Times New Roman" w:hAnsi="Times New Roman" w:cs="Times New Roman"/>
                <w:i/>
                <w:color w:val="000000"/>
              </w:rPr>
              <w:t>7</w:t>
            </w:r>
            <w:r w:rsidRPr="002520EB">
              <w:rPr>
                <w:rFonts w:ascii="Times New Roman" w:eastAsia="Times New Roman" w:hAnsi="Times New Roman" w:cs="Times New Roman"/>
                <w:color w:val="000000"/>
              </w:rPr>
              <w:t xml:space="preserve">1) </w:t>
            </w:r>
          </w:p>
          <w:p w14:paraId="19FDF643"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Thời k</w:t>
            </w:r>
            <w:r w:rsidRPr="002520EB">
              <w:rPr>
                <w:rFonts w:ascii="Times New Roman" w:eastAsia="Times New Roman" w:hAnsi="Times New Roman" w:cs="Times New Roman"/>
                <w:i/>
                <w:color w:val="000000"/>
              </w:rPr>
              <w:t xml:space="preserve">ỳ </w:t>
            </w:r>
            <w:r w:rsidRPr="002520EB">
              <w:rPr>
                <w:rFonts w:ascii="Times New Roman" w:eastAsia="Times New Roman" w:hAnsi="Times New Roman" w:cs="Times New Roman"/>
                <w:color w:val="000000"/>
              </w:rPr>
              <w:t>sau Công xã Pari đến 1895</w:t>
            </w:r>
          </w:p>
          <w:p w14:paraId="3EDD21BC"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i/>
                <w:color w:val="000000"/>
              </w:rPr>
            </w:pPr>
            <w:r w:rsidRPr="002520EB">
              <w:rPr>
                <w:rFonts w:ascii="Times New Roman" w:eastAsia="Times New Roman" w:hAnsi="Times New Roman" w:cs="Times New Roman"/>
                <w:color w:val="000000"/>
              </w:rPr>
              <w:t xml:space="preserve"> 2</w:t>
            </w:r>
            <w:r w:rsidRPr="002520EB">
              <w:rPr>
                <w:rFonts w:ascii="Times New Roman" w:eastAsia="Times New Roman" w:hAnsi="Times New Roman" w:cs="Times New Roman"/>
                <w:i/>
                <w:color w:val="000000"/>
              </w:rPr>
              <w:t xml:space="preserve">.2. V.I.Lênin vận dụng và phát triển chủ nghĩa xã hội khoa học trong điều </w:t>
            </w:r>
            <w:r w:rsidRPr="002520EB">
              <w:rPr>
                <w:rFonts w:ascii="Times New Roman" w:eastAsia="Times New Roman" w:hAnsi="Times New Roman" w:cs="Times New Roman"/>
                <w:i/>
                <w:color w:val="000000"/>
              </w:rPr>
              <w:lastRenderedPageBreak/>
              <w:t xml:space="preserve">kiện mới </w:t>
            </w:r>
          </w:p>
          <w:p w14:paraId="44640862"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Thời kỳ trước Cách mạng Tháng Mười Nga </w:t>
            </w:r>
          </w:p>
          <w:p w14:paraId="4CA25E55"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Thời kỳ sau Cách mạng Tháng Mười Nga</w:t>
            </w:r>
          </w:p>
          <w:p w14:paraId="0C09CEB4"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i/>
                <w:color w:val="000000"/>
              </w:rPr>
            </w:pPr>
            <w:r w:rsidRPr="002520EB">
              <w:rPr>
                <w:rFonts w:ascii="Times New Roman" w:eastAsia="Times New Roman" w:hAnsi="Times New Roman" w:cs="Times New Roman"/>
                <w:color w:val="000000"/>
              </w:rPr>
              <w:t xml:space="preserve"> 2</w:t>
            </w:r>
            <w:r w:rsidRPr="002520EB">
              <w:rPr>
                <w:rFonts w:ascii="Times New Roman" w:eastAsia="Times New Roman" w:hAnsi="Times New Roman" w:cs="Times New Roman"/>
                <w:i/>
                <w:color w:val="000000"/>
              </w:rPr>
              <w:t>.</w:t>
            </w:r>
            <w:r w:rsidRPr="002520EB">
              <w:rPr>
                <w:rFonts w:ascii="Times New Roman" w:eastAsia="Times New Roman" w:hAnsi="Times New Roman" w:cs="Times New Roman"/>
                <w:color w:val="000000"/>
              </w:rPr>
              <w:t>3. S</w:t>
            </w:r>
            <w:r w:rsidRPr="002520EB">
              <w:rPr>
                <w:rFonts w:ascii="Times New Roman" w:eastAsia="Times New Roman" w:hAnsi="Times New Roman" w:cs="Times New Roman"/>
                <w:i/>
                <w:color w:val="000000"/>
              </w:rPr>
              <w:t xml:space="preserve">ự vận dụng và phát triển sáng tạo của chủ nghĩa xã hội khoa học từ sau khi V.I.Lênin qua đời đến nay </w:t>
            </w:r>
          </w:p>
          <w:p w14:paraId="6F4B917A"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b/>
                <w:color w:val="000000"/>
              </w:rPr>
            </w:pPr>
            <w:r w:rsidRPr="002520EB">
              <w:rPr>
                <w:rFonts w:ascii="Times New Roman" w:eastAsia="Times New Roman" w:hAnsi="Times New Roman" w:cs="Times New Roman"/>
                <w:b/>
                <w:color w:val="000000"/>
              </w:rPr>
              <w:t>3. Đối tượng, phương pháp và ý nghĩa của việc nghiên cứu Chủ nghĩa xã hội khoa học</w:t>
            </w:r>
          </w:p>
          <w:p w14:paraId="4118D71A"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i/>
                <w:color w:val="000000"/>
              </w:rPr>
            </w:pPr>
            <w:r w:rsidRPr="002520EB">
              <w:rPr>
                <w:rFonts w:ascii="Times New Roman" w:eastAsia="Times New Roman" w:hAnsi="Times New Roman" w:cs="Times New Roman"/>
                <w:b/>
                <w:color w:val="000000"/>
              </w:rPr>
              <w:t xml:space="preserve"> </w:t>
            </w:r>
            <w:r w:rsidRPr="002520EB">
              <w:rPr>
                <w:rFonts w:ascii="Times New Roman" w:eastAsia="Times New Roman" w:hAnsi="Times New Roman" w:cs="Times New Roman"/>
                <w:i/>
                <w:color w:val="000000"/>
              </w:rPr>
              <w:t xml:space="preserve">3.1. Đối tượng nghiên cứu của Chủ nghĩa xã hội khoa học </w:t>
            </w:r>
          </w:p>
          <w:p w14:paraId="7100DBEE" w14:textId="77777777" w:rsidR="007F1204" w:rsidRPr="002520EB" w:rsidRDefault="007F1204"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3.2. Phương pháp nghiên cứu của Chủ nghĩa xã hội khoa học </w:t>
            </w:r>
          </w:p>
          <w:p w14:paraId="49023159" w14:textId="77777777" w:rsidR="00C70A48" w:rsidRPr="002520EB" w:rsidRDefault="007F1204" w:rsidP="003341F5">
            <w:pPr>
              <w:pStyle w:val="normal0"/>
              <w:widowControl w:val="0"/>
              <w:pBdr>
                <w:top w:val="nil"/>
                <w:left w:val="nil"/>
                <w:bottom w:val="nil"/>
                <w:right w:val="nil"/>
                <w:between w:val="nil"/>
              </w:pBdr>
              <w:spacing w:line="240" w:lineRule="auto"/>
              <w:ind w:firstLine="14"/>
              <w:jc w:val="both"/>
              <w:rPr>
                <w:b/>
              </w:rPr>
            </w:pPr>
            <w:r w:rsidRPr="002520EB">
              <w:rPr>
                <w:rFonts w:ascii="Times New Roman" w:eastAsia="Times New Roman" w:hAnsi="Times New Roman" w:cs="Times New Roman"/>
                <w:i/>
                <w:color w:val="000000"/>
              </w:rPr>
              <w:t xml:space="preserve">3.3. Ý nghĩa của việc nghiên cứu Chủ nghĩa xã hội khoa học </w:t>
            </w:r>
          </w:p>
        </w:tc>
        <w:tc>
          <w:tcPr>
            <w:tcW w:w="563" w:type="dxa"/>
          </w:tcPr>
          <w:p w14:paraId="742BEEC8" w14:textId="77777777" w:rsidR="00C70A48" w:rsidRPr="00C1456E" w:rsidRDefault="00C70A48" w:rsidP="007D14F9">
            <w:pPr>
              <w:jc w:val="center"/>
            </w:pPr>
          </w:p>
        </w:tc>
        <w:tc>
          <w:tcPr>
            <w:tcW w:w="583" w:type="dxa"/>
          </w:tcPr>
          <w:p w14:paraId="54746B7C" w14:textId="77777777" w:rsidR="00C70A48" w:rsidRPr="00C1456E" w:rsidRDefault="00C70A48" w:rsidP="007D14F9">
            <w:pPr>
              <w:jc w:val="center"/>
            </w:pPr>
          </w:p>
        </w:tc>
        <w:tc>
          <w:tcPr>
            <w:tcW w:w="689" w:type="dxa"/>
          </w:tcPr>
          <w:p w14:paraId="114C6591" w14:textId="77777777" w:rsidR="00C70A48" w:rsidRPr="00C1456E" w:rsidRDefault="00C70A48" w:rsidP="007D14F9">
            <w:pPr>
              <w:jc w:val="center"/>
            </w:pPr>
          </w:p>
        </w:tc>
        <w:tc>
          <w:tcPr>
            <w:tcW w:w="1299" w:type="dxa"/>
            <w:tcBorders>
              <w:right w:val="single" w:sz="4" w:space="0" w:color="auto"/>
            </w:tcBorders>
          </w:tcPr>
          <w:p w14:paraId="3AE12645" w14:textId="77777777" w:rsidR="00C70A48" w:rsidRPr="00C1456E" w:rsidRDefault="00C70A48" w:rsidP="005C399D"/>
        </w:tc>
        <w:tc>
          <w:tcPr>
            <w:tcW w:w="2772" w:type="dxa"/>
          </w:tcPr>
          <w:p w14:paraId="6A86008D" w14:textId="77777777" w:rsidR="00C70A48" w:rsidRPr="002520EB" w:rsidRDefault="00C70A48" w:rsidP="0017559A">
            <w:pPr>
              <w:pStyle w:val="BodyText2"/>
              <w:tabs>
                <w:tab w:val="num" w:pos="960"/>
              </w:tabs>
              <w:spacing w:after="0" w:line="240" w:lineRule="auto"/>
              <w:rPr>
                <w:bCs/>
                <w:sz w:val="22"/>
                <w:szCs w:val="22"/>
                <w:lang w:val="nl-NL"/>
              </w:rPr>
            </w:pPr>
            <w:r w:rsidRPr="002520EB">
              <w:rPr>
                <w:bCs/>
                <w:sz w:val="22"/>
                <w:szCs w:val="22"/>
                <w:lang w:val="nl-NL"/>
              </w:rPr>
              <w:t>-</w:t>
            </w:r>
            <w:r w:rsidR="0019655C" w:rsidRPr="002520EB">
              <w:rPr>
                <w:bCs/>
                <w:sz w:val="22"/>
                <w:szCs w:val="22"/>
                <w:lang w:val="nl-NL"/>
              </w:rPr>
              <w:t xml:space="preserve"> </w:t>
            </w:r>
            <w:r w:rsidRPr="002520EB">
              <w:rPr>
                <w:bCs/>
                <w:sz w:val="22"/>
                <w:szCs w:val="22"/>
                <w:lang w:val="nl-NL"/>
              </w:rPr>
              <w:t>Nghiên cứu trước</w:t>
            </w:r>
            <w:r w:rsidR="0019655C" w:rsidRPr="002520EB">
              <w:rPr>
                <w:bCs/>
                <w:sz w:val="22"/>
                <w:szCs w:val="22"/>
                <w:lang w:val="nl-NL"/>
              </w:rPr>
              <w:t xml:space="preserve"> tài li</w:t>
            </w:r>
            <w:r w:rsidR="0019655C" w:rsidRPr="002520EB">
              <w:rPr>
                <w:sz w:val="22"/>
                <w:szCs w:val="22"/>
              </w:rPr>
              <w:t>ệu;</w:t>
            </w:r>
          </w:p>
          <w:p w14:paraId="31D0191C" w14:textId="77777777" w:rsidR="00C70A48" w:rsidRPr="002520EB" w:rsidRDefault="0019655C" w:rsidP="0017559A">
            <w:pPr>
              <w:pStyle w:val="BodyText2"/>
              <w:tabs>
                <w:tab w:val="num" w:pos="960"/>
              </w:tabs>
              <w:spacing w:after="0" w:line="240" w:lineRule="auto"/>
              <w:rPr>
                <w:sz w:val="22"/>
                <w:szCs w:val="22"/>
              </w:rPr>
            </w:pPr>
            <w:r w:rsidRPr="002520EB">
              <w:rPr>
                <w:bCs/>
                <w:sz w:val="22"/>
                <w:szCs w:val="22"/>
                <w:lang w:val="nl-NL"/>
              </w:rPr>
              <w:t>- Câu hỏi ôn t</w:t>
            </w:r>
            <w:r w:rsidRPr="002520EB">
              <w:rPr>
                <w:sz w:val="22"/>
                <w:szCs w:val="22"/>
              </w:rPr>
              <w:t>ập:</w:t>
            </w:r>
          </w:p>
          <w:p w14:paraId="176012A1" w14:textId="77777777" w:rsidR="0019655C" w:rsidRPr="002520EB" w:rsidRDefault="0019655C"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1. Phân tích điều kiện kinh tế- xã hội và vai trò của C.Mác và Ph.Ăngghen trong việc hình thành chủ nghĩa xã hội khoa học? </w:t>
            </w:r>
          </w:p>
          <w:p w14:paraId="5BB75A97" w14:textId="77777777" w:rsidR="0019655C" w:rsidRPr="002520EB" w:rsidRDefault="0019655C"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2. Phân tích sự bảo vệ và phát triển chủ nghĩa xã hội khoa học của VILênin? </w:t>
            </w:r>
          </w:p>
          <w:p w14:paraId="241B4439" w14:textId="77777777" w:rsidR="0019655C" w:rsidRPr="002520EB" w:rsidRDefault="0019655C"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3. Phân tích đối tượn</w:t>
            </w:r>
            <w:r w:rsidRPr="002520EB">
              <w:rPr>
                <w:rFonts w:ascii="Times New Roman" w:eastAsia="Times New Roman" w:hAnsi="Times New Roman" w:cs="Times New Roman"/>
                <w:color w:val="000000"/>
                <w:u w:val="single"/>
              </w:rPr>
              <w:t>g n</w:t>
            </w:r>
            <w:r w:rsidRPr="002520EB">
              <w:rPr>
                <w:rFonts w:ascii="Times New Roman" w:eastAsia="Times New Roman" w:hAnsi="Times New Roman" w:cs="Times New Roman"/>
                <w:color w:val="000000"/>
              </w:rPr>
              <w:t xml:space="preserve">ghiên cứu của chủ nghĩa xã hội khoa học? So sánh với đối tượng của triết học? </w:t>
            </w:r>
          </w:p>
          <w:p w14:paraId="451511BA" w14:textId="77777777" w:rsidR="0019655C" w:rsidRPr="002520EB" w:rsidRDefault="0019655C"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4. Phân tích những đón</w:t>
            </w:r>
            <w:r w:rsidRPr="002520EB">
              <w:rPr>
                <w:rFonts w:ascii="Times New Roman" w:eastAsia="Times New Roman" w:hAnsi="Times New Roman" w:cs="Times New Roman"/>
                <w:color w:val="000000"/>
                <w:u w:val="single"/>
              </w:rPr>
              <w:t>g g</w:t>
            </w:r>
            <w:r w:rsidRPr="002520EB">
              <w:rPr>
                <w:rFonts w:ascii="Times New Roman" w:eastAsia="Times New Roman" w:hAnsi="Times New Roman" w:cs="Times New Roman"/>
                <w:color w:val="000000"/>
              </w:rPr>
              <w:t>óp về lý luận của Đảng Cộng sản Việt Nam qua 30 năm đổi mới?</w:t>
            </w:r>
          </w:p>
          <w:p w14:paraId="5455F04D" w14:textId="77777777" w:rsidR="0019655C" w:rsidRPr="002520EB" w:rsidRDefault="0019655C" w:rsidP="0017559A">
            <w:pPr>
              <w:pStyle w:val="BodyText2"/>
              <w:tabs>
                <w:tab w:val="num" w:pos="960"/>
              </w:tabs>
              <w:spacing w:after="0" w:line="240" w:lineRule="auto"/>
              <w:rPr>
                <w:bCs/>
                <w:sz w:val="22"/>
                <w:szCs w:val="22"/>
                <w:lang w:val="nl-NL"/>
              </w:rPr>
            </w:pPr>
          </w:p>
        </w:tc>
      </w:tr>
      <w:tr w:rsidR="00C70A48" w:rsidRPr="00C1456E" w14:paraId="1C4704AF" w14:textId="77777777" w:rsidTr="003341F5">
        <w:trPr>
          <w:trHeight w:val="836"/>
          <w:jc w:val="center"/>
        </w:trPr>
        <w:tc>
          <w:tcPr>
            <w:tcW w:w="3602" w:type="dxa"/>
          </w:tcPr>
          <w:p w14:paraId="4A0793E2" w14:textId="77777777" w:rsidR="00C70A48" w:rsidRPr="002520EB" w:rsidRDefault="003341F5" w:rsidP="003341F5">
            <w:pPr>
              <w:pStyle w:val="normal0"/>
              <w:widowControl w:val="0"/>
              <w:pBdr>
                <w:top w:val="nil"/>
                <w:left w:val="nil"/>
                <w:bottom w:val="nil"/>
                <w:right w:val="nil"/>
                <w:between w:val="nil"/>
              </w:pBdr>
              <w:spacing w:before="120" w:after="120" w:line="240" w:lineRule="auto"/>
              <w:jc w:val="center"/>
              <w:rPr>
                <w:b/>
              </w:rPr>
            </w:pPr>
            <w:r w:rsidRPr="002520EB">
              <w:rPr>
                <w:rFonts w:ascii="Times New Roman" w:eastAsia="Times New Roman" w:hAnsi="Times New Roman" w:cs="Times New Roman"/>
                <w:b/>
                <w:color w:val="000000"/>
              </w:rPr>
              <w:t>Chương 2. SỨ MỆNH LỊCH SỬ CỦA GIAI CẤP CÔNG NHÂN</w:t>
            </w:r>
          </w:p>
        </w:tc>
        <w:tc>
          <w:tcPr>
            <w:tcW w:w="563" w:type="dxa"/>
          </w:tcPr>
          <w:p w14:paraId="1FC11E7E" w14:textId="77777777" w:rsidR="00C70A48" w:rsidRPr="00C1456E" w:rsidRDefault="00030B5A" w:rsidP="007D14F9">
            <w:pPr>
              <w:jc w:val="center"/>
            </w:pPr>
            <w:r>
              <w:t>3</w:t>
            </w:r>
          </w:p>
        </w:tc>
        <w:tc>
          <w:tcPr>
            <w:tcW w:w="583" w:type="dxa"/>
          </w:tcPr>
          <w:p w14:paraId="4EBB95FF" w14:textId="77777777" w:rsidR="00C70A48" w:rsidRPr="00C1456E" w:rsidRDefault="00C70A48" w:rsidP="007D14F9">
            <w:pPr>
              <w:jc w:val="center"/>
            </w:pPr>
          </w:p>
        </w:tc>
        <w:tc>
          <w:tcPr>
            <w:tcW w:w="689" w:type="dxa"/>
          </w:tcPr>
          <w:p w14:paraId="0D7649C2" w14:textId="77777777" w:rsidR="00C70A48" w:rsidRPr="00C1456E" w:rsidRDefault="00030B5A" w:rsidP="007D14F9">
            <w:pPr>
              <w:jc w:val="center"/>
            </w:pPr>
            <w:r>
              <w:t>1</w:t>
            </w:r>
          </w:p>
        </w:tc>
        <w:tc>
          <w:tcPr>
            <w:tcW w:w="1299" w:type="dxa"/>
            <w:tcBorders>
              <w:right w:val="single" w:sz="4" w:space="0" w:color="auto"/>
            </w:tcBorders>
          </w:tcPr>
          <w:p w14:paraId="0DF83D18" w14:textId="77777777" w:rsidR="00C70A48" w:rsidRPr="00C1456E" w:rsidRDefault="00C70A48" w:rsidP="005C399D"/>
        </w:tc>
        <w:tc>
          <w:tcPr>
            <w:tcW w:w="2772" w:type="dxa"/>
          </w:tcPr>
          <w:p w14:paraId="074C7C3E" w14:textId="77777777" w:rsidR="00C70A48" w:rsidRPr="002520EB" w:rsidRDefault="00C70A48" w:rsidP="0031411E">
            <w:pPr>
              <w:rPr>
                <w:bCs/>
                <w:sz w:val="22"/>
                <w:szCs w:val="22"/>
                <w:lang w:val="nl-NL"/>
              </w:rPr>
            </w:pPr>
          </w:p>
        </w:tc>
      </w:tr>
      <w:tr w:rsidR="00C70A48" w:rsidRPr="00C1456E" w14:paraId="244384FC" w14:textId="77777777" w:rsidTr="00231608">
        <w:trPr>
          <w:jc w:val="center"/>
        </w:trPr>
        <w:tc>
          <w:tcPr>
            <w:tcW w:w="3602" w:type="dxa"/>
          </w:tcPr>
          <w:p w14:paraId="6B8B5CDA" w14:textId="77777777" w:rsidR="003341F5" w:rsidRPr="002520EB" w:rsidRDefault="003341F5"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b/>
                <w:color w:val="000000"/>
              </w:rPr>
            </w:pPr>
            <w:r w:rsidRPr="002520EB">
              <w:rPr>
                <w:rFonts w:ascii="Times New Roman" w:eastAsia="Times New Roman" w:hAnsi="Times New Roman" w:cs="Times New Roman"/>
                <w:b/>
                <w:color w:val="000000"/>
              </w:rPr>
              <w:t>1. Quan niệm giai cấp công nhân và sứ mệnh lịch sử thế giới của giai cấp công nhân</w:t>
            </w:r>
          </w:p>
          <w:p w14:paraId="5C7608A3" w14:textId="77777777" w:rsidR="003341F5" w:rsidRPr="002520EB" w:rsidRDefault="003341F5"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1.1. Quan niệm và đặc điểm của giai cấp công nhân </w:t>
            </w:r>
          </w:p>
          <w:p w14:paraId="37362F5B" w14:textId="77777777" w:rsidR="003341F5" w:rsidRPr="002520EB" w:rsidRDefault="003341F5"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Xem xét dưới góc độ kinh tế - xã hội </w:t>
            </w:r>
          </w:p>
          <w:p w14:paraId="34C37D3E" w14:textId="77777777" w:rsidR="003341F5" w:rsidRPr="002520EB" w:rsidRDefault="003341F5"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Xem xét dưới góc độ chính trị - xã hội </w:t>
            </w:r>
          </w:p>
          <w:p w14:paraId="4AA87C6E" w14:textId="77777777" w:rsidR="003341F5" w:rsidRPr="002520EB" w:rsidRDefault="003341F5"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1.2. Nội dung và đặc điểm sứ mệnh của lịch sử của giai cấp công nhân </w:t>
            </w:r>
          </w:p>
          <w:p w14:paraId="3CBA57AF" w14:textId="77777777" w:rsidR="003341F5" w:rsidRPr="002520EB" w:rsidRDefault="003341F5"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Nội dung sứ mệnh lịch sử của giai cấp công nhân </w:t>
            </w:r>
          </w:p>
          <w:p w14:paraId="53C2B89A" w14:textId="77777777" w:rsidR="003341F5" w:rsidRPr="002520EB" w:rsidRDefault="003341F5"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Đặc điểm sứ mệnh lịch sử của giai cấp công nhân </w:t>
            </w:r>
          </w:p>
          <w:p w14:paraId="7030D897" w14:textId="77777777" w:rsidR="003341F5" w:rsidRPr="002520EB" w:rsidRDefault="003341F5"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1.3. Điều kiện khách quan và nhân tố chủ quan quy định sứ mệnh lịch sử của giai cấp công nhân </w:t>
            </w:r>
          </w:p>
          <w:p w14:paraId="1CF2013C" w14:textId="77777777" w:rsidR="003341F5" w:rsidRPr="002520EB" w:rsidRDefault="003341F5"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Điều kiện khách quan quy định sứ mệnh lịch sử của giai cấp công nhân </w:t>
            </w:r>
          </w:p>
          <w:p w14:paraId="0B260F53" w14:textId="77777777" w:rsidR="003341F5" w:rsidRPr="002520EB" w:rsidRDefault="003341F5"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Nhân tố chủ quan để giai cấp công nhân hoàn thành sứ mệnh lịch sử </w:t>
            </w:r>
          </w:p>
          <w:p w14:paraId="4E26A34A" w14:textId="77777777" w:rsidR="003341F5" w:rsidRPr="002520EB" w:rsidRDefault="003341F5"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b/>
                <w:color w:val="000000"/>
              </w:rPr>
            </w:pPr>
            <w:r w:rsidRPr="002520EB">
              <w:rPr>
                <w:rFonts w:ascii="Times New Roman" w:eastAsia="Times New Roman" w:hAnsi="Times New Roman" w:cs="Times New Roman"/>
                <w:b/>
                <w:i/>
                <w:color w:val="000000"/>
              </w:rPr>
              <w:t>2</w:t>
            </w:r>
            <w:r w:rsidRPr="002520EB">
              <w:rPr>
                <w:rFonts w:ascii="Times New Roman" w:eastAsia="Times New Roman" w:hAnsi="Times New Roman" w:cs="Times New Roman"/>
                <w:b/>
                <w:color w:val="000000"/>
              </w:rPr>
              <w:t xml:space="preserve">. Giai cấp công nhận và thực hiện sứ mệnh lịch sử của giai cấp công nhân trong thời đại ngày nay </w:t>
            </w:r>
          </w:p>
          <w:p w14:paraId="3B533A4E" w14:textId="77777777" w:rsidR="003341F5" w:rsidRPr="002520EB" w:rsidRDefault="003341F5"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2.1. Quan niệm về giai cấp công nhân trong thời đại ngày nay </w:t>
            </w:r>
          </w:p>
          <w:p w14:paraId="02F095CF" w14:textId="77777777" w:rsidR="003341F5" w:rsidRPr="002520EB" w:rsidRDefault="003341F5"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2.2. Thực hiện sứ mệnh lịch sử của giai cấp công nhân trong thời đại ngày nay</w:t>
            </w:r>
          </w:p>
          <w:p w14:paraId="62AFE703" w14:textId="77777777" w:rsidR="003341F5" w:rsidRPr="002520EB" w:rsidRDefault="003341F5"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b/>
                <w:color w:val="000000"/>
              </w:rPr>
            </w:pPr>
            <w:r w:rsidRPr="002520EB">
              <w:rPr>
                <w:rFonts w:ascii="Times New Roman" w:eastAsia="Times New Roman" w:hAnsi="Times New Roman" w:cs="Times New Roman"/>
                <w:i/>
                <w:color w:val="000000"/>
              </w:rPr>
              <w:t xml:space="preserve"> </w:t>
            </w:r>
            <w:r w:rsidRPr="002520EB">
              <w:rPr>
                <w:rFonts w:ascii="Times New Roman" w:eastAsia="Times New Roman" w:hAnsi="Times New Roman" w:cs="Times New Roman"/>
                <w:b/>
                <w:color w:val="000000"/>
              </w:rPr>
              <w:t xml:space="preserve">3. Sứ mệnh lịch sử của giai cấp công nhân Việt Nam </w:t>
            </w:r>
          </w:p>
          <w:p w14:paraId="113E3C81" w14:textId="77777777" w:rsidR="003341F5" w:rsidRPr="002520EB" w:rsidRDefault="003341F5"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3.1. Đặc điểm của giai cấp công nhân Việt Nam </w:t>
            </w:r>
          </w:p>
          <w:p w14:paraId="1BA3E640" w14:textId="77777777" w:rsidR="003341F5" w:rsidRPr="002520EB" w:rsidRDefault="003341F5" w:rsidP="003341F5">
            <w:pPr>
              <w:pStyle w:val="normal0"/>
              <w:widowControl w:val="0"/>
              <w:pBdr>
                <w:top w:val="nil"/>
                <w:left w:val="nil"/>
                <w:bottom w:val="nil"/>
                <w:right w:val="nil"/>
                <w:between w:val="nil"/>
              </w:pBdr>
              <w:spacing w:line="240" w:lineRule="auto"/>
              <w:ind w:firstLine="14"/>
              <w:jc w:val="both"/>
              <w:rPr>
                <w:rFonts w:ascii="Times New Roman" w:eastAsia="Times New Roman" w:hAnsi="Times New Roman" w:cs="Times New Roman"/>
                <w:i/>
                <w:color w:val="000000"/>
              </w:rPr>
            </w:pPr>
            <w:r w:rsidRPr="002520EB">
              <w:rPr>
                <w:rFonts w:ascii="Times New Roman" w:eastAsia="Times New Roman" w:hAnsi="Times New Roman" w:cs="Times New Roman"/>
                <w:color w:val="000000"/>
              </w:rPr>
              <w:t>3.</w:t>
            </w:r>
            <w:r w:rsidRPr="002520EB">
              <w:rPr>
                <w:rFonts w:ascii="Times New Roman" w:eastAsia="Times New Roman" w:hAnsi="Times New Roman" w:cs="Times New Roman"/>
                <w:i/>
                <w:color w:val="000000"/>
              </w:rPr>
              <w:t xml:space="preserve">2. </w:t>
            </w:r>
            <w:r w:rsidRPr="002520EB">
              <w:rPr>
                <w:rFonts w:ascii="Times New Roman" w:eastAsia="Times New Roman" w:hAnsi="Times New Roman" w:cs="Times New Roman"/>
                <w:color w:val="000000"/>
              </w:rPr>
              <w:t>S</w:t>
            </w:r>
            <w:r w:rsidRPr="002520EB">
              <w:rPr>
                <w:rFonts w:ascii="Times New Roman" w:eastAsia="Times New Roman" w:hAnsi="Times New Roman" w:cs="Times New Roman"/>
                <w:i/>
                <w:color w:val="000000"/>
              </w:rPr>
              <w:t xml:space="preserve">ứ mệnh lịch sử của giai cấp công nhân Việt Nam trong các thời kỳ cách mang </w:t>
            </w:r>
          </w:p>
          <w:p w14:paraId="79C4E05D" w14:textId="77777777" w:rsidR="00C70A48" w:rsidRPr="002520EB" w:rsidRDefault="003341F5" w:rsidP="003341F5">
            <w:pPr>
              <w:pStyle w:val="normal0"/>
              <w:widowControl w:val="0"/>
              <w:pBdr>
                <w:top w:val="nil"/>
                <w:left w:val="nil"/>
                <w:bottom w:val="nil"/>
                <w:right w:val="nil"/>
                <w:between w:val="nil"/>
              </w:pBdr>
              <w:spacing w:line="240" w:lineRule="auto"/>
              <w:ind w:firstLine="14"/>
              <w:jc w:val="both"/>
            </w:pPr>
            <w:r w:rsidRPr="002520EB">
              <w:rPr>
                <w:rFonts w:ascii="Times New Roman" w:eastAsia="Times New Roman" w:hAnsi="Times New Roman" w:cs="Times New Roman"/>
                <w:i/>
                <w:color w:val="000000"/>
              </w:rPr>
              <w:t xml:space="preserve">3.3. Định hướng </w:t>
            </w:r>
            <w:r w:rsidRPr="002520EB">
              <w:rPr>
                <w:rFonts w:ascii="Times New Roman" w:eastAsia="Times New Roman" w:hAnsi="Times New Roman" w:cs="Times New Roman"/>
                <w:color w:val="000000"/>
              </w:rPr>
              <w:t>x</w:t>
            </w:r>
            <w:r w:rsidRPr="002520EB">
              <w:rPr>
                <w:rFonts w:ascii="Times New Roman" w:eastAsia="Times New Roman" w:hAnsi="Times New Roman" w:cs="Times New Roman"/>
                <w:i/>
                <w:color w:val="000000"/>
              </w:rPr>
              <w:t xml:space="preserve">ây dựng giai cấp </w:t>
            </w:r>
            <w:r w:rsidRPr="002520EB">
              <w:rPr>
                <w:rFonts w:ascii="Times New Roman" w:eastAsia="Times New Roman" w:hAnsi="Times New Roman" w:cs="Times New Roman"/>
                <w:i/>
                <w:color w:val="000000"/>
              </w:rPr>
              <w:lastRenderedPageBreak/>
              <w:t xml:space="preserve">công nhân Việt Nam hiện nay </w:t>
            </w:r>
          </w:p>
        </w:tc>
        <w:tc>
          <w:tcPr>
            <w:tcW w:w="563" w:type="dxa"/>
          </w:tcPr>
          <w:p w14:paraId="10E05C0E" w14:textId="77777777" w:rsidR="00C70A48" w:rsidRPr="00C1456E" w:rsidRDefault="00C70A48" w:rsidP="007D14F9">
            <w:pPr>
              <w:jc w:val="center"/>
            </w:pPr>
          </w:p>
        </w:tc>
        <w:tc>
          <w:tcPr>
            <w:tcW w:w="583" w:type="dxa"/>
          </w:tcPr>
          <w:p w14:paraId="0A3839C4" w14:textId="77777777" w:rsidR="00C70A48" w:rsidRPr="00C1456E" w:rsidRDefault="00C70A48" w:rsidP="007D14F9">
            <w:pPr>
              <w:jc w:val="center"/>
            </w:pPr>
          </w:p>
        </w:tc>
        <w:tc>
          <w:tcPr>
            <w:tcW w:w="689" w:type="dxa"/>
          </w:tcPr>
          <w:p w14:paraId="2A0CBBEB" w14:textId="77777777" w:rsidR="00C70A48" w:rsidRPr="00C1456E" w:rsidRDefault="00C70A48" w:rsidP="007D14F9">
            <w:pPr>
              <w:jc w:val="center"/>
            </w:pPr>
          </w:p>
        </w:tc>
        <w:tc>
          <w:tcPr>
            <w:tcW w:w="1299" w:type="dxa"/>
            <w:tcBorders>
              <w:right w:val="single" w:sz="4" w:space="0" w:color="auto"/>
            </w:tcBorders>
          </w:tcPr>
          <w:p w14:paraId="4591E430" w14:textId="77777777" w:rsidR="00C70A48" w:rsidRPr="00C1456E" w:rsidRDefault="00C70A48" w:rsidP="005C399D"/>
        </w:tc>
        <w:tc>
          <w:tcPr>
            <w:tcW w:w="2772" w:type="dxa"/>
          </w:tcPr>
          <w:p w14:paraId="08EBD9A9" w14:textId="77777777" w:rsidR="00C70A48" w:rsidRPr="002520EB" w:rsidRDefault="0019655C" w:rsidP="0031411E">
            <w:pPr>
              <w:rPr>
                <w:sz w:val="22"/>
                <w:szCs w:val="22"/>
              </w:rPr>
            </w:pPr>
            <w:r w:rsidRPr="002520EB">
              <w:rPr>
                <w:sz w:val="22"/>
                <w:szCs w:val="22"/>
              </w:rPr>
              <w:t>- Đọc trước tài liệu;</w:t>
            </w:r>
          </w:p>
          <w:p w14:paraId="5B09E22A" w14:textId="77777777" w:rsidR="0019655C" w:rsidRPr="002520EB" w:rsidRDefault="0019655C" w:rsidP="0031411E">
            <w:pPr>
              <w:rPr>
                <w:sz w:val="22"/>
                <w:szCs w:val="22"/>
              </w:rPr>
            </w:pPr>
            <w:r w:rsidRPr="002520EB">
              <w:rPr>
                <w:sz w:val="22"/>
                <w:szCs w:val="22"/>
              </w:rPr>
              <w:t>- Câu hỏi ôn tập:</w:t>
            </w:r>
          </w:p>
          <w:p w14:paraId="253640D2" w14:textId="77777777" w:rsidR="0019655C" w:rsidRPr="002520EB" w:rsidRDefault="0019655C"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1. Chủ nghĩa Mác - Lênin quan niệm như thế nào về giai cấp công nhân và nội dung sứ mệnh của lịch sử của giai cấp công nhân? </w:t>
            </w:r>
          </w:p>
          <w:p w14:paraId="2D6190C8" w14:textId="77777777" w:rsidR="0019655C" w:rsidRPr="002520EB" w:rsidRDefault="0019655C"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i/>
                <w:color w:val="000000"/>
              </w:rPr>
              <w:t>2</w:t>
            </w:r>
            <w:r w:rsidRPr="002520EB">
              <w:rPr>
                <w:rFonts w:ascii="Times New Roman" w:eastAsia="Times New Roman" w:hAnsi="Times New Roman" w:cs="Times New Roman"/>
                <w:color w:val="000000"/>
              </w:rPr>
              <w:t xml:space="preserve">. Trình bày những điều kiện khách quan và nhân tố chủ quan quy định và thực hiện sứ mệnh lịch sử của giai cấp công nhân? </w:t>
            </w:r>
          </w:p>
          <w:p w14:paraId="12FC0FFE" w14:textId="77777777" w:rsidR="0019655C" w:rsidRPr="002520EB" w:rsidRDefault="0019655C"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color w:val="000000"/>
              </w:rPr>
              <w:t>3. Phân tích nội dung sứ mệnh lịch sử của giai cấp công nhân trong thế giới hiện nay</w:t>
            </w:r>
            <w:r w:rsidRPr="002520EB">
              <w:rPr>
                <w:rFonts w:ascii="Times New Roman" w:eastAsia="Times New Roman" w:hAnsi="Times New Roman" w:cs="Times New Roman"/>
                <w:i/>
                <w:color w:val="000000"/>
              </w:rPr>
              <w:t xml:space="preserve">? </w:t>
            </w:r>
          </w:p>
          <w:p w14:paraId="6AFE33C0" w14:textId="77777777" w:rsidR="0019655C" w:rsidRPr="002520EB" w:rsidRDefault="0019655C"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color w:val="000000"/>
              </w:rPr>
              <w:t>4. Phân tích đặc điểm của giai cấp công nhân Việt Nam và nội dung sứ mệnh lịch sử của giai cấp công nhân Việt Nam hiện nay</w:t>
            </w:r>
            <w:r w:rsidRPr="002520EB">
              <w:rPr>
                <w:rFonts w:ascii="Times New Roman" w:eastAsia="Times New Roman" w:hAnsi="Times New Roman" w:cs="Times New Roman"/>
                <w:i/>
                <w:color w:val="000000"/>
              </w:rPr>
              <w:t xml:space="preserve">? </w:t>
            </w:r>
          </w:p>
          <w:p w14:paraId="35143A99" w14:textId="77777777" w:rsidR="0019655C" w:rsidRPr="002520EB" w:rsidRDefault="0019655C"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5. Nêu những định hướng chủ yếu để xây dựn</w:t>
            </w:r>
            <w:r w:rsidRPr="002520EB">
              <w:rPr>
                <w:rFonts w:ascii="Times New Roman" w:eastAsia="Times New Roman" w:hAnsi="Times New Roman" w:cs="Times New Roman"/>
                <w:color w:val="000000"/>
                <w:u w:val="single"/>
              </w:rPr>
              <w:t>g g</w:t>
            </w:r>
            <w:r w:rsidRPr="002520EB">
              <w:rPr>
                <w:rFonts w:ascii="Times New Roman" w:eastAsia="Times New Roman" w:hAnsi="Times New Roman" w:cs="Times New Roman"/>
                <w:color w:val="000000"/>
              </w:rPr>
              <w:t xml:space="preserve">iai cấp công nhân Việt Nam hiện nay theo quan điểm của Đảng Cộng sản Việt Nam? </w:t>
            </w:r>
          </w:p>
          <w:p w14:paraId="6418BE25" w14:textId="77777777" w:rsidR="0019655C" w:rsidRPr="002520EB" w:rsidRDefault="0019655C" w:rsidP="0031411E">
            <w:pPr>
              <w:rPr>
                <w:sz w:val="22"/>
                <w:szCs w:val="22"/>
              </w:rPr>
            </w:pPr>
          </w:p>
        </w:tc>
      </w:tr>
      <w:tr w:rsidR="00C70A48" w:rsidRPr="00C1456E" w14:paraId="3C20B6B8" w14:textId="77777777" w:rsidTr="00231608">
        <w:trPr>
          <w:jc w:val="center"/>
        </w:trPr>
        <w:tc>
          <w:tcPr>
            <w:tcW w:w="3602" w:type="dxa"/>
          </w:tcPr>
          <w:p w14:paraId="4D516E78" w14:textId="77777777" w:rsidR="00C70A48" w:rsidRPr="002520EB" w:rsidRDefault="003341F5" w:rsidP="003341F5">
            <w:pPr>
              <w:pStyle w:val="normal0"/>
              <w:widowControl w:val="0"/>
              <w:pBdr>
                <w:top w:val="nil"/>
                <w:left w:val="nil"/>
                <w:bottom w:val="nil"/>
                <w:right w:val="nil"/>
                <w:between w:val="nil"/>
              </w:pBdr>
              <w:spacing w:before="120" w:after="120" w:line="240" w:lineRule="auto"/>
              <w:jc w:val="center"/>
            </w:pPr>
            <w:r w:rsidRPr="002520EB">
              <w:rPr>
                <w:rFonts w:ascii="Times New Roman" w:eastAsia="Times New Roman" w:hAnsi="Times New Roman" w:cs="Times New Roman"/>
                <w:b/>
                <w:color w:val="000000"/>
              </w:rPr>
              <w:t>Chương 3. CHỦ NGHĨA XÃ HỘI VÀ THỜI KỲ QUÁ ĐỘ LÊN CHỦ NGHĨA XÃ HỘI</w:t>
            </w:r>
          </w:p>
        </w:tc>
        <w:tc>
          <w:tcPr>
            <w:tcW w:w="563" w:type="dxa"/>
          </w:tcPr>
          <w:p w14:paraId="4807D0E7" w14:textId="77777777" w:rsidR="00C70A48" w:rsidRPr="00C1456E" w:rsidRDefault="00030B5A" w:rsidP="007D14F9">
            <w:pPr>
              <w:jc w:val="center"/>
            </w:pPr>
            <w:r>
              <w:t>3</w:t>
            </w:r>
          </w:p>
        </w:tc>
        <w:tc>
          <w:tcPr>
            <w:tcW w:w="583" w:type="dxa"/>
          </w:tcPr>
          <w:p w14:paraId="6EE6098D" w14:textId="77777777" w:rsidR="00C70A48" w:rsidRPr="00C1456E" w:rsidRDefault="00C70A48" w:rsidP="007D14F9">
            <w:pPr>
              <w:jc w:val="center"/>
            </w:pPr>
          </w:p>
        </w:tc>
        <w:tc>
          <w:tcPr>
            <w:tcW w:w="689" w:type="dxa"/>
          </w:tcPr>
          <w:p w14:paraId="0A096C0C" w14:textId="77777777" w:rsidR="00C70A48" w:rsidRPr="00C1456E" w:rsidRDefault="00030B5A" w:rsidP="007D14F9">
            <w:pPr>
              <w:jc w:val="center"/>
            </w:pPr>
            <w:r>
              <w:t>1</w:t>
            </w:r>
          </w:p>
        </w:tc>
        <w:tc>
          <w:tcPr>
            <w:tcW w:w="1299" w:type="dxa"/>
            <w:tcBorders>
              <w:right w:val="single" w:sz="4" w:space="0" w:color="auto"/>
            </w:tcBorders>
          </w:tcPr>
          <w:p w14:paraId="2682CBB9" w14:textId="77777777" w:rsidR="00C70A48" w:rsidRPr="00C1456E" w:rsidRDefault="00C70A48" w:rsidP="005C399D"/>
        </w:tc>
        <w:tc>
          <w:tcPr>
            <w:tcW w:w="2772" w:type="dxa"/>
          </w:tcPr>
          <w:p w14:paraId="02CE3700" w14:textId="77777777" w:rsidR="00C70A48" w:rsidRPr="002520EB" w:rsidRDefault="00C70A48" w:rsidP="0031411E">
            <w:pPr>
              <w:rPr>
                <w:sz w:val="22"/>
                <w:szCs w:val="22"/>
              </w:rPr>
            </w:pPr>
          </w:p>
        </w:tc>
      </w:tr>
      <w:tr w:rsidR="00C70A48" w:rsidRPr="00C1456E" w14:paraId="4D7CB4D0" w14:textId="77777777" w:rsidTr="00231608">
        <w:trPr>
          <w:jc w:val="center"/>
        </w:trPr>
        <w:tc>
          <w:tcPr>
            <w:tcW w:w="3602" w:type="dxa"/>
          </w:tcPr>
          <w:p w14:paraId="4E0E81C5" w14:textId="77777777" w:rsidR="003341F5" w:rsidRPr="002520EB" w:rsidRDefault="003341F5" w:rsidP="003341F5">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b/>
                <w:color w:val="000000"/>
              </w:rPr>
            </w:pPr>
            <w:r w:rsidRPr="002520EB">
              <w:rPr>
                <w:rFonts w:ascii="Times New Roman" w:eastAsia="Times New Roman" w:hAnsi="Times New Roman" w:cs="Times New Roman"/>
                <w:b/>
                <w:color w:val="000000"/>
              </w:rPr>
              <w:t xml:space="preserve">1. Chủ nghĩa xã hội </w:t>
            </w:r>
          </w:p>
          <w:p w14:paraId="1D9533A4" w14:textId="77777777" w:rsidR="003341F5" w:rsidRPr="002520EB" w:rsidRDefault="003341F5" w:rsidP="003341F5">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1.1. Chủ nghĩa xã hội - giai đoạn đầu của hình thái kinh tế - xã hội cộng sản chủ nghĩa </w:t>
            </w:r>
          </w:p>
          <w:p w14:paraId="7FEAE295" w14:textId="77777777" w:rsidR="003341F5" w:rsidRPr="002520EB" w:rsidRDefault="003341F5" w:rsidP="003341F5">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1.2. Điều kiện ra đời chủ nghĩa xã hội </w:t>
            </w:r>
          </w:p>
          <w:p w14:paraId="71035D52" w14:textId="77777777" w:rsidR="003341F5" w:rsidRPr="002520EB" w:rsidRDefault="003341F5" w:rsidP="003341F5">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1.3. Những đặc trưng cơ bản của chủ nghĩa xã hội </w:t>
            </w:r>
          </w:p>
          <w:p w14:paraId="292001E9" w14:textId="77777777" w:rsidR="003341F5" w:rsidRPr="002520EB" w:rsidRDefault="003341F5" w:rsidP="003341F5">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b/>
                <w:color w:val="000000"/>
              </w:rPr>
            </w:pPr>
            <w:r w:rsidRPr="002520EB">
              <w:rPr>
                <w:rFonts w:ascii="Times New Roman" w:eastAsia="Times New Roman" w:hAnsi="Times New Roman" w:cs="Times New Roman"/>
                <w:b/>
                <w:i/>
                <w:color w:val="000000"/>
              </w:rPr>
              <w:t>2</w:t>
            </w:r>
            <w:r w:rsidRPr="002520EB">
              <w:rPr>
                <w:rFonts w:ascii="Times New Roman" w:eastAsia="Times New Roman" w:hAnsi="Times New Roman" w:cs="Times New Roman"/>
                <w:b/>
                <w:color w:val="000000"/>
              </w:rPr>
              <w:t xml:space="preserve">. Thời kỳ quá độ lên chủ nghĩa xã hội </w:t>
            </w:r>
          </w:p>
          <w:p w14:paraId="4BF60982" w14:textId="77777777" w:rsidR="003341F5" w:rsidRPr="002520EB" w:rsidRDefault="003341F5" w:rsidP="003341F5">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2.1. Tính tất yếu khách quan của thời kỳ quá độ lên chủ nghĩa xã hội. </w:t>
            </w:r>
          </w:p>
          <w:p w14:paraId="38D78D1B" w14:textId="77777777" w:rsidR="003341F5" w:rsidRPr="002520EB" w:rsidRDefault="003341F5" w:rsidP="003341F5">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2.2. Đặc điểm thời kỳ quá độ lên chủ nghĩa xã hội </w:t>
            </w:r>
          </w:p>
          <w:p w14:paraId="404D0639" w14:textId="77777777" w:rsidR="003341F5" w:rsidRPr="002520EB" w:rsidRDefault="003341F5" w:rsidP="003341F5">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b/>
                <w:color w:val="000000"/>
              </w:rPr>
            </w:pPr>
            <w:r w:rsidRPr="002520EB">
              <w:rPr>
                <w:rFonts w:ascii="Times New Roman" w:eastAsia="Times New Roman" w:hAnsi="Times New Roman" w:cs="Times New Roman"/>
                <w:b/>
                <w:color w:val="000000"/>
              </w:rPr>
              <w:t xml:space="preserve">3. Quá độ lên chủ nghĩa xã hội ở Việt Nam </w:t>
            </w:r>
          </w:p>
          <w:p w14:paraId="65F48223" w14:textId="77777777" w:rsidR="003341F5" w:rsidRPr="002520EB" w:rsidRDefault="003341F5" w:rsidP="003341F5">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3.1. Quá độ lên chủ nghĩa xã hội bỏ qua chế độ tư bản chủ nghĩa</w:t>
            </w:r>
          </w:p>
          <w:p w14:paraId="703152DA" w14:textId="77777777" w:rsidR="003341F5" w:rsidRPr="002520EB" w:rsidRDefault="003341F5" w:rsidP="003341F5">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3.2. Những đặc trưng của chủ nghĩa xã hội và phương hướng </w:t>
            </w:r>
            <w:r w:rsidRPr="002520EB">
              <w:rPr>
                <w:rFonts w:ascii="Times New Roman" w:eastAsia="Times New Roman" w:hAnsi="Times New Roman" w:cs="Times New Roman"/>
                <w:color w:val="000000"/>
              </w:rPr>
              <w:t>x</w:t>
            </w:r>
            <w:r w:rsidRPr="002520EB">
              <w:rPr>
                <w:rFonts w:ascii="Times New Roman" w:eastAsia="Times New Roman" w:hAnsi="Times New Roman" w:cs="Times New Roman"/>
                <w:i/>
                <w:color w:val="000000"/>
              </w:rPr>
              <w:t xml:space="preserve">ây dựng chủ nghĩa xã hội ở Việt Nam hiện nay </w:t>
            </w:r>
          </w:p>
          <w:p w14:paraId="2F4462BE" w14:textId="77777777" w:rsidR="003341F5" w:rsidRPr="002520EB" w:rsidRDefault="003341F5" w:rsidP="003341F5">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b/>
                <w:color w:val="000000"/>
              </w:rPr>
            </w:pPr>
            <w:r w:rsidRPr="002520EB">
              <w:rPr>
                <w:rFonts w:ascii="Times New Roman" w:eastAsia="Times New Roman" w:hAnsi="Times New Roman" w:cs="Times New Roman"/>
                <w:color w:val="000000"/>
              </w:rPr>
              <w:t>- Những đặc trưng bản chất của chủ nghĩa xã hội Việt Nam</w:t>
            </w:r>
            <w:r w:rsidRPr="002520EB">
              <w:rPr>
                <w:rFonts w:ascii="Times New Roman" w:eastAsia="Times New Roman" w:hAnsi="Times New Roman" w:cs="Times New Roman"/>
                <w:b/>
                <w:color w:val="000000"/>
              </w:rPr>
              <w:t xml:space="preserve"> </w:t>
            </w:r>
          </w:p>
          <w:p w14:paraId="6D8CDC13" w14:textId="77777777" w:rsidR="003341F5" w:rsidRPr="002520EB" w:rsidRDefault="003341F5" w:rsidP="003341F5">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Phương hướng xây dựng chủ nghĩa xã hội ở Việt Nam hiện nay </w:t>
            </w:r>
          </w:p>
          <w:p w14:paraId="4FE3C8ED" w14:textId="77777777" w:rsidR="003341F5" w:rsidRPr="002520EB" w:rsidRDefault="003341F5" w:rsidP="003341F5">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C. CÂU HỎI ÔN TẬP </w:t>
            </w:r>
          </w:p>
          <w:p w14:paraId="70A00808" w14:textId="77777777" w:rsidR="003341F5" w:rsidRPr="002520EB" w:rsidRDefault="003341F5" w:rsidP="003341F5">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rPr>
            </w:pPr>
            <w:r w:rsidRPr="002520EB">
              <w:rPr>
                <w:rFonts w:ascii="Times New Roman" w:eastAsia="Times New Roman" w:hAnsi="Times New Roman" w:cs="Times New Roman"/>
                <w:color w:val="000000"/>
              </w:rPr>
              <w:t xml:space="preserve">1. Phân tích điều kiện ra đời và những đặc trưng của chủ nghĩa xã hội? </w:t>
            </w:r>
            <w:r w:rsidRPr="002520EB">
              <w:rPr>
                <w:rFonts w:ascii="Times New Roman" w:eastAsia="Times New Roman" w:hAnsi="Times New Roman" w:cs="Times New Roman"/>
              </w:rPr>
              <w:t xml:space="preserve">Liên hệ với thực tiễn Việt Nam? </w:t>
            </w:r>
          </w:p>
          <w:p w14:paraId="4661163D" w14:textId="77777777" w:rsidR="003341F5" w:rsidRPr="002520EB" w:rsidRDefault="003341F5" w:rsidP="003341F5">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2. Nêu nội dung quan điểm của Đảng ta về sự phát triển quá độ lên chủ nghĩa xã hội bỏ qua chế độ tư bản chủ nghĩa? </w:t>
            </w:r>
          </w:p>
          <w:p w14:paraId="159EFB67" w14:textId="77777777" w:rsidR="00C70A48" w:rsidRPr="002520EB" w:rsidRDefault="003341F5" w:rsidP="003341F5">
            <w:pPr>
              <w:pStyle w:val="normal0"/>
              <w:widowControl w:val="0"/>
              <w:pBdr>
                <w:top w:val="nil"/>
                <w:left w:val="nil"/>
                <w:bottom w:val="nil"/>
                <w:right w:val="nil"/>
                <w:between w:val="nil"/>
              </w:pBdr>
              <w:spacing w:line="240" w:lineRule="auto"/>
              <w:ind w:firstLine="18"/>
              <w:jc w:val="both"/>
              <w:rPr>
                <w:b/>
              </w:rPr>
            </w:pPr>
            <w:r w:rsidRPr="002520EB">
              <w:rPr>
                <w:rFonts w:ascii="Times New Roman" w:eastAsia="Times New Roman" w:hAnsi="Times New Roman" w:cs="Times New Roman"/>
                <w:color w:val="000000"/>
              </w:rPr>
              <w:t xml:space="preserve">3. Phân tích quan điểm của Đảng Cộng sản Việt Nam về những đặc trưng của chủ nghĩa xã hội? </w:t>
            </w:r>
          </w:p>
        </w:tc>
        <w:tc>
          <w:tcPr>
            <w:tcW w:w="563" w:type="dxa"/>
          </w:tcPr>
          <w:p w14:paraId="0F1F5EB6" w14:textId="77777777" w:rsidR="00C70A48" w:rsidRPr="00C1456E" w:rsidRDefault="00C70A48" w:rsidP="007D14F9">
            <w:pPr>
              <w:jc w:val="center"/>
              <w:rPr>
                <w:b/>
              </w:rPr>
            </w:pPr>
          </w:p>
        </w:tc>
        <w:tc>
          <w:tcPr>
            <w:tcW w:w="583" w:type="dxa"/>
          </w:tcPr>
          <w:p w14:paraId="418119C0" w14:textId="77777777" w:rsidR="00C70A48" w:rsidRPr="00C1456E" w:rsidRDefault="00C70A48" w:rsidP="007D14F9">
            <w:pPr>
              <w:jc w:val="center"/>
              <w:rPr>
                <w:b/>
              </w:rPr>
            </w:pPr>
          </w:p>
        </w:tc>
        <w:tc>
          <w:tcPr>
            <w:tcW w:w="689" w:type="dxa"/>
          </w:tcPr>
          <w:p w14:paraId="10C5A5FB" w14:textId="77777777" w:rsidR="00C70A48" w:rsidRPr="00C1456E" w:rsidRDefault="00C70A48" w:rsidP="007D14F9">
            <w:pPr>
              <w:jc w:val="center"/>
              <w:rPr>
                <w:b/>
              </w:rPr>
            </w:pPr>
          </w:p>
        </w:tc>
        <w:tc>
          <w:tcPr>
            <w:tcW w:w="1299" w:type="dxa"/>
            <w:tcBorders>
              <w:right w:val="single" w:sz="4" w:space="0" w:color="auto"/>
            </w:tcBorders>
          </w:tcPr>
          <w:p w14:paraId="097D4FC0" w14:textId="77777777" w:rsidR="00C70A48" w:rsidRPr="00C1456E" w:rsidRDefault="00C70A48" w:rsidP="005C399D"/>
        </w:tc>
        <w:tc>
          <w:tcPr>
            <w:tcW w:w="2772" w:type="dxa"/>
          </w:tcPr>
          <w:p w14:paraId="276929C1" w14:textId="77777777" w:rsidR="00C70A48" w:rsidRPr="002520EB" w:rsidRDefault="0019655C" w:rsidP="005C399D">
            <w:pPr>
              <w:rPr>
                <w:sz w:val="22"/>
                <w:szCs w:val="22"/>
              </w:rPr>
            </w:pPr>
            <w:r w:rsidRPr="002520EB">
              <w:rPr>
                <w:sz w:val="22"/>
                <w:szCs w:val="22"/>
              </w:rPr>
              <w:t>- Đọc trước tài liệu;</w:t>
            </w:r>
          </w:p>
          <w:p w14:paraId="0873A303" w14:textId="77777777" w:rsidR="0019655C" w:rsidRPr="002520EB" w:rsidRDefault="0019655C" w:rsidP="005C399D">
            <w:pPr>
              <w:rPr>
                <w:sz w:val="22"/>
                <w:szCs w:val="22"/>
              </w:rPr>
            </w:pPr>
            <w:r w:rsidRPr="002520EB">
              <w:rPr>
                <w:sz w:val="22"/>
                <w:szCs w:val="22"/>
              </w:rPr>
              <w:t>- Câu hỏi ôn tập:</w:t>
            </w:r>
          </w:p>
          <w:p w14:paraId="57417205" w14:textId="77777777" w:rsidR="0019655C" w:rsidRPr="002520EB" w:rsidRDefault="0019655C"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rPr>
            </w:pPr>
            <w:r w:rsidRPr="002520EB">
              <w:rPr>
                <w:rFonts w:ascii="Times New Roman" w:eastAsia="Times New Roman" w:hAnsi="Times New Roman" w:cs="Times New Roman"/>
                <w:color w:val="000000"/>
              </w:rPr>
              <w:t xml:space="preserve">1. Phân tích điều kiện ra đời và những đặc trưng của chủ nghĩa xã hội? </w:t>
            </w:r>
            <w:r w:rsidRPr="002520EB">
              <w:rPr>
                <w:rFonts w:ascii="Times New Roman" w:eastAsia="Times New Roman" w:hAnsi="Times New Roman" w:cs="Times New Roman"/>
              </w:rPr>
              <w:t xml:space="preserve">Liên hệ với thực tiễn Việt Nam? </w:t>
            </w:r>
          </w:p>
          <w:p w14:paraId="04C0120C" w14:textId="77777777" w:rsidR="0019655C" w:rsidRPr="002520EB" w:rsidRDefault="0019655C"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2. Nêu nội dung quan điểm của Đảng ta về sự phát triển quá độ lên chủ nghĩa xã hội bỏ qua chế độ tư bản chủ nghĩa? </w:t>
            </w:r>
          </w:p>
          <w:p w14:paraId="5780FCDF" w14:textId="77777777" w:rsidR="0019655C" w:rsidRPr="002520EB" w:rsidRDefault="0019655C"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3. Phân tích quan điểm của Đảng Cộng sản Việt Nam về những đặc trưng của chủ nghĩa xã hội? </w:t>
            </w:r>
          </w:p>
          <w:p w14:paraId="0A71DECA" w14:textId="77777777" w:rsidR="0019655C" w:rsidRPr="002520EB" w:rsidRDefault="0019655C" w:rsidP="005C399D">
            <w:pPr>
              <w:rPr>
                <w:sz w:val="22"/>
                <w:szCs w:val="22"/>
              </w:rPr>
            </w:pPr>
          </w:p>
        </w:tc>
      </w:tr>
      <w:tr w:rsidR="00C70A48" w:rsidRPr="00C1456E" w14:paraId="3D2003EC" w14:textId="77777777" w:rsidTr="00231608">
        <w:trPr>
          <w:jc w:val="center"/>
        </w:trPr>
        <w:tc>
          <w:tcPr>
            <w:tcW w:w="3602" w:type="dxa"/>
          </w:tcPr>
          <w:p w14:paraId="443169B4" w14:textId="77777777" w:rsidR="00C70A48" w:rsidRPr="002520EB" w:rsidRDefault="00E10C37" w:rsidP="00E10C37">
            <w:pPr>
              <w:pStyle w:val="normal0"/>
              <w:widowControl w:val="0"/>
              <w:pBdr>
                <w:top w:val="nil"/>
                <w:left w:val="nil"/>
                <w:bottom w:val="nil"/>
                <w:right w:val="nil"/>
                <w:between w:val="nil"/>
              </w:pBdr>
              <w:spacing w:before="120" w:after="120" w:line="240" w:lineRule="auto"/>
              <w:jc w:val="center"/>
              <w:rPr>
                <w:b/>
              </w:rPr>
            </w:pPr>
            <w:r w:rsidRPr="002520EB">
              <w:rPr>
                <w:rFonts w:ascii="Times New Roman" w:eastAsia="Times New Roman" w:hAnsi="Times New Roman" w:cs="Times New Roman"/>
                <w:b/>
                <w:color w:val="000000"/>
              </w:rPr>
              <w:t>Chương 4. DÂN CHỦ XÃ HỘI CHỦ NGHĨA VÀ NHÀ NƯỚC XÃ HỘI CHỦ NGHĨA</w:t>
            </w:r>
          </w:p>
        </w:tc>
        <w:tc>
          <w:tcPr>
            <w:tcW w:w="563" w:type="dxa"/>
          </w:tcPr>
          <w:p w14:paraId="36B0E593" w14:textId="77777777" w:rsidR="00C70A48" w:rsidRPr="00C1456E" w:rsidRDefault="00030B5A" w:rsidP="007D14F9">
            <w:pPr>
              <w:jc w:val="center"/>
            </w:pPr>
            <w:r>
              <w:t>3</w:t>
            </w:r>
          </w:p>
        </w:tc>
        <w:tc>
          <w:tcPr>
            <w:tcW w:w="583" w:type="dxa"/>
          </w:tcPr>
          <w:p w14:paraId="3B64014F" w14:textId="77777777" w:rsidR="00C70A48" w:rsidRPr="00C1456E" w:rsidRDefault="00C70A48" w:rsidP="007D14F9">
            <w:pPr>
              <w:jc w:val="center"/>
            </w:pPr>
          </w:p>
        </w:tc>
        <w:tc>
          <w:tcPr>
            <w:tcW w:w="689" w:type="dxa"/>
          </w:tcPr>
          <w:p w14:paraId="0693036D" w14:textId="77777777" w:rsidR="00C70A48" w:rsidRPr="00C1456E" w:rsidRDefault="00030B5A" w:rsidP="007D14F9">
            <w:pPr>
              <w:jc w:val="center"/>
            </w:pPr>
            <w:r>
              <w:t>1</w:t>
            </w:r>
          </w:p>
        </w:tc>
        <w:tc>
          <w:tcPr>
            <w:tcW w:w="1299" w:type="dxa"/>
            <w:tcBorders>
              <w:right w:val="single" w:sz="4" w:space="0" w:color="auto"/>
            </w:tcBorders>
          </w:tcPr>
          <w:p w14:paraId="50F72A43" w14:textId="77777777" w:rsidR="00C70A48" w:rsidRPr="00C1456E" w:rsidRDefault="00C70A48" w:rsidP="005C399D"/>
        </w:tc>
        <w:tc>
          <w:tcPr>
            <w:tcW w:w="2772" w:type="dxa"/>
          </w:tcPr>
          <w:p w14:paraId="351D38FD" w14:textId="77777777" w:rsidR="00C70A48" w:rsidRPr="002520EB" w:rsidRDefault="00C70A48" w:rsidP="005C399D">
            <w:pPr>
              <w:rPr>
                <w:sz w:val="22"/>
                <w:szCs w:val="22"/>
              </w:rPr>
            </w:pPr>
          </w:p>
        </w:tc>
      </w:tr>
      <w:tr w:rsidR="00C70A48" w:rsidRPr="00C1456E" w14:paraId="4CE10123" w14:textId="77777777" w:rsidTr="00231608">
        <w:trPr>
          <w:jc w:val="center"/>
        </w:trPr>
        <w:tc>
          <w:tcPr>
            <w:tcW w:w="3602" w:type="dxa"/>
          </w:tcPr>
          <w:p w14:paraId="10434F8D"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b/>
                <w:color w:val="000000"/>
              </w:rPr>
            </w:pPr>
            <w:r w:rsidRPr="002520EB">
              <w:rPr>
                <w:rFonts w:ascii="Times New Roman" w:eastAsia="Times New Roman" w:hAnsi="Times New Roman" w:cs="Times New Roman"/>
                <w:b/>
                <w:color w:val="000000"/>
              </w:rPr>
              <w:t xml:space="preserve">1. Dân chủ và dân chủ xã hội chủ nghĩa </w:t>
            </w:r>
          </w:p>
          <w:p w14:paraId="014F8D66"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1.1. Dân chủ và sự ra đời, phát triển của dân chủ </w:t>
            </w:r>
          </w:p>
          <w:p w14:paraId="63F025DE"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Quan niệm về dân chủ </w:t>
            </w:r>
          </w:p>
          <w:p w14:paraId="0EE9AF1D"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Sự ra đời và phát triển của dân chủ </w:t>
            </w:r>
          </w:p>
          <w:p w14:paraId="35EF94F9"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1.2, Dân chủ xã hội chủ nghĩa </w:t>
            </w:r>
          </w:p>
          <w:p w14:paraId="4332D917"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Quá trình ra đời của nền dân chủ xã hội chủ nghĩa </w:t>
            </w:r>
          </w:p>
          <w:p w14:paraId="10BF2FE2"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Bản chất của nền dân chủ xã hội chủ nghĩa</w:t>
            </w:r>
          </w:p>
          <w:p w14:paraId="119CB37E"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b/>
                <w:color w:val="000000"/>
              </w:rPr>
            </w:pPr>
            <w:r w:rsidRPr="002520EB">
              <w:rPr>
                <w:rFonts w:ascii="Times New Roman" w:eastAsia="Times New Roman" w:hAnsi="Times New Roman" w:cs="Times New Roman"/>
                <w:color w:val="000000"/>
              </w:rPr>
              <w:t xml:space="preserve"> </w:t>
            </w:r>
            <w:r w:rsidRPr="002520EB">
              <w:rPr>
                <w:rFonts w:ascii="Times New Roman" w:eastAsia="Times New Roman" w:hAnsi="Times New Roman" w:cs="Times New Roman"/>
                <w:b/>
                <w:i/>
                <w:color w:val="000000"/>
              </w:rPr>
              <w:t>2</w:t>
            </w:r>
            <w:r w:rsidRPr="002520EB">
              <w:rPr>
                <w:rFonts w:ascii="Times New Roman" w:eastAsia="Times New Roman" w:hAnsi="Times New Roman" w:cs="Times New Roman"/>
                <w:b/>
                <w:color w:val="000000"/>
              </w:rPr>
              <w:t>. Nhà nước xã hội chủ nghĩa</w:t>
            </w:r>
          </w:p>
          <w:p w14:paraId="439E99B4"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i/>
                <w:color w:val="000000"/>
              </w:rPr>
            </w:pPr>
            <w:r w:rsidRPr="002520EB">
              <w:rPr>
                <w:rFonts w:ascii="Times New Roman" w:eastAsia="Times New Roman" w:hAnsi="Times New Roman" w:cs="Times New Roman"/>
                <w:b/>
                <w:color w:val="000000"/>
              </w:rPr>
              <w:t xml:space="preserve"> </w:t>
            </w:r>
            <w:r w:rsidRPr="002520EB">
              <w:rPr>
                <w:rFonts w:ascii="Times New Roman" w:eastAsia="Times New Roman" w:hAnsi="Times New Roman" w:cs="Times New Roman"/>
                <w:color w:val="000000"/>
              </w:rPr>
              <w:t>2</w:t>
            </w:r>
            <w:r w:rsidRPr="002520EB">
              <w:rPr>
                <w:rFonts w:ascii="Times New Roman" w:eastAsia="Times New Roman" w:hAnsi="Times New Roman" w:cs="Times New Roman"/>
                <w:i/>
                <w:color w:val="000000"/>
              </w:rPr>
              <w:t xml:space="preserve">.1. Sự ra đời, bản chất, chức năng của nhà nước xã hội chủ nghĩa </w:t>
            </w:r>
          </w:p>
          <w:p w14:paraId="367B5952"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lastRenderedPageBreak/>
              <w:t xml:space="preserve">- Sự ra đời của nhà nước xã hội chủ nghĩa </w:t>
            </w:r>
          </w:p>
          <w:p w14:paraId="351E6AD8"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Bản chất của nhà nước xã hội chủ nghĩa </w:t>
            </w:r>
          </w:p>
          <w:p w14:paraId="6AF5A1F4"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Chức năng của nhà nước xã hội chủ nghĩa </w:t>
            </w:r>
          </w:p>
          <w:p w14:paraId="6C530466"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b/>
                <w:color w:val="000000"/>
              </w:rPr>
            </w:pPr>
            <w:r w:rsidRPr="002520EB">
              <w:rPr>
                <w:rFonts w:ascii="Times New Roman" w:eastAsia="Times New Roman" w:hAnsi="Times New Roman" w:cs="Times New Roman"/>
                <w:b/>
                <w:color w:val="000000"/>
              </w:rPr>
              <w:t>2</w:t>
            </w:r>
            <w:r w:rsidRPr="002520EB">
              <w:rPr>
                <w:rFonts w:ascii="Times New Roman" w:eastAsia="Times New Roman" w:hAnsi="Times New Roman" w:cs="Times New Roman"/>
                <w:b/>
                <w:i/>
                <w:color w:val="000000"/>
              </w:rPr>
              <w:t>.2</w:t>
            </w:r>
            <w:r w:rsidRPr="002520EB">
              <w:rPr>
                <w:rFonts w:ascii="Times New Roman" w:eastAsia="Times New Roman" w:hAnsi="Times New Roman" w:cs="Times New Roman"/>
                <w:b/>
                <w:color w:val="000000"/>
              </w:rPr>
              <w:t xml:space="preserve">. Mối quan hệ giữa dân chủ xã hội chủ nghĩa và nhà nước xã hội chủ nghĩa </w:t>
            </w:r>
          </w:p>
          <w:p w14:paraId="47DCB983"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Dân chủ xã hội chủ nghĩa là cơ sở, nền tảng cho việc xây dựng và hoạt động của nhà nước xã hội chủ nghĩa </w:t>
            </w:r>
          </w:p>
          <w:p w14:paraId="79C5A530"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Nhà nước xã hội chủ nghĩa trở thành công cụ quan trọng cho việc thực thi quyền làm chủ của người dân </w:t>
            </w:r>
          </w:p>
          <w:p w14:paraId="2E5F1108"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b/>
                <w:color w:val="000000"/>
              </w:rPr>
            </w:pPr>
            <w:r w:rsidRPr="002520EB">
              <w:rPr>
                <w:rFonts w:ascii="Times New Roman" w:eastAsia="Times New Roman" w:hAnsi="Times New Roman" w:cs="Times New Roman"/>
                <w:b/>
                <w:color w:val="000000"/>
              </w:rPr>
              <w:t xml:space="preserve">3. Xây dựng chế độ dân chủ xã hội chủ nghĩa và nhà nước pháp quyền xã hội chủ nghĩa ở Việt Nam </w:t>
            </w:r>
          </w:p>
          <w:p w14:paraId="101D3DA5"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3.1. Dân chủ xã hội chủ nghĩa Việt Nam </w:t>
            </w:r>
          </w:p>
          <w:p w14:paraId="4CD29F55"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Sự ra đời, phát triển của nền dân chủ xã hội chủ nghĩa Việt Nam </w:t>
            </w:r>
          </w:p>
          <w:p w14:paraId="47376927"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Bản chất của nền dân chủ xã hội chủ nghĩa ở Việt nam </w:t>
            </w:r>
          </w:p>
          <w:p w14:paraId="33C9DEE0"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3.2. Nhà nước pháp quyền xã hội chủ nghĩa Việt Nam </w:t>
            </w:r>
          </w:p>
          <w:p w14:paraId="62780BD1"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Quan niệm về nhà nước pháp quyền xã hội chủ nghĩa Việt Nam </w:t>
            </w:r>
          </w:p>
          <w:p w14:paraId="326A45F7"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Đặc điểm của nhà nước pháp quyền xã hội chủ nghĩa Việt nam </w:t>
            </w:r>
          </w:p>
          <w:p w14:paraId="320AE3EE"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3.3. Phát huy dân chủ, </w:t>
            </w:r>
            <w:r w:rsidRPr="002520EB">
              <w:rPr>
                <w:rFonts w:ascii="Times New Roman" w:eastAsia="Times New Roman" w:hAnsi="Times New Roman" w:cs="Times New Roman"/>
                <w:color w:val="000000"/>
              </w:rPr>
              <w:t>x</w:t>
            </w:r>
            <w:r w:rsidRPr="002520EB">
              <w:rPr>
                <w:rFonts w:ascii="Times New Roman" w:eastAsia="Times New Roman" w:hAnsi="Times New Roman" w:cs="Times New Roman"/>
                <w:i/>
                <w:color w:val="000000"/>
              </w:rPr>
              <w:t xml:space="preserve">ây dựng Nhà nước pháp quyền xã hội chủ nghĩa ở Việt Nam hiện nay </w:t>
            </w:r>
          </w:p>
          <w:p w14:paraId="66D6FB13" w14:textId="77777777" w:rsidR="00E10C37" w:rsidRPr="002520EB" w:rsidRDefault="00E10C37" w:rsidP="0019655C">
            <w:pPr>
              <w:pStyle w:val="normal0"/>
              <w:widowControl w:val="0"/>
              <w:pBdr>
                <w:top w:val="nil"/>
                <w:left w:val="nil"/>
                <w:bottom w:val="nil"/>
                <w:right w:val="nil"/>
                <w:between w:val="nil"/>
              </w:pBdr>
              <w:spacing w:line="240" w:lineRule="auto"/>
              <w:ind w:firstLine="18"/>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Phát huy dân chủ xã hội chủ nghĩa ở Việt Nam hiện nay</w:t>
            </w:r>
          </w:p>
          <w:p w14:paraId="606AEB08" w14:textId="77777777" w:rsidR="00C70A48" w:rsidRPr="002520EB" w:rsidRDefault="00E10C37" w:rsidP="0019655C">
            <w:pPr>
              <w:pStyle w:val="normal0"/>
              <w:widowControl w:val="0"/>
              <w:pBdr>
                <w:top w:val="nil"/>
                <w:left w:val="nil"/>
                <w:bottom w:val="nil"/>
                <w:right w:val="nil"/>
                <w:between w:val="nil"/>
              </w:pBdr>
              <w:spacing w:line="240" w:lineRule="auto"/>
              <w:ind w:firstLine="18"/>
              <w:jc w:val="both"/>
              <w:rPr>
                <w:b/>
              </w:rPr>
            </w:pPr>
            <w:r w:rsidRPr="002520EB">
              <w:rPr>
                <w:rFonts w:ascii="Times New Roman" w:eastAsia="Times New Roman" w:hAnsi="Times New Roman" w:cs="Times New Roman"/>
                <w:color w:val="000000"/>
              </w:rPr>
              <w:t xml:space="preserve">- Tiếp tục xây dựng và hoàn thiện Nhà nước pháp quyền xã hội chủ nghĩa </w:t>
            </w:r>
          </w:p>
        </w:tc>
        <w:tc>
          <w:tcPr>
            <w:tcW w:w="563" w:type="dxa"/>
          </w:tcPr>
          <w:p w14:paraId="00C777AA" w14:textId="77777777" w:rsidR="00C70A48" w:rsidRPr="00C1456E" w:rsidRDefault="00C70A48" w:rsidP="007D14F9">
            <w:pPr>
              <w:jc w:val="center"/>
            </w:pPr>
          </w:p>
        </w:tc>
        <w:tc>
          <w:tcPr>
            <w:tcW w:w="583" w:type="dxa"/>
          </w:tcPr>
          <w:p w14:paraId="7F465B7E" w14:textId="77777777" w:rsidR="00C70A48" w:rsidRPr="00C1456E" w:rsidRDefault="00C70A48" w:rsidP="007D14F9">
            <w:pPr>
              <w:jc w:val="center"/>
            </w:pPr>
          </w:p>
        </w:tc>
        <w:tc>
          <w:tcPr>
            <w:tcW w:w="689" w:type="dxa"/>
          </w:tcPr>
          <w:p w14:paraId="4930ED74" w14:textId="77777777" w:rsidR="00C70A48" w:rsidRPr="00C1456E" w:rsidRDefault="00C70A48" w:rsidP="007D14F9">
            <w:pPr>
              <w:jc w:val="center"/>
            </w:pPr>
          </w:p>
        </w:tc>
        <w:tc>
          <w:tcPr>
            <w:tcW w:w="1299" w:type="dxa"/>
            <w:tcBorders>
              <w:right w:val="single" w:sz="4" w:space="0" w:color="auto"/>
            </w:tcBorders>
          </w:tcPr>
          <w:p w14:paraId="75126A1B" w14:textId="77777777" w:rsidR="00C70A48" w:rsidRPr="00C1456E" w:rsidRDefault="00C70A48" w:rsidP="005C399D"/>
        </w:tc>
        <w:tc>
          <w:tcPr>
            <w:tcW w:w="2772" w:type="dxa"/>
          </w:tcPr>
          <w:p w14:paraId="5E7D8E62" w14:textId="77777777" w:rsidR="00C70A48" w:rsidRPr="002520EB" w:rsidRDefault="0019655C" w:rsidP="005C399D">
            <w:pPr>
              <w:rPr>
                <w:sz w:val="22"/>
                <w:szCs w:val="22"/>
              </w:rPr>
            </w:pPr>
            <w:r w:rsidRPr="002520EB">
              <w:rPr>
                <w:sz w:val="22"/>
                <w:szCs w:val="22"/>
              </w:rPr>
              <w:t>- Đọc trước tài liệu;</w:t>
            </w:r>
          </w:p>
          <w:p w14:paraId="11CC3A1E" w14:textId="77777777" w:rsidR="0019655C" w:rsidRPr="002520EB" w:rsidRDefault="0019655C" w:rsidP="005C399D">
            <w:pPr>
              <w:rPr>
                <w:sz w:val="22"/>
                <w:szCs w:val="22"/>
              </w:rPr>
            </w:pPr>
            <w:r w:rsidRPr="002520EB">
              <w:rPr>
                <w:sz w:val="22"/>
                <w:szCs w:val="22"/>
              </w:rPr>
              <w:t>- Câu hỏi ôn tập:</w:t>
            </w:r>
          </w:p>
          <w:p w14:paraId="62DE55AE" w14:textId="77777777" w:rsidR="0019655C" w:rsidRPr="002520EB" w:rsidRDefault="0019655C"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1. Khái niệm, bản chất của dân chủ xã hội chủ nghĩa? </w:t>
            </w:r>
          </w:p>
          <w:p w14:paraId="0689EAAD" w14:textId="77777777" w:rsidR="0019655C" w:rsidRPr="002520EB" w:rsidRDefault="0019655C"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2. Bản chất và chức năng của nhà nước xã hội chủ nghĩa? </w:t>
            </w:r>
          </w:p>
          <w:p w14:paraId="73FCA8FD" w14:textId="77777777" w:rsidR="0019655C" w:rsidRPr="002520EB" w:rsidRDefault="0019655C"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3. Bản chất và định hướng xây dựng chế độ dân chủ xã hội chủ nghĩa ở Việt Nam. </w:t>
            </w:r>
          </w:p>
          <w:p w14:paraId="3EEBF051" w14:textId="77777777" w:rsidR="0019655C" w:rsidRPr="002520EB" w:rsidRDefault="0019655C"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4. Nội dung và định hướng xây dựng Nhà nước pháp quyền xã hội chủ nghĩa</w:t>
            </w:r>
            <w:r w:rsidRPr="002520EB">
              <w:rPr>
                <w:rFonts w:ascii="Times New Roman" w:eastAsia="Times New Roman" w:hAnsi="Times New Roman" w:cs="Times New Roman"/>
                <w:b/>
                <w:color w:val="000000"/>
              </w:rPr>
              <w:t xml:space="preserve"> </w:t>
            </w:r>
            <w:r w:rsidRPr="002520EB">
              <w:rPr>
                <w:rFonts w:ascii="Times New Roman" w:eastAsia="Times New Roman" w:hAnsi="Times New Roman" w:cs="Times New Roman"/>
                <w:color w:val="000000"/>
              </w:rPr>
              <w:t xml:space="preserve">ở Việt Nam. </w:t>
            </w:r>
          </w:p>
          <w:p w14:paraId="7C6F1762" w14:textId="77777777" w:rsidR="0019655C" w:rsidRPr="002520EB" w:rsidRDefault="0019655C" w:rsidP="005C399D">
            <w:pPr>
              <w:rPr>
                <w:sz w:val="22"/>
                <w:szCs w:val="22"/>
              </w:rPr>
            </w:pPr>
          </w:p>
        </w:tc>
      </w:tr>
      <w:tr w:rsidR="00C70A48" w:rsidRPr="00C1456E" w14:paraId="3040AE46" w14:textId="77777777" w:rsidTr="00231608">
        <w:trPr>
          <w:jc w:val="center"/>
        </w:trPr>
        <w:tc>
          <w:tcPr>
            <w:tcW w:w="3602" w:type="dxa"/>
          </w:tcPr>
          <w:p w14:paraId="6EF58357" w14:textId="77777777" w:rsidR="00C70A48" w:rsidRPr="002520EB" w:rsidRDefault="00E10C37" w:rsidP="00E10C37">
            <w:pPr>
              <w:pStyle w:val="normal0"/>
              <w:widowControl w:val="0"/>
              <w:pBdr>
                <w:top w:val="nil"/>
                <w:left w:val="nil"/>
                <w:bottom w:val="nil"/>
                <w:right w:val="nil"/>
                <w:between w:val="nil"/>
              </w:pBdr>
              <w:spacing w:before="120" w:after="120" w:line="240" w:lineRule="auto"/>
              <w:jc w:val="center"/>
            </w:pPr>
            <w:r w:rsidRPr="002520EB">
              <w:rPr>
                <w:rFonts w:ascii="Times New Roman" w:eastAsia="Times New Roman" w:hAnsi="Times New Roman" w:cs="Times New Roman"/>
                <w:b/>
                <w:color w:val="000000"/>
              </w:rPr>
              <w:lastRenderedPageBreak/>
              <w:t>Chương 5. CƠ CẤU XÃ HỘI - GIAI CẤP VÀ LIÊN MINH GIAI CẤP, TẦNG LỚP TRONG THỜI KỲ QUÁ ĐỘ LÊN CHỦ NGHĨA XÃ HỘI</w:t>
            </w:r>
          </w:p>
        </w:tc>
        <w:tc>
          <w:tcPr>
            <w:tcW w:w="563" w:type="dxa"/>
          </w:tcPr>
          <w:p w14:paraId="5BBC8276" w14:textId="77777777" w:rsidR="00C70A48" w:rsidRPr="00C1456E" w:rsidRDefault="00030B5A" w:rsidP="007D14F9">
            <w:pPr>
              <w:jc w:val="center"/>
            </w:pPr>
            <w:r>
              <w:t>3</w:t>
            </w:r>
          </w:p>
        </w:tc>
        <w:tc>
          <w:tcPr>
            <w:tcW w:w="583" w:type="dxa"/>
          </w:tcPr>
          <w:p w14:paraId="69E5CB65" w14:textId="77777777" w:rsidR="00C70A48" w:rsidRPr="00C1456E" w:rsidRDefault="00C70A48" w:rsidP="007D14F9">
            <w:pPr>
              <w:jc w:val="center"/>
            </w:pPr>
          </w:p>
        </w:tc>
        <w:tc>
          <w:tcPr>
            <w:tcW w:w="689" w:type="dxa"/>
          </w:tcPr>
          <w:p w14:paraId="2FB8DC6D" w14:textId="77777777" w:rsidR="00C70A48" w:rsidRPr="00C1456E" w:rsidRDefault="00030B5A" w:rsidP="007D14F9">
            <w:pPr>
              <w:jc w:val="center"/>
            </w:pPr>
            <w:r>
              <w:t>1</w:t>
            </w:r>
          </w:p>
        </w:tc>
        <w:tc>
          <w:tcPr>
            <w:tcW w:w="1299" w:type="dxa"/>
            <w:tcBorders>
              <w:right w:val="single" w:sz="4" w:space="0" w:color="auto"/>
            </w:tcBorders>
          </w:tcPr>
          <w:p w14:paraId="61ED094D" w14:textId="77777777" w:rsidR="00C70A48" w:rsidRPr="00C1456E" w:rsidRDefault="00C70A48" w:rsidP="005C399D"/>
        </w:tc>
        <w:tc>
          <w:tcPr>
            <w:tcW w:w="2772" w:type="dxa"/>
          </w:tcPr>
          <w:p w14:paraId="5D8AC8A8" w14:textId="77777777" w:rsidR="00C70A48" w:rsidRPr="002520EB" w:rsidRDefault="00C70A48" w:rsidP="005C399D">
            <w:pPr>
              <w:rPr>
                <w:sz w:val="22"/>
                <w:szCs w:val="22"/>
              </w:rPr>
            </w:pPr>
          </w:p>
        </w:tc>
      </w:tr>
      <w:tr w:rsidR="00C70A48" w:rsidRPr="00C1456E" w14:paraId="6F9802CF" w14:textId="77777777" w:rsidTr="00231608">
        <w:trPr>
          <w:jc w:val="center"/>
        </w:trPr>
        <w:tc>
          <w:tcPr>
            <w:tcW w:w="3602" w:type="dxa"/>
          </w:tcPr>
          <w:p w14:paraId="3C6A73B8"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b/>
                <w:color w:val="000000"/>
              </w:rPr>
            </w:pPr>
            <w:r w:rsidRPr="002520EB">
              <w:rPr>
                <w:rFonts w:ascii="Times New Roman" w:eastAsia="Times New Roman" w:hAnsi="Times New Roman" w:cs="Times New Roman"/>
                <w:b/>
                <w:color w:val="000000"/>
              </w:rPr>
              <w:t xml:space="preserve">1. Cơ cấu xã hội - giai cấp trong thời kỳ quá độ lên chủ nghĩa xã hội </w:t>
            </w:r>
          </w:p>
          <w:p w14:paraId="5AE62DD6"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1.1. Khái niệm và vị trí của cơ cấu xã hội - giai cấp trong cơ cấu xã hội </w:t>
            </w:r>
          </w:p>
          <w:p w14:paraId="4B795C55"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 Khái niệm cơ cấu xã hội và cơ cấu xã hội - giai cấp </w:t>
            </w:r>
          </w:p>
          <w:p w14:paraId="09D810CF"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Vị trí của cơ cấu xã hội - giai cấp trong cơ cấu xã hội </w:t>
            </w:r>
          </w:p>
          <w:p w14:paraId="41098634"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1.2. Sự biến đổi có tính qui luật của cơ cấu xã hội - giai cấp trong thời kỳ quá độ lên chủ nghĩa xã hội</w:t>
            </w:r>
          </w:p>
          <w:p w14:paraId="256E4ACA"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b/>
                <w:color w:val="000000"/>
              </w:rPr>
            </w:pPr>
            <w:r w:rsidRPr="002520EB">
              <w:rPr>
                <w:rFonts w:ascii="Times New Roman" w:eastAsia="Times New Roman" w:hAnsi="Times New Roman" w:cs="Times New Roman"/>
                <w:i/>
                <w:color w:val="000000"/>
              </w:rPr>
              <w:t xml:space="preserve"> </w:t>
            </w:r>
            <w:r w:rsidRPr="002520EB">
              <w:rPr>
                <w:rFonts w:ascii="Times New Roman" w:eastAsia="Times New Roman" w:hAnsi="Times New Roman" w:cs="Times New Roman"/>
                <w:b/>
                <w:i/>
                <w:color w:val="000000"/>
              </w:rPr>
              <w:t>2</w:t>
            </w:r>
            <w:r w:rsidRPr="002520EB">
              <w:rPr>
                <w:rFonts w:ascii="Times New Roman" w:eastAsia="Times New Roman" w:hAnsi="Times New Roman" w:cs="Times New Roman"/>
                <w:b/>
                <w:color w:val="000000"/>
              </w:rPr>
              <w:t xml:space="preserve">. Liên minh giai cấp, tầng lớp trong thời kỳ quá độ lên chủ nghĩa xã hội </w:t>
            </w:r>
          </w:p>
          <w:p w14:paraId="1337EF51"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lastRenderedPageBreak/>
              <w:t xml:space="preserve">- Xét từ góc độ chính trị - xã hội </w:t>
            </w:r>
          </w:p>
          <w:p w14:paraId="63E4B849"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Xét từ góc độ kinh tế </w:t>
            </w:r>
          </w:p>
          <w:p w14:paraId="587EBBC2"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b/>
                <w:color w:val="000000"/>
              </w:rPr>
            </w:pPr>
            <w:r w:rsidRPr="002520EB">
              <w:rPr>
                <w:rFonts w:ascii="Times New Roman" w:eastAsia="Times New Roman" w:hAnsi="Times New Roman" w:cs="Times New Roman"/>
                <w:b/>
                <w:color w:val="000000"/>
              </w:rPr>
              <w:t xml:space="preserve">3. Cơ cấu xã hội - giai cấp và liên minh giai cấp, tầng lớp trong thời kỳ quá độ lên chủ nghĩa xã hội ở Việt Nam </w:t>
            </w:r>
          </w:p>
          <w:p w14:paraId="10F5E941"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3.1. Cơ cấu xã hội - giai cấp trong thời kỳ quá độ lên chủ nghĩa xã hội ở Việt Nam </w:t>
            </w:r>
          </w:p>
          <w:p w14:paraId="45022C0B"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Sự biến đổi cơ cấu xã hội - giai cấp vừa đảm bảo tính qui luật </w:t>
            </w:r>
            <w:r w:rsidRPr="002520EB">
              <w:rPr>
                <w:rFonts w:ascii="Times New Roman" w:eastAsia="Times New Roman" w:hAnsi="Times New Roman" w:cs="Times New Roman"/>
                <w:i/>
                <w:color w:val="000000"/>
              </w:rPr>
              <w:t xml:space="preserve">phổ biến, </w:t>
            </w:r>
            <w:r w:rsidRPr="002520EB">
              <w:rPr>
                <w:rFonts w:ascii="Times New Roman" w:eastAsia="Times New Roman" w:hAnsi="Times New Roman" w:cs="Times New Roman"/>
                <w:color w:val="000000"/>
              </w:rPr>
              <w:t xml:space="preserve">vừa mang tính </w:t>
            </w:r>
            <w:r w:rsidRPr="002520EB">
              <w:rPr>
                <w:rFonts w:ascii="Times New Roman" w:eastAsia="Times New Roman" w:hAnsi="Times New Roman" w:cs="Times New Roman"/>
                <w:i/>
                <w:color w:val="000000"/>
              </w:rPr>
              <w:t xml:space="preserve">đặc thù </w:t>
            </w:r>
            <w:r w:rsidRPr="002520EB">
              <w:rPr>
                <w:rFonts w:ascii="Times New Roman" w:eastAsia="Times New Roman" w:hAnsi="Times New Roman" w:cs="Times New Roman"/>
                <w:color w:val="000000"/>
              </w:rPr>
              <w:t xml:space="preserve">của xã hội Việt Nam </w:t>
            </w:r>
          </w:p>
          <w:p w14:paraId="7F607C22"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Trong sự biến đổi của cơ cấu xã hội - giai cấp, vị trí, vai trò của các giai cấp, tầng lớp xã hội ngày càng được khẳng định </w:t>
            </w:r>
          </w:p>
          <w:p w14:paraId="338711E6"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3.2. Liên minh giai cấp, tầng lớp trong thời kỳ quá độ lên chủ nghĩa xã hội ở Việt Nam </w:t>
            </w:r>
          </w:p>
          <w:p w14:paraId="5FC66D9C"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Nội dung của liên minh </w:t>
            </w:r>
          </w:p>
          <w:p w14:paraId="5A67D755" w14:textId="77777777" w:rsidR="00C70A48" w:rsidRPr="002520EB" w:rsidRDefault="00E10C37" w:rsidP="0019655C">
            <w:pPr>
              <w:pStyle w:val="normal0"/>
              <w:widowControl w:val="0"/>
              <w:pBdr>
                <w:top w:val="nil"/>
                <w:left w:val="nil"/>
                <w:bottom w:val="nil"/>
                <w:right w:val="nil"/>
                <w:between w:val="nil"/>
              </w:pBdr>
              <w:spacing w:line="240" w:lineRule="auto"/>
              <w:jc w:val="both"/>
              <w:rPr>
                <w:b/>
              </w:rPr>
            </w:pPr>
            <w:r w:rsidRPr="002520EB">
              <w:rPr>
                <w:rFonts w:ascii="Times New Roman" w:eastAsia="Times New Roman" w:hAnsi="Times New Roman" w:cs="Times New Roman"/>
                <w:color w:val="000000"/>
              </w:rPr>
              <w:t>- Phương hướng cơ bản để xây dựng cơ cấu xã hội - giai cấp và tăn</w:t>
            </w:r>
            <w:r w:rsidRPr="002520EB">
              <w:rPr>
                <w:rFonts w:ascii="Times New Roman" w:eastAsia="Times New Roman" w:hAnsi="Times New Roman" w:cs="Times New Roman"/>
                <w:color w:val="000000"/>
                <w:u w:val="single"/>
              </w:rPr>
              <w:t xml:space="preserve">g </w:t>
            </w:r>
            <w:r w:rsidRPr="002520EB">
              <w:rPr>
                <w:rFonts w:ascii="Times New Roman" w:eastAsia="Times New Roman" w:hAnsi="Times New Roman" w:cs="Times New Roman"/>
                <w:color w:val="000000"/>
              </w:rPr>
              <w:t xml:space="preserve">cường liên minh giai cấp trong thời kỳ quá độ lên chủ nghĩa xã hội ở Việt Nam </w:t>
            </w:r>
          </w:p>
        </w:tc>
        <w:tc>
          <w:tcPr>
            <w:tcW w:w="563" w:type="dxa"/>
          </w:tcPr>
          <w:p w14:paraId="5CBCB3AA" w14:textId="77777777" w:rsidR="00C70A48" w:rsidRPr="00C1456E" w:rsidRDefault="00C70A48" w:rsidP="007D14F9">
            <w:pPr>
              <w:jc w:val="center"/>
              <w:rPr>
                <w:sz w:val="26"/>
                <w:szCs w:val="26"/>
              </w:rPr>
            </w:pPr>
          </w:p>
        </w:tc>
        <w:tc>
          <w:tcPr>
            <w:tcW w:w="583" w:type="dxa"/>
          </w:tcPr>
          <w:p w14:paraId="4E456E27" w14:textId="77777777" w:rsidR="00C70A48" w:rsidRPr="00C1456E" w:rsidRDefault="00C70A48" w:rsidP="007D14F9">
            <w:pPr>
              <w:jc w:val="center"/>
              <w:rPr>
                <w:sz w:val="26"/>
                <w:szCs w:val="26"/>
              </w:rPr>
            </w:pPr>
          </w:p>
        </w:tc>
        <w:tc>
          <w:tcPr>
            <w:tcW w:w="689" w:type="dxa"/>
          </w:tcPr>
          <w:p w14:paraId="589FAF80" w14:textId="77777777" w:rsidR="00C70A48" w:rsidRPr="00C1456E" w:rsidRDefault="00C70A48" w:rsidP="007D14F9">
            <w:pPr>
              <w:jc w:val="center"/>
              <w:rPr>
                <w:sz w:val="26"/>
                <w:szCs w:val="26"/>
              </w:rPr>
            </w:pPr>
          </w:p>
        </w:tc>
        <w:tc>
          <w:tcPr>
            <w:tcW w:w="1299" w:type="dxa"/>
            <w:tcBorders>
              <w:right w:val="single" w:sz="4" w:space="0" w:color="auto"/>
            </w:tcBorders>
          </w:tcPr>
          <w:p w14:paraId="011C9978" w14:textId="77777777" w:rsidR="00C70A48" w:rsidRPr="00C1456E" w:rsidRDefault="00C70A48" w:rsidP="005C399D">
            <w:pPr>
              <w:rPr>
                <w:sz w:val="26"/>
                <w:szCs w:val="26"/>
              </w:rPr>
            </w:pPr>
          </w:p>
        </w:tc>
        <w:tc>
          <w:tcPr>
            <w:tcW w:w="2772" w:type="dxa"/>
          </w:tcPr>
          <w:p w14:paraId="41384D83" w14:textId="77777777" w:rsidR="00C70A48" w:rsidRPr="002520EB" w:rsidRDefault="0019655C" w:rsidP="002520EB">
            <w:pPr>
              <w:rPr>
                <w:sz w:val="22"/>
                <w:szCs w:val="22"/>
              </w:rPr>
            </w:pPr>
            <w:r w:rsidRPr="002520EB">
              <w:rPr>
                <w:sz w:val="22"/>
                <w:szCs w:val="22"/>
              </w:rPr>
              <w:t>- Đọc trước tài liệu;</w:t>
            </w:r>
          </w:p>
          <w:p w14:paraId="280267EB" w14:textId="77777777" w:rsidR="0019655C" w:rsidRPr="002520EB" w:rsidRDefault="0019655C" w:rsidP="002520EB">
            <w:pPr>
              <w:rPr>
                <w:sz w:val="22"/>
                <w:szCs w:val="22"/>
              </w:rPr>
            </w:pPr>
            <w:r w:rsidRPr="002520EB">
              <w:rPr>
                <w:sz w:val="22"/>
                <w:szCs w:val="22"/>
              </w:rPr>
              <w:t>- Câu hỏi ôn tập:</w:t>
            </w:r>
          </w:p>
          <w:p w14:paraId="7F5972B1" w14:textId="77777777" w:rsidR="002520EB" w:rsidRPr="002520EB" w:rsidRDefault="002520EB"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1. Phân tích rõ cơ cấu xã hội - giai cấp trong thời kỳ quá độ lên chủ nghĩa xã hội và liên hệ ở Việt Nam? </w:t>
            </w:r>
          </w:p>
          <w:p w14:paraId="2591E5B7" w14:textId="77777777" w:rsidR="002520EB" w:rsidRPr="002520EB" w:rsidRDefault="002520EB"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2. Trong thời kỳ quá độ lên chủ nghĩa xã hội vì sao phải thực hiện liên minh giai cấp, tầng lớp? Phân tích vị trí, vai trò của các giai cấp, tầng lớp cơ bản trong cơ cấu xã hội - giai cấp Việt nam? </w:t>
            </w:r>
          </w:p>
          <w:p w14:paraId="6926693B" w14:textId="77777777" w:rsidR="002520EB" w:rsidRPr="002520EB" w:rsidRDefault="002520EB"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color w:val="000000"/>
              </w:rPr>
              <w:t xml:space="preserve">3. Phân tích nội dung của </w:t>
            </w:r>
            <w:r w:rsidRPr="002520EB">
              <w:rPr>
                <w:rFonts w:ascii="Times New Roman" w:eastAsia="Times New Roman" w:hAnsi="Times New Roman" w:cs="Times New Roman"/>
                <w:color w:val="000000"/>
              </w:rPr>
              <w:lastRenderedPageBreak/>
              <w:t>liên minh giai cấp trong thời kỳ quá độ lên chủ nghĩa xã hội ở Việt Nam và đề xuất phương hướng, giải pháp nhằm tăng cường khối liên minh ở nước ta hiện nay</w:t>
            </w:r>
            <w:r w:rsidRPr="002520EB">
              <w:rPr>
                <w:rFonts w:ascii="Times New Roman" w:eastAsia="Times New Roman" w:hAnsi="Times New Roman" w:cs="Times New Roman"/>
                <w:i/>
                <w:color w:val="000000"/>
              </w:rPr>
              <w:t xml:space="preserve">? </w:t>
            </w:r>
          </w:p>
          <w:p w14:paraId="019FEEC7" w14:textId="77777777" w:rsidR="0019655C" w:rsidRPr="002520EB" w:rsidRDefault="002520EB" w:rsidP="002520EB">
            <w:pPr>
              <w:pStyle w:val="normal0"/>
              <w:widowControl w:val="0"/>
              <w:pBdr>
                <w:top w:val="nil"/>
                <w:left w:val="nil"/>
                <w:bottom w:val="nil"/>
                <w:right w:val="nil"/>
                <w:between w:val="nil"/>
              </w:pBdr>
              <w:spacing w:line="240" w:lineRule="auto"/>
              <w:jc w:val="both"/>
            </w:pPr>
            <w:r w:rsidRPr="002520EB">
              <w:rPr>
                <w:rFonts w:ascii="Times New Roman" w:eastAsia="Times New Roman" w:hAnsi="Times New Roman" w:cs="Times New Roman"/>
                <w:color w:val="000000"/>
              </w:rPr>
              <w:t>4. Làm rõ trách nhiệm của thanh niên, sinh viên trong việc góp phần củng cố khối liên minh và xây dựng khối đại đoàn kết toàn dân?</w:t>
            </w:r>
          </w:p>
        </w:tc>
      </w:tr>
      <w:tr w:rsidR="00E10C37" w:rsidRPr="00C1456E" w14:paraId="74E51DAB" w14:textId="77777777" w:rsidTr="00BE2EF6">
        <w:trPr>
          <w:jc w:val="center"/>
        </w:trPr>
        <w:tc>
          <w:tcPr>
            <w:tcW w:w="3602" w:type="dxa"/>
          </w:tcPr>
          <w:p w14:paraId="35B0BA15" w14:textId="77777777" w:rsidR="00E10C37" w:rsidRPr="002520EB" w:rsidRDefault="00E10C37" w:rsidP="00BE2EF6">
            <w:pPr>
              <w:pStyle w:val="normal0"/>
              <w:widowControl w:val="0"/>
              <w:pBdr>
                <w:top w:val="nil"/>
                <w:left w:val="nil"/>
                <w:bottom w:val="nil"/>
                <w:right w:val="nil"/>
                <w:between w:val="nil"/>
              </w:pBdr>
              <w:spacing w:before="120" w:after="120" w:line="240" w:lineRule="auto"/>
              <w:jc w:val="center"/>
              <w:rPr>
                <w:b/>
              </w:rPr>
            </w:pPr>
            <w:r w:rsidRPr="002520EB">
              <w:rPr>
                <w:rFonts w:ascii="Times New Roman" w:eastAsia="Times New Roman" w:hAnsi="Times New Roman" w:cs="Times New Roman"/>
                <w:b/>
                <w:color w:val="000000"/>
              </w:rPr>
              <w:lastRenderedPageBreak/>
              <w:t>Chương 6. VẤN ĐỀ DÂN TỘC VÀ TÔN GIÁO TRONG THỜI KỲ QUÁ ĐỘ LÊN CHỦ NGHĨA XÃ HỘI</w:t>
            </w:r>
          </w:p>
        </w:tc>
        <w:tc>
          <w:tcPr>
            <w:tcW w:w="563" w:type="dxa"/>
          </w:tcPr>
          <w:p w14:paraId="57DF98CF" w14:textId="77777777" w:rsidR="00E10C37" w:rsidRPr="00C1456E" w:rsidRDefault="00030B5A" w:rsidP="007D14F9">
            <w:pPr>
              <w:jc w:val="center"/>
              <w:rPr>
                <w:sz w:val="26"/>
                <w:szCs w:val="26"/>
              </w:rPr>
            </w:pPr>
            <w:r>
              <w:rPr>
                <w:sz w:val="26"/>
                <w:szCs w:val="26"/>
              </w:rPr>
              <w:t>3</w:t>
            </w:r>
          </w:p>
        </w:tc>
        <w:tc>
          <w:tcPr>
            <w:tcW w:w="583" w:type="dxa"/>
          </w:tcPr>
          <w:p w14:paraId="37F62D98" w14:textId="77777777" w:rsidR="00E10C37" w:rsidRPr="00C1456E" w:rsidRDefault="00E10C37" w:rsidP="007D14F9">
            <w:pPr>
              <w:jc w:val="center"/>
              <w:rPr>
                <w:sz w:val="26"/>
                <w:szCs w:val="26"/>
              </w:rPr>
            </w:pPr>
          </w:p>
        </w:tc>
        <w:tc>
          <w:tcPr>
            <w:tcW w:w="689" w:type="dxa"/>
          </w:tcPr>
          <w:p w14:paraId="7A3FE560" w14:textId="77777777" w:rsidR="00E10C37" w:rsidRPr="00C1456E" w:rsidRDefault="00030B5A" w:rsidP="007D14F9">
            <w:pPr>
              <w:jc w:val="center"/>
              <w:rPr>
                <w:sz w:val="26"/>
                <w:szCs w:val="26"/>
              </w:rPr>
            </w:pPr>
            <w:r>
              <w:rPr>
                <w:sz w:val="26"/>
                <w:szCs w:val="26"/>
              </w:rPr>
              <w:t>1</w:t>
            </w:r>
          </w:p>
        </w:tc>
        <w:tc>
          <w:tcPr>
            <w:tcW w:w="1299" w:type="dxa"/>
            <w:tcBorders>
              <w:right w:val="single" w:sz="4" w:space="0" w:color="auto"/>
            </w:tcBorders>
          </w:tcPr>
          <w:p w14:paraId="004F86D2" w14:textId="77777777" w:rsidR="00E10C37" w:rsidRPr="00C1456E" w:rsidRDefault="00E10C37" w:rsidP="005C399D">
            <w:pPr>
              <w:rPr>
                <w:sz w:val="26"/>
                <w:szCs w:val="26"/>
              </w:rPr>
            </w:pPr>
          </w:p>
        </w:tc>
        <w:tc>
          <w:tcPr>
            <w:tcW w:w="2772" w:type="dxa"/>
          </w:tcPr>
          <w:p w14:paraId="05F3CBFB" w14:textId="77777777" w:rsidR="00E10C37" w:rsidRPr="002520EB" w:rsidRDefault="00E10C37" w:rsidP="002520EB">
            <w:pPr>
              <w:rPr>
                <w:sz w:val="22"/>
                <w:szCs w:val="22"/>
              </w:rPr>
            </w:pPr>
          </w:p>
        </w:tc>
      </w:tr>
      <w:tr w:rsidR="00E10C37" w:rsidRPr="00C1456E" w14:paraId="1E3ACD8E" w14:textId="77777777" w:rsidTr="00231608">
        <w:trPr>
          <w:jc w:val="center"/>
        </w:trPr>
        <w:tc>
          <w:tcPr>
            <w:tcW w:w="3602" w:type="dxa"/>
          </w:tcPr>
          <w:p w14:paraId="14B02E42"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b/>
                <w:color w:val="000000"/>
              </w:rPr>
            </w:pPr>
            <w:r w:rsidRPr="002520EB">
              <w:rPr>
                <w:rFonts w:ascii="Times New Roman" w:eastAsia="Times New Roman" w:hAnsi="Times New Roman" w:cs="Times New Roman"/>
                <w:b/>
                <w:color w:val="000000"/>
              </w:rPr>
              <w:t xml:space="preserve">1. Vấn đề dân tộc trong thời kỳ quá độ lên chủ nghĩa xã hội </w:t>
            </w:r>
          </w:p>
          <w:p w14:paraId="45EB5458"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1.1. Chủ nghĩa Mác – Lênin về vấn đề dân tộc </w:t>
            </w:r>
          </w:p>
          <w:p w14:paraId="700FA0E9"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Khái niệm, đặc trưng cơ bản của dân tộc</w:t>
            </w:r>
          </w:p>
          <w:p w14:paraId="229D0EE5"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Hai xu</w:t>
            </w:r>
            <w:r w:rsidRPr="002520EB">
              <w:rPr>
                <w:rFonts w:ascii="Times New Roman" w:eastAsia="Times New Roman" w:hAnsi="Times New Roman" w:cs="Times New Roman"/>
                <w:b/>
                <w:color w:val="000000"/>
              </w:rPr>
              <w:t xml:space="preserve"> </w:t>
            </w:r>
            <w:r w:rsidRPr="002520EB">
              <w:rPr>
                <w:rFonts w:ascii="Times New Roman" w:eastAsia="Times New Roman" w:hAnsi="Times New Roman" w:cs="Times New Roman"/>
                <w:color w:val="000000"/>
              </w:rPr>
              <w:t xml:space="preserve">hướng khách quan của sự phát triển quan hệ dân tộc </w:t>
            </w:r>
          </w:p>
          <w:p w14:paraId="7E513197"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Cương lĩnh dân tộc của chủ nghĩa Mác – Lênin</w:t>
            </w:r>
          </w:p>
          <w:p w14:paraId="0BE87C39"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color w:val="000000"/>
              </w:rPr>
              <w:t xml:space="preserve"> </w:t>
            </w:r>
            <w:r w:rsidRPr="002520EB">
              <w:rPr>
                <w:rFonts w:ascii="Times New Roman" w:eastAsia="Times New Roman" w:hAnsi="Times New Roman" w:cs="Times New Roman"/>
                <w:i/>
                <w:color w:val="000000"/>
              </w:rPr>
              <w:t xml:space="preserve">1.2. Vấn đề dân tộc và quan hệ dân tộc ở Việt Nam </w:t>
            </w:r>
          </w:p>
          <w:p w14:paraId="70F24EAD"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Đặc điểm dân tộc Việt Nam </w:t>
            </w:r>
          </w:p>
          <w:p w14:paraId="1AC136FD"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Quan điểm và chính sách dân tộc của Đảng, Nhà nước Việt Nam </w:t>
            </w:r>
          </w:p>
          <w:p w14:paraId="0167505F"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b/>
                <w:color w:val="000000"/>
              </w:rPr>
            </w:pPr>
            <w:r w:rsidRPr="002520EB">
              <w:rPr>
                <w:rFonts w:ascii="Times New Roman" w:eastAsia="Times New Roman" w:hAnsi="Times New Roman" w:cs="Times New Roman"/>
                <w:b/>
                <w:color w:val="000000"/>
              </w:rPr>
              <w:t xml:space="preserve">2. Vấn đề tôn giáo trong thời kỳ quá độ lên chủ nghĩa xã hội </w:t>
            </w:r>
          </w:p>
          <w:p w14:paraId="7382F26C"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2.1. Chủ nghĩa Mác - Lênin về </w:t>
            </w:r>
            <w:r w:rsidRPr="002520EB">
              <w:rPr>
                <w:rFonts w:ascii="Times New Roman" w:eastAsia="Times New Roman" w:hAnsi="Times New Roman" w:cs="Times New Roman"/>
                <w:color w:val="000000"/>
              </w:rPr>
              <w:t>v</w:t>
            </w:r>
            <w:r w:rsidRPr="002520EB">
              <w:rPr>
                <w:rFonts w:ascii="Times New Roman" w:eastAsia="Times New Roman" w:hAnsi="Times New Roman" w:cs="Times New Roman"/>
                <w:i/>
                <w:color w:val="000000"/>
              </w:rPr>
              <w:t xml:space="preserve">ấn đề tôn giáo </w:t>
            </w:r>
          </w:p>
          <w:p w14:paraId="019B15FF"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Bản chất, nguồn gốc và tính chất của tôn giáo </w:t>
            </w:r>
          </w:p>
          <w:p w14:paraId="35A780EC"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Nguyên tắc giải quyết vấn đề tôn giáo trong thời kỳ quá độ lên chủ nghĩa xã hội</w:t>
            </w:r>
          </w:p>
          <w:p w14:paraId="7609BACB"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color w:val="000000"/>
              </w:rPr>
              <w:t xml:space="preserve"> </w:t>
            </w:r>
            <w:r w:rsidRPr="002520EB">
              <w:rPr>
                <w:rFonts w:ascii="Times New Roman" w:eastAsia="Times New Roman" w:hAnsi="Times New Roman" w:cs="Times New Roman"/>
                <w:i/>
                <w:color w:val="000000"/>
              </w:rPr>
              <w:t xml:space="preserve">2.2. Tôn giáo ở Việt Nam và chính sách tôn giáo của Đảng và Nhà nước ta hiện nay </w:t>
            </w:r>
          </w:p>
          <w:p w14:paraId="6E4FF9FA"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Đặc điểm tôn giáo ở Việt Nam </w:t>
            </w:r>
          </w:p>
          <w:p w14:paraId="0D35CBF5"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lastRenderedPageBreak/>
              <w:t>- Chính sách của Đảng, Nhà nước Việt Nam đối với tôn giáo, tín ngưỡn</w:t>
            </w:r>
            <w:r w:rsidRPr="002520EB">
              <w:rPr>
                <w:rFonts w:ascii="Times New Roman" w:eastAsia="Times New Roman" w:hAnsi="Times New Roman" w:cs="Times New Roman"/>
                <w:color w:val="000000"/>
                <w:u w:val="single"/>
              </w:rPr>
              <w:t xml:space="preserve">g </w:t>
            </w:r>
            <w:r w:rsidRPr="002520EB">
              <w:rPr>
                <w:rFonts w:ascii="Times New Roman" w:eastAsia="Times New Roman" w:hAnsi="Times New Roman" w:cs="Times New Roman"/>
                <w:color w:val="000000"/>
              </w:rPr>
              <w:t xml:space="preserve">hiện nay </w:t>
            </w:r>
          </w:p>
          <w:p w14:paraId="63DE2B47"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b/>
                <w:color w:val="000000"/>
              </w:rPr>
            </w:pPr>
            <w:r w:rsidRPr="002520EB">
              <w:rPr>
                <w:rFonts w:ascii="Times New Roman" w:eastAsia="Times New Roman" w:hAnsi="Times New Roman" w:cs="Times New Roman"/>
                <w:b/>
                <w:color w:val="000000"/>
              </w:rPr>
              <w:t xml:space="preserve">3. Quan hệ giữa dân tộc và tôn giáo ở Việt Nam </w:t>
            </w:r>
          </w:p>
          <w:p w14:paraId="5D2F2240"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3.1. Đặc điểm quan hệ dân tộc và tôn giáo ở Việt Nam </w:t>
            </w:r>
          </w:p>
          <w:p w14:paraId="7441DAD2" w14:textId="77777777" w:rsidR="00E10C37" w:rsidRPr="002520EB" w:rsidRDefault="00E10C37" w:rsidP="0019655C">
            <w:pPr>
              <w:pStyle w:val="normal0"/>
              <w:widowControl w:val="0"/>
              <w:pBdr>
                <w:top w:val="nil"/>
                <w:left w:val="nil"/>
                <w:bottom w:val="nil"/>
                <w:right w:val="nil"/>
                <w:between w:val="nil"/>
              </w:pBdr>
              <w:spacing w:line="240" w:lineRule="auto"/>
              <w:jc w:val="both"/>
              <w:rPr>
                <w:b/>
              </w:rPr>
            </w:pPr>
            <w:r w:rsidRPr="002520EB">
              <w:rPr>
                <w:rFonts w:ascii="Times New Roman" w:eastAsia="Times New Roman" w:hAnsi="Times New Roman" w:cs="Times New Roman"/>
                <w:i/>
                <w:color w:val="000000"/>
              </w:rPr>
              <w:t xml:space="preserve">3.2. Định hướng giải quyết mối quan hệ dân tộc </w:t>
            </w:r>
            <w:r w:rsidRPr="002520EB">
              <w:rPr>
                <w:rFonts w:ascii="Times New Roman" w:eastAsia="Times New Roman" w:hAnsi="Times New Roman" w:cs="Times New Roman"/>
                <w:color w:val="000000"/>
              </w:rPr>
              <w:t>v</w:t>
            </w:r>
            <w:r w:rsidRPr="002520EB">
              <w:rPr>
                <w:rFonts w:ascii="Times New Roman" w:eastAsia="Times New Roman" w:hAnsi="Times New Roman" w:cs="Times New Roman"/>
                <w:i/>
                <w:color w:val="000000"/>
              </w:rPr>
              <w:t>à tôn giáo ở Việt Nam hiện nay</w:t>
            </w:r>
          </w:p>
        </w:tc>
        <w:tc>
          <w:tcPr>
            <w:tcW w:w="563" w:type="dxa"/>
          </w:tcPr>
          <w:p w14:paraId="1D74A7DF" w14:textId="77777777" w:rsidR="00E10C37" w:rsidRPr="00C1456E" w:rsidRDefault="00E10C37" w:rsidP="007D14F9">
            <w:pPr>
              <w:jc w:val="center"/>
              <w:rPr>
                <w:sz w:val="26"/>
                <w:szCs w:val="26"/>
              </w:rPr>
            </w:pPr>
          </w:p>
        </w:tc>
        <w:tc>
          <w:tcPr>
            <w:tcW w:w="583" w:type="dxa"/>
          </w:tcPr>
          <w:p w14:paraId="1F58D9F9" w14:textId="77777777" w:rsidR="00E10C37" w:rsidRPr="00C1456E" w:rsidRDefault="00E10C37" w:rsidP="007D14F9">
            <w:pPr>
              <w:jc w:val="center"/>
              <w:rPr>
                <w:sz w:val="26"/>
                <w:szCs w:val="26"/>
              </w:rPr>
            </w:pPr>
          </w:p>
        </w:tc>
        <w:tc>
          <w:tcPr>
            <w:tcW w:w="689" w:type="dxa"/>
          </w:tcPr>
          <w:p w14:paraId="2EAEF5A2" w14:textId="77777777" w:rsidR="00E10C37" w:rsidRPr="00C1456E" w:rsidRDefault="00E10C37" w:rsidP="007D14F9">
            <w:pPr>
              <w:jc w:val="center"/>
              <w:rPr>
                <w:sz w:val="26"/>
                <w:szCs w:val="26"/>
              </w:rPr>
            </w:pPr>
          </w:p>
        </w:tc>
        <w:tc>
          <w:tcPr>
            <w:tcW w:w="1299" w:type="dxa"/>
            <w:tcBorders>
              <w:right w:val="single" w:sz="4" w:space="0" w:color="auto"/>
            </w:tcBorders>
          </w:tcPr>
          <w:p w14:paraId="091208F8" w14:textId="77777777" w:rsidR="00E10C37" w:rsidRPr="00C1456E" w:rsidRDefault="00E10C37" w:rsidP="005C399D">
            <w:pPr>
              <w:rPr>
                <w:sz w:val="26"/>
                <w:szCs w:val="26"/>
              </w:rPr>
            </w:pPr>
          </w:p>
        </w:tc>
        <w:tc>
          <w:tcPr>
            <w:tcW w:w="2772" w:type="dxa"/>
          </w:tcPr>
          <w:p w14:paraId="13EEBFA7" w14:textId="77777777" w:rsidR="00E10C37" w:rsidRPr="002520EB" w:rsidRDefault="002520EB" w:rsidP="002520EB">
            <w:pPr>
              <w:rPr>
                <w:sz w:val="22"/>
                <w:szCs w:val="22"/>
              </w:rPr>
            </w:pPr>
            <w:r w:rsidRPr="002520EB">
              <w:rPr>
                <w:sz w:val="22"/>
                <w:szCs w:val="22"/>
              </w:rPr>
              <w:t>- Đọc trước tài liệu;</w:t>
            </w:r>
          </w:p>
          <w:p w14:paraId="493B2DED" w14:textId="77777777" w:rsidR="002520EB" w:rsidRPr="002520EB" w:rsidRDefault="002520EB" w:rsidP="002520EB">
            <w:pPr>
              <w:rPr>
                <w:sz w:val="22"/>
                <w:szCs w:val="22"/>
              </w:rPr>
            </w:pPr>
            <w:r w:rsidRPr="002520EB">
              <w:rPr>
                <w:sz w:val="22"/>
                <w:szCs w:val="22"/>
              </w:rPr>
              <w:t>- Câu hỏi ôn tập:</w:t>
            </w:r>
          </w:p>
          <w:p w14:paraId="7E5DC924" w14:textId="77777777" w:rsidR="002520EB" w:rsidRPr="002520EB" w:rsidRDefault="002520EB"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1. Phân tích quan điểm của chủ nghĩa Mác - Lênin về vấn đề dân tộc và giải quyết vấn đề dân tộc trong cách mạng xã hội chủ nghĩa? </w:t>
            </w:r>
          </w:p>
          <w:p w14:paraId="6EFA676E" w14:textId="77777777" w:rsidR="002520EB" w:rsidRPr="002520EB" w:rsidRDefault="002520EB"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2. Trình bày những quan điểm, tư tưởng, chính sách, pháp luật của Đảng và Nhà nước Việt Nam về vấn đề dân tộc và giải quyết vấn đề dân tộc trong thời kỳ quá độ lên chủ nghĩa xã hội, xây dựng và bảo vệ Tổ quốc xã hội chủ nghĩa. </w:t>
            </w:r>
          </w:p>
          <w:p w14:paraId="175EE2D2" w14:textId="77777777" w:rsidR="002520EB" w:rsidRPr="002520EB" w:rsidRDefault="002520EB"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3. Phân tích, làm rõ quan điểm của chủ nghĩa Mác - Lênin về vấn đề tôn giáo và giải quyết vấn đề tôn giáo trong cách mạng xã hội chủ nghĩa </w:t>
            </w:r>
          </w:p>
          <w:p w14:paraId="2E304F82" w14:textId="77777777" w:rsidR="002520EB" w:rsidRPr="002520EB" w:rsidRDefault="002520EB"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4. Trình bày những quan điểm, tư tưởng, chính sách, pháp luật của Đảng và Nhà nước Việt Nam về vấn đề tôn giáo và giải quyết vấn đề tôn giáo trong thời kỳ quá </w:t>
            </w:r>
            <w:r w:rsidRPr="002520EB">
              <w:rPr>
                <w:rFonts w:ascii="Times New Roman" w:eastAsia="Times New Roman" w:hAnsi="Times New Roman" w:cs="Times New Roman"/>
                <w:color w:val="000000"/>
              </w:rPr>
              <w:lastRenderedPageBreak/>
              <w:t xml:space="preserve">độ lên chủ nghĩa xã hội, xây dựng và bảo vệ Tổ quốc xã hội chủ nghĩa. </w:t>
            </w:r>
          </w:p>
          <w:p w14:paraId="0E66F111" w14:textId="77777777" w:rsidR="002520EB" w:rsidRPr="002520EB" w:rsidRDefault="002520EB" w:rsidP="002520EB">
            <w:pPr>
              <w:pStyle w:val="normal0"/>
              <w:widowControl w:val="0"/>
              <w:pBdr>
                <w:top w:val="nil"/>
                <w:left w:val="nil"/>
                <w:bottom w:val="nil"/>
                <w:right w:val="nil"/>
                <w:between w:val="nil"/>
              </w:pBdr>
              <w:spacing w:line="240" w:lineRule="auto"/>
              <w:jc w:val="both"/>
            </w:pPr>
            <w:r w:rsidRPr="002520EB">
              <w:rPr>
                <w:rFonts w:ascii="Times New Roman" w:eastAsia="Times New Roman" w:hAnsi="Times New Roman" w:cs="Times New Roman"/>
                <w:color w:val="000000"/>
              </w:rPr>
              <w:t xml:space="preserve">5. Phân tích mối quan hệ giữa dân tộc với tôn giáo ở Việt Nam và ảnh hưởng của mối quan hệ đó đến sự ổn định chính trị - xã hội của đất nước, đến độc lập, chủ quyền của Tổ quốc? </w:t>
            </w:r>
          </w:p>
        </w:tc>
      </w:tr>
      <w:tr w:rsidR="00E10C37" w:rsidRPr="00C1456E" w14:paraId="11269B43" w14:textId="77777777" w:rsidTr="00231608">
        <w:trPr>
          <w:jc w:val="center"/>
        </w:trPr>
        <w:tc>
          <w:tcPr>
            <w:tcW w:w="3602" w:type="dxa"/>
          </w:tcPr>
          <w:p w14:paraId="50EC72CA" w14:textId="77777777" w:rsidR="00E10C37" w:rsidRPr="002520EB" w:rsidRDefault="00E10C37" w:rsidP="00E10C37">
            <w:pPr>
              <w:pStyle w:val="normal0"/>
              <w:widowControl w:val="0"/>
              <w:pBdr>
                <w:top w:val="nil"/>
                <w:left w:val="nil"/>
                <w:bottom w:val="nil"/>
                <w:right w:val="nil"/>
                <w:between w:val="nil"/>
              </w:pBdr>
              <w:spacing w:before="120" w:after="120" w:line="240" w:lineRule="auto"/>
              <w:jc w:val="center"/>
              <w:rPr>
                <w:b/>
              </w:rPr>
            </w:pPr>
            <w:r w:rsidRPr="002520EB">
              <w:rPr>
                <w:rFonts w:ascii="Times New Roman" w:eastAsia="Times New Roman" w:hAnsi="Times New Roman" w:cs="Times New Roman"/>
                <w:b/>
                <w:color w:val="000000"/>
              </w:rPr>
              <w:lastRenderedPageBreak/>
              <w:t xml:space="preserve">Chương </w:t>
            </w:r>
            <w:r w:rsidRPr="002520EB">
              <w:rPr>
                <w:rFonts w:ascii="Times New Roman" w:eastAsia="Times New Roman" w:hAnsi="Times New Roman" w:cs="Times New Roman"/>
                <w:b/>
                <w:i/>
                <w:color w:val="000000"/>
              </w:rPr>
              <w:t xml:space="preserve">7. </w:t>
            </w:r>
            <w:r w:rsidRPr="002520EB">
              <w:rPr>
                <w:rFonts w:ascii="Times New Roman" w:eastAsia="Times New Roman" w:hAnsi="Times New Roman" w:cs="Times New Roman"/>
                <w:b/>
                <w:color w:val="000000"/>
              </w:rPr>
              <w:t>VẤN ĐỀ GIA ĐÌNH TRONG THỜI KỲ QUÁ ĐỘ LÊN CHỦ NGHĨA XÃ HỘI</w:t>
            </w:r>
          </w:p>
        </w:tc>
        <w:tc>
          <w:tcPr>
            <w:tcW w:w="563" w:type="dxa"/>
          </w:tcPr>
          <w:p w14:paraId="19FC7DAF" w14:textId="77777777" w:rsidR="00E10C37" w:rsidRPr="00C1456E" w:rsidRDefault="00030B5A" w:rsidP="007D14F9">
            <w:pPr>
              <w:jc w:val="center"/>
              <w:rPr>
                <w:sz w:val="26"/>
                <w:szCs w:val="26"/>
              </w:rPr>
            </w:pPr>
            <w:r>
              <w:rPr>
                <w:sz w:val="26"/>
                <w:szCs w:val="26"/>
              </w:rPr>
              <w:t>3</w:t>
            </w:r>
          </w:p>
        </w:tc>
        <w:tc>
          <w:tcPr>
            <w:tcW w:w="583" w:type="dxa"/>
          </w:tcPr>
          <w:p w14:paraId="066E754D" w14:textId="77777777" w:rsidR="00E10C37" w:rsidRPr="00C1456E" w:rsidRDefault="00E10C37" w:rsidP="007D14F9">
            <w:pPr>
              <w:jc w:val="center"/>
              <w:rPr>
                <w:sz w:val="26"/>
                <w:szCs w:val="26"/>
              </w:rPr>
            </w:pPr>
          </w:p>
        </w:tc>
        <w:tc>
          <w:tcPr>
            <w:tcW w:w="689" w:type="dxa"/>
          </w:tcPr>
          <w:p w14:paraId="5696AC77" w14:textId="77777777" w:rsidR="00E10C37" w:rsidRPr="00C1456E" w:rsidRDefault="00030B5A" w:rsidP="007D14F9">
            <w:pPr>
              <w:jc w:val="center"/>
              <w:rPr>
                <w:sz w:val="26"/>
                <w:szCs w:val="26"/>
              </w:rPr>
            </w:pPr>
            <w:r>
              <w:rPr>
                <w:sz w:val="26"/>
                <w:szCs w:val="26"/>
              </w:rPr>
              <w:t>1</w:t>
            </w:r>
          </w:p>
        </w:tc>
        <w:tc>
          <w:tcPr>
            <w:tcW w:w="1299" w:type="dxa"/>
            <w:tcBorders>
              <w:right w:val="single" w:sz="4" w:space="0" w:color="auto"/>
            </w:tcBorders>
          </w:tcPr>
          <w:p w14:paraId="6D63327C" w14:textId="77777777" w:rsidR="00E10C37" w:rsidRPr="00C1456E" w:rsidRDefault="00E10C37" w:rsidP="005C399D">
            <w:pPr>
              <w:rPr>
                <w:sz w:val="26"/>
                <w:szCs w:val="26"/>
              </w:rPr>
            </w:pPr>
          </w:p>
        </w:tc>
        <w:tc>
          <w:tcPr>
            <w:tcW w:w="2772" w:type="dxa"/>
          </w:tcPr>
          <w:p w14:paraId="1194B669" w14:textId="77777777" w:rsidR="00E10C37" w:rsidRPr="002520EB" w:rsidRDefault="00E10C37" w:rsidP="002520EB">
            <w:pPr>
              <w:rPr>
                <w:sz w:val="22"/>
                <w:szCs w:val="22"/>
              </w:rPr>
            </w:pPr>
          </w:p>
        </w:tc>
      </w:tr>
      <w:tr w:rsidR="00E10C37" w:rsidRPr="00C1456E" w14:paraId="38EA64B1" w14:textId="77777777" w:rsidTr="00231608">
        <w:trPr>
          <w:jc w:val="center"/>
        </w:trPr>
        <w:tc>
          <w:tcPr>
            <w:tcW w:w="3602" w:type="dxa"/>
          </w:tcPr>
          <w:p w14:paraId="111F06E6"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b/>
                <w:color w:val="000000"/>
              </w:rPr>
            </w:pPr>
            <w:r w:rsidRPr="002520EB">
              <w:rPr>
                <w:rFonts w:ascii="Times New Roman" w:eastAsia="Times New Roman" w:hAnsi="Times New Roman" w:cs="Times New Roman"/>
                <w:b/>
                <w:color w:val="000000"/>
              </w:rPr>
              <w:t xml:space="preserve">1. Khái niệm, vị trí và chức năng của gia đình </w:t>
            </w:r>
          </w:p>
          <w:p w14:paraId="6E5869D0"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1.1. Khái niệm gia đình</w:t>
            </w:r>
          </w:p>
          <w:p w14:paraId="50E03C9C"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1.2. Vị trí của gia đình trong xã hội </w:t>
            </w:r>
          </w:p>
          <w:p w14:paraId="458203D0"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Gia đình là tế bào của xã hội </w:t>
            </w:r>
          </w:p>
          <w:p w14:paraId="27D925EB"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Gia đình là cầu nối giữa cá nhân với xã hội </w:t>
            </w:r>
          </w:p>
          <w:p w14:paraId="50907CAA"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Xã hội là môi trường tồn tại và phát triển của gia đình </w:t>
            </w:r>
          </w:p>
          <w:p w14:paraId="520B6CDC"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1.3. Chức năng cơ bản của gia đình </w:t>
            </w:r>
          </w:p>
          <w:p w14:paraId="1B5C0B5E"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Chức năng tái sản xuất ra con người</w:t>
            </w:r>
          </w:p>
          <w:p w14:paraId="352CC7A7"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Chức năng nuôi dưỡng, giáo dục</w:t>
            </w:r>
          </w:p>
          <w:p w14:paraId="11F4157B"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Chức năng kinh tế </w:t>
            </w:r>
          </w:p>
          <w:p w14:paraId="5BE8D1EB"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Chức năng thỏa mãn nhu cầu tâm sinh lý, duy trì tình cảm gia đình </w:t>
            </w:r>
          </w:p>
          <w:p w14:paraId="0DCA1418"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b/>
                <w:color w:val="000000"/>
              </w:rPr>
            </w:pPr>
            <w:r w:rsidRPr="002520EB">
              <w:rPr>
                <w:rFonts w:ascii="Times New Roman" w:eastAsia="Times New Roman" w:hAnsi="Times New Roman" w:cs="Times New Roman"/>
                <w:b/>
                <w:i/>
                <w:color w:val="000000"/>
              </w:rPr>
              <w:t>2</w:t>
            </w:r>
            <w:r w:rsidRPr="002520EB">
              <w:rPr>
                <w:rFonts w:ascii="Times New Roman" w:eastAsia="Times New Roman" w:hAnsi="Times New Roman" w:cs="Times New Roman"/>
                <w:b/>
                <w:color w:val="000000"/>
              </w:rPr>
              <w:t xml:space="preserve">. Cơ sở xây dựng gia đình trong thời kỳ quá độ lên chủ nghĩa xã hội </w:t>
            </w:r>
          </w:p>
          <w:p w14:paraId="1C718987"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2.1. Cơ sở kinh tế-xã hội </w:t>
            </w:r>
          </w:p>
          <w:p w14:paraId="4AB5CB58"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2.2. Cơ sở chính trị - xã hội </w:t>
            </w:r>
          </w:p>
          <w:p w14:paraId="3B46DDDD"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2.3. Cở sở văn hóa </w:t>
            </w:r>
          </w:p>
          <w:p w14:paraId="28BA3A88"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2.4. Chế độ hôn nhân tiến bộ </w:t>
            </w:r>
          </w:p>
          <w:p w14:paraId="0B6445AE"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b/>
                <w:color w:val="000000"/>
              </w:rPr>
            </w:pPr>
            <w:r w:rsidRPr="002520EB">
              <w:rPr>
                <w:rFonts w:ascii="Times New Roman" w:eastAsia="Times New Roman" w:hAnsi="Times New Roman" w:cs="Times New Roman"/>
                <w:b/>
                <w:color w:val="000000"/>
              </w:rPr>
              <w:t xml:space="preserve">3. Xây dựng gia đình Việt Nam trong thời kỳ quá độ lên chủ nghĩa xã hội </w:t>
            </w:r>
          </w:p>
          <w:p w14:paraId="20D1E89F"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3.1. Những yếu tố tác động đến gia đình Việt Nam trong thời kỳ quá độ lên chủ nghĩa xã hội</w:t>
            </w:r>
          </w:p>
          <w:p w14:paraId="2FD5EF62"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i/>
                <w:color w:val="000000"/>
              </w:rPr>
              <w:t xml:space="preserve"> </w:t>
            </w:r>
            <w:r w:rsidRPr="002520EB">
              <w:rPr>
                <w:rFonts w:ascii="Times New Roman" w:eastAsia="Times New Roman" w:hAnsi="Times New Roman" w:cs="Times New Roman"/>
                <w:color w:val="000000"/>
              </w:rPr>
              <w:t>3</w:t>
            </w:r>
            <w:r w:rsidRPr="002520EB">
              <w:rPr>
                <w:rFonts w:ascii="Times New Roman" w:eastAsia="Times New Roman" w:hAnsi="Times New Roman" w:cs="Times New Roman"/>
                <w:i/>
                <w:color w:val="000000"/>
              </w:rPr>
              <w:t xml:space="preserve">.2. Sự biến đổi của gia đình Việt Nam trong thời kỳ quá độ lên chủ nghĩa xã hội </w:t>
            </w:r>
          </w:p>
          <w:p w14:paraId="3D4D515A"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Biến đổi quy mô, kết cấu của gia đình </w:t>
            </w:r>
          </w:p>
          <w:p w14:paraId="5A36BFDD"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Biến đổi các chức năng của gia đình </w:t>
            </w:r>
          </w:p>
          <w:p w14:paraId="016B56C8"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Sự biến đổi quan hệ gia đình </w:t>
            </w:r>
          </w:p>
          <w:p w14:paraId="0DECF3CD"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i/>
                <w:color w:val="000000"/>
              </w:rPr>
            </w:pPr>
            <w:r w:rsidRPr="002520EB">
              <w:rPr>
                <w:rFonts w:ascii="Times New Roman" w:eastAsia="Times New Roman" w:hAnsi="Times New Roman" w:cs="Times New Roman"/>
                <w:color w:val="000000"/>
              </w:rPr>
              <w:t>3</w:t>
            </w:r>
            <w:r w:rsidRPr="002520EB">
              <w:rPr>
                <w:rFonts w:ascii="Times New Roman" w:eastAsia="Times New Roman" w:hAnsi="Times New Roman" w:cs="Times New Roman"/>
                <w:i/>
                <w:color w:val="101000"/>
              </w:rPr>
              <w:t>.3</w:t>
            </w:r>
            <w:r w:rsidRPr="002520EB">
              <w:rPr>
                <w:rFonts w:ascii="Times New Roman" w:eastAsia="Times New Roman" w:hAnsi="Times New Roman" w:cs="Times New Roman"/>
                <w:i/>
                <w:color w:val="8F8F00"/>
              </w:rPr>
              <w:t xml:space="preserve">. </w:t>
            </w:r>
            <w:r w:rsidRPr="002520EB">
              <w:rPr>
                <w:rFonts w:ascii="Times New Roman" w:eastAsia="Times New Roman" w:hAnsi="Times New Roman" w:cs="Times New Roman"/>
                <w:i/>
                <w:color w:val="000000"/>
              </w:rPr>
              <w:t xml:space="preserve">Phương hướng cơ bản để xây dựng và phát triển gia đình Việt Nam trong thời kỳ quá </w:t>
            </w:r>
            <w:r w:rsidRPr="002520EB">
              <w:rPr>
                <w:rFonts w:ascii="Times New Roman" w:eastAsia="Times New Roman" w:hAnsi="Times New Roman" w:cs="Times New Roman"/>
                <w:i/>
                <w:color w:val="101000"/>
              </w:rPr>
              <w:t xml:space="preserve">độ </w:t>
            </w:r>
            <w:r w:rsidRPr="002520EB">
              <w:rPr>
                <w:rFonts w:ascii="Times New Roman" w:eastAsia="Times New Roman" w:hAnsi="Times New Roman" w:cs="Times New Roman"/>
                <w:i/>
                <w:color w:val="000000"/>
              </w:rPr>
              <w:t xml:space="preserve">lên </w:t>
            </w:r>
            <w:r w:rsidRPr="002520EB">
              <w:rPr>
                <w:rFonts w:ascii="Times New Roman" w:eastAsia="Times New Roman" w:hAnsi="Times New Roman" w:cs="Times New Roman"/>
                <w:i/>
                <w:color w:val="202000"/>
              </w:rPr>
              <w:t xml:space="preserve">chủ </w:t>
            </w:r>
            <w:r w:rsidRPr="002520EB">
              <w:rPr>
                <w:rFonts w:ascii="Times New Roman" w:eastAsia="Times New Roman" w:hAnsi="Times New Roman" w:cs="Times New Roman"/>
                <w:i/>
                <w:color w:val="000000"/>
              </w:rPr>
              <w:t xml:space="preserve">nghĩa xã hội </w:t>
            </w:r>
          </w:p>
          <w:p w14:paraId="5651BB57"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Tăng cường sự lãnh đạo của Đảng, nâng cao nhận thức của xã hội về xây dựng và phát triển gia đình Việt Nam </w:t>
            </w:r>
          </w:p>
          <w:p w14:paraId="188CE2F8"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 Đẩy mạnh phát triển kinh tế - xã hội, nâng cao đời sống vật chất, kinh tế hộ gia đình </w:t>
            </w:r>
          </w:p>
          <w:p w14:paraId="6FEC0488" w14:textId="77777777" w:rsidR="00E10C37" w:rsidRPr="002520EB" w:rsidRDefault="00E10C37" w:rsidP="0019655C">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lastRenderedPageBreak/>
              <w:t xml:space="preserve">- Kế thừa những giá trị của gia đình truyền thống đồng thời tiếp thu những tiến bộ của nhân loại về gia đình trong xây dựng gia đình Việt Nam hiện nay </w:t>
            </w:r>
          </w:p>
          <w:p w14:paraId="4C76B756" w14:textId="77777777" w:rsidR="00E10C37" w:rsidRPr="002520EB" w:rsidRDefault="00E10C37" w:rsidP="0019655C">
            <w:pPr>
              <w:pStyle w:val="normal0"/>
              <w:widowControl w:val="0"/>
              <w:pBdr>
                <w:top w:val="nil"/>
                <w:left w:val="nil"/>
                <w:bottom w:val="nil"/>
                <w:right w:val="nil"/>
                <w:between w:val="nil"/>
              </w:pBdr>
              <w:spacing w:line="240" w:lineRule="auto"/>
              <w:jc w:val="both"/>
              <w:rPr>
                <w:b/>
              </w:rPr>
            </w:pPr>
            <w:r w:rsidRPr="002520EB">
              <w:rPr>
                <w:rFonts w:ascii="Times New Roman" w:eastAsia="Times New Roman" w:hAnsi="Times New Roman" w:cs="Times New Roman"/>
                <w:color w:val="000000"/>
              </w:rPr>
              <w:t>- Tiếp tục phát triển và nâng cao chất lượng phong trào xây dựn</w:t>
            </w:r>
            <w:r w:rsidRPr="002520EB">
              <w:rPr>
                <w:rFonts w:ascii="Times New Roman" w:eastAsia="Times New Roman" w:hAnsi="Times New Roman" w:cs="Times New Roman"/>
                <w:color w:val="000000"/>
                <w:u w:val="single"/>
              </w:rPr>
              <w:t>g g</w:t>
            </w:r>
            <w:r w:rsidRPr="002520EB">
              <w:rPr>
                <w:rFonts w:ascii="Times New Roman" w:eastAsia="Times New Roman" w:hAnsi="Times New Roman" w:cs="Times New Roman"/>
                <w:color w:val="000000"/>
              </w:rPr>
              <w:t>ia đình văn hóa</w:t>
            </w:r>
            <w:r w:rsidRPr="002520EB">
              <w:rPr>
                <w:rFonts w:ascii="Times New Roman" w:eastAsia="Times New Roman" w:hAnsi="Times New Roman" w:cs="Times New Roman"/>
                <w:b/>
                <w:color w:val="000000"/>
              </w:rPr>
              <w:t xml:space="preserve"> </w:t>
            </w:r>
          </w:p>
        </w:tc>
        <w:tc>
          <w:tcPr>
            <w:tcW w:w="563" w:type="dxa"/>
          </w:tcPr>
          <w:p w14:paraId="016447AC" w14:textId="77777777" w:rsidR="00E10C37" w:rsidRPr="00C1456E" w:rsidRDefault="00E10C37" w:rsidP="007D14F9">
            <w:pPr>
              <w:jc w:val="center"/>
              <w:rPr>
                <w:sz w:val="26"/>
                <w:szCs w:val="26"/>
              </w:rPr>
            </w:pPr>
          </w:p>
        </w:tc>
        <w:tc>
          <w:tcPr>
            <w:tcW w:w="583" w:type="dxa"/>
          </w:tcPr>
          <w:p w14:paraId="7F1E3466" w14:textId="77777777" w:rsidR="00E10C37" w:rsidRPr="00C1456E" w:rsidRDefault="00E10C37" w:rsidP="007D14F9">
            <w:pPr>
              <w:jc w:val="center"/>
              <w:rPr>
                <w:sz w:val="26"/>
                <w:szCs w:val="26"/>
              </w:rPr>
            </w:pPr>
          </w:p>
        </w:tc>
        <w:tc>
          <w:tcPr>
            <w:tcW w:w="689" w:type="dxa"/>
          </w:tcPr>
          <w:p w14:paraId="44CD1F9F" w14:textId="77777777" w:rsidR="00E10C37" w:rsidRPr="00C1456E" w:rsidRDefault="00E10C37" w:rsidP="007D14F9">
            <w:pPr>
              <w:jc w:val="center"/>
              <w:rPr>
                <w:sz w:val="26"/>
                <w:szCs w:val="26"/>
              </w:rPr>
            </w:pPr>
          </w:p>
        </w:tc>
        <w:tc>
          <w:tcPr>
            <w:tcW w:w="1299" w:type="dxa"/>
            <w:tcBorders>
              <w:right w:val="single" w:sz="4" w:space="0" w:color="auto"/>
            </w:tcBorders>
          </w:tcPr>
          <w:p w14:paraId="0C42F1CE" w14:textId="77777777" w:rsidR="00E10C37" w:rsidRPr="00C1456E" w:rsidRDefault="00E10C37" w:rsidP="005C399D">
            <w:pPr>
              <w:rPr>
                <w:sz w:val="26"/>
                <w:szCs w:val="26"/>
              </w:rPr>
            </w:pPr>
          </w:p>
        </w:tc>
        <w:tc>
          <w:tcPr>
            <w:tcW w:w="2772" w:type="dxa"/>
          </w:tcPr>
          <w:p w14:paraId="7F43138B" w14:textId="77777777" w:rsidR="00E10C37" w:rsidRPr="002520EB" w:rsidRDefault="002520EB" w:rsidP="002520EB">
            <w:pPr>
              <w:rPr>
                <w:sz w:val="22"/>
                <w:szCs w:val="22"/>
              </w:rPr>
            </w:pPr>
            <w:r w:rsidRPr="002520EB">
              <w:rPr>
                <w:sz w:val="22"/>
                <w:szCs w:val="22"/>
              </w:rPr>
              <w:t>- Đọc trước tài liệu;</w:t>
            </w:r>
          </w:p>
          <w:p w14:paraId="4B51C60A" w14:textId="77777777" w:rsidR="002520EB" w:rsidRPr="002520EB" w:rsidRDefault="002520EB" w:rsidP="002520EB">
            <w:pPr>
              <w:rPr>
                <w:sz w:val="22"/>
                <w:szCs w:val="22"/>
              </w:rPr>
            </w:pPr>
            <w:r w:rsidRPr="002520EB">
              <w:rPr>
                <w:sz w:val="22"/>
                <w:szCs w:val="22"/>
              </w:rPr>
              <w:t>- Câu hỏi ôn tập:</w:t>
            </w:r>
          </w:p>
          <w:p w14:paraId="1B2741EE" w14:textId="77777777" w:rsidR="002520EB" w:rsidRPr="002520EB" w:rsidRDefault="002520EB"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1. Phân tích vị trí, chức năng của gia đình? </w:t>
            </w:r>
          </w:p>
          <w:p w14:paraId="4C190833" w14:textId="77777777" w:rsidR="002520EB" w:rsidRPr="002520EB" w:rsidRDefault="002520EB"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2. Trình bày những cơ sở của gia đình trong thời kỳ quá độ lên chủ nghĩa xã hội? </w:t>
            </w:r>
          </w:p>
          <w:p w14:paraId="775C63F7" w14:textId="77777777" w:rsidR="002520EB" w:rsidRPr="002520EB" w:rsidRDefault="002520EB"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3. Những biến đổi cơ bản của gia đình Việt Nam trong thời kỳ quá độ lên chủ nghĩa xã hội? </w:t>
            </w:r>
          </w:p>
          <w:p w14:paraId="2E73F9F6" w14:textId="77777777" w:rsidR="002520EB" w:rsidRPr="002520EB" w:rsidRDefault="002520EB" w:rsidP="002520EB">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2520EB">
              <w:rPr>
                <w:rFonts w:ascii="Times New Roman" w:eastAsia="Times New Roman" w:hAnsi="Times New Roman" w:cs="Times New Roman"/>
                <w:color w:val="000000"/>
              </w:rPr>
              <w:t xml:space="preserve">4. Trình bày những phương hướng xây dựng và phát triển gia đình ở Việt Nam trong thời kỳ quá độ lên chủ nghĩa xã hội? </w:t>
            </w:r>
          </w:p>
          <w:p w14:paraId="32491654" w14:textId="77777777" w:rsidR="002520EB" w:rsidRPr="002520EB" w:rsidRDefault="002520EB" w:rsidP="002520EB">
            <w:pPr>
              <w:rPr>
                <w:sz w:val="22"/>
                <w:szCs w:val="22"/>
              </w:rPr>
            </w:pPr>
          </w:p>
        </w:tc>
      </w:tr>
    </w:tbl>
    <w:p w14:paraId="13259B6B" w14:textId="77777777" w:rsidR="006C2841" w:rsidRPr="00C1456E" w:rsidRDefault="006C2841" w:rsidP="006C2841">
      <w:pPr>
        <w:spacing w:after="120"/>
        <w:jc w:val="both"/>
        <w:rPr>
          <w:sz w:val="8"/>
          <w:szCs w:val="26"/>
        </w:rPr>
      </w:pPr>
    </w:p>
    <w:p w14:paraId="24C8056E" w14:textId="77777777" w:rsidR="00A2204E" w:rsidRPr="00C1456E" w:rsidRDefault="00A2204E" w:rsidP="005C399D">
      <w:pPr>
        <w:ind w:firstLine="700"/>
        <w:rPr>
          <w:sz w:val="26"/>
          <w:szCs w:val="26"/>
        </w:rPr>
      </w:pPr>
    </w:p>
    <w:p w14:paraId="28851139" w14:textId="77777777" w:rsidR="00301ED2" w:rsidRPr="0090672B" w:rsidRDefault="004D3737" w:rsidP="000F3FF0">
      <w:pPr>
        <w:spacing w:after="120"/>
        <w:ind w:firstLine="720"/>
        <w:rPr>
          <w:b/>
          <w:color w:val="0D0D0D"/>
          <w:sz w:val="26"/>
          <w:szCs w:val="26"/>
        </w:rPr>
      </w:pPr>
      <w:r w:rsidRPr="0090672B">
        <w:rPr>
          <w:b/>
          <w:color w:val="0D0D0D"/>
          <w:sz w:val="26"/>
          <w:szCs w:val="26"/>
        </w:rPr>
        <w:t>5</w:t>
      </w:r>
      <w:r w:rsidR="00034A85" w:rsidRPr="0090672B">
        <w:rPr>
          <w:b/>
          <w:color w:val="0D0D0D"/>
          <w:sz w:val="26"/>
          <w:szCs w:val="26"/>
        </w:rPr>
        <w:t xml:space="preserve">. </w:t>
      </w:r>
      <w:r w:rsidR="005C399D" w:rsidRPr="0090672B">
        <w:rPr>
          <w:b/>
          <w:color w:val="0D0D0D"/>
          <w:sz w:val="26"/>
          <w:szCs w:val="26"/>
        </w:rPr>
        <w:t>K</w:t>
      </w:r>
      <w:r w:rsidR="00034A85" w:rsidRPr="0090672B">
        <w:rPr>
          <w:b/>
          <w:color w:val="0D0D0D"/>
          <w:sz w:val="26"/>
          <w:szCs w:val="26"/>
        </w:rPr>
        <w:t>iểm tra, đánh giá kết quả học tập học phần</w:t>
      </w:r>
    </w:p>
    <w:p w14:paraId="13F27D65" w14:textId="77777777" w:rsidR="00301ED2" w:rsidRPr="0090672B" w:rsidRDefault="00D03EA5" w:rsidP="000F3FF0">
      <w:pPr>
        <w:spacing w:after="120"/>
        <w:ind w:firstLine="720"/>
        <w:jc w:val="both"/>
        <w:rPr>
          <w:i/>
          <w:color w:val="0D0D0D"/>
          <w:sz w:val="26"/>
          <w:szCs w:val="26"/>
        </w:rPr>
      </w:pPr>
      <w:r w:rsidRPr="0090672B">
        <w:rPr>
          <w:i/>
          <w:color w:val="0D0D0D"/>
          <w:sz w:val="26"/>
          <w:szCs w:val="26"/>
        </w:rPr>
        <w:t>{Yêu cầu và cách thức đánh giá, sự hiện diện trên lớp, mức độ tích cực tham gia các hoạt động trên lớp, các quy định về thời hạn, chất lượng các bài tập, bài kiểm tra</w:t>
      </w:r>
      <w:r w:rsidR="0022094B" w:rsidRPr="0090672B">
        <w:rPr>
          <w:i/>
          <w:color w:val="0D0D0D"/>
          <w:sz w:val="26"/>
          <w:szCs w:val="26"/>
        </w:rPr>
        <w:t>, bài tập lớn, tiểu luận</w:t>
      </w:r>
      <w:r w:rsidRPr="0090672B">
        <w:rPr>
          <w:i/>
          <w:color w:val="0D0D0D"/>
          <w:sz w:val="26"/>
          <w:szCs w:val="26"/>
        </w:rPr>
        <w:t>}</w:t>
      </w:r>
    </w:p>
    <w:p w14:paraId="58C13C52" w14:textId="77777777" w:rsidR="005C399D" w:rsidRPr="0090672B" w:rsidRDefault="004D3737" w:rsidP="000F3FF0">
      <w:pPr>
        <w:spacing w:after="120"/>
        <w:ind w:firstLine="720"/>
        <w:rPr>
          <w:color w:val="0D0D0D"/>
          <w:sz w:val="26"/>
          <w:szCs w:val="26"/>
        </w:rPr>
      </w:pPr>
      <w:r w:rsidRPr="0090672B">
        <w:rPr>
          <w:color w:val="0D0D0D"/>
          <w:sz w:val="26"/>
          <w:szCs w:val="26"/>
        </w:rPr>
        <w:t>5</w:t>
      </w:r>
      <w:r w:rsidR="00034A85" w:rsidRPr="0090672B">
        <w:rPr>
          <w:color w:val="0D0D0D"/>
          <w:sz w:val="26"/>
          <w:szCs w:val="26"/>
        </w:rPr>
        <w:t xml:space="preserve">.1. </w:t>
      </w:r>
      <w:r w:rsidR="0012304D" w:rsidRPr="0090672B">
        <w:rPr>
          <w:color w:val="0D0D0D"/>
          <w:sz w:val="26"/>
          <w:szCs w:val="26"/>
        </w:rPr>
        <w:t>Điểm k</w:t>
      </w:r>
      <w:r w:rsidR="006A5D01" w:rsidRPr="0090672B">
        <w:rPr>
          <w:color w:val="0D0D0D"/>
          <w:sz w:val="26"/>
          <w:szCs w:val="26"/>
        </w:rPr>
        <w:t xml:space="preserve">iểm tra </w:t>
      </w:r>
      <w:r w:rsidR="002B6CFC" w:rsidRPr="0090672B">
        <w:rPr>
          <w:color w:val="0D0D0D"/>
          <w:sz w:val="26"/>
          <w:szCs w:val="26"/>
        </w:rPr>
        <w:t>thường xuyên, định kỳ, chuyên cần thái độ học tập</w:t>
      </w:r>
      <w:r w:rsidR="0012304D" w:rsidRPr="0090672B">
        <w:rPr>
          <w:color w:val="0D0D0D"/>
          <w:sz w:val="26"/>
          <w:szCs w:val="26"/>
        </w:rPr>
        <w:t>: 20% điểm học phần.</w:t>
      </w:r>
    </w:p>
    <w:p w14:paraId="0833EB36" w14:textId="77777777" w:rsidR="0012304D" w:rsidRPr="0090672B" w:rsidRDefault="004D3737" w:rsidP="000F3FF0">
      <w:pPr>
        <w:spacing w:after="120"/>
        <w:ind w:firstLine="720"/>
        <w:rPr>
          <w:color w:val="0D0D0D"/>
          <w:sz w:val="26"/>
          <w:szCs w:val="26"/>
        </w:rPr>
      </w:pPr>
      <w:r w:rsidRPr="0090672B">
        <w:rPr>
          <w:color w:val="0D0D0D"/>
          <w:sz w:val="26"/>
          <w:szCs w:val="26"/>
        </w:rPr>
        <w:t>5</w:t>
      </w:r>
      <w:r w:rsidR="0012304D" w:rsidRPr="0090672B">
        <w:rPr>
          <w:color w:val="0D0D0D"/>
          <w:sz w:val="26"/>
          <w:szCs w:val="26"/>
        </w:rPr>
        <w:t>.2. Điểm thi giữa học phần: 20% điểm học phần</w:t>
      </w:r>
      <w:r w:rsidR="0021541B" w:rsidRPr="0090672B">
        <w:rPr>
          <w:color w:val="0D0D0D"/>
          <w:sz w:val="26"/>
          <w:szCs w:val="26"/>
        </w:rPr>
        <w:t>; Hình thức thi</w:t>
      </w:r>
      <w:r w:rsidR="00030B5A" w:rsidRPr="0090672B">
        <w:rPr>
          <w:color w:val="0D0D0D"/>
          <w:sz w:val="26"/>
          <w:szCs w:val="26"/>
        </w:rPr>
        <w:t>: Trắc nghiệm</w:t>
      </w:r>
    </w:p>
    <w:p w14:paraId="4AD32CCA" w14:textId="77777777" w:rsidR="0012304D" w:rsidRPr="0090672B" w:rsidRDefault="004D3737" w:rsidP="000F3FF0">
      <w:pPr>
        <w:spacing w:after="120"/>
        <w:ind w:firstLine="720"/>
        <w:rPr>
          <w:color w:val="0D0D0D"/>
          <w:sz w:val="26"/>
          <w:szCs w:val="26"/>
        </w:rPr>
      </w:pPr>
      <w:r w:rsidRPr="0090672B">
        <w:rPr>
          <w:color w:val="0D0D0D"/>
          <w:sz w:val="26"/>
          <w:szCs w:val="26"/>
        </w:rPr>
        <w:t>5</w:t>
      </w:r>
      <w:r w:rsidR="0012304D" w:rsidRPr="0090672B">
        <w:rPr>
          <w:color w:val="0D0D0D"/>
          <w:sz w:val="26"/>
          <w:szCs w:val="26"/>
        </w:rPr>
        <w:t>.3. Điểm thi kết thúc học phần: 60% điểm học phần</w:t>
      </w:r>
      <w:r w:rsidR="0021541B" w:rsidRPr="0090672B">
        <w:rPr>
          <w:color w:val="0D0D0D"/>
          <w:sz w:val="26"/>
          <w:szCs w:val="26"/>
        </w:rPr>
        <w:t xml:space="preserve">; Hình thức thi: </w:t>
      </w:r>
      <w:r w:rsidR="00030B5A" w:rsidRPr="0090672B">
        <w:rPr>
          <w:color w:val="0D0D0D"/>
          <w:sz w:val="26"/>
          <w:szCs w:val="26"/>
        </w:rPr>
        <w:t>Thu hoạch</w:t>
      </w:r>
      <w:r w:rsidR="00030B5A" w:rsidRPr="0090672B">
        <w:rPr>
          <w:color w:val="0D0D0D"/>
        </w:rPr>
        <w:t xml:space="preserve"> </w:t>
      </w:r>
      <w:r w:rsidR="00030B5A" w:rsidRPr="0090672B">
        <w:rPr>
          <w:color w:val="0D0D0D"/>
          <w:sz w:val="26"/>
          <w:szCs w:val="26"/>
        </w:rPr>
        <w:t>đánh giá dưới dạng bài tập lớn, tiểu luận, mô hình, video clip.</w:t>
      </w:r>
    </w:p>
    <w:p w14:paraId="226A27BD" w14:textId="77777777" w:rsidR="00C14845" w:rsidRDefault="004D3737" w:rsidP="000F3FF0">
      <w:pPr>
        <w:spacing w:after="120"/>
        <w:ind w:firstLine="720"/>
        <w:rPr>
          <w:b/>
          <w:sz w:val="26"/>
          <w:szCs w:val="26"/>
        </w:rPr>
      </w:pPr>
      <w:r>
        <w:rPr>
          <w:b/>
          <w:sz w:val="26"/>
          <w:szCs w:val="26"/>
        </w:rPr>
        <w:t>6</w:t>
      </w:r>
      <w:r w:rsidR="00C14845" w:rsidRPr="00C1456E">
        <w:rPr>
          <w:b/>
          <w:sz w:val="26"/>
          <w:szCs w:val="26"/>
        </w:rPr>
        <w:t>. Tài liệu học tập:</w:t>
      </w:r>
    </w:p>
    <w:p w14:paraId="5D8335C8" w14:textId="77777777" w:rsidR="007F1204" w:rsidRPr="003E6EAE"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295F3C">
        <w:rPr>
          <w:rFonts w:ascii="Times New Roman" w:eastAsia="Times New Roman" w:hAnsi="Times New Roman" w:cs="Times New Roman"/>
          <w:color w:val="000000"/>
          <w:sz w:val="28"/>
          <w:szCs w:val="28"/>
        </w:rPr>
        <w:t>1. Bộ Giáo dục và Đào tạo (</w:t>
      </w:r>
      <w:r w:rsidRPr="00295F3C">
        <w:rPr>
          <w:rFonts w:ascii="Times New Roman" w:eastAsia="Times New Roman" w:hAnsi="Times New Roman" w:cs="Times New Roman"/>
          <w:i/>
          <w:color w:val="000000"/>
          <w:sz w:val="28"/>
          <w:szCs w:val="28"/>
        </w:rPr>
        <w:t>2</w:t>
      </w:r>
      <w:r w:rsidRPr="00295F3C">
        <w:rPr>
          <w:rFonts w:ascii="Times New Roman" w:eastAsia="Times New Roman" w:hAnsi="Times New Roman" w:cs="Times New Roman"/>
          <w:color w:val="000000"/>
          <w:sz w:val="28"/>
          <w:szCs w:val="28"/>
        </w:rPr>
        <w:t>006)</w:t>
      </w:r>
      <w:r w:rsidRPr="00295F3C">
        <w:rPr>
          <w:rFonts w:ascii="Times New Roman" w:eastAsia="Times New Roman" w:hAnsi="Times New Roman" w:cs="Times New Roman"/>
          <w:i/>
          <w:color w:val="000000"/>
          <w:sz w:val="28"/>
          <w:szCs w:val="28"/>
        </w:rPr>
        <w:t xml:space="preserve">, Giáo trình chủ nghĩa xã hội khoa học, </w:t>
      </w:r>
      <w:r w:rsidRPr="003E6EAE">
        <w:rPr>
          <w:rFonts w:ascii="Times New Roman" w:eastAsia="Times New Roman" w:hAnsi="Times New Roman" w:cs="Times New Roman"/>
          <w:color w:val="000000"/>
          <w:sz w:val="28"/>
          <w:szCs w:val="28"/>
        </w:rPr>
        <w:t xml:space="preserve">Nxb Giáo dục và đào tạo. </w:t>
      </w:r>
    </w:p>
    <w:p w14:paraId="0DB3155F"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295F3C">
        <w:rPr>
          <w:rFonts w:ascii="Times New Roman" w:eastAsia="Times New Roman" w:hAnsi="Times New Roman" w:cs="Times New Roman"/>
          <w:color w:val="000000"/>
          <w:sz w:val="28"/>
          <w:szCs w:val="28"/>
        </w:rPr>
        <w:t>2. Hội đồng Trung ương chỉ đạo biên soạn giáo trình quốc gia các môn khoa học Mác - Lênin, tư tưởng Hồ Chí Minh (2002</w:t>
      </w:r>
      <w:r w:rsidRPr="00295F3C">
        <w:rPr>
          <w:rFonts w:ascii="Times New Roman" w:eastAsia="Times New Roman" w:hAnsi="Times New Roman" w:cs="Times New Roman"/>
          <w:i/>
          <w:color w:val="000000"/>
          <w:sz w:val="28"/>
          <w:szCs w:val="28"/>
        </w:rPr>
        <w:t>) Giáo trình chủ nghĩa xã hội khoa học</w:t>
      </w:r>
      <w:r w:rsidRPr="00295F3C">
        <w:rPr>
          <w:rFonts w:ascii="Times New Roman" w:eastAsia="Times New Roman" w:hAnsi="Times New Roman" w:cs="Times New Roman"/>
          <w:color w:val="000000"/>
          <w:sz w:val="28"/>
          <w:szCs w:val="28"/>
        </w:rPr>
        <w:t xml:space="preserve">, Nxb CTQG, Hà Nội. </w:t>
      </w:r>
    </w:p>
    <w:p w14:paraId="2A479D94"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295F3C">
        <w:rPr>
          <w:rFonts w:ascii="Times New Roman" w:eastAsia="Times New Roman" w:hAnsi="Times New Roman" w:cs="Times New Roman"/>
          <w:color w:val="000000"/>
          <w:sz w:val="28"/>
          <w:szCs w:val="28"/>
        </w:rPr>
        <w:t>3. Học viện Chính trị quốc gia Hồ Chí Minh (2018)</w:t>
      </w:r>
      <w:r w:rsidRPr="00295F3C">
        <w:rPr>
          <w:rFonts w:ascii="Times New Roman" w:eastAsia="Times New Roman" w:hAnsi="Times New Roman" w:cs="Times New Roman"/>
          <w:i/>
          <w:color w:val="000000"/>
          <w:sz w:val="28"/>
          <w:szCs w:val="28"/>
        </w:rPr>
        <w:t>, Giáo trình Chủ nghĩa xã hội khoa học, “</w:t>
      </w:r>
      <w:r w:rsidRPr="00295F3C">
        <w:rPr>
          <w:rFonts w:ascii="Times New Roman" w:eastAsia="Times New Roman" w:hAnsi="Times New Roman" w:cs="Times New Roman"/>
          <w:color w:val="000000"/>
          <w:sz w:val="28"/>
          <w:szCs w:val="28"/>
        </w:rPr>
        <w:t xml:space="preserve">Chương trình cao cấp lý luận chính trị, Bùi Thị Ngọc Lan, Đỗ Thị Thạch (đồng chủ biên) Nxb Lý luận chính trị, Hà Nội. </w:t>
      </w:r>
    </w:p>
    <w:p w14:paraId="1874F5DC"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295F3C">
        <w:rPr>
          <w:rFonts w:ascii="Times New Roman" w:eastAsia="Times New Roman" w:hAnsi="Times New Roman" w:cs="Times New Roman"/>
          <w:color w:val="505000"/>
          <w:sz w:val="28"/>
          <w:szCs w:val="28"/>
        </w:rPr>
        <w:t>4</w:t>
      </w:r>
      <w:r w:rsidRPr="00295F3C">
        <w:rPr>
          <w:rFonts w:ascii="Times New Roman" w:eastAsia="Times New Roman" w:hAnsi="Times New Roman" w:cs="Times New Roman"/>
          <w:color w:val="000000"/>
          <w:sz w:val="28"/>
          <w:szCs w:val="28"/>
        </w:rPr>
        <w:t xml:space="preserve">. Pedro P. Geiger (2015), </w:t>
      </w:r>
      <w:r w:rsidRPr="00295F3C">
        <w:rPr>
          <w:rFonts w:ascii="Times New Roman" w:eastAsia="Times New Roman" w:hAnsi="Times New Roman" w:cs="Times New Roman"/>
          <w:i/>
          <w:color w:val="000000"/>
          <w:sz w:val="28"/>
          <w:szCs w:val="28"/>
        </w:rPr>
        <w:t xml:space="preserve">Chủ nghĩa tư bản, chủ nghĩa quốc tế và chủ nghĩa xã hội thời toàn cầu, </w:t>
      </w:r>
      <w:r w:rsidRPr="00295F3C">
        <w:rPr>
          <w:rFonts w:ascii="Times New Roman" w:eastAsia="Times New Roman" w:hAnsi="Times New Roman" w:cs="Times New Roman"/>
          <w:color w:val="000000"/>
          <w:sz w:val="28"/>
          <w:szCs w:val="28"/>
        </w:rPr>
        <w:t>Tạp chí T</w:t>
      </w:r>
      <w:r>
        <w:rPr>
          <w:rFonts w:ascii="Times New Roman" w:eastAsia="Times New Roman" w:hAnsi="Times New Roman" w:cs="Times New Roman"/>
          <w:color w:val="000000"/>
          <w:sz w:val="28"/>
          <w:szCs w:val="28"/>
        </w:rPr>
        <w:t>hông tin khoa học lý luận, số 3</w:t>
      </w:r>
      <w:r w:rsidRPr="00295F3C">
        <w:rPr>
          <w:rFonts w:ascii="Times New Roman" w:eastAsia="Times New Roman" w:hAnsi="Times New Roman" w:cs="Times New Roman"/>
          <w:color w:val="000000"/>
          <w:sz w:val="28"/>
          <w:szCs w:val="28"/>
        </w:rPr>
        <w:t xml:space="preserve">. </w:t>
      </w:r>
    </w:p>
    <w:p w14:paraId="5A08AA26"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r w:rsidRPr="00295F3C">
        <w:rPr>
          <w:rFonts w:ascii="Times New Roman" w:eastAsia="Times New Roman" w:hAnsi="Times New Roman" w:cs="Times New Roman"/>
          <w:color w:val="000000"/>
          <w:sz w:val="28"/>
          <w:szCs w:val="28"/>
        </w:rPr>
        <w:t xml:space="preserve">. Đảng Cộng sản Việt Nam, </w:t>
      </w:r>
      <w:r w:rsidRPr="00295F3C">
        <w:rPr>
          <w:rFonts w:ascii="Times New Roman" w:eastAsia="Times New Roman" w:hAnsi="Times New Roman" w:cs="Times New Roman"/>
          <w:i/>
          <w:color w:val="000000"/>
          <w:sz w:val="28"/>
          <w:szCs w:val="28"/>
        </w:rPr>
        <w:t xml:space="preserve">Văn kiện Hội nghị lần thứ sáu Ban Chấp hành Trung ương khóa </w:t>
      </w:r>
      <w:r w:rsidRPr="00295F3C">
        <w:rPr>
          <w:rFonts w:ascii="Times New Roman" w:eastAsia="Times New Roman" w:hAnsi="Times New Roman" w:cs="Times New Roman"/>
          <w:color w:val="000000"/>
          <w:sz w:val="28"/>
          <w:szCs w:val="28"/>
        </w:rPr>
        <w:t xml:space="preserve">X, Nxb CTQG - ST, Hà Nội, 2008, </w:t>
      </w:r>
    </w:p>
    <w:p w14:paraId="19745A9C"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r w:rsidRPr="00295F3C">
        <w:rPr>
          <w:rFonts w:ascii="Times New Roman" w:eastAsia="Times New Roman" w:hAnsi="Times New Roman" w:cs="Times New Roman"/>
          <w:color w:val="000000"/>
          <w:sz w:val="28"/>
          <w:szCs w:val="28"/>
        </w:rPr>
        <w:t xml:space="preserve">. Đảng Cộng sản Việt Nam, </w:t>
      </w:r>
      <w:r w:rsidRPr="00295F3C">
        <w:rPr>
          <w:rFonts w:ascii="Times New Roman" w:eastAsia="Times New Roman" w:hAnsi="Times New Roman" w:cs="Times New Roman"/>
          <w:i/>
          <w:color w:val="000000"/>
          <w:sz w:val="28"/>
          <w:szCs w:val="28"/>
        </w:rPr>
        <w:t xml:space="preserve">Văn kiện Đại hội đại biểu toàn quốc lần thứ XI, XII, </w:t>
      </w:r>
      <w:r w:rsidRPr="00295F3C">
        <w:rPr>
          <w:rFonts w:ascii="Times New Roman" w:eastAsia="Times New Roman" w:hAnsi="Times New Roman" w:cs="Times New Roman"/>
          <w:color w:val="000000"/>
          <w:sz w:val="28"/>
          <w:szCs w:val="28"/>
        </w:rPr>
        <w:t xml:space="preserve">Nxb CTQG - ST, Hà Nội, 2011, 2016. </w:t>
      </w:r>
    </w:p>
    <w:p w14:paraId="1FC4CE3E"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r w:rsidRPr="00295F3C">
        <w:rPr>
          <w:rFonts w:ascii="Times New Roman" w:eastAsia="Times New Roman" w:hAnsi="Times New Roman" w:cs="Times New Roman"/>
          <w:color w:val="000000"/>
          <w:sz w:val="28"/>
          <w:szCs w:val="28"/>
        </w:rPr>
        <w:t xml:space="preserve">. Hội đồng TW chỉ đạo biên soạn giáo trình quốc gia các môn khoa học Mác - Lênin, tư tưởng Hồ Chí Minh (2002) </w:t>
      </w:r>
      <w:r w:rsidRPr="00295F3C">
        <w:rPr>
          <w:rFonts w:ascii="Times New Roman" w:eastAsia="Times New Roman" w:hAnsi="Times New Roman" w:cs="Times New Roman"/>
          <w:i/>
          <w:color w:val="000000"/>
          <w:sz w:val="28"/>
          <w:szCs w:val="28"/>
        </w:rPr>
        <w:t xml:space="preserve">Giáo trình chủ nghĩa xã hội khoa học; </w:t>
      </w:r>
      <w:r w:rsidRPr="00295F3C">
        <w:rPr>
          <w:rFonts w:ascii="Times New Roman" w:eastAsia="Times New Roman" w:hAnsi="Times New Roman" w:cs="Times New Roman"/>
          <w:color w:val="000000"/>
          <w:sz w:val="28"/>
          <w:szCs w:val="28"/>
        </w:rPr>
        <w:t xml:space="preserve">Nxb CTQG, Hà Nội. </w:t>
      </w:r>
    </w:p>
    <w:p w14:paraId="5C28E382"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r w:rsidRPr="00295F3C">
        <w:rPr>
          <w:rFonts w:ascii="Times New Roman" w:eastAsia="Times New Roman" w:hAnsi="Times New Roman" w:cs="Times New Roman"/>
          <w:color w:val="000000"/>
          <w:sz w:val="28"/>
          <w:szCs w:val="28"/>
        </w:rPr>
        <w:t xml:space="preserve">. Học viện Chính trị quốc gia Hồ Chí Minh, </w:t>
      </w:r>
      <w:r w:rsidRPr="00295F3C">
        <w:rPr>
          <w:rFonts w:ascii="Times New Roman" w:eastAsia="Times New Roman" w:hAnsi="Times New Roman" w:cs="Times New Roman"/>
          <w:i/>
          <w:color w:val="000000"/>
          <w:sz w:val="28"/>
          <w:szCs w:val="28"/>
        </w:rPr>
        <w:t xml:space="preserve">Giáo trình Chủ nghĩa xã hội khoa học, </w:t>
      </w:r>
      <w:r w:rsidRPr="00295F3C">
        <w:rPr>
          <w:rFonts w:ascii="Times New Roman" w:eastAsia="Times New Roman" w:hAnsi="Times New Roman" w:cs="Times New Roman"/>
          <w:color w:val="000000"/>
          <w:sz w:val="28"/>
          <w:szCs w:val="28"/>
        </w:rPr>
        <w:t xml:space="preserve">dành cho hệ cao cấp lý luận chính trị, H.2018 </w:t>
      </w:r>
    </w:p>
    <w:p w14:paraId="27ACDAE7"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w:t>
      </w:r>
      <w:r w:rsidRPr="00295F3C">
        <w:rPr>
          <w:rFonts w:ascii="Times New Roman" w:eastAsia="Times New Roman" w:hAnsi="Times New Roman" w:cs="Times New Roman"/>
          <w:color w:val="000000"/>
          <w:sz w:val="28"/>
          <w:szCs w:val="28"/>
        </w:rPr>
        <w:t xml:space="preserve">. Hoàng Chí Bảo, Nguyễn Viết Thông, Bùi Đình Bôn (đồng chủ biên), </w:t>
      </w:r>
      <w:r w:rsidRPr="00295F3C">
        <w:rPr>
          <w:rFonts w:ascii="Times New Roman" w:eastAsia="Times New Roman" w:hAnsi="Times New Roman" w:cs="Times New Roman"/>
          <w:i/>
          <w:color w:val="000000"/>
          <w:sz w:val="28"/>
          <w:szCs w:val="28"/>
        </w:rPr>
        <w:t xml:space="preserve">Một số vấn đề lý luận về giai cấp công nhân Việt Nam trong điều kiện kinh tế thị trường, đẩy mạnh công nghiệp hóa, hiện đại hóa và hội nhập quốc tế. </w:t>
      </w:r>
      <w:r w:rsidRPr="00295F3C">
        <w:rPr>
          <w:rFonts w:ascii="Times New Roman" w:eastAsia="Times New Roman" w:hAnsi="Times New Roman" w:cs="Times New Roman"/>
          <w:color w:val="000000"/>
          <w:sz w:val="28"/>
          <w:szCs w:val="28"/>
        </w:rPr>
        <w:t xml:space="preserve">Nxb Lao động, Hà Nội, 2010. </w:t>
      </w:r>
    </w:p>
    <w:p w14:paraId="2D56A03E"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295F3C">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0</w:t>
      </w:r>
      <w:r w:rsidRPr="00295F3C">
        <w:rPr>
          <w:rFonts w:ascii="Times New Roman" w:eastAsia="Times New Roman" w:hAnsi="Times New Roman" w:cs="Times New Roman"/>
          <w:color w:val="000000"/>
          <w:sz w:val="28"/>
          <w:szCs w:val="28"/>
        </w:rPr>
        <w:t xml:space="preserve">. Đảng Cộng sản Việt Nam, </w:t>
      </w:r>
      <w:r w:rsidRPr="00295F3C">
        <w:rPr>
          <w:rFonts w:ascii="Times New Roman" w:eastAsia="Times New Roman" w:hAnsi="Times New Roman" w:cs="Times New Roman"/>
          <w:i/>
          <w:color w:val="000000"/>
          <w:sz w:val="28"/>
          <w:szCs w:val="28"/>
        </w:rPr>
        <w:t xml:space="preserve">Cương lĩnh xây dựng đất nước trong thời kỳ quá </w:t>
      </w:r>
      <w:r w:rsidRPr="00295F3C">
        <w:rPr>
          <w:rFonts w:ascii="Times New Roman" w:eastAsia="Times New Roman" w:hAnsi="Times New Roman" w:cs="Times New Roman"/>
          <w:i/>
          <w:color w:val="000000"/>
          <w:sz w:val="28"/>
          <w:szCs w:val="28"/>
        </w:rPr>
        <w:lastRenderedPageBreak/>
        <w:t xml:space="preserve">độ lên chủ nghĩa xã hội. </w:t>
      </w:r>
      <w:r w:rsidRPr="00295F3C">
        <w:rPr>
          <w:rFonts w:ascii="Times New Roman" w:eastAsia="Times New Roman" w:hAnsi="Times New Roman" w:cs="Times New Roman"/>
          <w:color w:val="000000"/>
          <w:sz w:val="28"/>
          <w:szCs w:val="28"/>
        </w:rPr>
        <w:t xml:space="preserve">Nhà xuất bản Sự Thật, Hà Nội, 1991. </w:t>
      </w:r>
    </w:p>
    <w:p w14:paraId="6F4E3992"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w:t>
      </w:r>
      <w:r w:rsidRPr="00295F3C">
        <w:rPr>
          <w:rFonts w:ascii="Times New Roman" w:eastAsia="Times New Roman" w:hAnsi="Times New Roman" w:cs="Times New Roman"/>
          <w:color w:val="000000"/>
          <w:sz w:val="28"/>
          <w:szCs w:val="28"/>
        </w:rPr>
        <w:t>. Đảng Cộng sản Việt Nam, C</w:t>
      </w:r>
      <w:r w:rsidRPr="00295F3C">
        <w:rPr>
          <w:rFonts w:ascii="Times New Roman" w:eastAsia="Times New Roman" w:hAnsi="Times New Roman" w:cs="Times New Roman"/>
          <w:i/>
          <w:color w:val="000000"/>
          <w:sz w:val="28"/>
          <w:szCs w:val="28"/>
        </w:rPr>
        <w:t xml:space="preserve">ương lĩnh </w:t>
      </w:r>
      <w:r w:rsidRPr="00295F3C">
        <w:rPr>
          <w:rFonts w:ascii="Times New Roman" w:eastAsia="Times New Roman" w:hAnsi="Times New Roman" w:cs="Times New Roman"/>
          <w:color w:val="000000"/>
          <w:sz w:val="28"/>
          <w:szCs w:val="28"/>
        </w:rPr>
        <w:t>x</w:t>
      </w:r>
      <w:r w:rsidRPr="00295F3C">
        <w:rPr>
          <w:rFonts w:ascii="Times New Roman" w:eastAsia="Times New Roman" w:hAnsi="Times New Roman" w:cs="Times New Roman"/>
          <w:i/>
          <w:color w:val="000000"/>
          <w:sz w:val="28"/>
          <w:szCs w:val="28"/>
        </w:rPr>
        <w:t>ây dựng đất nước trong thời kỳ quá độ lên chủ nghĩa xã hội (Bổ sung và phát triển năm 2011, N</w:t>
      </w:r>
      <w:r w:rsidRPr="00295F3C">
        <w:rPr>
          <w:rFonts w:ascii="Times New Roman" w:eastAsia="Times New Roman" w:hAnsi="Times New Roman" w:cs="Times New Roman"/>
          <w:color w:val="000000"/>
          <w:sz w:val="28"/>
          <w:szCs w:val="28"/>
        </w:rPr>
        <w:t xml:space="preserve">hà xuất bản Sự Thật, Hà Nội 2011. </w:t>
      </w:r>
    </w:p>
    <w:p w14:paraId="27038815"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w:t>
      </w:r>
      <w:r w:rsidRPr="00295F3C">
        <w:rPr>
          <w:rFonts w:ascii="Times New Roman" w:eastAsia="Times New Roman" w:hAnsi="Times New Roman" w:cs="Times New Roman"/>
          <w:color w:val="000000"/>
          <w:sz w:val="28"/>
          <w:szCs w:val="28"/>
        </w:rPr>
        <w:t xml:space="preserve">. Hội đồng Trung ương chỉ đạo biên soạn giáo trình quốc gia các bộ môn Mác - Lênin, Tư tưởng Hồ Chí Minh, </w:t>
      </w:r>
      <w:r w:rsidRPr="00295F3C">
        <w:rPr>
          <w:rFonts w:ascii="Times New Roman" w:eastAsia="Times New Roman" w:hAnsi="Times New Roman" w:cs="Times New Roman"/>
          <w:i/>
          <w:color w:val="000000"/>
          <w:sz w:val="28"/>
          <w:szCs w:val="28"/>
        </w:rPr>
        <w:t xml:space="preserve">Giáo trình chủ nghĩa xã hội. </w:t>
      </w:r>
      <w:r w:rsidRPr="00295F3C">
        <w:rPr>
          <w:rFonts w:ascii="Times New Roman" w:eastAsia="Times New Roman" w:hAnsi="Times New Roman" w:cs="Times New Roman"/>
          <w:color w:val="000000"/>
          <w:sz w:val="28"/>
          <w:szCs w:val="28"/>
        </w:rPr>
        <w:t xml:space="preserve">Nhà xuất bản Chính trị Quốc gia, Hà Nội, 2004. </w:t>
      </w:r>
    </w:p>
    <w:p w14:paraId="4D8852CA"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w:t>
      </w:r>
      <w:r w:rsidRPr="00295F3C">
        <w:rPr>
          <w:rFonts w:ascii="Times New Roman" w:eastAsia="Times New Roman" w:hAnsi="Times New Roman" w:cs="Times New Roman"/>
          <w:color w:val="000000"/>
          <w:sz w:val="28"/>
          <w:szCs w:val="28"/>
        </w:rPr>
        <w:t>. GS.TS Phùng Hữu Phú, GS, TS Lê Hữu Nghĩa, GS.TS Vũ Văn Hiền, PGS.TS N</w:t>
      </w:r>
      <w:r w:rsidRPr="00295F3C">
        <w:rPr>
          <w:rFonts w:ascii="Times New Roman" w:eastAsia="Times New Roman" w:hAnsi="Times New Roman" w:cs="Times New Roman"/>
          <w:color w:val="000000"/>
          <w:sz w:val="28"/>
          <w:szCs w:val="28"/>
          <w:u w:val="single"/>
        </w:rPr>
        <w:t>g</w:t>
      </w:r>
      <w:r w:rsidRPr="00295F3C">
        <w:rPr>
          <w:rFonts w:ascii="Times New Roman" w:eastAsia="Times New Roman" w:hAnsi="Times New Roman" w:cs="Times New Roman"/>
          <w:color w:val="000000"/>
          <w:sz w:val="28"/>
          <w:szCs w:val="28"/>
        </w:rPr>
        <w:t xml:space="preserve">uyễn Viết Thông) ...(đồng chủ biên), </w:t>
      </w:r>
      <w:r w:rsidRPr="00295F3C">
        <w:rPr>
          <w:rFonts w:ascii="Times New Roman" w:eastAsia="Times New Roman" w:hAnsi="Times New Roman" w:cs="Times New Roman"/>
          <w:i/>
          <w:color w:val="000000"/>
          <w:sz w:val="28"/>
          <w:szCs w:val="28"/>
        </w:rPr>
        <w:t xml:space="preserve">Một số vấn đề lý luận - thực tiễn về chủ nghĩa xã hội và con đường đi lên chủ nghĩa xã hội ở Việt Nam qua 30 năm đổi mới. </w:t>
      </w:r>
      <w:r w:rsidRPr="00295F3C">
        <w:rPr>
          <w:rFonts w:ascii="Times New Roman" w:eastAsia="Times New Roman" w:hAnsi="Times New Roman" w:cs="Times New Roman"/>
          <w:color w:val="000000"/>
          <w:sz w:val="28"/>
          <w:szCs w:val="28"/>
        </w:rPr>
        <w:t xml:space="preserve">Nhà xuất bản Chính trị Quốc gia, Hà Nội, 2016. </w:t>
      </w:r>
    </w:p>
    <w:p w14:paraId="01DCDBF7"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14</w:t>
      </w:r>
      <w:r w:rsidRPr="00295F3C">
        <w:rPr>
          <w:rFonts w:ascii="Times New Roman" w:eastAsia="Times New Roman" w:hAnsi="Times New Roman" w:cs="Times New Roman"/>
          <w:color w:val="000000"/>
          <w:sz w:val="28"/>
          <w:szCs w:val="28"/>
        </w:rPr>
        <w:t xml:space="preserve">. Học viện Chính trị quốc </w:t>
      </w:r>
      <w:r w:rsidRPr="00295F3C">
        <w:rPr>
          <w:rFonts w:ascii="Times New Roman" w:eastAsia="Times New Roman" w:hAnsi="Times New Roman" w:cs="Times New Roman"/>
          <w:color w:val="000000"/>
          <w:sz w:val="28"/>
          <w:szCs w:val="28"/>
          <w:u w:val="single"/>
        </w:rPr>
        <w:t>g</w:t>
      </w:r>
      <w:r w:rsidRPr="00295F3C">
        <w:rPr>
          <w:rFonts w:ascii="Times New Roman" w:eastAsia="Times New Roman" w:hAnsi="Times New Roman" w:cs="Times New Roman"/>
          <w:color w:val="000000"/>
          <w:sz w:val="28"/>
          <w:szCs w:val="28"/>
        </w:rPr>
        <w:t xml:space="preserve">ia Hồ Chí Minh, </w:t>
      </w:r>
      <w:r w:rsidRPr="00295F3C">
        <w:rPr>
          <w:rFonts w:ascii="Times New Roman" w:eastAsia="Times New Roman" w:hAnsi="Times New Roman" w:cs="Times New Roman"/>
          <w:i/>
          <w:color w:val="000000"/>
          <w:sz w:val="28"/>
          <w:szCs w:val="28"/>
        </w:rPr>
        <w:t xml:space="preserve">Giáo trình Chủ nghĩa xã hội khoa học, </w:t>
      </w:r>
      <w:r w:rsidRPr="00295F3C">
        <w:rPr>
          <w:rFonts w:ascii="Times New Roman" w:eastAsia="Times New Roman" w:hAnsi="Times New Roman" w:cs="Times New Roman"/>
          <w:color w:val="000000"/>
          <w:sz w:val="28"/>
          <w:szCs w:val="28"/>
        </w:rPr>
        <w:t xml:space="preserve">dành cho hệ cao cấp lý luận chính trị, H.2018. </w:t>
      </w:r>
    </w:p>
    <w:p w14:paraId="10EF3846"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295F3C">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5</w:t>
      </w:r>
      <w:r w:rsidRPr="00295F3C">
        <w:rPr>
          <w:rFonts w:ascii="Times New Roman" w:eastAsia="Times New Roman" w:hAnsi="Times New Roman" w:cs="Times New Roman"/>
          <w:color w:val="000000"/>
          <w:sz w:val="28"/>
          <w:szCs w:val="28"/>
        </w:rPr>
        <w:t>. Hoàng Chí Bảo, Thái Ninh (1991)</w:t>
      </w:r>
      <w:r w:rsidRPr="00295F3C">
        <w:rPr>
          <w:rFonts w:ascii="Times New Roman" w:eastAsia="Times New Roman" w:hAnsi="Times New Roman" w:cs="Times New Roman"/>
          <w:i/>
          <w:color w:val="000000"/>
          <w:sz w:val="28"/>
          <w:szCs w:val="28"/>
        </w:rPr>
        <w:t xml:space="preserve">, Dân chủ tư sản và dân chủ xã hội chủ nghĩa, </w:t>
      </w:r>
      <w:r w:rsidRPr="00295F3C">
        <w:rPr>
          <w:rFonts w:ascii="Times New Roman" w:eastAsia="Times New Roman" w:hAnsi="Times New Roman" w:cs="Times New Roman"/>
          <w:color w:val="000000"/>
          <w:sz w:val="28"/>
          <w:szCs w:val="28"/>
        </w:rPr>
        <w:t xml:space="preserve">Nxb Sự thật, Hà Nội. </w:t>
      </w:r>
    </w:p>
    <w:p w14:paraId="444E88FC"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w:t>
      </w:r>
      <w:r w:rsidRPr="00295F3C">
        <w:rPr>
          <w:rFonts w:ascii="Times New Roman" w:eastAsia="Times New Roman" w:hAnsi="Times New Roman" w:cs="Times New Roman"/>
          <w:color w:val="000000"/>
          <w:sz w:val="28"/>
          <w:szCs w:val="28"/>
        </w:rPr>
        <w:t>. Đảng Cộng sản Việt Nam (2011), C</w:t>
      </w:r>
      <w:r w:rsidRPr="00295F3C">
        <w:rPr>
          <w:rFonts w:ascii="Times New Roman" w:eastAsia="Times New Roman" w:hAnsi="Times New Roman" w:cs="Times New Roman"/>
          <w:i/>
          <w:color w:val="000000"/>
          <w:sz w:val="28"/>
          <w:szCs w:val="28"/>
        </w:rPr>
        <w:t xml:space="preserve">ương lĩnh xây dựng đất nước trong thời kỳ quá độ lên chủ nghĩa xã hội (Bổ sung, phát triển năm 2011), </w:t>
      </w:r>
      <w:r w:rsidRPr="00295F3C">
        <w:rPr>
          <w:rFonts w:ascii="Times New Roman" w:eastAsia="Times New Roman" w:hAnsi="Times New Roman" w:cs="Times New Roman"/>
          <w:color w:val="000000"/>
          <w:sz w:val="28"/>
          <w:szCs w:val="28"/>
        </w:rPr>
        <w:t xml:space="preserve">Nxb Chính trị Quốc gia, Hà Nội. </w:t>
      </w:r>
    </w:p>
    <w:p w14:paraId="13E9F4D4"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17</w:t>
      </w:r>
      <w:r w:rsidRPr="00295F3C">
        <w:rPr>
          <w:rFonts w:ascii="Times New Roman" w:eastAsia="Times New Roman" w:hAnsi="Times New Roman" w:cs="Times New Roman"/>
          <w:color w:val="000000"/>
          <w:sz w:val="28"/>
          <w:szCs w:val="28"/>
        </w:rPr>
        <w:t xml:space="preserve">. Học viện Chính trị Quốc gia Hồ Chí Minh (2014), </w:t>
      </w:r>
      <w:r w:rsidRPr="00295F3C">
        <w:rPr>
          <w:rFonts w:ascii="Times New Roman" w:eastAsia="Times New Roman" w:hAnsi="Times New Roman" w:cs="Times New Roman"/>
          <w:i/>
          <w:color w:val="000000"/>
          <w:sz w:val="28"/>
          <w:szCs w:val="28"/>
        </w:rPr>
        <w:t xml:space="preserve">Giáo trình cao cấp lý luận chính trị, tập 3 - Chủ nghĩa xã hội khoa học, </w:t>
      </w:r>
      <w:r w:rsidRPr="00295F3C">
        <w:rPr>
          <w:rFonts w:ascii="Times New Roman" w:eastAsia="Times New Roman" w:hAnsi="Times New Roman" w:cs="Times New Roman"/>
          <w:color w:val="000000"/>
          <w:sz w:val="28"/>
          <w:szCs w:val="28"/>
        </w:rPr>
        <w:t xml:space="preserve">Nxb Lý luận chính trị, Hà Nội. </w:t>
      </w:r>
    </w:p>
    <w:p w14:paraId="11623539"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18</w:t>
      </w:r>
      <w:r w:rsidRPr="00295F3C">
        <w:rPr>
          <w:rFonts w:ascii="Times New Roman" w:eastAsia="Times New Roman" w:hAnsi="Times New Roman" w:cs="Times New Roman"/>
          <w:color w:val="000000"/>
          <w:sz w:val="28"/>
          <w:szCs w:val="28"/>
        </w:rPr>
        <w:t xml:space="preserve">. Nguyễn Quang Mạnh (2010), </w:t>
      </w:r>
      <w:r w:rsidRPr="007F1204">
        <w:rPr>
          <w:rFonts w:ascii="Times New Roman" w:eastAsia="Times New Roman" w:hAnsi="Times New Roman" w:cs="Times New Roman"/>
          <w:i/>
          <w:color w:val="000000"/>
          <w:sz w:val="28"/>
          <w:szCs w:val="28"/>
        </w:rPr>
        <w:t>X</w:t>
      </w:r>
      <w:r w:rsidRPr="00295F3C">
        <w:rPr>
          <w:rFonts w:ascii="Times New Roman" w:eastAsia="Times New Roman" w:hAnsi="Times New Roman" w:cs="Times New Roman"/>
          <w:i/>
          <w:color w:val="000000"/>
          <w:sz w:val="28"/>
          <w:szCs w:val="28"/>
        </w:rPr>
        <w:t xml:space="preserve">ây dựng Nhà nước pháp quyền xã hội chủ nghĩa: lý luận và thực tiễn, </w:t>
      </w:r>
      <w:r w:rsidRPr="00295F3C">
        <w:rPr>
          <w:rFonts w:ascii="Times New Roman" w:eastAsia="Times New Roman" w:hAnsi="Times New Roman" w:cs="Times New Roman"/>
          <w:color w:val="000000"/>
          <w:sz w:val="28"/>
          <w:szCs w:val="28"/>
        </w:rPr>
        <w:t xml:space="preserve">Nxb Chính trị Quốc gia, Hà Nội. </w:t>
      </w:r>
    </w:p>
    <w:p w14:paraId="7FA074C4"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19</w:t>
      </w:r>
      <w:r w:rsidRPr="00295F3C">
        <w:rPr>
          <w:rFonts w:ascii="Times New Roman" w:eastAsia="Times New Roman" w:hAnsi="Times New Roman" w:cs="Times New Roman"/>
          <w:color w:val="000000"/>
          <w:sz w:val="28"/>
          <w:szCs w:val="28"/>
        </w:rPr>
        <w:t xml:space="preserve">. Đào Trí Úc (2015), </w:t>
      </w:r>
      <w:r w:rsidRPr="00295F3C">
        <w:rPr>
          <w:rFonts w:ascii="Times New Roman" w:eastAsia="Times New Roman" w:hAnsi="Times New Roman" w:cs="Times New Roman"/>
          <w:i/>
          <w:color w:val="000000"/>
          <w:sz w:val="28"/>
          <w:szCs w:val="28"/>
        </w:rPr>
        <w:t xml:space="preserve">Giáo trình Nhà nước pháp quyền, </w:t>
      </w:r>
      <w:r w:rsidRPr="00295F3C">
        <w:rPr>
          <w:rFonts w:ascii="Times New Roman" w:eastAsia="Times New Roman" w:hAnsi="Times New Roman" w:cs="Times New Roman"/>
          <w:color w:val="000000"/>
          <w:sz w:val="28"/>
          <w:szCs w:val="28"/>
        </w:rPr>
        <w:t xml:space="preserve">Nxb Đại học Đại học Quốc gia Hà Nội, Hà Nội. </w:t>
      </w:r>
    </w:p>
    <w:p w14:paraId="49AC71B9"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w:t>
      </w:r>
      <w:r w:rsidRPr="00295F3C">
        <w:rPr>
          <w:rFonts w:ascii="Times New Roman" w:eastAsia="Times New Roman" w:hAnsi="Times New Roman" w:cs="Times New Roman"/>
          <w:color w:val="000000"/>
          <w:sz w:val="28"/>
          <w:szCs w:val="28"/>
        </w:rPr>
        <w:t xml:space="preserve">. Đảng Cộng sản Việt Nam (2008), </w:t>
      </w:r>
      <w:r w:rsidRPr="00295F3C">
        <w:rPr>
          <w:rFonts w:ascii="Times New Roman" w:eastAsia="Times New Roman" w:hAnsi="Times New Roman" w:cs="Times New Roman"/>
          <w:i/>
          <w:color w:val="000000"/>
          <w:sz w:val="28"/>
          <w:szCs w:val="28"/>
        </w:rPr>
        <w:t xml:space="preserve">Văn kiện Hội nghị lần thứ sáu Ban Chấp hành Trung ương khoá </w:t>
      </w:r>
      <w:r w:rsidRPr="00295F3C">
        <w:rPr>
          <w:rFonts w:ascii="Times New Roman" w:eastAsia="Times New Roman" w:hAnsi="Times New Roman" w:cs="Times New Roman"/>
          <w:color w:val="000000"/>
          <w:sz w:val="28"/>
          <w:szCs w:val="28"/>
        </w:rPr>
        <w:t xml:space="preserve">X, Nxb Chính trị quốc gia, Hà Nội. </w:t>
      </w:r>
    </w:p>
    <w:p w14:paraId="77939D0C"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7F1204">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1</w:t>
      </w:r>
      <w:r w:rsidRPr="00295F3C">
        <w:rPr>
          <w:rFonts w:ascii="Times New Roman" w:eastAsia="Times New Roman" w:hAnsi="Times New Roman" w:cs="Times New Roman"/>
          <w:color w:val="000000"/>
          <w:sz w:val="28"/>
          <w:szCs w:val="28"/>
        </w:rPr>
        <w:t xml:space="preserve">. Đảng Cộng sản Việt Nam (2008), </w:t>
      </w:r>
      <w:r w:rsidRPr="00295F3C">
        <w:rPr>
          <w:rFonts w:ascii="Times New Roman" w:eastAsia="Times New Roman" w:hAnsi="Times New Roman" w:cs="Times New Roman"/>
          <w:i/>
          <w:color w:val="000000"/>
          <w:sz w:val="28"/>
          <w:szCs w:val="28"/>
        </w:rPr>
        <w:t xml:space="preserve">Văn kiện Hội nghị lần thứ bảy Ban Chấp hành Trung ương khoả </w:t>
      </w:r>
      <w:r w:rsidRPr="00295F3C">
        <w:rPr>
          <w:rFonts w:ascii="Times New Roman" w:eastAsia="Times New Roman" w:hAnsi="Times New Roman" w:cs="Times New Roman"/>
          <w:color w:val="000000"/>
          <w:sz w:val="28"/>
          <w:szCs w:val="28"/>
        </w:rPr>
        <w:t xml:space="preserve">X, Nxb Chính trị quốc gia, Hà Nội. </w:t>
      </w:r>
    </w:p>
    <w:p w14:paraId="74FCC334"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22</w:t>
      </w:r>
      <w:r w:rsidRPr="00295F3C">
        <w:rPr>
          <w:rFonts w:ascii="Times New Roman" w:eastAsia="Times New Roman" w:hAnsi="Times New Roman" w:cs="Times New Roman"/>
          <w:color w:val="000000"/>
          <w:sz w:val="28"/>
          <w:szCs w:val="28"/>
        </w:rPr>
        <w:t>. Đảng Cộng sản Việt Nam, C</w:t>
      </w:r>
      <w:r w:rsidRPr="00295F3C">
        <w:rPr>
          <w:rFonts w:ascii="Times New Roman" w:eastAsia="Times New Roman" w:hAnsi="Times New Roman" w:cs="Times New Roman"/>
          <w:i/>
          <w:color w:val="000000"/>
          <w:sz w:val="28"/>
          <w:szCs w:val="28"/>
        </w:rPr>
        <w:t xml:space="preserve">ương lĩnh xây dựng đất trong thời kỳ quả độ lên chủ nghĩa xã hội (bổ sung và phát triển 2011), </w:t>
      </w:r>
      <w:r w:rsidRPr="00295F3C">
        <w:rPr>
          <w:rFonts w:ascii="Times New Roman" w:eastAsia="Times New Roman" w:hAnsi="Times New Roman" w:cs="Times New Roman"/>
          <w:color w:val="000000"/>
          <w:sz w:val="28"/>
          <w:szCs w:val="28"/>
        </w:rPr>
        <w:t xml:space="preserve">Nxb. Chính trị quốc gia, Hà Nội. </w:t>
      </w:r>
    </w:p>
    <w:p w14:paraId="1FD986D2"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295F3C">
        <w:rPr>
          <w:rFonts w:ascii="Times New Roman" w:eastAsia="Times New Roman" w:hAnsi="Times New Roman" w:cs="Times New Roman"/>
          <w:color w:val="000000"/>
          <w:sz w:val="28"/>
          <w:szCs w:val="28"/>
        </w:rPr>
        <w:t xml:space="preserve">4. Đảng Cộng sản Việt Nam (2016), </w:t>
      </w:r>
      <w:r w:rsidRPr="00295F3C">
        <w:rPr>
          <w:rFonts w:ascii="Times New Roman" w:eastAsia="Times New Roman" w:hAnsi="Times New Roman" w:cs="Times New Roman"/>
          <w:i/>
          <w:color w:val="000000"/>
          <w:sz w:val="28"/>
          <w:szCs w:val="28"/>
        </w:rPr>
        <w:t>Văn kiện Đại hội đại biểu toàn quốc lần thứ XII</w:t>
      </w:r>
      <w:r w:rsidRPr="00295F3C">
        <w:rPr>
          <w:rFonts w:ascii="Times New Roman" w:eastAsia="Times New Roman" w:hAnsi="Times New Roman" w:cs="Times New Roman"/>
          <w:color w:val="000000"/>
          <w:sz w:val="28"/>
          <w:szCs w:val="28"/>
        </w:rPr>
        <w:t xml:space="preserve">, Nxb Chính trị quốc gia, Hà Nội, tr.156-166. </w:t>
      </w:r>
    </w:p>
    <w:p w14:paraId="7715F389"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w:t>
      </w:r>
      <w:r w:rsidRPr="00295F3C">
        <w:rPr>
          <w:rFonts w:ascii="Times New Roman" w:eastAsia="Times New Roman" w:hAnsi="Times New Roman" w:cs="Times New Roman"/>
          <w:color w:val="000000"/>
          <w:sz w:val="28"/>
          <w:szCs w:val="28"/>
        </w:rPr>
        <w:t>. Tạ Ngọc Tấn (Chủ biên) (</w:t>
      </w:r>
      <w:r w:rsidRPr="00295F3C">
        <w:rPr>
          <w:rFonts w:ascii="Times New Roman" w:eastAsia="Times New Roman" w:hAnsi="Times New Roman" w:cs="Times New Roman"/>
          <w:i/>
          <w:color w:val="000000"/>
          <w:sz w:val="28"/>
          <w:szCs w:val="28"/>
        </w:rPr>
        <w:t>2</w:t>
      </w:r>
      <w:r w:rsidRPr="00295F3C">
        <w:rPr>
          <w:rFonts w:ascii="Times New Roman" w:eastAsia="Times New Roman" w:hAnsi="Times New Roman" w:cs="Times New Roman"/>
          <w:color w:val="000000"/>
          <w:sz w:val="28"/>
          <w:szCs w:val="28"/>
        </w:rPr>
        <w:t xml:space="preserve">010), </w:t>
      </w:r>
      <w:r w:rsidRPr="00295F3C">
        <w:rPr>
          <w:rFonts w:ascii="Times New Roman" w:eastAsia="Times New Roman" w:hAnsi="Times New Roman" w:cs="Times New Roman"/>
          <w:i/>
          <w:color w:val="000000"/>
          <w:sz w:val="28"/>
          <w:szCs w:val="28"/>
        </w:rPr>
        <w:t xml:space="preserve">Một số vấn đề về biến đổi cơ cấu xã hội Việt Nam hiện nay, </w:t>
      </w:r>
      <w:r w:rsidRPr="00295F3C">
        <w:rPr>
          <w:rFonts w:ascii="Times New Roman" w:eastAsia="Times New Roman" w:hAnsi="Times New Roman" w:cs="Times New Roman"/>
          <w:color w:val="000000"/>
          <w:sz w:val="28"/>
          <w:szCs w:val="28"/>
        </w:rPr>
        <w:t xml:space="preserve">Nxb.Chính trị quốc gia, Hà Nội. </w:t>
      </w:r>
    </w:p>
    <w:p w14:paraId="202CD964"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w:t>
      </w:r>
      <w:r w:rsidRPr="00295F3C">
        <w:rPr>
          <w:rFonts w:ascii="Times New Roman" w:eastAsia="Times New Roman" w:hAnsi="Times New Roman" w:cs="Times New Roman"/>
          <w:color w:val="000000"/>
          <w:sz w:val="28"/>
          <w:szCs w:val="28"/>
        </w:rPr>
        <w:t>. Đảng Cộ</w:t>
      </w:r>
      <w:r w:rsidRPr="00295F3C">
        <w:rPr>
          <w:rFonts w:ascii="Times New Roman" w:eastAsia="Times New Roman" w:hAnsi="Times New Roman" w:cs="Times New Roman"/>
          <w:color w:val="000000"/>
          <w:sz w:val="28"/>
          <w:szCs w:val="28"/>
          <w:u w:val="single"/>
        </w:rPr>
        <w:t xml:space="preserve">ng </w:t>
      </w:r>
      <w:r w:rsidRPr="00295F3C">
        <w:rPr>
          <w:rFonts w:ascii="Times New Roman" w:eastAsia="Times New Roman" w:hAnsi="Times New Roman" w:cs="Times New Roman"/>
          <w:color w:val="000000"/>
          <w:sz w:val="28"/>
          <w:szCs w:val="28"/>
        </w:rPr>
        <w:t xml:space="preserve">sản Việt Nam </w:t>
      </w:r>
      <w:r w:rsidRPr="00295F3C">
        <w:rPr>
          <w:rFonts w:ascii="Times New Roman" w:eastAsia="Times New Roman" w:hAnsi="Times New Roman" w:cs="Times New Roman"/>
          <w:i/>
          <w:color w:val="000000"/>
          <w:sz w:val="28"/>
          <w:szCs w:val="28"/>
        </w:rPr>
        <w:t>(2</w:t>
      </w:r>
      <w:r w:rsidRPr="00295F3C">
        <w:rPr>
          <w:rFonts w:ascii="Times New Roman" w:eastAsia="Times New Roman" w:hAnsi="Times New Roman" w:cs="Times New Roman"/>
          <w:color w:val="000000"/>
          <w:sz w:val="28"/>
          <w:szCs w:val="28"/>
        </w:rPr>
        <w:t>011)</w:t>
      </w:r>
      <w:r w:rsidRPr="00295F3C">
        <w:rPr>
          <w:rFonts w:ascii="Times New Roman" w:eastAsia="Times New Roman" w:hAnsi="Times New Roman" w:cs="Times New Roman"/>
          <w:i/>
          <w:color w:val="000000"/>
          <w:sz w:val="28"/>
          <w:szCs w:val="28"/>
        </w:rPr>
        <w:t xml:space="preserve">, Cương lĩnh </w:t>
      </w:r>
      <w:r w:rsidRPr="00295F3C">
        <w:rPr>
          <w:rFonts w:ascii="Times New Roman" w:eastAsia="Times New Roman" w:hAnsi="Times New Roman" w:cs="Times New Roman"/>
          <w:color w:val="000000"/>
          <w:sz w:val="28"/>
          <w:szCs w:val="28"/>
        </w:rPr>
        <w:t>x</w:t>
      </w:r>
      <w:r w:rsidRPr="00295F3C">
        <w:rPr>
          <w:rFonts w:ascii="Times New Roman" w:eastAsia="Times New Roman" w:hAnsi="Times New Roman" w:cs="Times New Roman"/>
          <w:i/>
          <w:color w:val="000000"/>
          <w:sz w:val="28"/>
          <w:szCs w:val="28"/>
        </w:rPr>
        <w:t xml:space="preserve">ây dựng đất nước trong thời kỳ quá độ lên chủ ngĩa xã hội </w:t>
      </w:r>
      <w:r w:rsidRPr="00295F3C">
        <w:rPr>
          <w:rFonts w:ascii="Times New Roman" w:eastAsia="Times New Roman" w:hAnsi="Times New Roman" w:cs="Times New Roman"/>
          <w:color w:val="000000"/>
          <w:sz w:val="28"/>
          <w:szCs w:val="28"/>
        </w:rPr>
        <w:t xml:space="preserve">(bổ sung, phát triển năm 2011), Nxb. Chính trị quốc gia, Hà Nội. </w:t>
      </w:r>
    </w:p>
    <w:p w14:paraId="739C864D"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295F3C">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5</w:t>
      </w:r>
      <w:r w:rsidRPr="00295F3C">
        <w:rPr>
          <w:rFonts w:ascii="Times New Roman" w:eastAsia="Times New Roman" w:hAnsi="Times New Roman" w:cs="Times New Roman"/>
          <w:color w:val="000000"/>
          <w:sz w:val="28"/>
          <w:szCs w:val="28"/>
        </w:rPr>
        <w:t xml:space="preserve">, Đảng Cộng sản Việt Nam (2016), </w:t>
      </w:r>
      <w:r w:rsidRPr="00295F3C">
        <w:rPr>
          <w:rFonts w:ascii="Times New Roman" w:eastAsia="Times New Roman" w:hAnsi="Times New Roman" w:cs="Times New Roman"/>
          <w:i/>
          <w:color w:val="000000"/>
          <w:sz w:val="28"/>
          <w:szCs w:val="28"/>
        </w:rPr>
        <w:t xml:space="preserve">Văn kiện Đại hội đại biểu toàn quốc lần thứ XII, </w:t>
      </w:r>
      <w:r w:rsidRPr="00295F3C">
        <w:rPr>
          <w:rFonts w:ascii="Times New Roman" w:eastAsia="Times New Roman" w:hAnsi="Times New Roman" w:cs="Times New Roman"/>
          <w:color w:val="000000"/>
          <w:sz w:val="28"/>
          <w:szCs w:val="28"/>
        </w:rPr>
        <w:t xml:space="preserve">Nxb. Chính trị quốc gia, Hà Nội. </w:t>
      </w:r>
    </w:p>
    <w:p w14:paraId="56D921EC"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295F3C">
        <w:rPr>
          <w:rFonts w:ascii="Times New Roman" w:eastAsia="Times New Roman" w:hAnsi="Times New Roman" w:cs="Times New Roman"/>
          <w:color w:val="000000"/>
          <w:sz w:val="28"/>
          <w:szCs w:val="28"/>
        </w:rPr>
        <w:lastRenderedPageBreak/>
        <w:t xml:space="preserve"> </w:t>
      </w:r>
      <w:r>
        <w:rPr>
          <w:rFonts w:ascii="Times New Roman" w:eastAsia="Times New Roman" w:hAnsi="Times New Roman" w:cs="Times New Roman"/>
          <w:color w:val="000000"/>
          <w:sz w:val="28"/>
          <w:szCs w:val="28"/>
        </w:rPr>
        <w:t>26</w:t>
      </w:r>
      <w:r w:rsidRPr="00295F3C">
        <w:rPr>
          <w:rFonts w:ascii="Times New Roman" w:eastAsia="Times New Roman" w:hAnsi="Times New Roman" w:cs="Times New Roman"/>
          <w:color w:val="000000"/>
          <w:sz w:val="28"/>
          <w:szCs w:val="28"/>
        </w:rPr>
        <w:t>. Đảng Cộng sản Việt Nam (2003), N</w:t>
      </w:r>
      <w:r w:rsidRPr="00295F3C">
        <w:rPr>
          <w:rFonts w:ascii="Times New Roman" w:eastAsia="Times New Roman" w:hAnsi="Times New Roman" w:cs="Times New Roman"/>
          <w:i/>
          <w:color w:val="000000"/>
          <w:sz w:val="28"/>
          <w:szCs w:val="28"/>
        </w:rPr>
        <w:t xml:space="preserve">ghị quyết số 24 - NQ/TU, ngày 12/3/2003 của BCHTƯ (khóa IX) Về công tác dân tộc, </w:t>
      </w:r>
      <w:r w:rsidRPr="00295F3C">
        <w:rPr>
          <w:rFonts w:ascii="Times New Roman" w:eastAsia="Times New Roman" w:hAnsi="Times New Roman" w:cs="Times New Roman"/>
          <w:color w:val="000000"/>
          <w:sz w:val="28"/>
          <w:szCs w:val="28"/>
        </w:rPr>
        <w:t xml:space="preserve">Nxb. CTQG, Hà Nội. </w:t>
      </w:r>
    </w:p>
    <w:p w14:paraId="62F72E94"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27</w:t>
      </w:r>
      <w:r w:rsidRPr="00295F3C">
        <w:rPr>
          <w:rFonts w:ascii="Times New Roman" w:eastAsia="Times New Roman" w:hAnsi="Times New Roman" w:cs="Times New Roman"/>
          <w:color w:val="000000"/>
          <w:sz w:val="28"/>
          <w:szCs w:val="28"/>
        </w:rPr>
        <w:t>. Đảng Cộng sản Việt Nam (2003)</w:t>
      </w:r>
      <w:r w:rsidRPr="00295F3C">
        <w:rPr>
          <w:rFonts w:ascii="Times New Roman" w:eastAsia="Times New Roman" w:hAnsi="Times New Roman" w:cs="Times New Roman"/>
          <w:i/>
          <w:color w:val="000000"/>
          <w:sz w:val="28"/>
          <w:szCs w:val="28"/>
        </w:rPr>
        <w:t>, Nghị quyết số 25 - NQ/TU, ngà</w:t>
      </w:r>
      <w:r w:rsidRPr="00295F3C">
        <w:rPr>
          <w:rFonts w:ascii="Times New Roman" w:eastAsia="Times New Roman" w:hAnsi="Times New Roman" w:cs="Times New Roman"/>
          <w:color w:val="000000"/>
          <w:sz w:val="28"/>
          <w:szCs w:val="28"/>
        </w:rPr>
        <w:t xml:space="preserve">y </w:t>
      </w:r>
      <w:r w:rsidRPr="00295F3C">
        <w:rPr>
          <w:rFonts w:ascii="Times New Roman" w:eastAsia="Times New Roman" w:hAnsi="Times New Roman" w:cs="Times New Roman"/>
          <w:i/>
          <w:color w:val="000000"/>
          <w:sz w:val="28"/>
          <w:szCs w:val="28"/>
        </w:rPr>
        <w:t xml:space="preserve">12/3/2003 của BCHTƯ (khóa IX) Về công tác tôn giáo, </w:t>
      </w:r>
      <w:r w:rsidRPr="00295F3C">
        <w:rPr>
          <w:rFonts w:ascii="Times New Roman" w:eastAsia="Times New Roman" w:hAnsi="Times New Roman" w:cs="Times New Roman"/>
          <w:color w:val="000000"/>
          <w:sz w:val="28"/>
          <w:szCs w:val="28"/>
        </w:rPr>
        <w:t xml:space="preserve">Nxb.CTQG, Hà Nội. </w:t>
      </w:r>
    </w:p>
    <w:p w14:paraId="3FC2C76C"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28</w:t>
      </w:r>
      <w:r w:rsidRPr="00295F3C">
        <w:rPr>
          <w:rFonts w:ascii="Times New Roman" w:eastAsia="Times New Roman" w:hAnsi="Times New Roman" w:cs="Times New Roman"/>
          <w:color w:val="000000"/>
          <w:sz w:val="28"/>
          <w:szCs w:val="28"/>
        </w:rPr>
        <w:t xml:space="preserve">, Ban Tuyên giáo Trung ương Đảng </w:t>
      </w:r>
      <w:r w:rsidRPr="00295F3C">
        <w:rPr>
          <w:rFonts w:ascii="Times New Roman" w:eastAsia="Times New Roman" w:hAnsi="Times New Roman" w:cs="Times New Roman"/>
          <w:i/>
          <w:color w:val="000000"/>
          <w:sz w:val="28"/>
          <w:szCs w:val="28"/>
        </w:rPr>
        <w:t>(</w:t>
      </w:r>
      <w:r w:rsidRPr="00295F3C">
        <w:rPr>
          <w:rFonts w:ascii="Times New Roman" w:eastAsia="Times New Roman" w:hAnsi="Times New Roman" w:cs="Times New Roman"/>
          <w:color w:val="000000"/>
          <w:sz w:val="28"/>
          <w:szCs w:val="28"/>
        </w:rPr>
        <w:t xml:space="preserve">2018), </w:t>
      </w:r>
      <w:r w:rsidRPr="00295F3C">
        <w:rPr>
          <w:rFonts w:ascii="Times New Roman" w:eastAsia="Times New Roman" w:hAnsi="Times New Roman" w:cs="Times New Roman"/>
          <w:i/>
          <w:color w:val="000000"/>
          <w:sz w:val="28"/>
          <w:szCs w:val="28"/>
        </w:rPr>
        <w:t>Vấn đề dân tộc và chính sách dân tộc</w:t>
      </w:r>
      <w:r w:rsidRPr="00295F3C">
        <w:rPr>
          <w:rFonts w:ascii="Times New Roman" w:eastAsia="Times New Roman" w:hAnsi="Times New Roman" w:cs="Times New Roman"/>
          <w:color w:val="000000"/>
          <w:sz w:val="28"/>
          <w:szCs w:val="28"/>
        </w:rPr>
        <w:t xml:space="preserve">, Nxb.Chính trị quốc gia - Sự thật, Hà Nội. </w:t>
      </w:r>
    </w:p>
    <w:p w14:paraId="2E69440A"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29</w:t>
      </w:r>
      <w:r w:rsidRPr="00295F3C">
        <w:rPr>
          <w:rFonts w:ascii="Times New Roman" w:eastAsia="Times New Roman" w:hAnsi="Times New Roman" w:cs="Times New Roman"/>
          <w:color w:val="000000"/>
          <w:sz w:val="28"/>
          <w:szCs w:val="28"/>
        </w:rPr>
        <w:t>. Quốc hội nước CHXHCN Việt Nam (khóa XIV)</w:t>
      </w:r>
      <w:r w:rsidRPr="00295F3C">
        <w:rPr>
          <w:rFonts w:ascii="Times New Roman" w:eastAsia="Times New Roman" w:hAnsi="Times New Roman" w:cs="Times New Roman"/>
          <w:i/>
          <w:color w:val="000000"/>
          <w:sz w:val="28"/>
          <w:szCs w:val="28"/>
        </w:rPr>
        <w:t xml:space="preserve">, Luật tín ngưỡng, tôn giáo, </w:t>
      </w:r>
      <w:r w:rsidRPr="00295F3C">
        <w:rPr>
          <w:rFonts w:ascii="Times New Roman" w:eastAsia="Times New Roman" w:hAnsi="Times New Roman" w:cs="Times New Roman"/>
          <w:color w:val="000000"/>
          <w:sz w:val="28"/>
          <w:szCs w:val="28"/>
        </w:rPr>
        <w:t>Luật số 0</w:t>
      </w:r>
      <w:r w:rsidRPr="00295F3C">
        <w:rPr>
          <w:rFonts w:ascii="Times New Roman" w:eastAsia="Times New Roman" w:hAnsi="Times New Roman" w:cs="Times New Roman"/>
          <w:i/>
          <w:color w:val="000000"/>
          <w:sz w:val="28"/>
          <w:szCs w:val="28"/>
        </w:rPr>
        <w:t>2/</w:t>
      </w:r>
      <w:r w:rsidRPr="00295F3C">
        <w:rPr>
          <w:rFonts w:ascii="Times New Roman" w:eastAsia="Times New Roman" w:hAnsi="Times New Roman" w:cs="Times New Roman"/>
          <w:color w:val="000000"/>
          <w:sz w:val="28"/>
          <w:szCs w:val="28"/>
        </w:rPr>
        <w:t>2016/QH14, ngày 1</w:t>
      </w:r>
      <w:r w:rsidRPr="00295F3C">
        <w:rPr>
          <w:rFonts w:ascii="Times New Roman" w:eastAsia="Times New Roman" w:hAnsi="Times New Roman" w:cs="Times New Roman"/>
          <w:i/>
          <w:color w:val="000000"/>
          <w:sz w:val="28"/>
          <w:szCs w:val="28"/>
        </w:rPr>
        <w:t>8/11/20</w:t>
      </w:r>
      <w:r w:rsidRPr="00295F3C">
        <w:rPr>
          <w:rFonts w:ascii="Times New Roman" w:eastAsia="Times New Roman" w:hAnsi="Times New Roman" w:cs="Times New Roman"/>
          <w:color w:val="000000"/>
          <w:sz w:val="28"/>
          <w:szCs w:val="28"/>
        </w:rPr>
        <w:t>1</w:t>
      </w:r>
      <w:r w:rsidRPr="00295F3C">
        <w:rPr>
          <w:rFonts w:ascii="Times New Roman" w:eastAsia="Times New Roman" w:hAnsi="Times New Roman" w:cs="Times New Roman"/>
          <w:i/>
          <w:color w:val="000000"/>
          <w:sz w:val="28"/>
          <w:szCs w:val="28"/>
        </w:rPr>
        <w:t>6</w:t>
      </w:r>
      <w:r w:rsidRPr="00295F3C">
        <w:rPr>
          <w:rFonts w:ascii="Times New Roman" w:eastAsia="Times New Roman" w:hAnsi="Times New Roman" w:cs="Times New Roman"/>
          <w:color w:val="000000"/>
          <w:sz w:val="28"/>
          <w:szCs w:val="28"/>
        </w:rPr>
        <w:t xml:space="preserve">. </w:t>
      </w:r>
    </w:p>
    <w:p w14:paraId="17640A41"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sidRPr="00295F3C">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30</w:t>
      </w:r>
      <w:r w:rsidRPr="002B3FD8">
        <w:rPr>
          <w:rFonts w:ascii="Times New Roman" w:eastAsia="Times New Roman" w:hAnsi="Times New Roman" w:cs="Times New Roman"/>
          <w:color w:val="000000"/>
          <w:sz w:val="28"/>
          <w:szCs w:val="28"/>
        </w:rPr>
        <w:t>.</w:t>
      </w:r>
      <w:r w:rsidRPr="00295F3C">
        <w:rPr>
          <w:rFonts w:ascii="Times New Roman" w:eastAsia="Times New Roman" w:hAnsi="Times New Roman" w:cs="Times New Roman"/>
          <w:color w:val="000000"/>
          <w:sz w:val="28"/>
          <w:szCs w:val="28"/>
        </w:rPr>
        <w:t xml:space="preserve"> Dương Xuân Ngọc </w:t>
      </w:r>
      <w:r w:rsidRPr="00295F3C">
        <w:rPr>
          <w:rFonts w:ascii="Times New Roman" w:eastAsia="Times New Roman" w:hAnsi="Times New Roman" w:cs="Times New Roman"/>
          <w:i/>
          <w:color w:val="000000"/>
          <w:sz w:val="28"/>
          <w:szCs w:val="28"/>
        </w:rPr>
        <w:t>(2</w:t>
      </w:r>
      <w:r w:rsidRPr="00295F3C">
        <w:rPr>
          <w:rFonts w:ascii="Times New Roman" w:eastAsia="Times New Roman" w:hAnsi="Times New Roman" w:cs="Times New Roman"/>
          <w:color w:val="000000"/>
          <w:sz w:val="28"/>
          <w:szCs w:val="28"/>
        </w:rPr>
        <w:t>01</w:t>
      </w:r>
      <w:r w:rsidRPr="00295F3C">
        <w:rPr>
          <w:rFonts w:ascii="Times New Roman" w:eastAsia="Times New Roman" w:hAnsi="Times New Roman" w:cs="Times New Roman"/>
          <w:i/>
          <w:color w:val="000000"/>
          <w:sz w:val="28"/>
          <w:szCs w:val="28"/>
        </w:rPr>
        <w:t>7), Giáo trình Chủ nghĩa xã hội khoa học</w:t>
      </w:r>
      <w:r w:rsidRPr="00295F3C">
        <w:rPr>
          <w:rFonts w:ascii="Times New Roman" w:eastAsia="Times New Roman" w:hAnsi="Times New Roman" w:cs="Times New Roman"/>
          <w:color w:val="000000"/>
          <w:sz w:val="28"/>
          <w:szCs w:val="28"/>
        </w:rPr>
        <w:t xml:space="preserve">, dùng cho hệ đào tạo Cao cấp lý luận chính trị, Nxb CAND. </w:t>
      </w:r>
    </w:p>
    <w:p w14:paraId="73EA1230"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Pr="00295F3C">
        <w:rPr>
          <w:rFonts w:ascii="Times New Roman" w:eastAsia="Times New Roman" w:hAnsi="Times New Roman" w:cs="Times New Roman"/>
          <w:color w:val="000000"/>
          <w:sz w:val="28"/>
          <w:szCs w:val="28"/>
        </w:rPr>
        <w:t xml:space="preserve">1. Đảng Cộng sản Việt Nam (2016), </w:t>
      </w:r>
      <w:r w:rsidRPr="00295F3C">
        <w:rPr>
          <w:rFonts w:ascii="Times New Roman" w:eastAsia="Times New Roman" w:hAnsi="Times New Roman" w:cs="Times New Roman"/>
          <w:i/>
          <w:color w:val="000000"/>
          <w:sz w:val="28"/>
          <w:szCs w:val="28"/>
        </w:rPr>
        <w:t xml:space="preserve">Văn kiện Đại hội Đại biểu toàn quốc lần thứ XII, </w:t>
      </w:r>
      <w:r w:rsidRPr="00295F3C">
        <w:rPr>
          <w:rFonts w:ascii="Times New Roman" w:eastAsia="Times New Roman" w:hAnsi="Times New Roman" w:cs="Times New Roman"/>
          <w:color w:val="000000"/>
          <w:sz w:val="28"/>
          <w:szCs w:val="28"/>
        </w:rPr>
        <w:t xml:space="preserve">Nxb Chính trị Quốc gia, Hà Nội. </w:t>
      </w:r>
    </w:p>
    <w:p w14:paraId="75C8AC94"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Pr="00295F3C">
        <w:rPr>
          <w:rFonts w:ascii="Times New Roman" w:eastAsia="Times New Roman" w:hAnsi="Times New Roman" w:cs="Times New Roman"/>
          <w:color w:val="000000"/>
          <w:sz w:val="28"/>
          <w:szCs w:val="28"/>
        </w:rPr>
        <w:t>2. Quốc hội số 5</w:t>
      </w:r>
      <w:r w:rsidRPr="00295F3C">
        <w:rPr>
          <w:rFonts w:ascii="Times New Roman" w:eastAsia="Times New Roman" w:hAnsi="Times New Roman" w:cs="Times New Roman"/>
          <w:i/>
          <w:color w:val="000000"/>
          <w:sz w:val="28"/>
          <w:szCs w:val="28"/>
        </w:rPr>
        <w:t>2/2</w:t>
      </w:r>
      <w:r w:rsidRPr="00295F3C">
        <w:rPr>
          <w:rFonts w:ascii="Times New Roman" w:eastAsia="Times New Roman" w:hAnsi="Times New Roman" w:cs="Times New Roman"/>
          <w:color w:val="000000"/>
          <w:sz w:val="28"/>
          <w:szCs w:val="28"/>
        </w:rPr>
        <w:t>014</w:t>
      </w:r>
      <w:r w:rsidRPr="00295F3C">
        <w:rPr>
          <w:rFonts w:ascii="Times New Roman" w:eastAsia="Times New Roman" w:hAnsi="Times New Roman" w:cs="Times New Roman"/>
          <w:i/>
          <w:color w:val="000000"/>
          <w:sz w:val="28"/>
          <w:szCs w:val="28"/>
        </w:rPr>
        <w:t>/</w:t>
      </w:r>
      <w:r w:rsidRPr="00295F3C">
        <w:rPr>
          <w:rFonts w:ascii="Times New Roman" w:eastAsia="Times New Roman" w:hAnsi="Times New Roman" w:cs="Times New Roman"/>
          <w:color w:val="000000"/>
          <w:sz w:val="28"/>
          <w:szCs w:val="28"/>
        </w:rPr>
        <w:t xml:space="preserve">QH13, </w:t>
      </w:r>
      <w:r w:rsidRPr="00295F3C">
        <w:rPr>
          <w:rFonts w:ascii="Times New Roman" w:eastAsia="Times New Roman" w:hAnsi="Times New Roman" w:cs="Times New Roman"/>
          <w:i/>
          <w:color w:val="000000"/>
          <w:sz w:val="28"/>
          <w:szCs w:val="28"/>
        </w:rPr>
        <w:t xml:space="preserve">Luật Hôn nhân và Gia đình, </w:t>
      </w:r>
      <w:r w:rsidRPr="00295F3C">
        <w:rPr>
          <w:rFonts w:ascii="Times New Roman" w:eastAsia="Times New Roman" w:hAnsi="Times New Roman" w:cs="Times New Roman"/>
          <w:color w:val="000000"/>
          <w:sz w:val="28"/>
          <w:szCs w:val="28"/>
        </w:rPr>
        <w:t xml:space="preserve">ban hành ngày 19 tháng 6 năm 2014. </w:t>
      </w:r>
    </w:p>
    <w:p w14:paraId="2E918E65"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Pr="00295F3C">
        <w:rPr>
          <w:rFonts w:ascii="Times New Roman" w:eastAsia="Times New Roman" w:hAnsi="Times New Roman" w:cs="Times New Roman"/>
          <w:color w:val="000000"/>
          <w:sz w:val="28"/>
          <w:szCs w:val="28"/>
        </w:rPr>
        <w:t>3</w:t>
      </w:r>
      <w:r w:rsidRPr="00295F3C">
        <w:rPr>
          <w:rFonts w:ascii="Times New Roman" w:eastAsia="Times New Roman" w:hAnsi="Times New Roman" w:cs="Times New Roman"/>
          <w:i/>
          <w:color w:val="000000"/>
          <w:sz w:val="28"/>
          <w:szCs w:val="28"/>
        </w:rPr>
        <w:t xml:space="preserve">. Chiến lược phát triển gia đình Việt Nam đến năm 2020, tầm nhìn 2030 </w:t>
      </w:r>
      <w:r w:rsidRPr="00295F3C">
        <w:rPr>
          <w:rFonts w:ascii="Times New Roman" w:eastAsia="Times New Roman" w:hAnsi="Times New Roman" w:cs="Times New Roman"/>
          <w:color w:val="000000"/>
          <w:sz w:val="28"/>
          <w:szCs w:val="28"/>
        </w:rPr>
        <w:t xml:space="preserve">- Quyết định số </w:t>
      </w:r>
      <w:r w:rsidRPr="00295F3C">
        <w:rPr>
          <w:rFonts w:ascii="Times New Roman" w:eastAsia="Times New Roman" w:hAnsi="Times New Roman" w:cs="Times New Roman"/>
          <w:i/>
          <w:color w:val="000000"/>
          <w:sz w:val="28"/>
          <w:szCs w:val="28"/>
        </w:rPr>
        <w:t>629/Q</w:t>
      </w:r>
      <w:r w:rsidRPr="00295F3C">
        <w:rPr>
          <w:rFonts w:ascii="Times New Roman" w:eastAsia="Times New Roman" w:hAnsi="Times New Roman" w:cs="Times New Roman"/>
          <w:color w:val="000000"/>
          <w:sz w:val="28"/>
          <w:szCs w:val="28"/>
        </w:rPr>
        <w:t>Đ-TTg của Thủ tướng Chính phủ, ngày 29 thán</w:t>
      </w:r>
      <w:r w:rsidRPr="00295F3C">
        <w:rPr>
          <w:rFonts w:ascii="Times New Roman" w:eastAsia="Times New Roman" w:hAnsi="Times New Roman" w:cs="Times New Roman"/>
          <w:color w:val="000000"/>
          <w:sz w:val="28"/>
          <w:szCs w:val="28"/>
          <w:u w:val="single"/>
        </w:rPr>
        <w:t xml:space="preserve">g </w:t>
      </w:r>
      <w:r w:rsidRPr="00295F3C">
        <w:rPr>
          <w:rFonts w:ascii="Times New Roman" w:eastAsia="Times New Roman" w:hAnsi="Times New Roman" w:cs="Times New Roman"/>
          <w:color w:val="000000"/>
          <w:sz w:val="28"/>
          <w:szCs w:val="28"/>
        </w:rPr>
        <w:t xml:space="preserve">5 năm 2012. </w:t>
      </w:r>
    </w:p>
    <w:p w14:paraId="2110906F"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Pr="00295F3C">
        <w:rPr>
          <w:rFonts w:ascii="Times New Roman" w:eastAsia="Times New Roman" w:hAnsi="Times New Roman" w:cs="Times New Roman"/>
          <w:color w:val="000000"/>
          <w:sz w:val="28"/>
          <w:szCs w:val="28"/>
        </w:rPr>
        <w:t>4. Đặng Cảnh Khanh, Lê Thị Quý (200</w:t>
      </w:r>
      <w:r w:rsidRPr="00295F3C">
        <w:rPr>
          <w:rFonts w:ascii="Times New Roman" w:eastAsia="Times New Roman" w:hAnsi="Times New Roman" w:cs="Times New Roman"/>
          <w:i/>
          <w:color w:val="000000"/>
          <w:sz w:val="28"/>
          <w:szCs w:val="28"/>
        </w:rPr>
        <w:t xml:space="preserve">7), Gia đình học, </w:t>
      </w:r>
      <w:r w:rsidRPr="00295F3C">
        <w:rPr>
          <w:rFonts w:ascii="Times New Roman" w:eastAsia="Times New Roman" w:hAnsi="Times New Roman" w:cs="Times New Roman"/>
          <w:color w:val="000000"/>
          <w:sz w:val="28"/>
          <w:szCs w:val="28"/>
        </w:rPr>
        <w:t xml:space="preserve">Nxb Thanh niên, Hà Nội. </w:t>
      </w:r>
    </w:p>
    <w:p w14:paraId="1381C0B4" w14:textId="77777777" w:rsidR="007F1204" w:rsidRPr="00295F3C" w:rsidRDefault="007F1204" w:rsidP="007F1204">
      <w:pPr>
        <w:pStyle w:val="normal0"/>
        <w:widowControl w:val="0"/>
        <w:pBdr>
          <w:between w:val="nil"/>
        </w:pBdr>
        <w:spacing w:before="120" w:after="12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Pr="00295F3C">
        <w:rPr>
          <w:rFonts w:ascii="Times New Roman" w:eastAsia="Times New Roman" w:hAnsi="Times New Roman" w:cs="Times New Roman"/>
          <w:color w:val="000000"/>
          <w:sz w:val="28"/>
          <w:szCs w:val="28"/>
        </w:rPr>
        <w:t>5. Lê N</w:t>
      </w:r>
      <w:r w:rsidRPr="00295F3C">
        <w:rPr>
          <w:rFonts w:ascii="Times New Roman" w:eastAsia="Times New Roman" w:hAnsi="Times New Roman" w:cs="Times New Roman"/>
          <w:color w:val="000000"/>
          <w:sz w:val="28"/>
          <w:szCs w:val="28"/>
          <w:u w:val="single"/>
        </w:rPr>
        <w:t>g</w:t>
      </w:r>
      <w:r w:rsidRPr="00295F3C">
        <w:rPr>
          <w:rFonts w:ascii="Times New Roman" w:eastAsia="Times New Roman" w:hAnsi="Times New Roman" w:cs="Times New Roman"/>
          <w:color w:val="000000"/>
          <w:sz w:val="28"/>
          <w:szCs w:val="28"/>
        </w:rPr>
        <w:t xml:space="preserve">ọc Văn (2011), </w:t>
      </w:r>
      <w:r w:rsidRPr="00295F3C">
        <w:rPr>
          <w:rFonts w:ascii="Times New Roman" w:eastAsia="Times New Roman" w:hAnsi="Times New Roman" w:cs="Times New Roman"/>
          <w:i/>
          <w:color w:val="000000"/>
          <w:sz w:val="28"/>
          <w:szCs w:val="28"/>
        </w:rPr>
        <w:t xml:space="preserve">Gia đình và biến đổi gia đình ở Việt Nam, </w:t>
      </w:r>
      <w:r w:rsidRPr="00295F3C">
        <w:rPr>
          <w:rFonts w:ascii="Times New Roman" w:eastAsia="Times New Roman" w:hAnsi="Times New Roman" w:cs="Times New Roman"/>
          <w:color w:val="000000"/>
          <w:sz w:val="28"/>
          <w:szCs w:val="28"/>
        </w:rPr>
        <w:t xml:space="preserve">Nxb KHXH, Hà Nội. </w:t>
      </w:r>
    </w:p>
    <w:p w14:paraId="73CA6CB7" w14:textId="77777777" w:rsidR="007F1204" w:rsidRPr="00C1456E" w:rsidRDefault="007F1204" w:rsidP="000F3FF0">
      <w:pPr>
        <w:spacing w:after="120"/>
        <w:ind w:firstLine="720"/>
        <w:rPr>
          <w:b/>
          <w:sz w:val="26"/>
          <w:szCs w:val="26"/>
        </w:rPr>
      </w:pPr>
    </w:p>
    <w:p w14:paraId="37B99294" w14:textId="77777777" w:rsidR="005C399D" w:rsidRPr="00971AA0" w:rsidRDefault="004D3737" w:rsidP="000F3FF0">
      <w:pPr>
        <w:spacing w:after="120"/>
        <w:ind w:firstLine="720"/>
        <w:rPr>
          <w:rStyle w:val="Emphasis"/>
          <w:b/>
          <w:sz w:val="26"/>
          <w:szCs w:val="26"/>
        </w:rPr>
      </w:pPr>
      <w:r>
        <w:rPr>
          <w:b/>
          <w:sz w:val="26"/>
          <w:szCs w:val="26"/>
        </w:rPr>
        <w:t>7</w:t>
      </w:r>
      <w:r w:rsidR="00A31EC2" w:rsidRPr="00971AA0">
        <w:rPr>
          <w:b/>
          <w:sz w:val="26"/>
          <w:szCs w:val="26"/>
        </w:rPr>
        <w:t>. Thông tin về giảng viên</w:t>
      </w:r>
    </w:p>
    <w:p w14:paraId="65391965" w14:textId="77777777" w:rsidR="00942999" w:rsidRDefault="00942999" w:rsidP="000F3FF0">
      <w:pPr>
        <w:autoSpaceDE w:val="0"/>
        <w:autoSpaceDN w:val="0"/>
        <w:adjustRightInd w:val="0"/>
        <w:spacing w:after="120"/>
        <w:ind w:firstLine="720"/>
        <w:jc w:val="both"/>
        <w:rPr>
          <w:sz w:val="26"/>
          <w:szCs w:val="26"/>
        </w:rPr>
      </w:pPr>
      <w:r>
        <w:rPr>
          <w:sz w:val="26"/>
          <w:szCs w:val="26"/>
        </w:rPr>
        <w:t>Gi</w:t>
      </w:r>
      <w:r w:rsidRPr="00942999">
        <w:rPr>
          <w:sz w:val="26"/>
          <w:szCs w:val="26"/>
        </w:rPr>
        <w:t>ảng</w:t>
      </w:r>
      <w:r>
        <w:rPr>
          <w:sz w:val="26"/>
          <w:szCs w:val="26"/>
        </w:rPr>
        <w:t xml:space="preserve"> vi</w:t>
      </w:r>
      <w:r w:rsidRPr="00942999">
        <w:rPr>
          <w:sz w:val="26"/>
          <w:szCs w:val="26"/>
        </w:rPr>
        <w:t>ê</w:t>
      </w:r>
      <w:r>
        <w:rPr>
          <w:sz w:val="26"/>
          <w:szCs w:val="26"/>
        </w:rPr>
        <w:t>n gi</w:t>
      </w:r>
      <w:r w:rsidRPr="00942999">
        <w:rPr>
          <w:sz w:val="26"/>
          <w:szCs w:val="26"/>
        </w:rPr>
        <w:t>ảng</w:t>
      </w:r>
      <w:r>
        <w:rPr>
          <w:sz w:val="26"/>
          <w:szCs w:val="26"/>
        </w:rPr>
        <w:t xml:space="preserve"> d</w:t>
      </w:r>
      <w:r w:rsidRPr="00942999">
        <w:rPr>
          <w:sz w:val="26"/>
          <w:szCs w:val="26"/>
        </w:rPr>
        <w:t>ạy</w:t>
      </w:r>
      <w:r>
        <w:rPr>
          <w:sz w:val="26"/>
          <w:szCs w:val="26"/>
        </w:rPr>
        <w:t>: Chung Th</w:t>
      </w:r>
      <w:r w:rsidRPr="00942999">
        <w:rPr>
          <w:sz w:val="26"/>
          <w:szCs w:val="26"/>
        </w:rPr>
        <w:t>ị</w:t>
      </w:r>
      <w:r>
        <w:rPr>
          <w:sz w:val="26"/>
          <w:szCs w:val="26"/>
        </w:rPr>
        <w:t xml:space="preserve"> V</w:t>
      </w:r>
      <w:r w:rsidRPr="00942999">
        <w:rPr>
          <w:sz w:val="26"/>
          <w:szCs w:val="26"/>
        </w:rPr>
        <w:t>â</w:t>
      </w:r>
      <w:r>
        <w:rPr>
          <w:sz w:val="26"/>
          <w:szCs w:val="26"/>
        </w:rPr>
        <w:t>n Anh</w:t>
      </w:r>
    </w:p>
    <w:p w14:paraId="5A902B87" w14:textId="77777777" w:rsidR="00942999" w:rsidRDefault="00942999" w:rsidP="000F3FF0">
      <w:pPr>
        <w:autoSpaceDE w:val="0"/>
        <w:autoSpaceDN w:val="0"/>
        <w:adjustRightInd w:val="0"/>
        <w:spacing w:after="120"/>
        <w:ind w:firstLine="720"/>
        <w:jc w:val="both"/>
        <w:rPr>
          <w:sz w:val="26"/>
          <w:szCs w:val="26"/>
        </w:rPr>
      </w:pPr>
      <w:r>
        <w:rPr>
          <w:sz w:val="26"/>
          <w:szCs w:val="26"/>
        </w:rPr>
        <w:t>Ng</w:t>
      </w:r>
      <w:r w:rsidRPr="00942999">
        <w:rPr>
          <w:sz w:val="26"/>
          <w:szCs w:val="26"/>
        </w:rPr>
        <w:t>ày</w:t>
      </w:r>
      <w:r>
        <w:rPr>
          <w:sz w:val="26"/>
          <w:szCs w:val="26"/>
        </w:rPr>
        <w:t xml:space="preserve"> sinh: 22/5/1984</w:t>
      </w:r>
    </w:p>
    <w:p w14:paraId="67E2D333" w14:textId="77777777" w:rsidR="00942999" w:rsidRDefault="00942999" w:rsidP="000F3FF0">
      <w:pPr>
        <w:autoSpaceDE w:val="0"/>
        <w:autoSpaceDN w:val="0"/>
        <w:adjustRightInd w:val="0"/>
        <w:spacing w:after="120"/>
        <w:ind w:firstLine="720"/>
        <w:jc w:val="both"/>
        <w:rPr>
          <w:sz w:val="26"/>
          <w:szCs w:val="26"/>
        </w:rPr>
      </w:pPr>
      <w:r>
        <w:rPr>
          <w:sz w:val="26"/>
          <w:szCs w:val="26"/>
        </w:rPr>
        <w:t>H</w:t>
      </w:r>
      <w:r w:rsidRPr="00942999">
        <w:rPr>
          <w:sz w:val="26"/>
          <w:szCs w:val="26"/>
        </w:rPr>
        <w:t>ọc</w:t>
      </w:r>
      <w:r>
        <w:rPr>
          <w:sz w:val="26"/>
          <w:szCs w:val="26"/>
        </w:rPr>
        <w:t xml:space="preserve"> v</w:t>
      </w:r>
      <w:r w:rsidRPr="00942999">
        <w:rPr>
          <w:sz w:val="26"/>
          <w:szCs w:val="26"/>
        </w:rPr>
        <w:t>ị</w:t>
      </w:r>
      <w:r>
        <w:rPr>
          <w:sz w:val="26"/>
          <w:szCs w:val="26"/>
        </w:rPr>
        <w:t>: Th</w:t>
      </w:r>
      <w:r w:rsidRPr="00942999">
        <w:rPr>
          <w:sz w:val="26"/>
          <w:szCs w:val="26"/>
        </w:rPr>
        <w:t>ạc</w:t>
      </w:r>
      <w:r>
        <w:rPr>
          <w:sz w:val="26"/>
          <w:szCs w:val="26"/>
        </w:rPr>
        <w:t xml:space="preserve"> s</w:t>
      </w:r>
      <w:r w:rsidRPr="00942999">
        <w:rPr>
          <w:sz w:val="26"/>
          <w:szCs w:val="26"/>
        </w:rPr>
        <w:t>ĩ</w:t>
      </w:r>
    </w:p>
    <w:p w14:paraId="03CD40B8" w14:textId="77777777" w:rsidR="00942999" w:rsidRDefault="00942999" w:rsidP="000F3FF0">
      <w:pPr>
        <w:autoSpaceDE w:val="0"/>
        <w:autoSpaceDN w:val="0"/>
        <w:adjustRightInd w:val="0"/>
        <w:spacing w:after="120"/>
        <w:ind w:firstLine="720"/>
        <w:jc w:val="both"/>
        <w:rPr>
          <w:sz w:val="26"/>
          <w:szCs w:val="26"/>
        </w:rPr>
      </w:pPr>
      <w:r w:rsidRPr="00942999">
        <w:rPr>
          <w:sz w:val="26"/>
          <w:szCs w:val="26"/>
        </w:rPr>
        <w:t>Địa</w:t>
      </w:r>
      <w:r>
        <w:rPr>
          <w:sz w:val="26"/>
          <w:szCs w:val="26"/>
        </w:rPr>
        <w:t xml:space="preserve"> ch</w:t>
      </w:r>
      <w:r w:rsidRPr="00942999">
        <w:rPr>
          <w:sz w:val="26"/>
          <w:szCs w:val="26"/>
        </w:rPr>
        <w:t>ỉ</w:t>
      </w:r>
      <w:r>
        <w:rPr>
          <w:sz w:val="26"/>
          <w:szCs w:val="26"/>
        </w:rPr>
        <w:t xml:space="preserve"> li</w:t>
      </w:r>
      <w:r w:rsidRPr="00942999">
        <w:rPr>
          <w:sz w:val="26"/>
          <w:szCs w:val="26"/>
        </w:rPr>
        <w:t>ê</w:t>
      </w:r>
      <w:r>
        <w:rPr>
          <w:sz w:val="26"/>
          <w:szCs w:val="26"/>
        </w:rPr>
        <w:t>n h</w:t>
      </w:r>
      <w:r w:rsidRPr="00942999">
        <w:rPr>
          <w:sz w:val="26"/>
          <w:szCs w:val="26"/>
        </w:rPr>
        <w:t>ệ</w:t>
      </w:r>
      <w:r>
        <w:rPr>
          <w:sz w:val="26"/>
          <w:szCs w:val="26"/>
        </w:rPr>
        <w:t>: S</w:t>
      </w:r>
      <w:r w:rsidRPr="00942999">
        <w:rPr>
          <w:sz w:val="26"/>
          <w:szCs w:val="26"/>
        </w:rPr>
        <w:t>ố</w:t>
      </w:r>
      <w:r>
        <w:rPr>
          <w:sz w:val="26"/>
          <w:szCs w:val="26"/>
        </w:rPr>
        <w:t xml:space="preserve"> nh</w:t>
      </w:r>
      <w:r w:rsidRPr="00942999">
        <w:rPr>
          <w:sz w:val="26"/>
          <w:szCs w:val="26"/>
        </w:rPr>
        <w:t>à</w:t>
      </w:r>
      <w:r>
        <w:rPr>
          <w:sz w:val="26"/>
          <w:szCs w:val="26"/>
        </w:rPr>
        <w:t xml:space="preserve"> F8 </w:t>
      </w:r>
      <w:r w:rsidRPr="00942999">
        <w:rPr>
          <w:sz w:val="26"/>
          <w:szCs w:val="26"/>
        </w:rPr>
        <w:t>Ô</w:t>
      </w:r>
      <w:r>
        <w:rPr>
          <w:sz w:val="26"/>
          <w:szCs w:val="26"/>
        </w:rPr>
        <w:t xml:space="preserve">ng </w:t>
      </w:r>
      <w:r w:rsidRPr="00942999">
        <w:rPr>
          <w:sz w:val="26"/>
          <w:szCs w:val="26"/>
        </w:rPr>
        <w:t>Ích</w:t>
      </w:r>
      <w:r>
        <w:rPr>
          <w:sz w:val="26"/>
          <w:szCs w:val="26"/>
        </w:rPr>
        <w:t xml:space="preserve"> Khi</w:t>
      </w:r>
      <w:r w:rsidRPr="00942999">
        <w:rPr>
          <w:sz w:val="26"/>
          <w:szCs w:val="26"/>
        </w:rPr>
        <w:t>ê</w:t>
      </w:r>
      <w:r>
        <w:rPr>
          <w:sz w:val="26"/>
          <w:szCs w:val="26"/>
        </w:rPr>
        <w:t>m, phư</w:t>
      </w:r>
      <w:r w:rsidRPr="00942999">
        <w:rPr>
          <w:sz w:val="26"/>
          <w:szCs w:val="26"/>
        </w:rPr>
        <w:t>ờng</w:t>
      </w:r>
      <w:r>
        <w:rPr>
          <w:sz w:val="26"/>
          <w:szCs w:val="26"/>
        </w:rPr>
        <w:t xml:space="preserve"> 9, th</w:t>
      </w:r>
      <w:r w:rsidRPr="00942999">
        <w:rPr>
          <w:sz w:val="26"/>
          <w:szCs w:val="26"/>
        </w:rPr>
        <w:t>ành</w:t>
      </w:r>
      <w:r>
        <w:rPr>
          <w:sz w:val="26"/>
          <w:szCs w:val="26"/>
        </w:rPr>
        <w:t xml:space="preserve"> ph</w:t>
      </w:r>
      <w:r w:rsidRPr="00942999">
        <w:rPr>
          <w:sz w:val="26"/>
          <w:szCs w:val="26"/>
        </w:rPr>
        <w:t>ố</w:t>
      </w:r>
      <w:r>
        <w:rPr>
          <w:sz w:val="26"/>
          <w:szCs w:val="26"/>
        </w:rPr>
        <w:t xml:space="preserve"> V</w:t>
      </w:r>
      <w:r w:rsidRPr="00942999">
        <w:rPr>
          <w:sz w:val="26"/>
          <w:szCs w:val="26"/>
        </w:rPr>
        <w:t>ũng</w:t>
      </w:r>
      <w:r>
        <w:rPr>
          <w:sz w:val="26"/>
          <w:szCs w:val="26"/>
        </w:rPr>
        <w:t xml:space="preserve"> T</w:t>
      </w:r>
      <w:r w:rsidRPr="00942999">
        <w:rPr>
          <w:sz w:val="26"/>
          <w:szCs w:val="26"/>
        </w:rPr>
        <w:t>àu</w:t>
      </w:r>
    </w:p>
    <w:p w14:paraId="7438899D" w14:textId="77777777" w:rsidR="00942999" w:rsidRDefault="00942999" w:rsidP="000F3FF0">
      <w:pPr>
        <w:autoSpaceDE w:val="0"/>
        <w:autoSpaceDN w:val="0"/>
        <w:adjustRightInd w:val="0"/>
        <w:spacing w:after="120"/>
        <w:ind w:firstLine="720"/>
        <w:jc w:val="both"/>
        <w:rPr>
          <w:sz w:val="26"/>
          <w:szCs w:val="26"/>
        </w:rPr>
      </w:pPr>
      <w:r w:rsidRPr="00942999">
        <w:rPr>
          <w:sz w:val="26"/>
          <w:szCs w:val="26"/>
        </w:rPr>
        <w:t>Đ</w:t>
      </w:r>
      <w:r>
        <w:rPr>
          <w:sz w:val="26"/>
          <w:szCs w:val="26"/>
        </w:rPr>
        <w:t>i</w:t>
      </w:r>
      <w:r w:rsidRPr="00942999">
        <w:rPr>
          <w:sz w:val="26"/>
          <w:szCs w:val="26"/>
        </w:rPr>
        <w:t>ện</w:t>
      </w:r>
      <w:r>
        <w:rPr>
          <w:sz w:val="26"/>
          <w:szCs w:val="26"/>
        </w:rPr>
        <w:t xml:space="preserve"> tho</w:t>
      </w:r>
      <w:r w:rsidRPr="00942999">
        <w:rPr>
          <w:sz w:val="26"/>
          <w:szCs w:val="26"/>
        </w:rPr>
        <w:t>ại</w:t>
      </w:r>
      <w:r>
        <w:rPr>
          <w:sz w:val="26"/>
          <w:szCs w:val="26"/>
        </w:rPr>
        <w:t>: 0931</w:t>
      </w:r>
      <w:r w:rsidR="00523B21">
        <w:rPr>
          <w:sz w:val="26"/>
          <w:szCs w:val="26"/>
        </w:rPr>
        <w:t>223722</w:t>
      </w:r>
    </w:p>
    <w:p w14:paraId="380443C5" w14:textId="77777777" w:rsidR="00FF208C" w:rsidRPr="00C1456E" w:rsidRDefault="00523B21" w:rsidP="000F3FF0">
      <w:pPr>
        <w:autoSpaceDE w:val="0"/>
        <w:autoSpaceDN w:val="0"/>
        <w:adjustRightInd w:val="0"/>
        <w:spacing w:after="120"/>
        <w:ind w:firstLine="720"/>
        <w:jc w:val="both"/>
        <w:rPr>
          <w:sz w:val="26"/>
          <w:szCs w:val="26"/>
        </w:rPr>
      </w:pPr>
      <w:r w:rsidRPr="00971AA0">
        <w:rPr>
          <w:sz w:val="26"/>
          <w:szCs w:val="26"/>
        </w:rPr>
        <w:t>F</w:t>
      </w:r>
      <w:r w:rsidR="00632AE7" w:rsidRPr="00971AA0">
        <w:rPr>
          <w:sz w:val="26"/>
          <w:szCs w:val="26"/>
        </w:rPr>
        <w:t>acebook</w:t>
      </w:r>
      <w:r>
        <w:rPr>
          <w:sz w:val="26"/>
          <w:szCs w:val="26"/>
        </w:rPr>
        <w:t>: Chung anh</w:t>
      </w:r>
    </w:p>
    <w:p w14:paraId="16A8C099" w14:textId="77777777" w:rsidR="005C399D" w:rsidRDefault="005402A5" w:rsidP="00A65EF5">
      <w:pPr>
        <w:spacing w:after="120"/>
        <w:ind w:firstLine="700"/>
        <w:rPr>
          <w:i/>
          <w:sz w:val="26"/>
          <w:szCs w:val="26"/>
        </w:rPr>
      </w:pPr>
      <w:r w:rsidRPr="00C1456E">
        <w:rPr>
          <w:sz w:val="26"/>
          <w:szCs w:val="26"/>
        </w:rPr>
        <w:tab/>
      </w:r>
      <w:r w:rsidRPr="00C1456E">
        <w:rPr>
          <w:sz w:val="26"/>
          <w:szCs w:val="26"/>
        </w:rPr>
        <w:tab/>
      </w:r>
      <w:r w:rsidRPr="00C1456E">
        <w:rPr>
          <w:sz w:val="26"/>
          <w:szCs w:val="26"/>
        </w:rPr>
        <w:tab/>
      </w:r>
      <w:r w:rsidRPr="00C1456E">
        <w:rPr>
          <w:i/>
          <w:sz w:val="26"/>
          <w:szCs w:val="26"/>
        </w:rPr>
        <w:t xml:space="preserve"> </w:t>
      </w:r>
      <w:r w:rsidR="00030B5A">
        <w:rPr>
          <w:i/>
          <w:sz w:val="26"/>
          <w:szCs w:val="26"/>
        </w:rPr>
        <w:t xml:space="preserve">                              </w:t>
      </w:r>
      <w:r w:rsidRPr="00C1456E">
        <w:rPr>
          <w:i/>
          <w:sz w:val="26"/>
          <w:szCs w:val="26"/>
        </w:rPr>
        <w:t>Bà Rịa-Vũng Tàu, ngày</w:t>
      </w:r>
      <w:r w:rsidR="00523B21">
        <w:rPr>
          <w:i/>
          <w:sz w:val="26"/>
          <w:szCs w:val="26"/>
        </w:rPr>
        <w:t xml:space="preserve"> 20 </w:t>
      </w:r>
      <w:r w:rsidRPr="00C1456E">
        <w:rPr>
          <w:i/>
          <w:sz w:val="26"/>
          <w:szCs w:val="26"/>
        </w:rPr>
        <w:t>tháng</w:t>
      </w:r>
      <w:r w:rsidR="00523B21">
        <w:rPr>
          <w:i/>
          <w:sz w:val="26"/>
          <w:szCs w:val="26"/>
        </w:rPr>
        <w:t xml:space="preserve"> 10 </w:t>
      </w:r>
      <w:r w:rsidRPr="00C1456E">
        <w:rPr>
          <w:i/>
          <w:sz w:val="26"/>
          <w:szCs w:val="26"/>
        </w:rPr>
        <w:t xml:space="preserve">năm </w:t>
      </w:r>
      <w:r w:rsidR="00523B21">
        <w:rPr>
          <w:i/>
          <w:sz w:val="26"/>
          <w:szCs w:val="26"/>
        </w:rPr>
        <w:t>2019</w:t>
      </w:r>
      <w:r w:rsidRPr="00C1456E">
        <w:rPr>
          <w:i/>
          <w:sz w:val="26"/>
          <w:szCs w:val="26"/>
        </w:rPr>
        <w:t>.</w:t>
      </w:r>
    </w:p>
    <w:p w14:paraId="62F173DD" w14:textId="77777777" w:rsidR="00FF208C" w:rsidRPr="00C1456E" w:rsidRDefault="00FF208C" w:rsidP="00A65EF5">
      <w:pPr>
        <w:spacing w:after="120"/>
        <w:ind w:firstLine="700"/>
        <w:rPr>
          <w:i/>
          <w:sz w:val="26"/>
          <w:szCs w:val="26"/>
        </w:rPr>
      </w:pPr>
    </w:p>
    <w:p w14:paraId="63F6CDA9" w14:textId="77777777" w:rsidR="00600478" w:rsidRPr="00C1456E" w:rsidRDefault="0018391E" w:rsidP="00600478">
      <w:pPr>
        <w:rPr>
          <w:b/>
          <w:sz w:val="26"/>
          <w:szCs w:val="26"/>
        </w:rPr>
      </w:pPr>
      <w:r w:rsidRPr="00C1456E">
        <w:rPr>
          <w:b/>
          <w:sz w:val="26"/>
          <w:szCs w:val="26"/>
        </w:rPr>
        <w:t xml:space="preserve">  </w:t>
      </w:r>
      <w:r w:rsidR="00600478" w:rsidRPr="00C1456E">
        <w:rPr>
          <w:b/>
          <w:sz w:val="26"/>
          <w:szCs w:val="26"/>
        </w:rPr>
        <w:t xml:space="preserve">HIỆU TRƯỞNG   </w:t>
      </w:r>
      <w:r w:rsidRPr="00C1456E">
        <w:rPr>
          <w:b/>
          <w:sz w:val="26"/>
          <w:szCs w:val="26"/>
        </w:rPr>
        <w:t xml:space="preserve">        HỘI ĐỒNG THẨM ĐỊNH  </w:t>
      </w:r>
      <w:r w:rsidR="003B45BA">
        <w:rPr>
          <w:b/>
          <w:sz w:val="26"/>
          <w:szCs w:val="26"/>
        </w:rPr>
        <w:t xml:space="preserve">    </w:t>
      </w:r>
      <w:r w:rsidRPr="00C1456E">
        <w:rPr>
          <w:b/>
          <w:sz w:val="26"/>
          <w:szCs w:val="26"/>
        </w:rPr>
        <w:t xml:space="preserve">  GIẢNG VIÊN BIÊN SOẠN</w:t>
      </w:r>
    </w:p>
    <w:p w14:paraId="0E3CA736" w14:textId="77777777" w:rsidR="005C399D" w:rsidRPr="00C1456E" w:rsidRDefault="00600478" w:rsidP="00600478">
      <w:pPr>
        <w:rPr>
          <w:b/>
          <w:sz w:val="26"/>
          <w:szCs w:val="26"/>
        </w:rPr>
      </w:pPr>
      <w:r w:rsidRPr="00C1456E">
        <w:rPr>
          <w:b/>
          <w:sz w:val="26"/>
          <w:szCs w:val="26"/>
        </w:rPr>
        <w:t xml:space="preserve">   </w:t>
      </w:r>
      <w:r w:rsidR="0018391E" w:rsidRPr="00C1456E">
        <w:rPr>
          <w:b/>
          <w:sz w:val="26"/>
          <w:szCs w:val="26"/>
        </w:rPr>
        <w:t xml:space="preserve">  </w:t>
      </w:r>
      <w:r w:rsidRPr="00C1456E">
        <w:rPr>
          <w:b/>
          <w:sz w:val="26"/>
          <w:szCs w:val="26"/>
        </w:rPr>
        <w:t xml:space="preserve">   </w:t>
      </w:r>
      <w:r w:rsidR="005402A5" w:rsidRPr="00C1456E">
        <w:rPr>
          <w:b/>
          <w:sz w:val="26"/>
          <w:szCs w:val="26"/>
        </w:rPr>
        <w:t>(</w:t>
      </w:r>
      <w:r w:rsidRPr="00C1456E">
        <w:rPr>
          <w:b/>
          <w:sz w:val="26"/>
          <w:szCs w:val="26"/>
        </w:rPr>
        <w:t>DUYỆT</w:t>
      </w:r>
      <w:r w:rsidR="005402A5" w:rsidRPr="00C1456E">
        <w:rPr>
          <w:b/>
          <w:sz w:val="26"/>
          <w:szCs w:val="26"/>
        </w:rPr>
        <w:t>)</w:t>
      </w:r>
      <w:r w:rsidR="005C399D" w:rsidRPr="00C1456E">
        <w:rPr>
          <w:b/>
          <w:sz w:val="26"/>
          <w:szCs w:val="26"/>
        </w:rPr>
        <w:t xml:space="preserve">   </w:t>
      </w:r>
      <w:r w:rsidR="005C399D" w:rsidRPr="00C1456E">
        <w:rPr>
          <w:b/>
          <w:sz w:val="26"/>
          <w:szCs w:val="26"/>
        </w:rPr>
        <w:tab/>
        <w:t xml:space="preserve">         </w:t>
      </w:r>
      <w:r w:rsidR="005C399D" w:rsidRPr="00C1456E">
        <w:rPr>
          <w:b/>
          <w:sz w:val="26"/>
          <w:szCs w:val="26"/>
        </w:rPr>
        <w:tab/>
        <w:t xml:space="preserve"> </w:t>
      </w:r>
      <w:r w:rsidRPr="00C1456E">
        <w:rPr>
          <w:b/>
          <w:sz w:val="26"/>
          <w:szCs w:val="26"/>
        </w:rPr>
        <w:t xml:space="preserve">  </w:t>
      </w:r>
      <w:r w:rsidR="005C399D" w:rsidRPr="00C1456E">
        <w:rPr>
          <w:b/>
          <w:sz w:val="26"/>
          <w:szCs w:val="26"/>
        </w:rPr>
        <w:t xml:space="preserve"> </w:t>
      </w:r>
    </w:p>
    <w:p w14:paraId="47E77BCA" w14:textId="77777777" w:rsidR="001E5955" w:rsidRPr="00C1456E" w:rsidRDefault="00030B5A" w:rsidP="001E5955">
      <w:pPr>
        <w:ind w:firstLine="700"/>
        <w:jc w:val="both"/>
        <w:rPr>
          <w:sz w:val="28"/>
          <w:szCs w:val="28"/>
        </w:rPr>
      </w:pPr>
      <w:r>
        <w:rPr>
          <w:sz w:val="28"/>
          <w:szCs w:val="28"/>
        </w:rPr>
        <w:t xml:space="preserve">                                                                           Chung Thị Vân Anh</w:t>
      </w:r>
    </w:p>
    <w:p w14:paraId="1684BE91" w14:textId="77777777" w:rsidR="009700DA" w:rsidRPr="00C1456E" w:rsidRDefault="00030B5A">
      <w:r>
        <w:t xml:space="preserve">                     </w:t>
      </w:r>
    </w:p>
    <w:sectPr w:rsidR="009700DA" w:rsidRPr="00C1456E" w:rsidSect="00F76AE8">
      <w:footerReference w:type="default" r:id="rId8"/>
      <w:pgSz w:w="11907" w:h="16840" w:code="9"/>
      <w:pgMar w:top="1008" w:right="850" w:bottom="709" w:left="1440" w:header="403" w:footer="41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3E87A" w14:textId="77777777" w:rsidR="0090672B" w:rsidRDefault="0090672B" w:rsidP="00B254A9">
      <w:r>
        <w:separator/>
      </w:r>
    </w:p>
  </w:endnote>
  <w:endnote w:type="continuationSeparator" w:id="0">
    <w:p w14:paraId="72AD0CCC" w14:textId="77777777" w:rsidR="0090672B" w:rsidRDefault="0090672B" w:rsidP="00B25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CD8DB" w14:textId="77777777" w:rsidR="00971AA0" w:rsidRDefault="00971AA0" w:rsidP="0019655C">
    <w:pPr>
      <w:pStyle w:val="Footer"/>
      <w:jc w:val="center"/>
    </w:pPr>
    <w:r>
      <w:fldChar w:fldCharType="begin"/>
    </w:r>
    <w:r>
      <w:instrText xml:space="preserve"> PAGE   \* MERGEFORMAT </w:instrText>
    </w:r>
    <w:r>
      <w:fldChar w:fldCharType="separate"/>
    </w:r>
    <w:r w:rsidR="00030B5A">
      <w:rPr>
        <w:noProof/>
      </w:rPr>
      <w:t>9</w:t>
    </w:r>
    <w:r>
      <w:fldChar w:fldCharType="end"/>
    </w:r>
  </w:p>
  <w:p w14:paraId="49A807D3" w14:textId="77777777" w:rsidR="00971AA0" w:rsidRDefault="00971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5055" w14:textId="77777777" w:rsidR="0090672B" w:rsidRDefault="0090672B" w:rsidP="00B254A9">
      <w:r>
        <w:separator/>
      </w:r>
    </w:p>
  </w:footnote>
  <w:footnote w:type="continuationSeparator" w:id="0">
    <w:p w14:paraId="46023368" w14:textId="77777777" w:rsidR="0090672B" w:rsidRDefault="0090672B" w:rsidP="00B25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64C6"/>
    <w:multiLevelType w:val="hybridMultilevel"/>
    <w:tmpl w:val="BA4C72BE"/>
    <w:lvl w:ilvl="0" w:tplc="EAC2ADBC">
      <w:start w:val="3"/>
      <w:numFmt w:val="bullet"/>
      <w:lvlText w:val="-"/>
      <w:lvlJc w:val="left"/>
      <w:pPr>
        <w:tabs>
          <w:tab w:val="num" w:pos="870"/>
        </w:tabs>
        <w:ind w:left="870" w:hanging="360"/>
      </w:pPr>
      <w:rPr>
        <w:rFonts w:ascii="Times New Roman" w:eastAsia="Times New Roman" w:hAnsi="Times New Roman" w:cs="Times New Roman" w:hint="default"/>
      </w:rPr>
    </w:lvl>
    <w:lvl w:ilvl="1" w:tplc="04090003">
      <w:start w:val="1"/>
      <w:numFmt w:val="bullet"/>
      <w:lvlText w:val="o"/>
      <w:lvlJc w:val="left"/>
      <w:pPr>
        <w:tabs>
          <w:tab w:val="num" w:pos="1590"/>
        </w:tabs>
        <w:ind w:left="1590" w:hanging="360"/>
      </w:pPr>
      <w:rPr>
        <w:rFonts w:ascii="Courier New" w:hAnsi="Courier New" w:cs="Courier New" w:hint="default"/>
      </w:rPr>
    </w:lvl>
    <w:lvl w:ilvl="2" w:tplc="04090005">
      <w:start w:val="1"/>
      <w:numFmt w:val="bullet"/>
      <w:lvlText w:val=""/>
      <w:lvlJc w:val="left"/>
      <w:pPr>
        <w:tabs>
          <w:tab w:val="num" w:pos="2310"/>
        </w:tabs>
        <w:ind w:left="2310" w:hanging="360"/>
      </w:pPr>
      <w:rPr>
        <w:rFonts w:ascii="Wingdings" w:hAnsi="Wingdings" w:hint="default"/>
      </w:rPr>
    </w:lvl>
    <w:lvl w:ilvl="3" w:tplc="04090001">
      <w:start w:val="1"/>
      <w:numFmt w:val="bullet"/>
      <w:lvlText w:val=""/>
      <w:lvlJc w:val="left"/>
      <w:pPr>
        <w:tabs>
          <w:tab w:val="num" w:pos="3030"/>
        </w:tabs>
        <w:ind w:left="3030" w:hanging="360"/>
      </w:pPr>
      <w:rPr>
        <w:rFonts w:ascii="Symbol" w:hAnsi="Symbol" w:hint="default"/>
      </w:rPr>
    </w:lvl>
    <w:lvl w:ilvl="4" w:tplc="04090003">
      <w:start w:val="1"/>
      <w:numFmt w:val="bullet"/>
      <w:lvlText w:val="o"/>
      <w:lvlJc w:val="left"/>
      <w:pPr>
        <w:tabs>
          <w:tab w:val="num" w:pos="3750"/>
        </w:tabs>
        <w:ind w:left="3750" w:hanging="360"/>
      </w:pPr>
      <w:rPr>
        <w:rFonts w:ascii="Courier New" w:hAnsi="Courier New" w:cs="Courier New" w:hint="default"/>
      </w:rPr>
    </w:lvl>
    <w:lvl w:ilvl="5" w:tplc="04090005">
      <w:start w:val="1"/>
      <w:numFmt w:val="bullet"/>
      <w:lvlText w:val=""/>
      <w:lvlJc w:val="left"/>
      <w:pPr>
        <w:tabs>
          <w:tab w:val="num" w:pos="4470"/>
        </w:tabs>
        <w:ind w:left="4470" w:hanging="360"/>
      </w:pPr>
      <w:rPr>
        <w:rFonts w:ascii="Wingdings" w:hAnsi="Wingdings" w:hint="default"/>
      </w:rPr>
    </w:lvl>
    <w:lvl w:ilvl="6" w:tplc="0409000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 w15:restartNumberingAfterBreak="0">
    <w:nsid w:val="477F1AB8"/>
    <w:multiLevelType w:val="hybridMultilevel"/>
    <w:tmpl w:val="57B084B0"/>
    <w:lvl w:ilvl="0" w:tplc="3788AD46">
      <w:numFmt w:val="bullet"/>
      <w:lvlText w:val="-"/>
      <w:lvlJc w:val="left"/>
      <w:pPr>
        <w:tabs>
          <w:tab w:val="num" w:pos="720"/>
        </w:tabs>
        <w:ind w:left="720" w:hanging="360"/>
      </w:pPr>
      <w:rPr>
        <w:rFonts w:ascii="Times New Roman" w:eastAsia="Times New Roman" w:hAnsi="Times New Roman" w:cs="Times New Roman" w:hint="default"/>
      </w:rPr>
    </w:lvl>
    <w:lvl w:ilvl="1" w:tplc="C71C22BC">
      <w:start w:val="1"/>
      <w:numFmt w:val="bullet"/>
      <w:lvlText w:val=""/>
      <w:lvlJc w:val="left"/>
      <w:pPr>
        <w:tabs>
          <w:tab w:val="num" w:pos="1440"/>
        </w:tabs>
        <w:ind w:left="1440" w:hanging="360"/>
      </w:pPr>
      <w:rPr>
        <w:rFonts w:ascii="Wingdings" w:hAnsi="Wingdings"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5D4D7E"/>
    <w:multiLevelType w:val="hybridMultilevel"/>
    <w:tmpl w:val="296EA6B4"/>
    <w:lvl w:ilvl="0" w:tplc="0409000F">
      <w:start w:val="4"/>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64293"/>
    <w:multiLevelType w:val="hybridMultilevel"/>
    <w:tmpl w:val="9A8C7D72"/>
    <w:lvl w:ilvl="0" w:tplc="0B46D3C6">
      <w:start w:val="4"/>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A64A0F"/>
    <w:multiLevelType w:val="hybridMultilevel"/>
    <w:tmpl w:val="44722802"/>
    <w:lvl w:ilvl="0" w:tplc="1CDC76AC">
      <w:start w:val="1"/>
      <w:numFmt w:val="decimal"/>
      <w:lvlText w:val="%1."/>
      <w:lvlJc w:val="left"/>
      <w:pPr>
        <w:tabs>
          <w:tab w:val="num" w:pos="360"/>
        </w:tabs>
        <w:ind w:left="360" w:hanging="360"/>
      </w:pPr>
      <w:rPr>
        <w:rFonts w:hint="default"/>
      </w:rPr>
    </w:lvl>
    <w:lvl w:ilvl="1" w:tplc="2702CDF4">
      <w:numFmt w:val="none"/>
      <w:lvlText w:val=""/>
      <w:lvlJc w:val="left"/>
      <w:pPr>
        <w:tabs>
          <w:tab w:val="num" w:pos="360"/>
        </w:tabs>
      </w:pPr>
    </w:lvl>
    <w:lvl w:ilvl="2" w:tplc="B8DEA6C6">
      <w:numFmt w:val="none"/>
      <w:lvlText w:val=""/>
      <w:lvlJc w:val="left"/>
      <w:pPr>
        <w:tabs>
          <w:tab w:val="num" w:pos="360"/>
        </w:tabs>
      </w:pPr>
    </w:lvl>
    <w:lvl w:ilvl="3" w:tplc="7DFEFE58">
      <w:numFmt w:val="none"/>
      <w:lvlText w:val=""/>
      <w:lvlJc w:val="left"/>
      <w:pPr>
        <w:tabs>
          <w:tab w:val="num" w:pos="360"/>
        </w:tabs>
      </w:pPr>
    </w:lvl>
    <w:lvl w:ilvl="4" w:tplc="F918B862">
      <w:numFmt w:val="none"/>
      <w:lvlText w:val=""/>
      <w:lvlJc w:val="left"/>
      <w:pPr>
        <w:tabs>
          <w:tab w:val="num" w:pos="360"/>
        </w:tabs>
      </w:pPr>
    </w:lvl>
    <w:lvl w:ilvl="5" w:tplc="0C9ACB7E">
      <w:numFmt w:val="none"/>
      <w:lvlText w:val=""/>
      <w:lvlJc w:val="left"/>
      <w:pPr>
        <w:tabs>
          <w:tab w:val="num" w:pos="360"/>
        </w:tabs>
      </w:pPr>
    </w:lvl>
    <w:lvl w:ilvl="6" w:tplc="1F463C9E">
      <w:numFmt w:val="none"/>
      <w:lvlText w:val=""/>
      <w:lvlJc w:val="left"/>
      <w:pPr>
        <w:tabs>
          <w:tab w:val="num" w:pos="360"/>
        </w:tabs>
      </w:pPr>
    </w:lvl>
    <w:lvl w:ilvl="7" w:tplc="FB42B2EA">
      <w:numFmt w:val="none"/>
      <w:lvlText w:val=""/>
      <w:lvlJc w:val="left"/>
      <w:pPr>
        <w:tabs>
          <w:tab w:val="num" w:pos="360"/>
        </w:tabs>
      </w:pPr>
    </w:lvl>
    <w:lvl w:ilvl="8" w:tplc="2B1057C6">
      <w:numFmt w:val="none"/>
      <w:lvlText w:val=""/>
      <w:lvlJc w:val="left"/>
      <w:pPr>
        <w:tabs>
          <w:tab w:val="num" w:pos="360"/>
        </w:tabs>
      </w:pPr>
    </w:lvl>
  </w:abstractNum>
  <w:abstractNum w:abstractNumId="5" w15:restartNumberingAfterBreak="0">
    <w:nsid w:val="6F2B140F"/>
    <w:multiLevelType w:val="hybridMultilevel"/>
    <w:tmpl w:val="CAA6BC8A"/>
    <w:lvl w:ilvl="0" w:tplc="3788AD46">
      <w:numFmt w:val="bullet"/>
      <w:lvlText w:val="-"/>
      <w:lvlJc w:val="left"/>
      <w:pPr>
        <w:tabs>
          <w:tab w:val="num" w:pos="720"/>
        </w:tabs>
        <w:ind w:left="720" w:hanging="360"/>
      </w:pPr>
      <w:rPr>
        <w:rFonts w:ascii="Times New Roman" w:eastAsia="Times New Roman" w:hAnsi="Times New Roman" w:cs="Times New Roman" w:hint="default"/>
      </w:rPr>
    </w:lvl>
    <w:lvl w:ilvl="1" w:tplc="0422C91E">
      <w:start w:val="8"/>
      <w:numFmt w:val="bullet"/>
      <w:lvlText w:val=""/>
      <w:lvlJc w:val="left"/>
      <w:pPr>
        <w:tabs>
          <w:tab w:val="num" w:pos="1440"/>
        </w:tabs>
        <w:ind w:left="144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64789720">
    <w:abstractNumId w:val="0"/>
  </w:num>
  <w:num w:numId="2" w16cid:durableId="415706591">
    <w:abstractNumId w:val="1"/>
  </w:num>
  <w:num w:numId="3" w16cid:durableId="2005282655">
    <w:abstractNumId w:val="4"/>
  </w:num>
  <w:num w:numId="4" w16cid:durableId="21322169">
    <w:abstractNumId w:val="2"/>
  </w:num>
  <w:num w:numId="5" w16cid:durableId="1287354622">
    <w:abstractNumId w:val="3"/>
  </w:num>
  <w:num w:numId="6" w16cid:durableId="233246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7490"/>
    <w:rsid w:val="000012CF"/>
    <w:rsid w:val="000118C5"/>
    <w:rsid w:val="000279A2"/>
    <w:rsid w:val="00030B5A"/>
    <w:rsid w:val="00034A85"/>
    <w:rsid w:val="000442CA"/>
    <w:rsid w:val="00044A05"/>
    <w:rsid w:val="00044EFC"/>
    <w:rsid w:val="00057B47"/>
    <w:rsid w:val="0006502F"/>
    <w:rsid w:val="00065C1E"/>
    <w:rsid w:val="0006611D"/>
    <w:rsid w:val="00095EE5"/>
    <w:rsid w:val="000C34D2"/>
    <w:rsid w:val="000D1E38"/>
    <w:rsid w:val="000E20B6"/>
    <w:rsid w:val="000E228D"/>
    <w:rsid w:val="000F0D4A"/>
    <w:rsid w:val="000F3FF0"/>
    <w:rsid w:val="00104ECD"/>
    <w:rsid w:val="00106889"/>
    <w:rsid w:val="0012304D"/>
    <w:rsid w:val="001250B1"/>
    <w:rsid w:val="00153982"/>
    <w:rsid w:val="00157C4F"/>
    <w:rsid w:val="00170498"/>
    <w:rsid w:val="0017559A"/>
    <w:rsid w:val="0018391E"/>
    <w:rsid w:val="001904F4"/>
    <w:rsid w:val="00195210"/>
    <w:rsid w:val="0019655C"/>
    <w:rsid w:val="001A5F1F"/>
    <w:rsid w:val="001A7048"/>
    <w:rsid w:val="001A7E28"/>
    <w:rsid w:val="001B7490"/>
    <w:rsid w:val="001D2D34"/>
    <w:rsid w:val="001D5D6A"/>
    <w:rsid w:val="001E06CB"/>
    <w:rsid w:val="001E5955"/>
    <w:rsid w:val="001F5850"/>
    <w:rsid w:val="00200968"/>
    <w:rsid w:val="00203976"/>
    <w:rsid w:val="0020789D"/>
    <w:rsid w:val="0021541B"/>
    <w:rsid w:val="0022094B"/>
    <w:rsid w:val="00231608"/>
    <w:rsid w:val="002520EB"/>
    <w:rsid w:val="00263F6B"/>
    <w:rsid w:val="00265C35"/>
    <w:rsid w:val="00272CC7"/>
    <w:rsid w:val="00281D91"/>
    <w:rsid w:val="00284676"/>
    <w:rsid w:val="00296C59"/>
    <w:rsid w:val="002B6CFC"/>
    <w:rsid w:val="002C7EA5"/>
    <w:rsid w:val="002D4E7A"/>
    <w:rsid w:val="002E6874"/>
    <w:rsid w:val="002F2E00"/>
    <w:rsid w:val="00301ED2"/>
    <w:rsid w:val="00306A27"/>
    <w:rsid w:val="00312E98"/>
    <w:rsid w:val="0031411E"/>
    <w:rsid w:val="003341F5"/>
    <w:rsid w:val="00336A83"/>
    <w:rsid w:val="003404D7"/>
    <w:rsid w:val="00353FBC"/>
    <w:rsid w:val="00356F8D"/>
    <w:rsid w:val="00385ECA"/>
    <w:rsid w:val="003B35BA"/>
    <w:rsid w:val="003B45BA"/>
    <w:rsid w:val="003C27E2"/>
    <w:rsid w:val="003D1393"/>
    <w:rsid w:val="003E0696"/>
    <w:rsid w:val="00401DD8"/>
    <w:rsid w:val="00413A81"/>
    <w:rsid w:val="00433879"/>
    <w:rsid w:val="00433D49"/>
    <w:rsid w:val="004410C8"/>
    <w:rsid w:val="004438C1"/>
    <w:rsid w:val="004474D6"/>
    <w:rsid w:val="00447832"/>
    <w:rsid w:val="00454AA6"/>
    <w:rsid w:val="00460BE1"/>
    <w:rsid w:val="00461028"/>
    <w:rsid w:val="004651FC"/>
    <w:rsid w:val="004728AD"/>
    <w:rsid w:val="00474A41"/>
    <w:rsid w:val="00491025"/>
    <w:rsid w:val="00492DC0"/>
    <w:rsid w:val="004C7DAE"/>
    <w:rsid w:val="004D3737"/>
    <w:rsid w:val="004D713A"/>
    <w:rsid w:val="004E6522"/>
    <w:rsid w:val="004F521A"/>
    <w:rsid w:val="00503B84"/>
    <w:rsid w:val="00507AE6"/>
    <w:rsid w:val="00514C4B"/>
    <w:rsid w:val="005212A9"/>
    <w:rsid w:val="00523123"/>
    <w:rsid w:val="00523B21"/>
    <w:rsid w:val="00525B11"/>
    <w:rsid w:val="00534749"/>
    <w:rsid w:val="00536F26"/>
    <w:rsid w:val="00537C6B"/>
    <w:rsid w:val="005402A5"/>
    <w:rsid w:val="0055781A"/>
    <w:rsid w:val="00567668"/>
    <w:rsid w:val="005704DE"/>
    <w:rsid w:val="0059485B"/>
    <w:rsid w:val="005A181A"/>
    <w:rsid w:val="005B3BBA"/>
    <w:rsid w:val="005B4D0E"/>
    <w:rsid w:val="005C1215"/>
    <w:rsid w:val="005C399D"/>
    <w:rsid w:val="005D4F0A"/>
    <w:rsid w:val="005E4E32"/>
    <w:rsid w:val="005F2413"/>
    <w:rsid w:val="00600478"/>
    <w:rsid w:val="006027A5"/>
    <w:rsid w:val="006170DD"/>
    <w:rsid w:val="00632AE7"/>
    <w:rsid w:val="00650783"/>
    <w:rsid w:val="0065538E"/>
    <w:rsid w:val="00657F78"/>
    <w:rsid w:val="0066708D"/>
    <w:rsid w:val="00693E11"/>
    <w:rsid w:val="0069501C"/>
    <w:rsid w:val="006A092D"/>
    <w:rsid w:val="006A3581"/>
    <w:rsid w:val="006A5D01"/>
    <w:rsid w:val="006B345E"/>
    <w:rsid w:val="006C2841"/>
    <w:rsid w:val="006D759D"/>
    <w:rsid w:val="006E40C2"/>
    <w:rsid w:val="006E4443"/>
    <w:rsid w:val="006E5DA0"/>
    <w:rsid w:val="006F4BE8"/>
    <w:rsid w:val="006F6672"/>
    <w:rsid w:val="0070524A"/>
    <w:rsid w:val="00710849"/>
    <w:rsid w:val="0072107F"/>
    <w:rsid w:val="00724ADF"/>
    <w:rsid w:val="00736739"/>
    <w:rsid w:val="007378AF"/>
    <w:rsid w:val="00747E92"/>
    <w:rsid w:val="007552F2"/>
    <w:rsid w:val="007626C9"/>
    <w:rsid w:val="0076417C"/>
    <w:rsid w:val="00772510"/>
    <w:rsid w:val="00784738"/>
    <w:rsid w:val="007867D6"/>
    <w:rsid w:val="00787BE3"/>
    <w:rsid w:val="00797BC9"/>
    <w:rsid w:val="007A04FD"/>
    <w:rsid w:val="007A3F68"/>
    <w:rsid w:val="007C365B"/>
    <w:rsid w:val="007C64A5"/>
    <w:rsid w:val="007D0CAF"/>
    <w:rsid w:val="007D14F9"/>
    <w:rsid w:val="007D3A75"/>
    <w:rsid w:val="007E6002"/>
    <w:rsid w:val="007F1204"/>
    <w:rsid w:val="007F25C5"/>
    <w:rsid w:val="0081627E"/>
    <w:rsid w:val="008272C5"/>
    <w:rsid w:val="00834C22"/>
    <w:rsid w:val="00844FE1"/>
    <w:rsid w:val="008522DF"/>
    <w:rsid w:val="00863E88"/>
    <w:rsid w:val="0088097C"/>
    <w:rsid w:val="008B7166"/>
    <w:rsid w:val="008C0EC3"/>
    <w:rsid w:val="008C48FC"/>
    <w:rsid w:val="008D6D7F"/>
    <w:rsid w:val="008E0383"/>
    <w:rsid w:val="008E0B74"/>
    <w:rsid w:val="008E1068"/>
    <w:rsid w:val="008E190E"/>
    <w:rsid w:val="008E29F5"/>
    <w:rsid w:val="008E349E"/>
    <w:rsid w:val="008E542F"/>
    <w:rsid w:val="008F1A2F"/>
    <w:rsid w:val="008F33F5"/>
    <w:rsid w:val="008F4DF0"/>
    <w:rsid w:val="0090117F"/>
    <w:rsid w:val="0090534A"/>
    <w:rsid w:val="0090672B"/>
    <w:rsid w:val="009103CA"/>
    <w:rsid w:val="009120B8"/>
    <w:rsid w:val="00942999"/>
    <w:rsid w:val="009622AC"/>
    <w:rsid w:val="009700DA"/>
    <w:rsid w:val="00971AA0"/>
    <w:rsid w:val="00984110"/>
    <w:rsid w:val="009A044A"/>
    <w:rsid w:val="009C2D43"/>
    <w:rsid w:val="009E46C8"/>
    <w:rsid w:val="009F018A"/>
    <w:rsid w:val="009F0B9D"/>
    <w:rsid w:val="009F3C83"/>
    <w:rsid w:val="00A00746"/>
    <w:rsid w:val="00A06327"/>
    <w:rsid w:val="00A1449C"/>
    <w:rsid w:val="00A15AAE"/>
    <w:rsid w:val="00A2204E"/>
    <w:rsid w:val="00A25090"/>
    <w:rsid w:val="00A301C4"/>
    <w:rsid w:val="00A31EC2"/>
    <w:rsid w:val="00A506A6"/>
    <w:rsid w:val="00A5154C"/>
    <w:rsid w:val="00A549B1"/>
    <w:rsid w:val="00A601DF"/>
    <w:rsid w:val="00A61D57"/>
    <w:rsid w:val="00A61FEC"/>
    <w:rsid w:val="00A65EF5"/>
    <w:rsid w:val="00A72AC4"/>
    <w:rsid w:val="00AA2920"/>
    <w:rsid w:val="00AB377F"/>
    <w:rsid w:val="00AC2D24"/>
    <w:rsid w:val="00AC3F14"/>
    <w:rsid w:val="00AD41C9"/>
    <w:rsid w:val="00AE4E66"/>
    <w:rsid w:val="00AF6C79"/>
    <w:rsid w:val="00B17F07"/>
    <w:rsid w:val="00B254A9"/>
    <w:rsid w:val="00B25B02"/>
    <w:rsid w:val="00B2707C"/>
    <w:rsid w:val="00B45353"/>
    <w:rsid w:val="00B472E6"/>
    <w:rsid w:val="00B733AA"/>
    <w:rsid w:val="00B738D4"/>
    <w:rsid w:val="00B811AD"/>
    <w:rsid w:val="00BA4D74"/>
    <w:rsid w:val="00BB6149"/>
    <w:rsid w:val="00BB7C5B"/>
    <w:rsid w:val="00BE2EF6"/>
    <w:rsid w:val="00BE4A1F"/>
    <w:rsid w:val="00BE771B"/>
    <w:rsid w:val="00BF2D50"/>
    <w:rsid w:val="00C0028D"/>
    <w:rsid w:val="00C1456E"/>
    <w:rsid w:val="00C14845"/>
    <w:rsid w:val="00C40CBE"/>
    <w:rsid w:val="00C44718"/>
    <w:rsid w:val="00C45521"/>
    <w:rsid w:val="00C45E36"/>
    <w:rsid w:val="00C64A83"/>
    <w:rsid w:val="00C70A48"/>
    <w:rsid w:val="00CB32C8"/>
    <w:rsid w:val="00CC71B6"/>
    <w:rsid w:val="00CD3592"/>
    <w:rsid w:val="00CD5426"/>
    <w:rsid w:val="00D03EA5"/>
    <w:rsid w:val="00D13CE2"/>
    <w:rsid w:val="00D167C5"/>
    <w:rsid w:val="00D227DC"/>
    <w:rsid w:val="00D4489F"/>
    <w:rsid w:val="00D5742A"/>
    <w:rsid w:val="00D6042A"/>
    <w:rsid w:val="00DB655C"/>
    <w:rsid w:val="00DB6D25"/>
    <w:rsid w:val="00DD2F4A"/>
    <w:rsid w:val="00E10C37"/>
    <w:rsid w:val="00E23274"/>
    <w:rsid w:val="00E318E1"/>
    <w:rsid w:val="00E4103B"/>
    <w:rsid w:val="00E5083E"/>
    <w:rsid w:val="00E62935"/>
    <w:rsid w:val="00E72D1B"/>
    <w:rsid w:val="00E83F77"/>
    <w:rsid w:val="00E92BF3"/>
    <w:rsid w:val="00E941FE"/>
    <w:rsid w:val="00ED00DF"/>
    <w:rsid w:val="00ED0F23"/>
    <w:rsid w:val="00ED4B1E"/>
    <w:rsid w:val="00EE394C"/>
    <w:rsid w:val="00F06EF5"/>
    <w:rsid w:val="00F235AC"/>
    <w:rsid w:val="00F5027C"/>
    <w:rsid w:val="00F76AE8"/>
    <w:rsid w:val="00F77DE7"/>
    <w:rsid w:val="00F83175"/>
    <w:rsid w:val="00F83B6B"/>
    <w:rsid w:val="00FB3102"/>
    <w:rsid w:val="00FB6B13"/>
    <w:rsid w:val="00FD34E7"/>
    <w:rsid w:val="00FD69A1"/>
    <w:rsid w:val="00FE0734"/>
    <w:rsid w:val="00FF208C"/>
    <w:rsid w:val="00FF2AE5"/>
    <w:rsid w:val="00FF3F71"/>
    <w:rsid w:val="00FF59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61A72F"/>
  <w15:chartTrackingRefBased/>
  <w15:docId w15:val="{CF2B28CA-A338-4829-936D-6C2BC681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qFormat/>
    <w:rsid w:val="001B7490"/>
    <w:pPr>
      <w:outlineLvl w:val="0"/>
    </w:pPr>
    <w:rPr>
      <w:rFonts w:ascii="Arial" w:hAnsi="Arial" w:cs="Arial"/>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1B7490"/>
    <w:rPr>
      <w:rFonts w:ascii="Tahoma" w:hAnsi="Tahoma" w:cs="Tahoma"/>
      <w:sz w:val="16"/>
      <w:szCs w:val="16"/>
    </w:rPr>
  </w:style>
  <w:style w:type="table" w:styleId="TableGrid">
    <w:name w:val="Table Grid"/>
    <w:basedOn w:val="TableNormal"/>
    <w:rsid w:val="001E5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AB377F"/>
    <w:rPr>
      <w:i/>
      <w:iCs/>
    </w:rPr>
  </w:style>
  <w:style w:type="paragraph" w:styleId="BodyText2">
    <w:name w:val="Body Text 2"/>
    <w:basedOn w:val="Normal"/>
    <w:link w:val="BodyText2Char"/>
    <w:rsid w:val="00984110"/>
    <w:pPr>
      <w:spacing w:after="120" w:line="480" w:lineRule="auto"/>
    </w:pPr>
    <w:rPr>
      <w:sz w:val="26"/>
      <w:szCs w:val="26"/>
    </w:rPr>
  </w:style>
  <w:style w:type="character" w:customStyle="1" w:styleId="BodyText2Char">
    <w:name w:val="Body Text 2 Char"/>
    <w:link w:val="BodyText2"/>
    <w:rsid w:val="00984110"/>
    <w:rPr>
      <w:sz w:val="26"/>
      <w:szCs w:val="26"/>
      <w:lang w:val="en-US" w:eastAsia="en-US"/>
    </w:rPr>
  </w:style>
  <w:style w:type="paragraph" w:styleId="ListParagraph">
    <w:name w:val="List Paragraph"/>
    <w:basedOn w:val="Normal"/>
    <w:qFormat/>
    <w:rsid w:val="007552F2"/>
    <w:pPr>
      <w:ind w:left="720"/>
    </w:pPr>
  </w:style>
  <w:style w:type="paragraph" w:styleId="Header">
    <w:name w:val="header"/>
    <w:basedOn w:val="Normal"/>
    <w:link w:val="HeaderChar"/>
    <w:rsid w:val="00B254A9"/>
    <w:pPr>
      <w:tabs>
        <w:tab w:val="center" w:pos="4513"/>
        <w:tab w:val="right" w:pos="9026"/>
      </w:tabs>
    </w:pPr>
  </w:style>
  <w:style w:type="character" w:customStyle="1" w:styleId="HeaderChar">
    <w:name w:val="Header Char"/>
    <w:link w:val="Header"/>
    <w:rsid w:val="00B254A9"/>
    <w:rPr>
      <w:sz w:val="24"/>
      <w:szCs w:val="24"/>
      <w:lang w:val="en-US" w:eastAsia="en-US"/>
    </w:rPr>
  </w:style>
  <w:style w:type="paragraph" w:styleId="Footer">
    <w:name w:val="footer"/>
    <w:basedOn w:val="Normal"/>
    <w:link w:val="FooterChar"/>
    <w:uiPriority w:val="99"/>
    <w:rsid w:val="00B254A9"/>
    <w:pPr>
      <w:tabs>
        <w:tab w:val="center" w:pos="4513"/>
        <w:tab w:val="right" w:pos="9026"/>
      </w:tabs>
    </w:pPr>
  </w:style>
  <w:style w:type="character" w:customStyle="1" w:styleId="FooterChar">
    <w:name w:val="Footer Char"/>
    <w:link w:val="Footer"/>
    <w:uiPriority w:val="99"/>
    <w:rsid w:val="00B254A9"/>
    <w:rPr>
      <w:sz w:val="24"/>
      <w:szCs w:val="24"/>
      <w:lang w:val="en-US" w:eastAsia="en-US"/>
    </w:rPr>
  </w:style>
  <w:style w:type="paragraph" w:styleId="NormalWeb">
    <w:name w:val="Normal (Web)"/>
    <w:basedOn w:val="Normal"/>
    <w:rsid w:val="00CB32C8"/>
    <w:pPr>
      <w:spacing w:before="100" w:beforeAutospacing="1" w:after="100" w:afterAutospacing="1"/>
    </w:pPr>
  </w:style>
  <w:style w:type="paragraph" w:customStyle="1" w:styleId="normal0">
    <w:name w:val="normal"/>
    <w:rsid w:val="00942999"/>
    <w:pPr>
      <w:spacing w:line="276" w:lineRule="auto"/>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14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892FB-E610-4532-83BB-F30397A6C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3768</Words>
  <Characters>21481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Hướng dẫn xây dựng đề cương chi tiết học phần phù hợp với phương thức đào tạo tín chỉ</vt:lpstr>
    </vt:vector>
  </TitlesOfParts>
  <Company/>
  <LinksUpToDate>false</LinksUpToDate>
  <CharactersWithSpaces>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đề cương chi tiết học phần phù hợp với phương thức đào tạo tín chỉ</dc:title>
  <dc:subject/>
  <dc:creator>Mosel</dc:creator>
  <cp:keywords/>
  <cp:lastModifiedBy>Tạ Quang,Khôi</cp:lastModifiedBy>
  <cp:revision>2</cp:revision>
  <cp:lastPrinted>2018-11-28T08:02:00Z</cp:lastPrinted>
  <dcterms:created xsi:type="dcterms:W3CDTF">2022-06-23T14:41:00Z</dcterms:created>
  <dcterms:modified xsi:type="dcterms:W3CDTF">2022-06-23T14:41:00Z</dcterms:modified>
</cp:coreProperties>
</file>