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D479" w14:textId="77777777" w:rsidR="00752690" w:rsidRPr="00DD153B" w:rsidRDefault="00000000">
      <w:pPr>
        <w:spacing w:after="100"/>
        <w:jc w:val="center"/>
        <w:rPr>
          <w:color w:val="000000" w:themeColor="text1"/>
        </w:rPr>
      </w:pPr>
      <w:r w:rsidRPr="00DD153B">
        <w:rPr>
          <w:b/>
          <w:bCs/>
          <w:color w:val="000000" w:themeColor="text1"/>
          <w:sz w:val="36"/>
          <w:szCs w:val="36"/>
        </w:rPr>
        <w:t>CHI TIẾT NHIỆM VỤ TỪNG VAI TRÒ</w:t>
      </w:r>
    </w:p>
    <w:p w14:paraId="5E01EBD3" w14:textId="77777777" w:rsidR="00752690" w:rsidRPr="00DD153B" w:rsidRDefault="00000000">
      <w:pPr>
        <w:pStyle w:val="Heading1"/>
        <w:spacing w:before="300" w:after="150"/>
        <w:rPr>
          <w:color w:val="000000" w:themeColor="text1"/>
        </w:rPr>
      </w:pPr>
      <w:r w:rsidRPr="00DD153B">
        <w:rPr>
          <w:color w:val="000000" w:themeColor="text1"/>
        </w:rPr>
        <w:t>Tóm tắt nhanh toàn bộ vai trò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00"/>
      </w:tblGrid>
      <w:tr w:rsidR="00752690" w:rsidRPr="00DD153B" w14:paraId="65466383" w14:textId="77777777" w:rsidTr="00DD153B">
        <w:tblPrEx>
          <w:tblCellMar>
            <w:top w:w="0" w:type="dxa"/>
            <w:bottom w:w="0" w:type="dxa"/>
          </w:tblCellMar>
        </w:tblPrEx>
        <w:tc>
          <w:tcPr>
            <w:tcW w:w="2600" w:type="dxa"/>
          </w:tcPr>
          <w:p w14:paraId="0AC0DE50" w14:textId="77777777" w:rsidR="00752690" w:rsidRPr="00DD153B" w:rsidRDefault="00000000">
            <w:pPr>
              <w:rPr>
                <w:color w:val="000000" w:themeColor="text1"/>
              </w:rPr>
            </w:pPr>
            <w:r w:rsidRPr="00DD153B">
              <w:rPr>
                <w:b/>
                <w:bCs/>
                <w:color w:val="000000" w:themeColor="text1"/>
              </w:rPr>
              <w:t>Vai trò</w:t>
            </w:r>
          </w:p>
        </w:tc>
        <w:tc>
          <w:tcPr>
            <w:tcW w:w="1600" w:type="dxa"/>
          </w:tcPr>
          <w:p w14:paraId="241D62AE" w14:textId="77777777" w:rsidR="00752690" w:rsidRPr="00DD153B" w:rsidRDefault="00000000">
            <w:pPr>
              <w:rPr>
                <w:color w:val="000000" w:themeColor="text1"/>
              </w:rPr>
            </w:pPr>
            <w:r w:rsidRPr="00DD153B">
              <w:rPr>
                <w:b/>
                <w:bCs/>
                <w:color w:val="000000" w:themeColor="text1"/>
              </w:rPr>
              <w:t>Nhóm</w:t>
            </w:r>
          </w:p>
        </w:tc>
        <w:tc>
          <w:tcPr>
            <w:tcW w:w="4800" w:type="dxa"/>
          </w:tcPr>
          <w:p w14:paraId="165F68DB" w14:textId="77777777" w:rsidR="00752690" w:rsidRPr="00DD153B" w:rsidRDefault="00000000">
            <w:pPr>
              <w:rPr>
                <w:color w:val="000000" w:themeColor="text1"/>
              </w:rPr>
            </w:pPr>
            <w:r w:rsidRPr="00DD153B">
              <w:rPr>
                <w:b/>
                <w:bCs/>
                <w:color w:val="000000" w:themeColor="text1"/>
              </w:rPr>
              <w:t>Sản phẩm chính</w:t>
            </w:r>
          </w:p>
        </w:tc>
      </w:tr>
      <w:tr w:rsidR="00752690" w:rsidRPr="00DD153B" w14:paraId="59D434BE" w14:textId="77777777">
        <w:tblPrEx>
          <w:tblCellMar>
            <w:top w:w="0" w:type="dxa"/>
            <w:bottom w:w="0" w:type="dxa"/>
          </w:tblCellMar>
        </w:tblPrEx>
        <w:tc>
          <w:tcPr>
            <w:tcW w:w="2600" w:type="dxa"/>
          </w:tcPr>
          <w:p w14:paraId="58647D24" w14:textId="77777777" w:rsidR="00752690" w:rsidRPr="00DD153B" w:rsidRDefault="00000000">
            <w:pPr>
              <w:rPr>
                <w:color w:val="000000" w:themeColor="text1"/>
              </w:rPr>
            </w:pPr>
            <w:r w:rsidRPr="00DD153B">
              <w:rPr>
                <w:color w:val="000000" w:themeColor="text1"/>
              </w:rPr>
              <w:t>Frontend Dev</w:t>
            </w:r>
          </w:p>
        </w:tc>
        <w:tc>
          <w:tcPr>
            <w:tcW w:w="1600" w:type="dxa"/>
          </w:tcPr>
          <w:p w14:paraId="2221C524" w14:textId="77777777" w:rsidR="00752690" w:rsidRPr="00DD153B" w:rsidRDefault="00000000">
            <w:pPr>
              <w:rPr>
                <w:color w:val="000000" w:themeColor="text1"/>
              </w:rPr>
            </w:pPr>
            <w:r w:rsidRPr="00DD153B">
              <w:rPr>
                <w:color w:val="000000" w:themeColor="text1"/>
              </w:rPr>
              <w:t>Dev</w:t>
            </w:r>
          </w:p>
        </w:tc>
        <w:tc>
          <w:tcPr>
            <w:tcW w:w="4800" w:type="dxa"/>
          </w:tcPr>
          <w:p w14:paraId="0494C19C" w14:textId="77777777" w:rsidR="00752690" w:rsidRPr="00DD153B" w:rsidRDefault="00000000">
            <w:pPr>
              <w:rPr>
                <w:color w:val="000000" w:themeColor="text1"/>
              </w:rPr>
            </w:pPr>
            <w:r w:rsidRPr="00DD153B">
              <w:rPr>
                <w:color w:val="000000" w:themeColor="text1"/>
              </w:rPr>
              <w:t>Giao diện Web/React (Next.js)</w:t>
            </w:r>
          </w:p>
        </w:tc>
      </w:tr>
      <w:tr w:rsidR="00752690" w:rsidRPr="00DD153B" w14:paraId="5C3F1A6F" w14:textId="77777777">
        <w:tblPrEx>
          <w:tblCellMar>
            <w:top w:w="0" w:type="dxa"/>
            <w:bottom w:w="0" w:type="dxa"/>
          </w:tblCellMar>
        </w:tblPrEx>
        <w:tc>
          <w:tcPr>
            <w:tcW w:w="2600" w:type="dxa"/>
          </w:tcPr>
          <w:p w14:paraId="3CF84A45" w14:textId="77777777" w:rsidR="00752690" w:rsidRPr="00DD153B" w:rsidRDefault="00000000">
            <w:pPr>
              <w:rPr>
                <w:color w:val="000000" w:themeColor="text1"/>
              </w:rPr>
            </w:pPr>
            <w:r w:rsidRPr="00DD153B">
              <w:rPr>
                <w:color w:val="000000" w:themeColor="text1"/>
              </w:rPr>
              <w:t>Backend Dev</w:t>
            </w:r>
          </w:p>
        </w:tc>
        <w:tc>
          <w:tcPr>
            <w:tcW w:w="1600" w:type="dxa"/>
          </w:tcPr>
          <w:p w14:paraId="1C460C77" w14:textId="77777777" w:rsidR="00752690" w:rsidRPr="00DD153B" w:rsidRDefault="00000000">
            <w:pPr>
              <w:rPr>
                <w:color w:val="000000" w:themeColor="text1"/>
              </w:rPr>
            </w:pPr>
            <w:r w:rsidRPr="00DD153B">
              <w:rPr>
                <w:color w:val="000000" w:themeColor="text1"/>
              </w:rPr>
              <w:t>Dev</w:t>
            </w:r>
          </w:p>
        </w:tc>
        <w:tc>
          <w:tcPr>
            <w:tcW w:w="4800" w:type="dxa"/>
          </w:tcPr>
          <w:p w14:paraId="4658EB13" w14:textId="77777777" w:rsidR="00752690" w:rsidRPr="00DD153B" w:rsidRDefault="00000000">
            <w:pPr>
              <w:rPr>
                <w:color w:val="000000" w:themeColor="text1"/>
              </w:rPr>
            </w:pPr>
            <w:r w:rsidRPr="00DD153B">
              <w:rPr>
                <w:color w:val="000000" w:themeColor="text1"/>
              </w:rPr>
              <w:t>API + Logic nghiệp vụ (Node.js/Express)</w:t>
            </w:r>
          </w:p>
        </w:tc>
      </w:tr>
      <w:tr w:rsidR="00752690" w:rsidRPr="00DD153B" w14:paraId="3799B37D" w14:textId="77777777">
        <w:tblPrEx>
          <w:tblCellMar>
            <w:top w:w="0" w:type="dxa"/>
            <w:bottom w:w="0" w:type="dxa"/>
          </w:tblCellMar>
        </w:tblPrEx>
        <w:tc>
          <w:tcPr>
            <w:tcW w:w="2600" w:type="dxa"/>
          </w:tcPr>
          <w:p w14:paraId="7BE5E8B1" w14:textId="77777777" w:rsidR="00752690" w:rsidRPr="00DD153B" w:rsidRDefault="00000000">
            <w:pPr>
              <w:rPr>
                <w:color w:val="000000" w:themeColor="text1"/>
              </w:rPr>
            </w:pPr>
            <w:r w:rsidRPr="00DD153B">
              <w:rPr>
                <w:color w:val="000000" w:themeColor="text1"/>
              </w:rPr>
              <w:t>Database</w:t>
            </w:r>
          </w:p>
        </w:tc>
        <w:tc>
          <w:tcPr>
            <w:tcW w:w="1600" w:type="dxa"/>
          </w:tcPr>
          <w:p w14:paraId="3E1CBC5F" w14:textId="77777777" w:rsidR="00752690" w:rsidRPr="00DD153B" w:rsidRDefault="00000000">
            <w:pPr>
              <w:rPr>
                <w:color w:val="000000" w:themeColor="text1"/>
              </w:rPr>
            </w:pPr>
            <w:r w:rsidRPr="00DD153B">
              <w:rPr>
                <w:color w:val="000000" w:themeColor="text1"/>
              </w:rPr>
              <w:t>Dev</w:t>
            </w:r>
          </w:p>
        </w:tc>
        <w:tc>
          <w:tcPr>
            <w:tcW w:w="4800" w:type="dxa"/>
          </w:tcPr>
          <w:p w14:paraId="6F735BE8" w14:textId="77777777" w:rsidR="00752690" w:rsidRPr="00DD153B" w:rsidRDefault="00000000">
            <w:pPr>
              <w:rPr>
                <w:color w:val="000000" w:themeColor="text1"/>
              </w:rPr>
            </w:pPr>
            <w:r w:rsidRPr="00DD153B">
              <w:rPr>
                <w:color w:val="000000" w:themeColor="text1"/>
              </w:rPr>
              <w:t>CSDL MariaDB + Prisma</w:t>
            </w:r>
          </w:p>
        </w:tc>
      </w:tr>
      <w:tr w:rsidR="00752690" w:rsidRPr="00DD153B" w14:paraId="2839A05F" w14:textId="77777777">
        <w:tblPrEx>
          <w:tblCellMar>
            <w:top w:w="0" w:type="dxa"/>
            <w:bottom w:w="0" w:type="dxa"/>
          </w:tblCellMar>
        </w:tblPrEx>
        <w:tc>
          <w:tcPr>
            <w:tcW w:w="2600" w:type="dxa"/>
          </w:tcPr>
          <w:p w14:paraId="1E87A4F1" w14:textId="77777777" w:rsidR="00752690" w:rsidRPr="00DD153B" w:rsidRDefault="00000000">
            <w:pPr>
              <w:rPr>
                <w:color w:val="000000" w:themeColor="text1"/>
              </w:rPr>
            </w:pPr>
            <w:r w:rsidRPr="00DD153B">
              <w:rPr>
                <w:color w:val="000000" w:themeColor="text1"/>
              </w:rPr>
              <w:t>DevOps</w:t>
            </w:r>
          </w:p>
        </w:tc>
        <w:tc>
          <w:tcPr>
            <w:tcW w:w="1600" w:type="dxa"/>
          </w:tcPr>
          <w:p w14:paraId="54CF85EB" w14:textId="77777777" w:rsidR="00752690" w:rsidRPr="00DD153B" w:rsidRDefault="00000000">
            <w:pPr>
              <w:rPr>
                <w:color w:val="000000" w:themeColor="text1"/>
              </w:rPr>
            </w:pPr>
            <w:r w:rsidRPr="00DD153B">
              <w:rPr>
                <w:color w:val="000000" w:themeColor="text1"/>
              </w:rPr>
              <w:t>Dev</w:t>
            </w:r>
          </w:p>
        </w:tc>
        <w:tc>
          <w:tcPr>
            <w:tcW w:w="4800" w:type="dxa"/>
          </w:tcPr>
          <w:p w14:paraId="38517671" w14:textId="77777777" w:rsidR="00752690" w:rsidRPr="00DD153B" w:rsidRDefault="00000000">
            <w:pPr>
              <w:rPr>
                <w:color w:val="000000" w:themeColor="text1"/>
              </w:rPr>
            </w:pPr>
            <w:r w:rsidRPr="00DD153B">
              <w:rPr>
                <w:color w:val="000000" w:themeColor="text1"/>
              </w:rPr>
              <w:t>Hệ thống chạy trên Render</w:t>
            </w:r>
          </w:p>
        </w:tc>
      </w:tr>
      <w:tr w:rsidR="00752690" w:rsidRPr="00DD153B" w14:paraId="176219D0" w14:textId="77777777">
        <w:tblPrEx>
          <w:tblCellMar>
            <w:top w:w="0" w:type="dxa"/>
            <w:bottom w:w="0" w:type="dxa"/>
          </w:tblCellMar>
        </w:tblPrEx>
        <w:tc>
          <w:tcPr>
            <w:tcW w:w="2600" w:type="dxa"/>
          </w:tcPr>
          <w:p w14:paraId="45CA35C0" w14:textId="77777777" w:rsidR="00752690" w:rsidRPr="00DD153B" w:rsidRDefault="00000000">
            <w:pPr>
              <w:rPr>
                <w:color w:val="000000" w:themeColor="text1"/>
              </w:rPr>
            </w:pPr>
            <w:r w:rsidRPr="00DD153B">
              <w:rPr>
                <w:color w:val="000000" w:themeColor="text1"/>
              </w:rPr>
              <w:t>QA/Tester</w:t>
            </w:r>
          </w:p>
        </w:tc>
        <w:tc>
          <w:tcPr>
            <w:tcW w:w="1600" w:type="dxa"/>
          </w:tcPr>
          <w:p w14:paraId="797CED66" w14:textId="77777777" w:rsidR="00752690" w:rsidRPr="00DD153B" w:rsidRDefault="00000000">
            <w:pPr>
              <w:rPr>
                <w:color w:val="000000" w:themeColor="text1"/>
              </w:rPr>
            </w:pPr>
            <w:r w:rsidRPr="00DD153B">
              <w:rPr>
                <w:color w:val="000000" w:themeColor="text1"/>
              </w:rPr>
              <w:t>Dev</w:t>
            </w:r>
          </w:p>
        </w:tc>
        <w:tc>
          <w:tcPr>
            <w:tcW w:w="4800" w:type="dxa"/>
          </w:tcPr>
          <w:p w14:paraId="48AC5C6A" w14:textId="77777777" w:rsidR="00752690" w:rsidRPr="00DD153B" w:rsidRDefault="00000000">
            <w:pPr>
              <w:rPr>
                <w:color w:val="000000" w:themeColor="text1"/>
              </w:rPr>
            </w:pPr>
            <w:r w:rsidRPr="00DD153B">
              <w:rPr>
                <w:color w:val="000000" w:themeColor="text1"/>
              </w:rPr>
              <w:t>Test Case + Báo cáo lỗi</w:t>
            </w:r>
          </w:p>
        </w:tc>
      </w:tr>
      <w:tr w:rsidR="00752690" w:rsidRPr="00DD153B" w14:paraId="3F6FD8EC" w14:textId="77777777">
        <w:tblPrEx>
          <w:tblCellMar>
            <w:top w:w="0" w:type="dxa"/>
            <w:bottom w:w="0" w:type="dxa"/>
          </w:tblCellMar>
        </w:tblPrEx>
        <w:tc>
          <w:tcPr>
            <w:tcW w:w="2600" w:type="dxa"/>
          </w:tcPr>
          <w:p w14:paraId="29850918" w14:textId="77777777" w:rsidR="00752690" w:rsidRPr="00DD153B" w:rsidRDefault="00000000">
            <w:pPr>
              <w:rPr>
                <w:color w:val="000000" w:themeColor="text1"/>
              </w:rPr>
            </w:pPr>
            <w:r w:rsidRPr="00DD153B">
              <w:rPr>
                <w:color w:val="000000" w:themeColor="text1"/>
              </w:rPr>
              <w:t>Team Lead/BA</w:t>
            </w:r>
          </w:p>
        </w:tc>
        <w:tc>
          <w:tcPr>
            <w:tcW w:w="1600" w:type="dxa"/>
          </w:tcPr>
          <w:p w14:paraId="6FBAB0F6" w14:textId="77777777" w:rsidR="00752690" w:rsidRPr="00DD153B" w:rsidRDefault="00000000">
            <w:pPr>
              <w:rPr>
                <w:color w:val="000000" w:themeColor="text1"/>
              </w:rPr>
            </w:pPr>
            <w:r w:rsidRPr="00DD153B">
              <w:rPr>
                <w:color w:val="000000" w:themeColor="text1"/>
              </w:rPr>
              <w:t>Dev</w:t>
            </w:r>
          </w:p>
        </w:tc>
        <w:tc>
          <w:tcPr>
            <w:tcW w:w="4800" w:type="dxa"/>
          </w:tcPr>
          <w:p w14:paraId="6823C600" w14:textId="77777777" w:rsidR="00752690" w:rsidRPr="00DD153B" w:rsidRDefault="00000000">
            <w:pPr>
              <w:rPr>
                <w:color w:val="000000" w:themeColor="text1"/>
              </w:rPr>
            </w:pPr>
            <w:r w:rsidRPr="00DD153B">
              <w:rPr>
                <w:color w:val="000000" w:themeColor="text1"/>
              </w:rPr>
              <w:t>Tài liệu &amp; điều phối</w:t>
            </w:r>
          </w:p>
        </w:tc>
      </w:tr>
      <w:tr w:rsidR="00752690" w:rsidRPr="00DD153B" w14:paraId="599DC65B" w14:textId="77777777">
        <w:tblPrEx>
          <w:tblCellMar>
            <w:top w:w="0" w:type="dxa"/>
            <w:bottom w:w="0" w:type="dxa"/>
          </w:tblCellMar>
        </w:tblPrEx>
        <w:tc>
          <w:tcPr>
            <w:tcW w:w="2600" w:type="dxa"/>
          </w:tcPr>
          <w:p w14:paraId="40E1B74B" w14:textId="77777777" w:rsidR="00752690" w:rsidRPr="00DD153B" w:rsidRDefault="00000000">
            <w:pPr>
              <w:rPr>
                <w:color w:val="000000" w:themeColor="text1"/>
              </w:rPr>
            </w:pPr>
            <w:r w:rsidRPr="00DD153B">
              <w:rPr>
                <w:color w:val="000000" w:themeColor="text1"/>
              </w:rPr>
              <w:t>Thí sinh</w:t>
            </w:r>
          </w:p>
        </w:tc>
        <w:tc>
          <w:tcPr>
            <w:tcW w:w="1600" w:type="dxa"/>
          </w:tcPr>
          <w:p w14:paraId="2E417EC1" w14:textId="77777777" w:rsidR="00752690" w:rsidRPr="00DD153B" w:rsidRDefault="00000000">
            <w:pPr>
              <w:rPr>
                <w:color w:val="000000" w:themeColor="text1"/>
              </w:rPr>
            </w:pPr>
            <w:r w:rsidRPr="00DD153B">
              <w:rPr>
                <w:color w:val="000000" w:themeColor="text1"/>
              </w:rPr>
              <w:t>Người dùng</w:t>
            </w:r>
          </w:p>
        </w:tc>
        <w:tc>
          <w:tcPr>
            <w:tcW w:w="4800" w:type="dxa"/>
          </w:tcPr>
          <w:p w14:paraId="21A88908" w14:textId="77777777" w:rsidR="00752690" w:rsidRPr="00DD153B" w:rsidRDefault="00000000">
            <w:pPr>
              <w:rPr>
                <w:color w:val="000000" w:themeColor="text1"/>
              </w:rPr>
            </w:pPr>
            <w:r w:rsidRPr="00DD153B">
              <w:rPr>
                <w:color w:val="000000" w:themeColor="text1"/>
              </w:rPr>
              <w:t>Hồ sơ &amp; kết quả tuyển sinh</w:t>
            </w:r>
          </w:p>
        </w:tc>
      </w:tr>
      <w:tr w:rsidR="00752690" w:rsidRPr="00DD153B" w14:paraId="5970848B" w14:textId="77777777">
        <w:tblPrEx>
          <w:tblCellMar>
            <w:top w:w="0" w:type="dxa"/>
            <w:bottom w:w="0" w:type="dxa"/>
          </w:tblCellMar>
        </w:tblPrEx>
        <w:tc>
          <w:tcPr>
            <w:tcW w:w="2600" w:type="dxa"/>
          </w:tcPr>
          <w:p w14:paraId="14CF71B8" w14:textId="77777777" w:rsidR="00752690" w:rsidRPr="00DD153B" w:rsidRDefault="00000000">
            <w:pPr>
              <w:rPr>
                <w:color w:val="000000" w:themeColor="text1"/>
              </w:rPr>
            </w:pPr>
            <w:r w:rsidRPr="00DD153B">
              <w:rPr>
                <w:color w:val="000000" w:themeColor="text1"/>
              </w:rPr>
              <w:t>Cán bộ Tuyển sinh</w:t>
            </w:r>
          </w:p>
        </w:tc>
        <w:tc>
          <w:tcPr>
            <w:tcW w:w="1600" w:type="dxa"/>
          </w:tcPr>
          <w:p w14:paraId="754A5F74" w14:textId="77777777" w:rsidR="00752690" w:rsidRPr="00DD153B" w:rsidRDefault="00000000">
            <w:pPr>
              <w:rPr>
                <w:color w:val="000000" w:themeColor="text1"/>
              </w:rPr>
            </w:pPr>
            <w:r w:rsidRPr="00DD153B">
              <w:rPr>
                <w:color w:val="000000" w:themeColor="text1"/>
              </w:rPr>
              <w:t>Người dùng</w:t>
            </w:r>
          </w:p>
        </w:tc>
        <w:tc>
          <w:tcPr>
            <w:tcW w:w="4800" w:type="dxa"/>
          </w:tcPr>
          <w:p w14:paraId="413CED83" w14:textId="77777777" w:rsidR="00752690" w:rsidRPr="00DD153B" w:rsidRDefault="00000000">
            <w:pPr>
              <w:rPr>
                <w:color w:val="000000" w:themeColor="text1"/>
              </w:rPr>
            </w:pPr>
            <w:r w:rsidRPr="00DD153B">
              <w:rPr>
                <w:color w:val="000000" w:themeColor="text1"/>
              </w:rPr>
              <w:t>Duyệt hồ sơ, công bố kết quả</w:t>
            </w:r>
          </w:p>
        </w:tc>
      </w:tr>
      <w:tr w:rsidR="00752690" w:rsidRPr="00DD153B" w14:paraId="08836447" w14:textId="77777777">
        <w:tblPrEx>
          <w:tblCellMar>
            <w:top w:w="0" w:type="dxa"/>
            <w:bottom w:w="0" w:type="dxa"/>
          </w:tblCellMar>
        </w:tblPrEx>
        <w:tc>
          <w:tcPr>
            <w:tcW w:w="2600" w:type="dxa"/>
          </w:tcPr>
          <w:p w14:paraId="4C99AD0D" w14:textId="77777777" w:rsidR="00752690" w:rsidRPr="00DD153B" w:rsidRDefault="00000000">
            <w:pPr>
              <w:rPr>
                <w:color w:val="000000" w:themeColor="text1"/>
              </w:rPr>
            </w:pPr>
            <w:r w:rsidRPr="00DD153B">
              <w:rPr>
                <w:color w:val="000000" w:themeColor="text1"/>
              </w:rPr>
              <w:t>Hội đồng</w:t>
            </w:r>
          </w:p>
        </w:tc>
        <w:tc>
          <w:tcPr>
            <w:tcW w:w="1600" w:type="dxa"/>
          </w:tcPr>
          <w:p w14:paraId="3E909C6C" w14:textId="77777777" w:rsidR="00752690" w:rsidRPr="00DD153B" w:rsidRDefault="00000000">
            <w:pPr>
              <w:rPr>
                <w:color w:val="000000" w:themeColor="text1"/>
              </w:rPr>
            </w:pPr>
            <w:r w:rsidRPr="00DD153B">
              <w:rPr>
                <w:color w:val="000000" w:themeColor="text1"/>
              </w:rPr>
              <w:t>Người dùng</w:t>
            </w:r>
          </w:p>
        </w:tc>
        <w:tc>
          <w:tcPr>
            <w:tcW w:w="4800" w:type="dxa"/>
          </w:tcPr>
          <w:p w14:paraId="4CCDA6C3" w14:textId="77777777" w:rsidR="00752690" w:rsidRPr="00DD153B" w:rsidRDefault="00000000">
            <w:pPr>
              <w:rPr>
                <w:color w:val="000000" w:themeColor="text1"/>
              </w:rPr>
            </w:pPr>
            <w:r w:rsidRPr="00DD153B">
              <w:rPr>
                <w:color w:val="000000" w:themeColor="text1"/>
              </w:rPr>
              <w:t>Điểm đánh giá</w:t>
            </w:r>
          </w:p>
        </w:tc>
      </w:tr>
      <w:tr w:rsidR="00752690" w:rsidRPr="00DD153B" w14:paraId="6A64A076" w14:textId="77777777">
        <w:tblPrEx>
          <w:tblCellMar>
            <w:top w:w="0" w:type="dxa"/>
            <w:bottom w:w="0" w:type="dxa"/>
          </w:tblCellMar>
        </w:tblPrEx>
        <w:tc>
          <w:tcPr>
            <w:tcW w:w="2600" w:type="dxa"/>
          </w:tcPr>
          <w:p w14:paraId="33AABEAD" w14:textId="77777777" w:rsidR="00752690" w:rsidRPr="00DD153B" w:rsidRDefault="00000000">
            <w:pPr>
              <w:rPr>
                <w:color w:val="000000" w:themeColor="text1"/>
              </w:rPr>
            </w:pPr>
            <w:r w:rsidRPr="00DD153B">
              <w:rPr>
                <w:color w:val="000000" w:themeColor="text1"/>
              </w:rPr>
              <w:t>Lãnh đạo</w:t>
            </w:r>
          </w:p>
        </w:tc>
        <w:tc>
          <w:tcPr>
            <w:tcW w:w="1600" w:type="dxa"/>
          </w:tcPr>
          <w:p w14:paraId="3861C63E" w14:textId="77777777" w:rsidR="00752690" w:rsidRPr="00DD153B" w:rsidRDefault="00000000">
            <w:pPr>
              <w:rPr>
                <w:color w:val="000000" w:themeColor="text1"/>
              </w:rPr>
            </w:pPr>
            <w:r w:rsidRPr="00DD153B">
              <w:rPr>
                <w:color w:val="000000" w:themeColor="text1"/>
              </w:rPr>
              <w:t>Người dùng</w:t>
            </w:r>
          </w:p>
        </w:tc>
        <w:tc>
          <w:tcPr>
            <w:tcW w:w="4800" w:type="dxa"/>
          </w:tcPr>
          <w:p w14:paraId="19FF18BC" w14:textId="77777777" w:rsidR="00752690" w:rsidRPr="00DD153B" w:rsidRDefault="00000000">
            <w:pPr>
              <w:rPr>
                <w:color w:val="000000" w:themeColor="text1"/>
              </w:rPr>
            </w:pPr>
            <w:r w:rsidRPr="00DD153B">
              <w:rPr>
                <w:color w:val="000000" w:themeColor="text1"/>
              </w:rPr>
              <w:t>Quyết định đã ký số</w:t>
            </w:r>
          </w:p>
        </w:tc>
      </w:tr>
      <w:tr w:rsidR="00752690" w:rsidRPr="00DD153B" w14:paraId="62267826" w14:textId="77777777">
        <w:tblPrEx>
          <w:tblCellMar>
            <w:top w:w="0" w:type="dxa"/>
            <w:bottom w:w="0" w:type="dxa"/>
          </w:tblCellMar>
        </w:tblPrEx>
        <w:tc>
          <w:tcPr>
            <w:tcW w:w="2600" w:type="dxa"/>
          </w:tcPr>
          <w:p w14:paraId="316CC99A" w14:textId="77777777" w:rsidR="00752690" w:rsidRPr="00DD153B" w:rsidRDefault="00000000">
            <w:pPr>
              <w:rPr>
                <w:color w:val="000000" w:themeColor="text1"/>
              </w:rPr>
            </w:pPr>
            <w:r w:rsidRPr="00DD153B">
              <w:rPr>
                <w:color w:val="000000" w:themeColor="text1"/>
              </w:rPr>
              <w:t>Admin</w:t>
            </w:r>
          </w:p>
        </w:tc>
        <w:tc>
          <w:tcPr>
            <w:tcW w:w="1600" w:type="dxa"/>
          </w:tcPr>
          <w:p w14:paraId="357EE0A7" w14:textId="77777777" w:rsidR="00752690" w:rsidRPr="00DD153B" w:rsidRDefault="00000000">
            <w:pPr>
              <w:rPr>
                <w:color w:val="000000" w:themeColor="text1"/>
              </w:rPr>
            </w:pPr>
            <w:r w:rsidRPr="00DD153B">
              <w:rPr>
                <w:color w:val="000000" w:themeColor="text1"/>
              </w:rPr>
              <w:t>Người dùng</w:t>
            </w:r>
          </w:p>
        </w:tc>
        <w:tc>
          <w:tcPr>
            <w:tcW w:w="4800" w:type="dxa"/>
          </w:tcPr>
          <w:p w14:paraId="5F7D39FD" w14:textId="77777777" w:rsidR="00752690" w:rsidRPr="00DD153B" w:rsidRDefault="00000000">
            <w:pPr>
              <w:rPr>
                <w:color w:val="000000" w:themeColor="text1"/>
              </w:rPr>
            </w:pPr>
            <w:r w:rsidRPr="00DD153B">
              <w:rPr>
                <w:color w:val="000000" w:themeColor="text1"/>
              </w:rPr>
              <w:t>Quản trị hệ thống</w:t>
            </w:r>
          </w:p>
        </w:tc>
      </w:tr>
    </w:tbl>
    <w:p w14:paraId="78DC3074" w14:textId="77777777" w:rsidR="00752690" w:rsidRPr="00DD153B" w:rsidRDefault="00000000">
      <w:pPr>
        <w:rPr>
          <w:color w:val="000000" w:themeColor="text1"/>
        </w:rPr>
      </w:pPr>
      <w:r w:rsidRPr="00DD153B">
        <w:rPr>
          <w:color w:val="000000" w:themeColor="text1"/>
        </w:rPr>
        <w:br w:type="page"/>
      </w:r>
    </w:p>
    <w:p w14:paraId="323BCC80" w14:textId="77777777" w:rsidR="00752690" w:rsidRPr="00DD153B" w:rsidRDefault="00000000">
      <w:pPr>
        <w:pStyle w:val="Heading1"/>
        <w:spacing w:before="300" w:after="150"/>
        <w:rPr>
          <w:color w:val="000000" w:themeColor="text1"/>
        </w:rPr>
      </w:pPr>
      <w:r w:rsidRPr="00DD153B">
        <w:rPr>
          <w:color w:val="000000" w:themeColor="text1"/>
        </w:rPr>
        <w:lastRenderedPageBreak/>
        <w:t>A. Nhóm Dev — Vai trò kỹ thuật</w:t>
      </w:r>
    </w:p>
    <w:p w14:paraId="3B2115CE" w14:textId="77777777" w:rsidR="00752690" w:rsidRPr="00DD153B" w:rsidRDefault="00000000">
      <w:pPr>
        <w:pStyle w:val="Heading2"/>
        <w:spacing w:before="240" w:after="120"/>
        <w:rPr>
          <w:color w:val="000000" w:themeColor="text1"/>
        </w:rPr>
      </w:pPr>
      <w:r w:rsidRPr="00DD153B">
        <w:rPr>
          <w:color w:val="000000" w:themeColor="text1"/>
        </w:rPr>
        <w:t xml:space="preserve">1. Frontend </w:t>
      </w:r>
      <w:proofErr w:type="gramStart"/>
      <w:r w:rsidRPr="00DD153B">
        <w:rPr>
          <w:color w:val="000000" w:themeColor="text1"/>
        </w:rPr>
        <w:t>Dev  (</w:t>
      </w:r>
      <w:proofErr w:type="gramEnd"/>
      <w:r w:rsidRPr="00DD153B">
        <w:rPr>
          <w:color w:val="000000" w:themeColor="text1"/>
        </w:rPr>
        <w:t>Nhóm: Dev)</w:t>
      </w:r>
    </w:p>
    <w:p w14:paraId="7F4E485D"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793B1164" w14:textId="77777777" w:rsidR="00752690" w:rsidRPr="00DD153B" w:rsidRDefault="00000000">
      <w:pPr>
        <w:pStyle w:val="ListParagraph"/>
        <w:numPr>
          <w:ilvl w:val="0"/>
          <w:numId w:val="1"/>
        </w:numPr>
        <w:spacing w:after="60"/>
        <w:rPr>
          <w:color w:val="000000" w:themeColor="text1"/>
        </w:rPr>
      </w:pPr>
      <w:r w:rsidRPr="00DD153B">
        <w:rPr>
          <w:color w:val="000000" w:themeColor="text1"/>
        </w:rPr>
        <w:t>Dựng giao diện Web bằng React/Next.js cho toàn bộ 21 màn hình Phân hệ Tuyển sinh (SC-W01→SC-W13 bản Web, SC-M01→SC-M06 bản Mobile-responsive).</w:t>
      </w:r>
    </w:p>
    <w:p w14:paraId="6A172209"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Chuyển thiết kế tĩnh (từ Google Stitch/AI Studio) thành component React thật, có gọi API, xử lý state, validate form.</w:t>
      </w:r>
    </w:p>
    <w:p w14:paraId="1481A517" w14:textId="77777777" w:rsidR="00752690" w:rsidRPr="00DD153B" w:rsidRDefault="00000000">
      <w:pPr>
        <w:pStyle w:val="ListParagraph"/>
        <w:numPr>
          <w:ilvl w:val="0"/>
          <w:numId w:val="1"/>
        </w:numPr>
        <w:spacing w:after="60"/>
        <w:rPr>
          <w:color w:val="000000" w:themeColor="text1"/>
        </w:rPr>
      </w:pPr>
      <w:r w:rsidRPr="00DD153B">
        <w:rPr>
          <w:color w:val="000000" w:themeColor="text1"/>
        </w:rPr>
        <w:t>Đảm bảo đồng bộ Design System chung: font Be Vietnam Pro, màu --accent #E8734A, --navy-900 #142B4D, --success/--warning/--danger, bo góc 10px (nút/input)/14px (card).</w:t>
      </w:r>
    </w:p>
    <w:p w14:paraId="4CA71376" w14:textId="77777777" w:rsidR="00752690" w:rsidRPr="00DD153B" w:rsidRDefault="00000000">
      <w:pPr>
        <w:pStyle w:val="ListParagraph"/>
        <w:numPr>
          <w:ilvl w:val="0"/>
          <w:numId w:val="1"/>
        </w:numPr>
        <w:spacing w:after="60"/>
        <w:rPr>
          <w:color w:val="000000" w:themeColor="text1"/>
        </w:rPr>
      </w:pPr>
      <w:r w:rsidRPr="00DD153B">
        <w:rPr>
          <w:color w:val="000000" w:themeColor="text1"/>
        </w:rPr>
        <w:t>Thay các màn hình mẫu Đăng nhập/Đăng ký/OTP (SC-W01, W02, W02b, M01) bằng nút 'Đăng nhập với Google' theo Auth đã chốt.</w:t>
      </w:r>
    </w:p>
    <w:p w14:paraId="40A260DF"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306B1E09" w14:textId="77777777" w:rsidR="00752690" w:rsidRPr="00DD153B" w:rsidRDefault="00000000">
      <w:pPr>
        <w:pStyle w:val="ListParagraph"/>
        <w:numPr>
          <w:ilvl w:val="0"/>
          <w:numId w:val="1"/>
        </w:numPr>
        <w:spacing w:after="60"/>
        <w:rPr>
          <w:color w:val="000000" w:themeColor="text1"/>
        </w:rPr>
      </w:pPr>
      <w:r w:rsidRPr="00DD153B">
        <w:rPr>
          <w:color w:val="000000" w:themeColor="text1"/>
        </w:rPr>
        <w:t>IDE: Google Antigravity (agent Gemini) để sinh &amp; chỉnh code frontend theo prompt.</w:t>
      </w:r>
    </w:p>
    <w:p w14:paraId="186BFCA3" w14:textId="77777777" w:rsidR="00752690" w:rsidRPr="00DD153B" w:rsidRDefault="00000000">
      <w:pPr>
        <w:pStyle w:val="ListParagraph"/>
        <w:numPr>
          <w:ilvl w:val="0"/>
          <w:numId w:val="1"/>
        </w:numPr>
        <w:spacing w:after="60"/>
        <w:rPr>
          <w:color w:val="000000" w:themeColor="text1"/>
        </w:rPr>
      </w:pPr>
      <w:r w:rsidRPr="00DD153B">
        <w:rPr>
          <w:color w:val="000000" w:themeColor="text1"/>
        </w:rPr>
        <w:t>Thiết kế gốc: Google Stitch + Google AI Studio (giai đoạn prototype UI trước khi code).</w:t>
      </w:r>
    </w:p>
    <w:p w14:paraId="01C7C9FE"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Chạy thử cục bộ: localhost (dev server React/Next.js), sau đó deploy lên Render (Static Site/Web Service riêng cho frontend).</w:t>
      </w:r>
    </w:p>
    <w:p w14:paraId="689CC167"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Quản lý mã nguồn: repo GitHub riêng cho frontend.</w:t>
      </w:r>
    </w:p>
    <w:p w14:paraId="60B48C19"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096F7958"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Nhận file thiết kế/link bản thiết kế tương tác (đã có tại https://claude.ai/artifact/7oj4kSUGnirtn1fT9GjWBQ) + Design System.</w:t>
      </w:r>
    </w:p>
    <w:p w14:paraId="148EEBC7"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Prompt Antigravity dựng khung project React/Next.js, cài dependency (npm install).</w:t>
      </w:r>
    </w:p>
    <w:p w14:paraId="49F7FDB8"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Dựng từng màn hình theo mã (SC-W0x) → nối route → nối API (do Backend Dev cung cấp) thay dữ liệu giả bằng dữ liệu thật.</w:t>
      </w:r>
    </w:p>
    <w:p w14:paraId="49CD602C"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Debug bằng cách bấm thử từng nút/luồng, chụp màn hình lỗi dán vào Antigravity để AI tự chẩn đoán &amp; sửa.</w:t>
      </w:r>
    </w:p>
    <w:p w14:paraId="66EF5A2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Kiểm tra responsive (Chrome/Edge/Firefox/Safari ≥ bản nêu trong NFR) trước khi báo QA test.</w:t>
      </w:r>
    </w:p>
    <w:p w14:paraId="0761EEF9" w14:textId="77777777" w:rsidR="00752690" w:rsidRPr="00DD153B" w:rsidRDefault="00000000">
      <w:pPr>
        <w:pStyle w:val="ListParagraph"/>
        <w:numPr>
          <w:ilvl w:val="0"/>
          <w:numId w:val="1"/>
        </w:numPr>
        <w:spacing w:after="60"/>
        <w:rPr>
          <w:color w:val="000000" w:themeColor="text1"/>
        </w:rPr>
      </w:pPr>
      <w:r w:rsidRPr="00DD153B">
        <w:rPr>
          <w:color w:val="000000" w:themeColor="text1"/>
        </w:rPr>
        <w:t>B6: Đẩy code lên GitHub (qua MCP server tích hợp trong Antigravity + Personal Access Token).</w:t>
      </w:r>
    </w:p>
    <w:p w14:paraId="53197C68" w14:textId="77777777" w:rsidR="00752690" w:rsidRPr="00DD153B" w:rsidRDefault="00000000">
      <w:pPr>
        <w:spacing w:before="120" w:after="60"/>
        <w:rPr>
          <w:color w:val="000000" w:themeColor="text1"/>
        </w:rPr>
      </w:pPr>
      <w:r w:rsidRPr="00DD153B">
        <w:rPr>
          <w:b/>
          <w:bCs/>
          <w:color w:val="000000" w:themeColor="text1"/>
        </w:rPr>
        <w:t>Tác động</w:t>
      </w:r>
    </w:p>
    <w:p w14:paraId="13C6733B"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điểm chạm trực tiếp với Thí sinh — mọi lỗi UI (nút không hoạt động, form không validate) ảnh hưởng thẳng tới trải nghiệm nộp hồ sơ (yêu cầu UC-01: hoàn tất ≤15 phút không cần hỗ trợ).</w:t>
      </w:r>
    </w:p>
    <w:p w14:paraId="3F3F62EB" w14:textId="77777777" w:rsidR="00752690" w:rsidRPr="00DD153B" w:rsidRDefault="00000000">
      <w:pPr>
        <w:pStyle w:val="ListParagraph"/>
        <w:numPr>
          <w:ilvl w:val="0"/>
          <w:numId w:val="1"/>
        </w:numPr>
        <w:spacing w:after="60"/>
        <w:rPr>
          <w:color w:val="000000" w:themeColor="text1"/>
        </w:rPr>
      </w:pPr>
      <w:r w:rsidRPr="00DD153B">
        <w:rPr>
          <w:color w:val="000000" w:themeColor="text1"/>
        </w:rPr>
        <w:t>Phụ thuộc chặt vào API do Backend Dev cung cấp đúng hợp đồng dữ liệu (API Interfaces).</w:t>
      </w:r>
    </w:p>
    <w:p w14:paraId="7DC2ABF5" w14:textId="77777777" w:rsidR="00752690" w:rsidRPr="00DD153B" w:rsidRDefault="00000000">
      <w:pPr>
        <w:spacing w:before="120" w:after="60"/>
        <w:rPr>
          <w:color w:val="000000" w:themeColor="text1"/>
        </w:rPr>
      </w:pPr>
      <w:r w:rsidRPr="00DD153B">
        <w:rPr>
          <w:b/>
          <w:bCs/>
          <w:color w:val="000000" w:themeColor="text1"/>
        </w:rPr>
        <w:t>Mục tiêu</w:t>
      </w:r>
    </w:p>
    <w:p w14:paraId="304BC6FF" w14:textId="77777777" w:rsidR="00752690" w:rsidRPr="00DD153B" w:rsidRDefault="00000000">
      <w:pPr>
        <w:pStyle w:val="ListParagraph"/>
        <w:numPr>
          <w:ilvl w:val="0"/>
          <w:numId w:val="1"/>
        </w:numPr>
        <w:spacing w:after="60"/>
        <w:rPr>
          <w:color w:val="000000" w:themeColor="text1"/>
        </w:rPr>
      </w:pPr>
      <w:r w:rsidRPr="00DD153B">
        <w:rPr>
          <w:color w:val="000000" w:themeColor="text1"/>
        </w:rPr>
        <w:t>Giao diện đúng thiết kế, mượt, không lỗi, hoạt động tốt trên cả web và mobile, đúng tiến độ Sprint.</w:t>
      </w:r>
    </w:p>
    <w:p w14:paraId="661DFB2D"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2739E5AF" w14:textId="77777777" w:rsidR="00752690" w:rsidRPr="00DD153B" w:rsidRDefault="00000000">
      <w:pPr>
        <w:pStyle w:val="ListParagraph"/>
        <w:numPr>
          <w:ilvl w:val="0"/>
          <w:numId w:val="1"/>
        </w:numPr>
        <w:spacing w:after="60"/>
        <w:rPr>
          <w:color w:val="000000" w:themeColor="text1"/>
        </w:rPr>
      </w:pPr>
      <w:r w:rsidRPr="00DD153B">
        <w:rPr>
          <w:color w:val="000000" w:themeColor="text1"/>
        </w:rPr>
        <w:t>Repo frontend hoàn chỉnh trên GitHub, ứng dụng chạy được tại URL Render (Static Site), pass toàn bộ 21 màn hình đã thiết kế.</w:t>
      </w:r>
    </w:p>
    <w:p w14:paraId="732D3979" w14:textId="77777777" w:rsidR="00752690" w:rsidRPr="00DD153B" w:rsidRDefault="00000000">
      <w:pPr>
        <w:pStyle w:val="Heading2"/>
        <w:spacing w:before="240" w:after="120"/>
        <w:rPr>
          <w:color w:val="000000" w:themeColor="text1"/>
        </w:rPr>
      </w:pPr>
      <w:r w:rsidRPr="00DD153B">
        <w:rPr>
          <w:color w:val="000000" w:themeColor="text1"/>
        </w:rPr>
        <w:t xml:space="preserve">2. Backend </w:t>
      </w:r>
      <w:proofErr w:type="gramStart"/>
      <w:r w:rsidRPr="00DD153B">
        <w:rPr>
          <w:color w:val="000000" w:themeColor="text1"/>
        </w:rPr>
        <w:t>Dev  (</w:t>
      </w:r>
      <w:proofErr w:type="gramEnd"/>
      <w:r w:rsidRPr="00DD153B">
        <w:rPr>
          <w:color w:val="000000" w:themeColor="text1"/>
        </w:rPr>
        <w:t>Nhóm: Dev)</w:t>
      </w:r>
    </w:p>
    <w:p w14:paraId="2902BB10"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68CF2210" w14:textId="77777777" w:rsidR="00752690" w:rsidRPr="00DD153B" w:rsidRDefault="00000000">
      <w:pPr>
        <w:pStyle w:val="ListParagraph"/>
        <w:numPr>
          <w:ilvl w:val="0"/>
          <w:numId w:val="1"/>
        </w:numPr>
        <w:spacing w:after="60"/>
        <w:rPr>
          <w:color w:val="000000" w:themeColor="text1"/>
        </w:rPr>
      </w:pPr>
      <w:r w:rsidRPr="00DD153B">
        <w:rPr>
          <w:color w:val="000000" w:themeColor="text1"/>
        </w:rPr>
        <w:t>Xây toàn bộ REST API theo tài liệu API Interfaces (tiền tố /api/v1/, JSON, snake_case): Auth, Batches/Majors, Committees, Applications, Documents, Supervisor-requests, Payments, Reviews/Scores, Decisions, Enrollments, Integrations (HEMIS, chữ ký số).</w:t>
      </w:r>
    </w:p>
    <w:p w14:paraId="6D5AA410" w14:textId="77777777" w:rsidR="00752690" w:rsidRPr="00DD153B" w:rsidRDefault="00000000">
      <w:pPr>
        <w:pStyle w:val="ListParagraph"/>
        <w:numPr>
          <w:ilvl w:val="0"/>
          <w:numId w:val="1"/>
        </w:numPr>
        <w:spacing w:after="60"/>
        <w:rPr>
          <w:color w:val="000000" w:themeColor="text1"/>
        </w:rPr>
      </w:pPr>
      <w:r w:rsidRPr="00DD153B">
        <w:rPr>
          <w:color w:val="000000" w:themeColor="text1"/>
        </w:rPr>
        <w:t>Cài đặt Business Logic cốt lõi: kiểm tra điều kiện đầu vào (Điều 6 TT53), tính điểm chuẩn &amp; xếp hạng, state machine hồ sơ (review_status/admission_status), xử lý waitlist tự động khi có người từ chối nhập học.</w:t>
      </w:r>
    </w:p>
    <w:p w14:paraId="4954FB5D" w14:textId="77777777" w:rsidR="00752690" w:rsidRPr="00DD153B" w:rsidRDefault="00000000">
      <w:pPr>
        <w:pStyle w:val="ListParagraph"/>
        <w:numPr>
          <w:ilvl w:val="0"/>
          <w:numId w:val="1"/>
        </w:numPr>
        <w:spacing w:after="60"/>
        <w:rPr>
          <w:color w:val="000000" w:themeColor="text1"/>
        </w:rPr>
      </w:pPr>
      <w:r w:rsidRPr="00DD153B">
        <w:rPr>
          <w:color w:val="000000" w:themeColor="text1"/>
        </w:rPr>
        <w:lastRenderedPageBreak/>
        <w:t>Tích hợp dịch vụ ngoài: Google OAuth (xác thực), VNPAY Sandbox/MoMo (thanh toán lệ phí), VNPT-CA/Viettel-CA (ký số quyết định), HEMIS (đồng bộ dữ liệu Bộ GD&amp;ĐT qua Message Queue).</w:t>
      </w:r>
    </w:p>
    <w:p w14:paraId="5C3BFADF"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04141FEC" w14:textId="77777777" w:rsidR="00752690" w:rsidRPr="00DD153B" w:rsidRDefault="00000000">
      <w:pPr>
        <w:pStyle w:val="ListParagraph"/>
        <w:numPr>
          <w:ilvl w:val="0"/>
          <w:numId w:val="1"/>
        </w:numPr>
        <w:spacing w:after="60"/>
        <w:rPr>
          <w:color w:val="000000" w:themeColor="text1"/>
        </w:rPr>
      </w:pPr>
      <w:r w:rsidRPr="00DD153B">
        <w:rPr>
          <w:color w:val="000000" w:themeColor="text1"/>
        </w:rPr>
        <w:t>Ngôn ngữ/Framework: Node.js + Express (TypeScript), theo kiến trúc Clean Architecture/Modular Monolith.</w:t>
      </w:r>
    </w:p>
    <w:p w14:paraId="13194B39" w14:textId="77777777" w:rsidR="00752690" w:rsidRPr="00DD153B" w:rsidRDefault="00000000">
      <w:pPr>
        <w:pStyle w:val="ListParagraph"/>
        <w:numPr>
          <w:ilvl w:val="0"/>
          <w:numId w:val="1"/>
        </w:numPr>
        <w:spacing w:after="60"/>
        <w:rPr>
          <w:color w:val="000000" w:themeColor="text1"/>
        </w:rPr>
      </w:pPr>
      <w:r w:rsidRPr="00DD153B">
        <w:rPr>
          <w:color w:val="000000" w:themeColor="text1"/>
        </w:rPr>
        <w:t>IDE: Google Antigravity (prompt theo từng module nghiệp vụ: Admission Core, Payment Service, Decision Service, Integration Service, Notification Service).</w:t>
      </w:r>
    </w:p>
    <w:p w14:paraId="4C677CCF" w14:textId="77777777" w:rsidR="00752690" w:rsidRPr="00DD153B" w:rsidRDefault="00000000">
      <w:pPr>
        <w:pStyle w:val="ListParagraph"/>
        <w:numPr>
          <w:ilvl w:val="0"/>
          <w:numId w:val="1"/>
        </w:numPr>
        <w:spacing w:after="60"/>
        <w:rPr>
          <w:color w:val="000000" w:themeColor="text1"/>
        </w:rPr>
      </w:pPr>
      <w:r w:rsidRPr="00DD153B">
        <w:rPr>
          <w:color w:val="000000" w:themeColor="text1"/>
        </w:rPr>
        <w:t>Kết nối CSDL qua Prisma ORM (schema khớp 40 bảng MariaDB do Database phụ trách).</w:t>
      </w:r>
    </w:p>
    <w:p w14:paraId="392BE665" w14:textId="77777777" w:rsidR="00752690" w:rsidRPr="00DD153B" w:rsidRDefault="00000000">
      <w:pPr>
        <w:pStyle w:val="ListParagraph"/>
        <w:numPr>
          <w:ilvl w:val="0"/>
          <w:numId w:val="1"/>
        </w:numPr>
        <w:spacing w:after="60"/>
        <w:rPr>
          <w:color w:val="000000" w:themeColor="text1"/>
        </w:rPr>
      </w:pPr>
      <w:r w:rsidRPr="00DD153B">
        <w:rPr>
          <w:color w:val="000000" w:themeColor="text1"/>
        </w:rPr>
        <w:t>Deploy: Render Web Service (Node runtime).</w:t>
      </w:r>
    </w:p>
    <w:p w14:paraId="64327852"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7F3ED480"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Cài Node.js bản LTS, xác minh bằng node -v/npm -v.</w:t>
      </w:r>
    </w:p>
    <w:p w14:paraId="286B363A"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Prompt Antigravity scaffold cấu trúc backend + sinh Prisma schema khớp thiết kế CSDL.</w:t>
      </w:r>
    </w:p>
    <w:p w14:paraId="340C0F23" w14:textId="77777777" w:rsidR="00752690" w:rsidRPr="00DD153B" w:rsidRDefault="00000000">
      <w:pPr>
        <w:pStyle w:val="ListParagraph"/>
        <w:numPr>
          <w:ilvl w:val="0"/>
          <w:numId w:val="1"/>
        </w:numPr>
        <w:spacing w:after="60"/>
        <w:rPr>
          <w:color w:val="000000" w:themeColor="text1"/>
        </w:rPr>
      </w:pPr>
      <w:r w:rsidRPr="00DD153B">
        <w:rPr>
          <w:color w:val="000000" w:themeColor="text1"/>
        </w:rPr>
        <w:t xml:space="preserve">B3: Lấy connection string CSDL thật từ Database Dev, đặt vào biến môi trường </w:t>
      </w:r>
      <w:proofErr w:type="gramStart"/>
      <w:r w:rsidRPr="00DD153B">
        <w:rPr>
          <w:color w:val="000000" w:themeColor="text1"/>
        </w:rPr>
        <w:t>(.env</w:t>
      </w:r>
      <w:proofErr w:type="gramEnd"/>
      <w:r w:rsidRPr="00DD153B">
        <w:rPr>
          <w:color w:val="000000" w:themeColor="text1"/>
        </w:rPr>
        <w:t xml:space="preserve"> — không commit lên Git), chạy npx prisma generate + migrate.</w:t>
      </w:r>
    </w:p>
    <w:p w14:paraId="4DAD70CE"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Cài đặt từng nhóm API theo thứ tự phụ thuộc nghiệp vụ (Auth → Danh mục/Đợt → Hồ sơ → Thẩm định → Xét tuyển → Quyết định → Nhập học).</w:t>
      </w:r>
    </w:p>
    <w:p w14:paraId="11CD666E"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Lấy API key các dịch vụ ngoài (Google Cloud Console cho OAuth, VNPAY Sandbox, nhà cung cấp ký số) và cấu hình qua Antigravity thay vì sửa tay.</w:t>
      </w:r>
    </w:p>
    <w:p w14:paraId="0FDF4A67" w14:textId="77777777" w:rsidR="00752690" w:rsidRPr="00DD153B" w:rsidRDefault="00000000">
      <w:pPr>
        <w:pStyle w:val="ListParagraph"/>
        <w:numPr>
          <w:ilvl w:val="0"/>
          <w:numId w:val="1"/>
        </w:numPr>
        <w:spacing w:after="60"/>
        <w:rPr>
          <w:color w:val="000000" w:themeColor="text1"/>
        </w:rPr>
      </w:pPr>
      <w:r w:rsidRPr="00DD153B">
        <w:rPr>
          <w:color w:val="000000" w:themeColor="text1"/>
        </w:rPr>
        <w:t>B6: Test nội bộ từng endpoint, log lỗi 422 khi vi phạm ràng buộc nghiệp vụ (vượt 30MB, thiếu minh chứng, sai bậc đào tạo...).</w:t>
      </w:r>
    </w:p>
    <w:p w14:paraId="04360CFD" w14:textId="77777777" w:rsidR="00752690" w:rsidRPr="00DD153B" w:rsidRDefault="00000000">
      <w:pPr>
        <w:pStyle w:val="ListParagraph"/>
        <w:numPr>
          <w:ilvl w:val="0"/>
          <w:numId w:val="1"/>
        </w:numPr>
        <w:spacing w:after="60"/>
        <w:rPr>
          <w:color w:val="000000" w:themeColor="text1"/>
        </w:rPr>
      </w:pPr>
      <w:r w:rsidRPr="00DD153B">
        <w:rPr>
          <w:color w:val="000000" w:themeColor="text1"/>
        </w:rPr>
        <w:t>B7: Đẩy code lên GitHub, phối hợp DevOps để cấu hình build/start command chạy được trên Render (chú ý chạy prisma generate trước bước build).</w:t>
      </w:r>
    </w:p>
    <w:p w14:paraId="289D08E6" w14:textId="77777777" w:rsidR="00752690" w:rsidRPr="00DD153B" w:rsidRDefault="00000000">
      <w:pPr>
        <w:spacing w:before="120" w:after="60"/>
        <w:rPr>
          <w:color w:val="000000" w:themeColor="text1"/>
        </w:rPr>
      </w:pPr>
      <w:r w:rsidRPr="00DD153B">
        <w:rPr>
          <w:b/>
          <w:bCs/>
          <w:color w:val="000000" w:themeColor="text1"/>
        </w:rPr>
        <w:t>Tác động</w:t>
      </w:r>
    </w:p>
    <w:p w14:paraId="2B6B21DE"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lớp trung tâm nối Frontend ↔ CSDL ↔ dịch vụ ngoài — sai sót ở đây ảnh hưởng tới toàn bộ luồng nghiệp vụ (ví dụ: tính sai điểm chuẩn sẽ làm sai cả danh sách trúng tuyển).</w:t>
      </w:r>
    </w:p>
    <w:p w14:paraId="47FF11F9"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Chịu trách nhiệm đảm bảo RBAC ở tầng API (chỉ cán bộ/hội đồng mới đổi được trạng thái hồ sơ) theo ràng buộc bảo mật SC-03.</w:t>
      </w:r>
    </w:p>
    <w:p w14:paraId="1F614C82" w14:textId="77777777" w:rsidR="00752690" w:rsidRPr="00DD153B" w:rsidRDefault="00000000">
      <w:pPr>
        <w:spacing w:before="120" w:after="60"/>
        <w:rPr>
          <w:color w:val="000000" w:themeColor="text1"/>
        </w:rPr>
      </w:pPr>
      <w:r w:rsidRPr="00DD153B">
        <w:rPr>
          <w:b/>
          <w:bCs/>
          <w:color w:val="000000" w:themeColor="text1"/>
        </w:rPr>
        <w:t>Mục tiêu</w:t>
      </w:r>
    </w:p>
    <w:p w14:paraId="72C0E2E7" w14:textId="77777777" w:rsidR="00752690" w:rsidRPr="00DD153B" w:rsidRDefault="00000000">
      <w:pPr>
        <w:pStyle w:val="ListParagraph"/>
        <w:numPr>
          <w:ilvl w:val="0"/>
          <w:numId w:val="1"/>
        </w:numPr>
        <w:spacing w:after="60"/>
        <w:rPr>
          <w:color w:val="000000" w:themeColor="text1"/>
        </w:rPr>
      </w:pPr>
      <w:r w:rsidRPr="00DD153B">
        <w:rPr>
          <w:color w:val="000000" w:themeColor="text1"/>
        </w:rPr>
        <w:t>API đầy đủ, đúng hợp đồng dữ liệu, xử lý đúng mọi quy tắc nghiệp vụ và ràng buộc (41 ràng buộc hệ thống), thời gian phản hồi &lt;3s.</w:t>
      </w:r>
    </w:p>
    <w:p w14:paraId="6CCDA34A"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27FE32F6" w14:textId="77777777" w:rsidR="00752690" w:rsidRPr="00DD153B" w:rsidRDefault="00000000">
      <w:pPr>
        <w:pStyle w:val="ListParagraph"/>
        <w:numPr>
          <w:ilvl w:val="0"/>
          <w:numId w:val="1"/>
        </w:numPr>
        <w:spacing w:after="60"/>
        <w:rPr>
          <w:color w:val="000000" w:themeColor="text1"/>
        </w:rPr>
      </w:pPr>
      <w:r w:rsidRPr="00DD153B">
        <w:rPr>
          <w:color w:val="000000" w:themeColor="text1"/>
        </w:rPr>
        <w:t>Repo backend hoàn chỉnh, API chạy ổn định trên Render, tài liệu API cập nhật khớp thực tế triển khai.</w:t>
      </w:r>
    </w:p>
    <w:p w14:paraId="5DF5E28E" w14:textId="77777777" w:rsidR="00752690" w:rsidRPr="00DD153B" w:rsidRDefault="00000000">
      <w:pPr>
        <w:pStyle w:val="Heading2"/>
        <w:spacing w:before="240" w:after="120"/>
        <w:rPr>
          <w:color w:val="000000" w:themeColor="text1"/>
        </w:rPr>
      </w:pPr>
      <w:r w:rsidRPr="00DD153B">
        <w:rPr>
          <w:color w:val="000000" w:themeColor="text1"/>
        </w:rPr>
        <w:t xml:space="preserve">3. </w:t>
      </w:r>
      <w:proofErr w:type="gramStart"/>
      <w:r w:rsidRPr="00DD153B">
        <w:rPr>
          <w:color w:val="000000" w:themeColor="text1"/>
        </w:rPr>
        <w:t>Database  (</w:t>
      </w:r>
      <w:proofErr w:type="gramEnd"/>
      <w:r w:rsidRPr="00DD153B">
        <w:rPr>
          <w:color w:val="000000" w:themeColor="text1"/>
        </w:rPr>
        <w:t>Nhóm: Dev)</w:t>
      </w:r>
    </w:p>
    <w:p w14:paraId="3D013D99"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73A4F284" w14:textId="77777777" w:rsidR="00752690" w:rsidRPr="00DD153B" w:rsidRDefault="00000000">
      <w:pPr>
        <w:pStyle w:val="ListParagraph"/>
        <w:numPr>
          <w:ilvl w:val="0"/>
          <w:numId w:val="1"/>
        </w:numPr>
        <w:spacing w:after="60"/>
        <w:rPr>
          <w:color w:val="000000" w:themeColor="text1"/>
        </w:rPr>
      </w:pPr>
      <w:r w:rsidRPr="00DD153B">
        <w:rPr>
          <w:color w:val="000000" w:themeColor="text1"/>
        </w:rPr>
        <w:t>Thiết kế &amp; duy trì CSDL MariaDB admission_db: 40 bảng / 10 miền nghiệp vụ (Danh mục &amp; cấu hình đợt; Người dùng nội bộ &amp; phân quyền; Tài khoản &amp; hồ sơ thí sinh; Hồ sơ/minh chứng/lệ phí/GVHD-NCS; Thẩm định &amp; lịch sử; Tổ chức thi; Xét trúng tuyển; Quyết định &amp; nhập học; Thông báo; audit_log).</w:t>
      </w:r>
    </w:p>
    <w:p w14:paraId="19F8AD4A" w14:textId="77777777" w:rsidR="00752690" w:rsidRPr="00DD153B" w:rsidRDefault="00000000">
      <w:pPr>
        <w:pStyle w:val="ListParagraph"/>
        <w:numPr>
          <w:ilvl w:val="0"/>
          <w:numId w:val="1"/>
        </w:numPr>
        <w:spacing w:after="60"/>
        <w:rPr>
          <w:color w:val="000000" w:themeColor="text1"/>
        </w:rPr>
      </w:pPr>
      <w:r w:rsidRPr="00DD153B">
        <w:rPr>
          <w:color w:val="000000" w:themeColor="text1"/>
        </w:rPr>
        <w:t>Viết &amp; bảo trì 11 trigger + 1 stored procedure đồng bộ dữ liệu (ví dụ: sp_recalc_application_total_score, trg_document_size_limit, trg_sync_admission_result_after_update...).</w:t>
      </w:r>
    </w:p>
    <w:p w14:paraId="741CA2C2" w14:textId="77777777" w:rsidR="00752690" w:rsidRPr="00DD153B" w:rsidRDefault="00000000">
      <w:pPr>
        <w:pStyle w:val="ListParagraph"/>
        <w:numPr>
          <w:ilvl w:val="0"/>
          <w:numId w:val="1"/>
        </w:numPr>
        <w:spacing w:after="60"/>
        <w:rPr>
          <w:color w:val="000000" w:themeColor="text1"/>
        </w:rPr>
      </w:pPr>
      <w:r w:rsidRPr="00DD153B">
        <w:rPr>
          <w:color w:val="000000" w:themeColor="text1"/>
        </w:rPr>
        <w:t>Định nghĩa Prisma schema khớp CSDL để Backend Dev sử dụng; rà soát &amp; dọn các cột lỗi thời (ví dụ password_hash không còn dùng do đã chuyển sang Google Login).</w:t>
      </w:r>
    </w:p>
    <w:p w14:paraId="099CD322"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605C6D22" w14:textId="77777777" w:rsidR="00752690" w:rsidRPr="00DD153B" w:rsidRDefault="00000000">
      <w:pPr>
        <w:pStyle w:val="ListParagraph"/>
        <w:numPr>
          <w:ilvl w:val="0"/>
          <w:numId w:val="1"/>
        </w:numPr>
        <w:spacing w:after="60"/>
        <w:rPr>
          <w:color w:val="000000" w:themeColor="text1"/>
        </w:rPr>
      </w:pPr>
      <w:r w:rsidRPr="00DD153B">
        <w:rPr>
          <w:color w:val="000000" w:themeColor="text1"/>
        </w:rPr>
        <w:t>MariaDB ≥10.2.7 chạy cục bộ khi phát triển (XAMPP/Docker), và bản production trên hạ tầng do DevOps chuẩn bị (Render Private Service hoặc dịch vụ MariaDB quản lý ngoài, vì Render không có managed-MariaDB sẵn như Postgres).</w:t>
      </w:r>
    </w:p>
    <w:p w14:paraId="54D38A84" w14:textId="77777777" w:rsidR="00752690" w:rsidRPr="00DD153B" w:rsidRDefault="00000000">
      <w:pPr>
        <w:pStyle w:val="ListParagraph"/>
        <w:numPr>
          <w:ilvl w:val="0"/>
          <w:numId w:val="1"/>
        </w:numPr>
        <w:spacing w:after="60"/>
        <w:rPr>
          <w:color w:val="000000" w:themeColor="text1"/>
        </w:rPr>
      </w:pPr>
      <w:r w:rsidRPr="00DD153B">
        <w:rPr>
          <w:color w:val="000000" w:themeColor="text1"/>
        </w:rPr>
        <w:lastRenderedPageBreak/>
        <w:t>Công cụ quản trị: MySQL Workbench/DBeaver/phpMyAdmin để thiết kế, chạy migration SQL (admission_db.sql).</w:t>
      </w:r>
    </w:p>
    <w:p w14:paraId="5275C9A3" w14:textId="77777777" w:rsidR="00752690" w:rsidRPr="00DD153B" w:rsidRDefault="00000000">
      <w:pPr>
        <w:pStyle w:val="ListParagraph"/>
        <w:numPr>
          <w:ilvl w:val="0"/>
          <w:numId w:val="1"/>
        </w:numPr>
        <w:spacing w:after="60"/>
        <w:rPr>
          <w:color w:val="000000" w:themeColor="text1"/>
        </w:rPr>
      </w:pPr>
      <w:r w:rsidRPr="00DD153B">
        <w:rPr>
          <w:color w:val="000000" w:themeColor="text1"/>
        </w:rPr>
        <w:t>Prisma ORM (Prisma Studio để xem/sửa dữ liệu trực quan).</w:t>
      </w:r>
    </w:p>
    <w:p w14:paraId="0BC54A56"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2AC169BC"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Cài MariaDB cục bộ, tạo database admission_db, import admission_db.sql.</w:t>
      </w:r>
    </w:p>
    <w:p w14:paraId="5902166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Rà soát &amp; thống nhất với Backend Dev toàn bộ 10 miền bảng, 2 trục trạng thái của application (review_status/admission_status).</w:t>
      </w:r>
    </w:p>
    <w:p w14:paraId="40217336"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Viết/kiểm thử từng trigger đảm bảo tự động hoá (tính lại điểm/xếp hạng khi có điểm mới, tự ghi application_status_history khi đổi trạng thái).</w:t>
      </w:r>
    </w:p>
    <w:p w14:paraId="5E4DAEA4"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Sinh Prisma schema (npx prisma db pull hoặc viết tay khớp SQL), bàn giao cho Backend Dev.</w:t>
      </w:r>
    </w:p>
    <w:p w14:paraId="6531A31E"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Phối hợp DevOps để có CSDL production (connection string, backup RPO≤24h/RTO≤4h theo NFR), migrate dữ liệu khi cần.</w:t>
      </w:r>
    </w:p>
    <w:p w14:paraId="3C4B9210" w14:textId="77777777" w:rsidR="00752690" w:rsidRPr="00DD153B" w:rsidRDefault="00000000">
      <w:pPr>
        <w:pStyle w:val="ListParagraph"/>
        <w:numPr>
          <w:ilvl w:val="0"/>
          <w:numId w:val="1"/>
        </w:numPr>
        <w:spacing w:after="60"/>
        <w:rPr>
          <w:color w:val="000000" w:themeColor="text1"/>
        </w:rPr>
      </w:pPr>
      <w:r w:rsidRPr="00DD153B">
        <w:rPr>
          <w:color w:val="000000" w:themeColor="text1"/>
        </w:rPr>
        <w:t>B6: Theo dõi hiệu năng truy vấn khi tải cao điểm (≥500 CCU), tối ưu index nếu cần.</w:t>
      </w:r>
    </w:p>
    <w:p w14:paraId="3A2F3353" w14:textId="77777777" w:rsidR="00752690" w:rsidRPr="00DD153B" w:rsidRDefault="00000000">
      <w:pPr>
        <w:spacing w:before="120" w:after="60"/>
        <w:rPr>
          <w:color w:val="000000" w:themeColor="text1"/>
        </w:rPr>
      </w:pPr>
      <w:r w:rsidRPr="00DD153B">
        <w:rPr>
          <w:b/>
          <w:bCs/>
          <w:color w:val="000000" w:themeColor="text1"/>
        </w:rPr>
        <w:t>Tác động</w:t>
      </w:r>
    </w:p>
    <w:p w14:paraId="3FD0C3E1"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'Single Source of Truth' — lỗi thiết kế CSDL (thiếu ràng buộc UNIQUE, thiếu trigger đồng bộ) có thể gây sai lệch dữ liệu ở mọi tầng trên.</w:t>
      </w:r>
    </w:p>
    <w:p w14:paraId="46F76894" w14:textId="77777777" w:rsidR="00752690" w:rsidRPr="00DD153B" w:rsidRDefault="00000000">
      <w:pPr>
        <w:spacing w:before="120" w:after="60"/>
        <w:rPr>
          <w:color w:val="000000" w:themeColor="text1"/>
        </w:rPr>
      </w:pPr>
      <w:r w:rsidRPr="00DD153B">
        <w:rPr>
          <w:b/>
          <w:bCs/>
          <w:color w:val="000000" w:themeColor="text1"/>
        </w:rPr>
        <w:t>Mục tiêu</w:t>
      </w:r>
    </w:p>
    <w:p w14:paraId="1C73C771" w14:textId="77777777" w:rsidR="00752690" w:rsidRPr="00DD153B" w:rsidRDefault="00000000">
      <w:pPr>
        <w:pStyle w:val="ListParagraph"/>
        <w:numPr>
          <w:ilvl w:val="0"/>
          <w:numId w:val="1"/>
        </w:numPr>
        <w:spacing w:after="60"/>
        <w:rPr>
          <w:color w:val="000000" w:themeColor="text1"/>
        </w:rPr>
      </w:pPr>
      <w:r w:rsidRPr="00DD153B">
        <w:rPr>
          <w:color w:val="000000" w:themeColor="text1"/>
        </w:rPr>
        <w:t>CSDL chuẩn hoá, toàn vẹn dữ liệu, tự động hoá tối đa qua trigger, đáp ứng NFR về hiệu năng &amp; sao lưu.</w:t>
      </w:r>
    </w:p>
    <w:p w14:paraId="20B6ED14"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24B1E67E" w14:textId="77777777" w:rsidR="00752690" w:rsidRPr="00DD153B" w:rsidRDefault="00000000">
      <w:pPr>
        <w:pStyle w:val="ListParagraph"/>
        <w:numPr>
          <w:ilvl w:val="0"/>
          <w:numId w:val="1"/>
        </w:numPr>
        <w:spacing w:after="60"/>
        <w:rPr>
          <w:color w:val="000000" w:themeColor="text1"/>
        </w:rPr>
      </w:pPr>
      <w:r w:rsidRPr="00DD153B">
        <w:rPr>
          <w:color w:val="000000" w:themeColor="text1"/>
        </w:rPr>
        <w:t>Script SQL + Prisma schema hoàn chỉnh, CSDL production hoạt động ổn định có backup định kỳ.</w:t>
      </w:r>
    </w:p>
    <w:p w14:paraId="57E43B86" w14:textId="77777777" w:rsidR="00752690" w:rsidRPr="00DD153B" w:rsidRDefault="00000000">
      <w:pPr>
        <w:pStyle w:val="Heading2"/>
        <w:spacing w:before="240" w:after="120"/>
        <w:rPr>
          <w:color w:val="000000" w:themeColor="text1"/>
        </w:rPr>
      </w:pPr>
      <w:r w:rsidRPr="00DD153B">
        <w:rPr>
          <w:color w:val="000000" w:themeColor="text1"/>
        </w:rPr>
        <w:t xml:space="preserve">4. </w:t>
      </w:r>
      <w:proofErr w:type="gramStart"/>
      <w:r w:rsidRPr="00DD153B">
        <w:rPr>
          <w:color w:val="000000" w:themeColor="text1"/>
        </w:rPr>
        <w:t>DevOps  (</w:t>
      </w:r>
      <w:proofErr w:type="gramEnd"/>
      <w:r w:rsidRPr="00DD153B">
        <w:rPr>
          <w:color w:val="000000" w:themeColor="text1"/>
        </w:rPr>
        <w:t>Nhóm: Dev)</w:t>
      </w:r>
    </w:p>
    <w:p w14:paraId="69CC7605"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63D87EB2" w14:textId="77777777" w:rsidR="00752690" w:rsidRPr="00DD153B" w:rsidRDefault="00000000">
      <w:pPr>
        <w:pStyle w:val="ListParagraph"/>
        <w:numPr>
          <w:ilvl w:val="0"/>
          <w:numId w:val="1"/>
        </w:numPr>
        <w:spacing w:after="60"/>
        <w:rPr>
          <w:color w:val="000000" w:themeColor="text1"/>
        </w:rPr>
      </w:pPr>
      <w:r w:rsidRPr="00DD153B">
        <w:rPr>
          <w:color w:val="000000" w:themeColor="text1"/>
        </w:rPr>
        <w:t>Cấu hình hạ tầng chạy hệ thống trên Render: Web Service (backend Node/Express), Static Site (frontend), CSDL production, Object Storage/Persistent Disk lưu file minh chứng.</w:t>
      </w:r>
    </w:p>
    <w:p w14:paraId="03816D8D" w14:textId="77777777" w:rsidR="00752690" w:rsidRPr="00DD153B" w:rsidRDefault="00000000">
      <w:pPr>
        <w:pStyle w:val="ListParagraph"/>
        <w:numPr>
          <w:ilvl w:val="0"/>
          <w:numId w:val="1"/>
        </w:numPr>
        <w:spacing w:after="60"/>
        <w:rPr>
          <w:color w:val="000000" w:themeColor="text1"/>
        </w:rPr>
      </w:pPr>
      <w:r w:rsidRPr="00DD153B">
        <w:rPr>
          <w:color w:val="000000" w:themeColor="text1"/>
        </w:rPr>
        <w:t>Thiết lập CI/CD bằng GitHub Actions (tự build/test/deploy khi có commit mới).</w:t>
      </w:r>
    </w:p>
    <w:p w14:paraId="17546981" w14:textId="77777777" w:rsidR="00752690" w:rsidRPr="00DD153B" w:rsidRDefault="00000000">
      <w:pPr>
        <w:pStyle w:val="ListParagraph"/>
        <w:numPr>
          <w:ilvl w:val="0"/>
          <w:numId w:val="1"/>
        </w:numPr>
        <w:spacing w:after="60"/>
        <w:rPr>
          <w:color w:val="000000" w:themeColor="text1"/>
        </w:rPr>
      </w:pPr>
      <w:r w:rsidRPr="00DD153B">
        <w:rPr>
          <w:color w:val="000000" w:themeColor="text1"/>
        </w:rPr>
        <w:t>Container hoá dịch vụ bằng Docker khi cần (đặc biệt nếu MariaDB phải tự host thay vì dùng dịch vụ quản lý ngoài).</w:t>
      </w:r>
    </w:p>
    <w:p w14:paraId="1C6044F2" w14:textId="77777777" w:rsidR="00752690" w:rsidRPr="00DD153B" w:rsidRDefault="00000000">
      <w:pPr>
        <w:pStyle w:val="ListParagraph"/>
        <w:numPr>
          <w:ilvl w:val="0"/>
          <w:numId w:val="1"/>
        </w:numPr>
        <w:spacing w:after="60"/>
        <w:rPr>
          <w:color w:val="000000" w:themeColor="text1"/>
        </w:rPr>
      </w:pPr>
      <w:r w:rsidRPr="00DD153B">
        <w:rPr>
          <w:color w:val="000000" w:themeColor="text1"/>
        </w:rPr>
        <w:t xml:space="preserve">Quản lý biến môi trường (.env) và bí mật (API key Google OAuth, VNPAY, HEMIS...) </w:t>
      </w:r>
      <w:proofErr w:type="gramStart"/>
      <w:r w:rsidRPr="00DD153B">
        <w:rPr>
          <w:color w:val="000000" w:themeColor="text1"/>
        </w:rPr>
        <w:t>an</w:t>
      </w:r>
      <w:proofErr w:type="gramEnd"/>
      <w:r w:rsidRPr="00DD153B">
        <w:rPr>
          <w:color w:val="000000" w:themeColor="text1"/>
        </w:rPr>
        <w:t xml:space="preserve"> toàn, không để lộ trên GitHub.</w:t>
      </w:r>
    </w:p>
    <w:p w14:paraId="3441AB8A"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565EACBE" w14:textId="77777777" w:rsidR="00752690" w:rsidRPr="00DD153B" w:rsidRDefault="00000000">
      <w:pPr>
        <w:pStyle w:val="ListParagraph"/>
        <w:numPr>
          <w:ilvl w:val="0"/>
          <w:numId w:val="1"/>
        </w:numPr>
        <w:spacing w:after="60"/>
        <w:rPr>
          <w:color w:val="000000" w:themeColor="text1"/>
        </w:rPr>
      </w:pPr>
      <w:r w:rsidRPr="00DD153B">
        <w:rPr>
          <w:color w:val="000000" w:themeColor="text1"/>
        </w:rPr>
        <w:t>Render (Web Service + Static Site + Environment Variables + Custom Domain).</w:t>
      </w:r>
    </w:p>
    <w:p w14:paraId="0915C62D" w14:textId="77777777" w:rsidR="00752690" w:rsidRPr="00DD153B" w:rsidRDefault="00000000">
      <w:pPr>
        <w:pStyle w:val="ListParagraph"/>
        <w:numPr>
          <w:ilvl w:val="0"/>
          <w:numId w:val="1"/>
        </w:numPr>
        <w:spacing w:after="60"/>
        <w:rPr>
          <w:color w:val="000000" w:themeColor="text1"/>
        </w:rPr>
      </w:pPr>
      <w:r w:rsidRPr="00DD153B">
        <w:rPr>
          <w:color w:val="000000" w:themeColor="text1"/>
        </w:rPr>
        <w:t>GitHub (repo + GitHub Actions).</w:t>
      </w:r>
    </w:p>
    <w:p w14:paraId="236054F6" w14:textId="77777777" w:rsidR="00752690" w:rsidRPr="00DD153B" w:rsidRDefault="00000000">
      <w:pPr>
        <w:pStyle w:val="ListParagraph"/>
        <w:numPr>
          <w:ilvl w:val="0"/>
          <w:numId w:val="1"/>
        </w:numPr>
        <w:spacing w:after="60"/>
        <w:rPr>
          <w:color w:val="000000" w:themeColor="text1"/>
        </w:rPr>
      </w:pPr>
      <w:r w:rsidRPr="00DD153B">
        <w:rPr>
          <w:color w:val="000000" w:themeColor="text1"/>
        </w:rPr>
        <w:t>Docker/Docker Hub (nếu container hoá).</w:t>
      </w:r>
    </w:p>
    <w:p w14:paraId="41A82614"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6AC99665"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Tạo tài khoản Render (đăng nhập bằng GitHub), kết nối repo backend.</w:t>
      </w:r>
    </w:p>
    <w:p w14:paraId="529B8552"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Tạo Web Service: chọn Node runtime, Build Command (npm install &amp;&amp; npx prisma generate — đúng thứ tự để tránh lỗi build), Start Command (npm run start), thêm biến môi trường NODE_ENV=production, DATABASE_URL, các API key.</w:t>
      </w:r>
    </w:p>
    <w:p w14:paraId="33567288"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Tạo Static Site cho frontend: Build Command (npm run build), biến môi trường trỏ URL backend production (VITE_API_URL hoặc tương đương).</w:t>
      </w:r>
    </w:p>
    <w:p w14:paraId="167499C9" w14:textId="77777777" w:rsidR="00752690" w:rsidRPr="00DD153B" w:rsidRDefault="00000000">
      <w:pPr>
        <w:pStyle w:val="ListParagraph"/>
        <w:numPr>
          <w:ilvl w:val="0"/>
          <w:numId w:val="1"/>
        </w:numPr>
        <w:spacing w:after="60"/>
        <w:rPr>
          <w:color w:val="000000" w:themeColor="text1"/>
        </w:rPr>
      </w:pPr>
      <w:r w:rsidRPr="00DD153B">
        <w:rPr>
          <w:color w:val="000000" w:themeColor="text1"/>
        </w:rPr>
        <w:t xml:space="preserve">B4: Thiết lập GitHub Actions workflow </w:t>
      </w:r>
      <w:proofErr w:type="gramStart"/>
      <w:r w:rsidRPr="00DD153B">
        <w:rPr>
          <w:color w:val="000000" w:themeColor="text1"/>
        </w:rPr>
        <w:t>(.github</w:t>
      </w:r>
      <w:proofErr w:type="gramEnd"/>
      <w:r w:rsidRPr="00DD153B">
        <w:rPr>
          <w:color w:val="000000" w:themeColor="text1"/>
        </w:rPr>
        <w:t>/workflows) để tự động chạy test/build mỗi khi có Pull Request/merge.</w:t>
      </w:r>
    </w:p>
    <w:p w14:paraId="123C6759"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Mua domain (Namecheap/GoDaddy), vào Render → Settings → Custom Domain, thêm bản ghi DNS (CNAME cho www, A record cho domain gốc) theo hướng dẫn Render, chờ lan truyền DNS rồi verify — Render tự cấp SSL miễn phí.</w:t>
      </w:r>
    </w:p>
    <w:p w14:paraId="32558512" w14:textId="77777777" w:rsidR="00752690" w:rsidRPr="00DD153B" w:rsidRDefault="00000000">
      <w:pPr>
        <w:pStyle w:val="ListParagraph"/>
        <w:numPr>
          <w:ilvl w:val="0"/>
          <w:numId w:val="1"/>
        </w:numPr>
        <w:spacing w:after="60"/>
        <w:rPr>
          <w:color w:val="000000" w:themeColor="text1"/>
        </w:rPr>
      </w:pPr>
      <w:r w:rsidRPr="00DD153B">
        <w:rPr>
          <w:color w:val="000000" w:themeColor="text1"/>
        </w:rPr>
        <w:lastRenderedPageBreak/>
        <w:t>B6: Theo dõi log deploy, xử lý lỗi build (thường do thiếu bước prisma generate hoặc sai thứ tự lệnh) bằng cách copy log lỗi vào Antigravity để AI hỗ trợ sửa.</w:t>
      </w:r>
    </w:p>
    <w:p w14:paraId="15DEBECF" w14:textId="77777777" w:rsidR="00752690" w:rsidRPr="00DD153B" w:rsidRDefault="00000000">
      <w:pPr>
        <w:spacing w:before="120" w:after="60"/>
        <w:rPr>
          <w:color w:val="000000" w:themeColor="text1"/>
        </w:rPr>
      </w:pPr>
      <w:r w:rsidRPr="00DD153B">
        <w:rPr>
          <w:b/>
          <w:bCs/>
          <w:color w:val="000000" w:themeColor="text1"/>
        </w:rPr>
        <w:t>Tác động</w:t>
      </w:r>
    </w:p>
    <w:p w14:paraId="1D4AD8AD"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Quyết định hệ thống có 'sống' được ở môi trường thật hay không — deploy sai cấu hình khiến toàn bộ dự án không truy cập được dù code đúng.</w:t>
      </w:r>
    </w:p>
    <w:p w14:paraId="5B6737A4" w14:textId="77777777" w:rsidR="00752690" w:rsidRPr="00DD153B" w:rsidRDefault="00000000">
      <w:pPr>
        <w:spacing w:before="120" w:after="60"/>
        <w:rPr>
          <w:color w:val="000000" w:themeColor="text1"/>
        </w:rPr>
      </w:pPr>
      <w:r w:rsidRPr="00DD153B">
        <w:rPr>
          <w:b/>
          <w:bCs/>
          <w:color w:val="000000" w:themeColor="text1"/>
        </w:rPr>
        <w:t>Mục tiêu</w:t>
      </w:r>
    </w:p>
    <w:p w14:paraId="21CE83C5" w14:textId="77777777" w:rsidR="00752690" w:rsidRPr="00DD153B" w:rsidRDefault="00000000">
      <w:pPr>
        <w:pStyle w:val="ListParagraph"/>
        <w:numPr>
          <w:ilvl w:val="0"/>
          <w:numId w:val="1"/>
        </w:numPr>
        <w:spacing w:after="60"/>
        <w:rPr>
          <w:color w:val="000000" w:themeColor="text1"/>
        </w:rPr>
      </w:pPr>
      <w:r w:rsidRPr="00DD153B">
        <w:rPr>
          <w:color w:val="000000" w:themeColor="text1"/>
        </w:rPr>
        <w:t>Hệ thống triển khai ổn định, tự động hoá CI/CD, uptime ≥99% theo NFR, có domain riêng và SSL.</w:t>
      </w:r>
    </w:p>
    <w:p w14:paraId="0AA1D358"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7D3581F9" w14:textId="77777777" w:rsidR="00752690" w:rsidRPr="00DD153B" w:rsidRDefault="00000000">
      <w:pPr>
        <w:pStyle w:val="ListParagraph"/>
        <w:numPr>
          <w:ilvl w:val="0"/>
          <w:numId w:val="1"/>
        </w:numPr>
        <w:spacing w:after="60"/>
        <w:rPr>
          <w:color w:val="000000" w:themeColor="text1"/>
        </w:rPr>
      </w:pPr>
      <w:r w:rsidRPr="00DD153B">
        <w:rPr>
          <w:color w:val="000000" w:themeColor="text1"/>
        </w:rPr>
        <w:t>Ứng dụng chạy trên domain thật (HTTPS), pipeline CI/CD hoạt động, tài liệu vận hành/triển khai.</w:t>
      </w:r>
    </w:p>
    <w:p w14:paraId="08C837B4" w14:textId="77777777" w:rsidR="00752690" w:rsidRPr="00DD153B" w:rsidRDefault="00000000">
      <w:pPr>
        <w:pStyle w:val="Heading2"/>
        <w:spacing w:before="240" w:after="120"/>
        <w:rPr>
          <w:color w:val="000000" w:themeColor="text1"/>
        </w:rPr>
      </w:pPr>
      <w:r w:rsidRPr="00DD153B">
        <w:rPr>
          <w:color w:val="000000" w:themeColor="text1"/>
        </w:rPr>
        <w:t>5. QA/</w:t>
      </w:r>
      <w:proofErr w:type="gramStart"/>
      <w:r w:rsidRPr="00DD153B">
        <w:rPr>
          <w:color w:val="000000" w:themeColor="text1"/>
        </w:rPr>
        <w:t>Tester  (</w:t>
      </w:r>
      <w:proofErr w:type="gramEnd"/>
      <w:r w:rsidRPr="00DD153B">
        <w:rPr>
          <w:color w:val="000000" w:themeColor="text1"/>
        </w:rPr>
        <w:t>Nhóm: Dev)</w:t>
      </w:r>
    </w:p>
    <w:p w14:paraId="040DACD1"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1BAB78CA" w14:textId="77777777" w:rsidR="00752690" w:rsidRPr="00DD153B" w:rsidRDefault="00000000">
      <w:pPr>
        <w:pStyle w:val="ListParagraph"/>
        <w:numPr>
          <w:ilvl w:val="0"/>
          <w:numId w:val="1"/>
        </w:numPr>
        <w:spacing w:after="60"/>
        <w:rPr>
          <w:color w:val="000000" w:themeColor="text1"/>
        </w:rPr>
      </w:pPr>
      <w:r w:rsidRPr="00DD153B">
        <w:rPr>
          <w:color w:val="000000" w:themeColor="text1"/>
        </w:rPr>
        <w:t>Viết Unit Test &amp; Integration Test cho các module quan trọng (state machine hồ sơ, tính điểm chuẩn, xếp hạng, thanh toán, ký số).</w:t>
      </w:r>
    </w:p>
    <w:p w14:paraId="1C458CF7" w14:textId="77777777" w:rsidR="00752690" w:rsidRPr="00DD153B" w:rsidRDefault="00000000">
      <w:pPr>
        <w:pStyle w:val="ListParagraph"/>
        <w:numPr>
          <w:ilvl w:val="0"/>
          <w:numId w:val="1"/>
        </w:numPr>
        <w:spacing w:after="60"/>
        <w:rPr>
          <w:color w:val="000000" w:themeColor="text1"/>
        </w:rPr>
      </w:pPr>
      <w:r w:rsidRPr="00DD153B">
        <w:rPr>
          <w:color w:val="000000" w:themeColor="text1"/>
        </w:rPr>
        <w:t>Kiểm tra bảo mật theo khung CIA (Confidentiality, Integrity, Availability) và AAA (Authentication, Authorization, Accountability) — rà soát RBAC, OTP, mã hoá, audit log.</w:t>
      </w:r>
    </w:p>
    <w:p w14:paraId="333DA052"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Chuẩn hoá dữ liệu test, kiểm soát chất lượng mã nguồn trước khi các thành viên khác tạo Pull Request (review checklist).</w:t>
      </w:r>
    </w:p>
    <w:p w14:paraId="5E3C334B" w14:textId="77777777" w:rsidR="00752690" w:rsidRPr="00DD153B" w:rsidRDefault="00000000">
      <w:pPr>
        <w:pStyle w:val="ListParagraph"/>
        <w:numPr>
          <w:ilvl w:val="0"/>
          <w:numId w:val="1"/>
        </w:numPr>
        <w:spacing w:after="60"/>
        <w:rPr>
          <w:color w:val="000000" w:themeColor="text1"/>
        </w:rPr>
      </w:pPr>
      <w:r w:rsidRPr="00DD153B">
        <w:rPr>
          <w:color w:val="000000" w:themeColor="text1"/>
        </w:rPr>
        <w:t>Kiểm thử chức năng &amp; responsive toàn bộ 21 màn hình trên nhiều thiết bị/trình duyệt (Chrome/Edge/Firefox/Safari ≥ bản nêu trong NFR).</w:t>
      </w:r>
    </w:p>
    <w:p w14:paraId="4688A55A"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033C5720" w14:textId="77777777" w:rsidR="00752690" w:rsidRPr="00DD153B" w:rsidRDefault="00000000">
      <w:pPr>
        <w:pStyle w:val="ListParagraph"/>
        <w:numPr>
          <w:ilvl w:val="0"/>
          <w:numId w:val="1"/>
        </w:numPr>
        <w:spacing w:after="60"/>
        <w:rPr>
          <w:color w:val="000000" w:themeColor="text1"/>
        </w:rPr>
      </w:pPr>
      <w:r w:rsidRPr="00DD153B">
        <w:rPr>
          <w:color w:val="000000" w:themeColor="text1"/>
        </w:rPr>
        <w:t>Framework test (Jest/Mocha cho Node.js, React Testing Library cho frontend — tuỳ nhóm chọn).</w:t>
      </w:r>
    </w:p>
    <w:p w14:paraId="3CE7098B" w14:textId="77777777" w:rsidR="00752690" w:rsidRPr="00DD153B" w:rsidRDefault="00000000">
      <w:pPr>
        <w:pStyle w:val="ListParagraph"/>
        <w:numPr>
          <w:ilvl w:val="0"/>
          <w:numId w:val="1"/>
        </w:numPr>
        <w:spacing w:after="60"/>
        <w:rPr>
          <w:color w:val="000000" w:themeColor="text1"/>
        </w:rPr>
      </w:pPr>
      <w:r w:rsidRPr="00DD153B">
        <w:rPr>
          <w:color w:val="000000" w:themeColor="text1"/>
        </w:rPr>
        <w:t>Có thể prompt Antigravity đóng vai 'đội QA' để tự động rà soát/liệt kê lỗi (theo quy trình khoá học Antigravity, Module 10).</w:t>
      </w:r>
    </w:p>
    <w:p w14:paraId="0665E5B4" w14:textId="77777777" w:rsidR="00752690" w:rsidRPr="00DD153B" w:rsidRDefault="00000000">
      <w:pPr>
        <w:pStyle w:val="ListParagraph"/>
        <w:numPr>
          <w:ilvl w:val="0"/>
          <w:numId w:val="1"/>
        </w:numPr>
        <w:spacing w:after="60"/>
        <w:rPr>
          <w:color w:val="000000" w:themeColor="text1"/>
        </w:rPr>
      </w:pPr>
      <w:r w:rsidRPr="00DD153B">
        <w:rPr>
          <w:color w:val="000000" w:themeColor="text1"/>
        </w:rPr>
        <w:t>GitHub (review Pull Request, gắn nhãn bug).</w:t>
      </w:r>
    </w:p>
    <w:p w14:paraId="0E29EA75"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79144997"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Từ mỗi FR/UC (ví dụ FR-TS-</w:t>
      </w:r>
      <w:proofErr w:type="gramStart"/>
      <w:r w:rsidRPr="00DD153B">
        <w:rPr>
          <w:color w:val="000000" w:themeColor="text1"/>
        </w:rPr>
        <w:t>05..</w:t>
      </w:r>
      <w:proofErr w:type="gramEnd"/>
      <w:r w:rsidRPr="00DD153B">
        <w:rPr>
          <w:color w:val="000000" w:themeColor="text1"/>
        </w:rPr>
        <w:t>09), viết test case tương ứng (input/expected output/điều kiện biên).</w:t>
      </w:r>
    </w:p>
    <w:p w14:paraId="1A5823D0"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Chạy test tự động mỗi khi có code mới (tích hợp vào GitHub Actions của DevOps).</w:t>
      </w:r>
    </w:p>
    <w:p w14:paraId="4262A31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Kiểm thử thủ công theo kịch bản người dùng thật (đăng ký → nộp hồ sơ → thanh toán → nhận kết quả), ghi nhận lỗi kèm ảnh chụp màn hình.</w:t>
      </w:r>
    </w:p>
    <w:p w14:paraId="5D16F8CD"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Áp checklist bảo mật CIA/AAA cho từng API nhạy cảm (đổi trạng thái hồ sơ, xem dữ liệu cá nhân).</w:t>
      </w:r>
    </w:p>
    <w:p w14:paraId="5553B5B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Báo cáo lỗi (bug report) có mức độ ưu tiên, gửi lại Frontend/Backend Dev để sửa, retest sau khi fix.</w:t>
      </w:r>
    </w:p>
    <w:p w14:paraId="076E7D15" w14:textId="77777777" w:rsidR="00752690" w:rsidRPr="00DD153B" w:rsidRDefault="00000000">
      <w:pPr>
        <w:spacing w:before="120" w:after="60"/>
        <w:rPr>
          <w:color w:val="000000" w:themeColor="text1"/>
        </w:rPr>
      </w:pPr>
      <w:r w:rsidRPr="00DD153B">
        <w:rPr>
          <w:b/>
          <w:bCs/>
          <w:color w:val="000000" w:themeColor="text1"/>
        </w:rPr>
        <w:t>Tác động</w:t>
      </w:r>
    </w:p>
    <w:p w14:paraId="34C13511"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lớp phòng vệ cuối trước khi tính năng đến tay người dùng thật — bỏ sót lỗi bảo mật có thể lộ dữ liệu cá nhân nhạy cảm (vi phạm Luật Bảo vệ dữ liệu cá nhân 2025).</w:t>
      </w:r>
    </w:p>
    <w:p w14:paraId="731DADFB" w14:textId="77777777" w:rsidR="00752690" w:rsidRPr="00DD153B" w:rsidRDefault="00000000">
      <w:pPr>
        <w:spacing w:before="120" w:after="60"/>
        <w:rPr>
          <w:color w:val="000000" w:themeColor="text1"/>
        </w:rPr>
      </w:pPr>
      <w:r w:rsidRPr="00DD153B">
        <w:rPr>
          <w:b/>
          <w:bCs/>
          <w:color w:val="000000" w:themeColor="text1"/>
        </w:rPr>
        <w:t>Mục tiêu</w:t>
      </w:r>
    </w:p>
    <w:p w14:paraId="54A86A19" w14:textId="77777777" w:rsidR="00752690" w:rsidRPr="00DD153B" w:rsidRDefault="00000000">
      <w:pPr>
        <w:pStyle w:val="ListParagraph"/>
        <w:numPr>
          <w:ilvl w:val="0"/>
          <w:numId w:val="1"/>
        </w:numPr>
        <w:spacing w:after="60"/>
        <w:rPr>
          <w:color w:val="000000" w:themeColor="text1"/>
        </w:rPr>
      </w:pPr>
      <w:r w:rsidRPr="00DD153B">
        <w:rPr>
          <w:color w:val="000000" w:themeColor="text1"/>
        </w:rPr>
        <w:t>Không còn lỗi nghiêm trọng (blocker/critical) trước khi release, đảm bảo đúng ràng buộc nghiệp vụ &amp; bảo mật.</w:t>
      </w:r>
    </w:p>
    <w:p w14:paraId="5BFB1AEB"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4B44A168" w14:textId="77777777" w:rsidR="00752690" w:rsidRPr="00DD153B" w:rsidRDefault="00000000">
      <w:pPr>
        <w:pStyle w:val="ListParagraph"/>
        <w:numPr>
          <w:ilvl w:val="0"/>
          <w:numId w:val="1"/>
        </w:numPr>
        <w:spacing w:after="60"/>
        <w:rPr>
          <w:color w:val="000000" w:themeColor="text1"/>
        </w:rPr>
      </w:pPr>
      <w:r w:rsidRPr="00DD153B">
        <w:rPr>
          <w:color w:val="000000" w:themeColor="text1"/>
        </w:rPr>
        <w:t>Bộ test case + báo cáo kiểm thử + danh sách lỗi đã xử lý, sẵn sàng cho nghiệm thu.</w:t>
      </w:r>
    </w:p>
    <w:p w14:paraId="22F0EC2C" w14:textId="77777777" w:rsidR="00752690" w:rsidRPr="00DD153B" w:rsidRDefault="00000000">
      <w:pPr>
        <w:pStyle w:val="Heading2"/>
        <w:spacing w:before="240" w:after="120"/>
        <w:rPr>
          <w:color w:val="000000" w:themeColor="text1"/>
        </w:rPr>
      </w:pPr>
      <w:r w:rsidRPr="00DD153B">
        <w:rPr>
          <w:color w:val="000000" w:themeColor="text1"/>
        </w:rPr>
        <w:t>6. Team Lead/</w:t>
      </w:r>
      <w:proofErr w:type="gramStart"/>
      <w:r w:rsidRPr="00DD153B">
        <w:rPr>
          <w:color w:val="000000" w:themeColor="text1"/>
        </w:rPr>
        <w:t>BA  (</w:t>
      </w:r>
      <w:proofErr w:type="gramEnd"/>
      <w:r w:rsidRPr="00DD153B">
        <w:rPr>
          <w:color w:val="000000" w:themeColor="text1"/>
        </w:rPr>
        <w:t>Nhóm: Dev)</w:t>
      </w:r>
    </w:p>
    <w:p w14:paraId="0FA12236" w14:textId="77777777" w:rsidR="00752690" w:rsidRPr="00DD153B" w:rsidRDefault="00000000">
      <w:pPr>
        <w:spacing w:before="120" w:after="60"/>
        <w:rPr>
          <w:color w:val="000000" w:themeColor="text1"/>
        </w:rPr>
      </w:pPr>
      <w:r w:rsidRPr="00DD153B">
        <w:rPr>
          <w:b/>
          <w:bCs/>
          <w:color w:val="000000" w:themeColor="text1"/>
        </w:rPr>
        <w:t>Làm gì (Nhiệm vụ cụ thể)</w:t>
      </w:r>
    </w:p>
    <w:p w14:paraId="33AA3D5F"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Quản lý backlog (toàn bộ 49 FR của 2 phân hệ), phân chia task theo Sprint cho từng vai trò.</w:t>
      </w:r>
    </w:p>
    <w:p w14:paraId="2501317E" w14:textId="77777777" w:rsidR="00752690" w:rsidRPr="00DD153B" w:rsidRDefault="00000000">
      <w:pPr>
        <w:pStyle w:val="ListParagraph"/>
        <w:numPr>
          <w:ilvl w:val="0"/>
          <w:numId w:val="1"/>
        </w:numPr>
        <w:spacing w:after="60"/>
        <w:rPr>
          <w:color w:val="000000" w:themeColor="text1"/>
        </w:rPr>
      </w:pPr>
      <w:r w:rsidRPr="00DD153B">
        <w:rPr>
          <w:color w:val="000000" w:themeColor="text1"/>
        </w:rPr>
        <w:lastRenderedPageBreak/>
        <w:t>Làm cầu nối trao đổi với Giảng viên hướng dẫn và các nhóm khác (thu thập phản hồi, làm rõ yêu cầu nghiệp vụ dựa trên TT 53/2026).</w:t>
      </w:r>
    </w:p>
    <w:p w14:paraId="39D4694B" w14:textId="77777777" w:rsidR="00752690" w:rsidRPr="00DD153B" w:rsidRDefault="00000000">
      <w:pPr>
        <w:pStyle w:val="ListParagraph"/>
        <w:numPr>
          <w:ilvl w:val="0"/>
          <w:numId w:val="1"/>
        </w:numPr>
        <w:spacing w:after="60"/>
        <w:rPr>
          <w:color w:val="000000" w:themeColor="text1"/>
        </w:rPr>
      </w:pPr>
      <w:r w:rsidRPr="00DD153B">
        <w:rPr>
          <w:color w:val="000000" w:themeColor="text1"/>
        </w:rPr>
        <w:t>Điều phối tiến độ chung, phát hiện sớm rủi ro/điểm nghẽn giữa các vai trò (ví dụ HLD từng phát hiện sai lệch giữa tài liệu kiến trúc và cổng thanh toán — cần Team Lead chốt phương án cuối).</w:t>
      </w:r>
    </w:p>
    <w:p w14:paraId="24D836C4"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Chốt &amp; duy trì tài liệu dự án (SRS, HLD, thiết kế CSDL/API/UI) luôn đồng bộ.</w:t>
      </w:r>
    </w:p>
    <w:p w14:paraId="15B9D2D9" w14:textId="77777777" w:rsidR="00752690" w:rsidRPr="00DD153B" w:rsidRDefault="00000000">
      <w:pPr>
        <w:spacing w:before="120" w:after="60"/>
        <w:rPr>
          <w:color w:val="000000" w:themeColor="text1"/>
        </w:rPr>
      </w:pPr>
      <w:r w:rsidRPr="00DD153B">
        <w:rPr>
          <w:b/>
          <w:bCs/>
          <w:color w:val="000000" w:themeColor="text1"/>
        </w:rPr>
        <w:t>Làm ở đâu (Công cụ / môi trường)</w:t>
      </w:r>
    </w:p>
    <w:p w14:paraId="14DA99EA" w14:textId="77777777" w:rsidR="00752690" w:rsidRPr="00DD153B" w:rsidRDefault="00000000">
      <w:pPr>
        <w:pStyle w:val="ListParagraph"/>
        <w:numPr>
          <w:ilvl w:val="0"/>
          <w:numId w:val="1"/>
        </w:numPr>
        <w:spacing w:after="60"/>
        <w:rPr>
          <w:color w:val="000000" w:themeColor="text1"/>
        </w:rPr>
      </w:pPr>
      <w:r w:rsidRPr="00DD153B">
        <w:rPr>
          <w:color w:val="000000" w:themeColor="text1"/>
        </w:rPr>
        <w:t>Công cụ quản lý task/backlog (Trello/Jira/GitHub Projects).</w:t>
      </w:r>
    </w:p>
    <w:p w14:paraId="214F59A3" w14:textId="77777777" w:rsidR="00752690" w:rsidRPr="00DD153B" w:rsidRDefault="00000000">
      <w:pPr>
        <w:pStyle w:val="ListParagraph"/>
        <w:numPr>
          <w:ilvl w:val="0"/>
          <w:numId w:val="1"/>
        </w:numPr>
        <w:spacing w:after="60"/>
        <w:rPr>
          <w:color w:val="000000" w:themeColor="text1"/>
        </w:rPr>
      </w:pPr>
      <w:r w:rsidRPr="00DD153B">
        <w:rPr>
          <w:color w:val="000000" w:themeColor="text1"/>
        </w:rPr>
        <w:t>Tài liệu dự án (Google Docs/Word) — các file Giai đoạn 1, 2 đã có.</w:t>
      </w:r>
    </w:p>
    <w:p w14:paraId="7C2E7B75" w14:textId="77777777" w:rsidR="00752690" w:rsidRPr="00DD153B" w:rsidRDefault="00000000">
      <w:pPr>
        <w:spacing w:before="120" w:after="60"/>
        <w:rPr>
          <w:color w:val="000000" w:themeColor="text1"/>
        </w:rPr>
      </w:pPr>
      <w:r w:rsidRPr="00DD153B">
        <w:rPr>
          <w:b/>
          <w:bCs/>
          <w:color w:val="000000" w:themeColor="text1"/>
        </w:rPr>
        <w:t>Làm như thế nào (Quy trình từng bước)</w:t>
      </w:r>
    </w:p>
    <w:p w14:paraId="1E432F04"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Rà soát toàn bộ 49 FR + 41 ràng buộc, chia nhỏ thành task theo từng Sprint, gán cho từng vai trò theo năng lực.</w:t>
      </w:r>
    </w:p>
    <w:p w14:paraId="126F7B8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Họp định kỳ (đầu/cuối Sprint) để review tiến độ, giải quyết điểm chưa khớp giữa các tài liệu thiết kế.</w:t>
      </w:r>
    </w:p>
    <w:p w14:paraId="59E1CF8A"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Làm việc với Giảng viên để xác nhận cách hiểu đúng các điều khoản TT 53/2026 khi có điểm mơ hồ.</w:t>
      </w:r>
    </w:p>
    <w:p w14:paraId="46E3CC8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Theo dõi &amp; cập nhật trạng thái từng FR (chưa làm/đang làm/xong/đã test) trên bảng backlog chung.</w:t>
      </w:r>
    </w:p>
    <w:p w14:paraId="2C2955DE"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Tổng hợp báo cáo tiến độ định kỳ cho toàn nhóm và giảng viên.</w:t>
      </w:r>
    </w:p>
    <w:p w14:paraId="48CFF9CB" w14:textId="77777777" w:rsidR="00752690" w:rsidRPr="00DD153B" w:rsidRDefault="00000000">
      <w:pPr>
        <w:spacing w:before="120" w:after="60"/>
        <w:rPr>
          <w:color w:val="000000" w:themeColor="text1"/>
        </w:rPr>
      </w:pPr>
      <w:r w:rsidRPr="00DD153B">
        <w:rPr>
          <w:b/>
          <w:bCs/>
          <w:color w:val="000000" w:themeColor="text1"/>
        </w:rPr>
        <w:t>Tác động</w:t>
      </w:r>
    </w:p>
    <w:p w14:paraId="6DAEB9E9" w14:textId="77777777" w:rsidR="00752690" w:rsidRPr="00DD153B" w:rsidRDefault="00000000">
      <w:pPr>
        <w:pStyle w:val="ListParagraph"/>
        <w:numPr>
          <w:ilvl w:val="0"/>
          <w:numId w:val="1"/>
        </w:numPr>
        <w:spacing w:after="60"/>
        <w:rPr>
          <w:color w:val="000000" w:themeColor="text1"/>
        </w:rPr>
      </w:pPr>
      <w:r w:rsidRPr="00DD153B">
        <w:rPr>
          <w:color w:val="000000" w:themeColor="text1"/>
        </w:rPr>
        <w:t>Ảnh hưởng trực tiếp tới tiến độ và tính nhất quán toàn dự án — thiếu điều phối sẽ dẫn tới các vai trò làm lệch nhau (như các điểm chưa khớp đã ghi nhận ở HLD mục 15).</w:t>
      </w:r>
    </w:p>
    <w:p w14:paraId="631EFF53" w14:textId="77777777" w:rsidR="00752690" w:rsidRPr="00DD153B" w:rsidRDefault="00000000">
      <w:pPr>
        <w:spacing w:before="120" w:after="60"/>
        <w:rPr>
          <w:color w:val="000000" w:themeColor="text1"/>
        </w:rPr>
      </w:pPr>
      <w:r w:rsidRPr="00DD153B">
        <w:rPr>
          <w:b/>
          <w:bCs/>
          <w:color w:val="000000" w:themeColor="text1"/>
        </w:rPr>
        <w:t>Mục tiêu</w:t>
      </w:r>
    </w:p>
    <w:p w14:paraId="373611B5" w14:textId="77777777" w:rsidR="00752690" w:rsidRPr="00DD153B" w:rsidRDefault="00000000">
      <w:pPr>
        <w:pStyle w:val="ListParagraph"/>
        <w:numPr>
          <w:ilvl w:val="0"/>
          <w:numId w:val="1"/>
        </w:numPr>
        <w:spacing w:after="60"/>
        <w:rPr>
          <w:color w:val="000000" w:themeColor="text1"/>
        </w:rPr>
      </w:pPr>
      <w:r w:rsidRPr="00DD153B">
        <w:rPr>
          <w:color w:val="000000" w:themeColor="text1"/>
        </w:rPr>
        <w:t>Dự án hoàn thành đúng tiến độ, đúng phạm vi (Definition of Done: 49 FR), tài liệu và code luôn khớp nhau.</w:t>
      </w:r>
    </w:p>
    <w:p w14:paraId="30521E94" w14:textId="77777777" w:rsidR="00752690" w:rsidRPr="00DD153B" w:rsidRDefault="00000000">
      <w:pPr>
        <w:spacing w:before="120" w:after="60"/>
        <w:rPr>
          <w:color w:val="000000" w:themeColor="text1"/>
        </w:rPr>
      </w:pPr>
      <w:r w:rsidRPr="00DD153B">
        <w:rPr>
          <w:b/>
          <w:bCs/>
          <w:color w:val="000000" w:themeColor="text1"/>
        </w:rPr>
        <w:t>Kết quả / sản phẩm đầu ra</w:t>
      </w:r>
    </w:p>
    <w:p w14:paraId="596BD4BA" w14:textId="77777777" w:rsidR="00752690" w:rsidRPr="00DD153B" w:rsidRDefault="00000000">
      <w:pPr>
        <w:pStyle w:val="ListParagraph"/>
        <w:numPr>
          <w:ilvl w:val="0"/>
          <w:numId w:val="1"/>
        </w:numPr>
        <w:spacing w:after="60"/>
        <w:rPr>
          <w:color w:val="000000" w:themeColor="text1"/>
        </w:rPr>
      </w:pPr>
      <w:r w:rsidRPr="00DD153B">
        <w:rPr>
          <w:color w:val="000000" w:themeColor="text1"/>
        </w:rPr>
        <w:t>Backlog được quản lý rõ ràng, báo cáo tiến độ định kỳ, tài liệu dự án hoàn chỉnh và nhất quán.</w:t>
      </w:r>
    </w:p>
    <w:p w14:paraId="18CCCFEB" w14:textId="77777777" w:rsidR="00752690" w:rsidRPr="00DD153B" w:rsidRDefault="00000000">
      <w:pPr>
        <w:rPr>
          <w:color w:val="000000" w:themeColor="text1"/>
        </w:rPr>
      </w:pPr>
      <w:r w:rsidRPr="00DD153B">
        <w:rPr>
          <w:color w:val="000000" w:themeColor="text1"/>
        </w:rPr>
        <w:br w:type="page"/>
      </w:r>
    </w:p>
    <w:p w14:paraId="045136E0" w14:textId="77777777" w:rsidR="00752690" w:rsidRPr="00DD153B" w:rsidRDefault="00000000">
      <w:pPr>
        <w:pStyle w:val="Heading1"/>
        <w:spacing w:before="300" w:after="150"/>
        <w:rPr>
          <w:color w:val="000000" w:themeColor="text1"/>
        </w:rPr>
      </w:pPr>
      <w:r w:rsidRPr="00DD153B">
        <w:rPr>
          <w:color w:val="000000" w:themeColor="text1"/>
        </w:rPr>
        <w:lastRenderedPageBreak/>
        <w:t>B. Nhóm Người dùng — Vai trò nghiệp vụ</w:t>
      </w:r>
    </w:p>
    <w:p w14:paraId="3AB2F44F" w14:textId="77777777" w:rsidR="00752690" w:rsidRPr="00DD153B" w:rsidRDefault="00000000">
      <w:pPr>
        <w:pStyle w:val="Heading2"/>
        <w:spacing w:before="240" w:after="120"/>
        <w:rPr>
          <w:color w:val="000000" w:themeColor="text1"/>
        </w:rPr>
      </w:pPr>
      <w:r w:rsidRPr="00DD153B">
        <w:rPr>
          <w:color w:val="000000" w:themeColor="text1"/>
        </w:rPr>
        <w:t xml:space="preserve">7. Thí </w:t>
      </w:r>
      <w:proofErr w:type="gramStart"/>
      <w:r w:rsidRPr="00DD153B">
        <w:rPr>
          <w:color w:val="000000" w:themeColor="text1"/>
        </w:rPr>
        <w:t>sinh  (</w:t>
      </w:r>
      <w:proofErr w:type="gramEnd"/>
      <w:r w:rsidRPr="00DD153B">
        <w:rPr>
          <w:color w:val="000000" w:themeColor="text1"/>
        </w:rPr>
        <w:t>Nhóm: Người dùng)</w:t>
      </w:r>
    </w:p>
    <w:p w14:paraId="7E5358BB" w14:textId="77777777" w:rsidR="00752690" w:rsidRPr="00DD153B" w:rsidRDefault="00000000">
      <w:pPr>
        <w:spacing w:before="120" w:after="60"/>
        <w:rPr>
          <w:color w:val="000000" w:themeColor="text1"/>
        </w:rPr>
      </w:pPr>
      <w:r w:rsidRPr="00DD153B">
        <w:rPr>
          <w:b/>
          <w:bCs/>
          <w:color w:val="000000" w:themeColor="text1"/>
        </w:rPr>
        <w:t>Làm gì (Trong hệ thống)</w:t>
      </w:r>
    </w:p>
    <w:p w14:paraId="5E7FFC90" w14:textId="77777777" w:rsidR="00752690" w:rsidRPr="00DD153B" w:rsidRDefault="00000000">
      <w:pPr>
        <w:pStyle w:val="ListParagraph"/>
        <w:numPr>
          <w:ilvl w:val="0"/>
          <w:numId w:val="1"/>
        </w:numPr>
        <w:spacing w:after="60"/>
        <w:rPr>
          <w:color w:val="000000" w:themeColor="text1"/>
        </w:rPr>
      </w:pPr>
      <w:r w:rsidRPr="00DD153B">
        <w:rPr>
          <w:color w:val="000000" w:themeColor="text1"/>
        </w:rPr>
        <w:t>Đăng ký tài khoản (Google Login), khai hồ sơ dự tuyển, upload minh chứng (bằng cấp, chứng chỉ ngoại ngữ), nộp đề cương nghiên cứu (nếu dự tuyển Tiến sĩ), thanh toán lệ phí, theo dõi trạng thái hồ sơ, xác nhận nhập học hoặc khiếu nại/phúc khảo.</w:t>
      </w:r>
    </w:p>
    <w:p w14:paraId="6F08F940" w14:textId="77777777" w:rsidR="00752690" w:rsidRPr="00DD153B" w:rsidRDefault="00000000">
      <w:pPr>
        <w:spacing w:before="120" w:after="60"/>
        <w:rPr>
          <w:color w:val="000000" w:themeColor="text1"/>
        </w:rPr>
      </w:pPr>
      <w:r w:rsidRPr="00DD153B">
        <w:rPr>
          <w:b/>
          <w:bCs/>
          <w:color w:val="000000" w:themeColor="text1"/>
        </w:rPr>
        <w:t>Làm ở đâu</w:t>
      </w:r>
    </w:p>
    <w:p w14:paraId="464EFD64" w14:textId="77777777" w:rsidR="00752690" w:rsidRPr="00DD153B" w:rsidRDefault="00000000">
      <w:pPr>
        <w:pStyle w:val="ListParagraph"/>
        <w:numPr>
          <w:ilvl w:val="0"/>
          <w:numId w:val="1"/>
        </w:numPr>
        <w:spacing w:after="60"/>
        <w:rPr>
          <w:color w:val="000000" w:themeColor="text1"/>
        </w:rPr>
      </w:pPr>
      <w:r w:rsidRPr="00DD153B">
        <w:rPr>
          <w:color w:val="000000" w:themeColor="text1"/>
        </w:rPr>
        <w:t>Web App (màn hình SC-W02→W10) và bản Mobile-responsive (SC-M01→M06).</w:t>
      </w:r>
    </w:p>
    <w:p w14:paraId="5F5BC9F5" w14:textId="77777777" w:rsidR="00752690" w:rsidRPr="00DD153B" w:rsidRDefault="00000000">
      <w:pPr>
        <w:spacing w:before="120" w:after="60"/>
        <w:rPr>
          <w:color w:val="000000" w:themeColor="text1"/>
        </w:rPr>
      </w:pPr>
      <w:r w:rsidRPr="00DD153B">
        <w:rPr>
          <w:b/>
          <w:bCs/>
          <w:color w:val="000000" w:themeColor="text1"/>
        </w:rPr>
        <w:t>Làm như thế nào (Theo vòng đời hồ sơ)</w:t>
      </w:r>
    </w:p>
    <w:p w14:paraId="5F5F93AB"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Đăng ký/đăng nhập bằng Google (UC-CC-01).</w:t>
      </w:r>
    </w:p>
    <w:p w14:paraId="70B0F4E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Chọn ngành, khai hồ sơ theo wizard nhiều bước (UC-DK-01,02).</w:t>
      </w:r>
    </w:p>
    <w:p w14:paraId="4FAFACA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Upload minh chứng, đề cương nếu là NCS (UC-DK-03).</w:t>
      </w:r>
    </w:p>
    <w:p w14:paraId="217ED2F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Thanh toán lệ phí trực tuyến (UC-DK-04) — hồ sơ chỉ chuyển sang 'Xử lý' sau khi thanh toán.</w:t>
      </w:r>
    </w:p>
    <w:p w14:paraId="196F2658"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Theo dõi trạng thái (Chờ bổ sung/Trúng tuyển/Không trúng tuyển) qua Dashboard (SC-W08).</w:t>
      </w:r>
    </w:p>
    <w:p w14:paraId="581EB9AF" w14:textId="77777777" w:rsidR="00752690" w:rsidRPr="00DD153B" w:rsidRDefault="00000000">
      <w:pPr>
        <w:pStyle w:val="ListParagraph"/>
        <w:numPr>
          <w:ilvl w:val="0"/>
          <w:numId w:val="1"/>
        </w:numPr>
        <w:spacing w:after="60"/>
        <w:rPr>
          <w:color w:val="000000" w:themeColor="text1"/>
        </w:rPr>
      </w:pPr>
      <w:r w:rsidRPr="00DD153B">
        <w:rPr>
          <w:color w:val="000000" w:themeColor="text1"/>
        </w:rPr>
        <w:t>B6: Nếu trúng tuyển: xác nhận nhập học online trong thời hạn, nộp bản chính (UC-QD-03,04); nếu không đồng ý kết quả: khiếu nại/phúc khảo trong thời hạn cấu hình (UC-TD/khiếu nại).</w:t>
      </w:r>
    </w:p>
    <w:p w14:paraId="2DC665DD" w14:textId="77777777" w:rsidR="00752690" w:rsidRPr="00DD153B" w:rsidRDefault="00000000">
      <w:pPr>
        <w:spacing w:before="120" w:after="60"/>
        <w:rPr>
          <w:color w:val="000000" w:themeColor="text1"/>
        </w:rPr>
      </w:pPr>
      <w:r w:rsidRPr="00DD153B">
        <w:rPr>
          <w:b/>
          <w:bCs/>
          <w:color w:val="000000" w:themeColor="text1"/>
        </w:rPr>
        <w:t>Tác động</w:t>
      </w:r>
    </w:p>
    <w:p w14:paraId="2F3E895B"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đối tượng phục vụ chính — trải nghiệm của Thí sinh quyết định thành công của hệ thống (mục tiêu UC-01: hoàn tất nộp hồ sơ ≤15 phút không cần hỗ trợ).</w:t>
      </w:r>
    </w:p>
    <w:p w14:paraId="0D283922" w14:textId="77777777" w:rsidR="00752690" w:rsidRPr="00DD153B" w:rsidRDefault="00000000">
      <w:pPr>
        <w:spacing w:before="120" w:after="60"/>
        <w:rPr>
          <w:color w:val="000000" w:themeColor="text1"/>
        </w:rPr>
      </w:pPr>
      <w:r w:rsidRPr="00DD153B">
        <w:rPr>
          <w:b/>
          <w:bCs/>
          <w:color w:val="000000" w:themeColor="text1"/>
        </w:rPr>
        <w:t>Mục tiêu</w:t>
      </w:r>
    </w:p>
    <w:p w14:paraId="5B24955B" w14:textId="77777777" w:rsidR="00752690" w:rsidRPr="00DD153B" w:rsidRDefault="00000000">
      <w:pPr>
        <w:pStyle w:val="ListParagraph"/>
        <w:numPr>
          <w:ilvl w:val="0"/>
          <w:numId w:val="1"/>
        </w:numPr>
        <w:spacing w:after="60"/>
        <w:rPr>
          <w:color w:val="000000" w:themeColor="text1"/>
        </w:rPr>
      </w:pPr>
      <w:r w:rsidRPr="00DD153B">
        <w:rPr>
          <w:color w:val="000000" w:themeColor="text1"/>
        </w:rPr>
        <w:t>Nộp hồ sơ đúng, đủ, đúng hạn và biết rõ kết quả/trạng thái của mình mọi lúc.</w:t>
      </w:r>
    </w:p>
    <w:p w14:paraId="2582B341" w14:textId="77777777" w:rsidR="00752690" w:rsidRPr="00DD153B" w:rsidRDefault="00000000">
      <w:pPr>
        <w:spacing w:before="120" w:after="60"/>
        <w:rPr>
          <w:color w:val="000000" w:themeColor="text1"/>
        </w:rPr>
      </w:pPr>
      <w:r w:rsidRPr="00DD153B">
        <w:rPr>
          <w:b/>
          <w:bCs/>
          <w:color w:val="000000" w:themeColor="text1"/>
        </w:rPr>
        <w:t>Kết quả</w:t>
      </w:r>
    </w:p>
    <w:p w14:paraId="22238D5F" w14:textId="77777777" w:rsidR="00752690" w:rsidRPr="00DD153B" w:rsidRDefault="00000000">
      <w:pPr>
        <w:pStyle w:val="ListParagraph"/>
        <w:numPr>
          <w:ilvl w:val="0"/>
          <w:numId w:val="1"/>
        </w:numPr>
        <w:spacing w:after="60"/>
        <w:rPr>
          <w:color w:val="000000" w:themeColor="text1"/>
        </w:rPr>
      </w:pPr>
      <w:r w:rsidRPr="00DD153B">
        <w:rPr>
          <w:color w:val="000000" w:themeColor="text1"/>
        </w:rPr>
        <w:t>Hồ sơ hợp lệ được xét tuyển đúng quy trình; nhận được quyết định trúng tuyển (nếu đạt) đã ký số hợp pháp.</w:t>
      </w:r>
    </w:p>
    <w:p w14:paraId="48F3374C" w14:textId="77777777" w:rsidR="00752690" w:rsidRPr="00DD153B" w:rsidRDefault="00000000">
      <w:pPr>
        <w:pStyle w:val="Heading2"/>
        <w:spacing w:before="240" w:after="120"/>
        <w:rPr>
          <w:color w:val="000000" w:themeColor="text1"/>
        </w:rPr>
      </w:pPr>
      <w:r w:rsidRPr="00DD153B">
        <w:rPr>
          <w:color w:val="000000" w:themeColor="text1"/>
        </w:rPr>
        <w:t xml:space="preserve">8. Cán bộ Tuyển </w:t>
      </w:r>
      <w:proofErr w:type="gramStart"/>
      <w:r w:rsidRPr="00DD153B">
        <w:rPr>
          <w:color w:val="000000" w:themeColor="text1"/>
        </w:rPr>
        <w:t>sinh  (</w:t>
      </w:r>
      <w:proofErr w:type="gramEnd"/>
      <w:r w:rsidRPr="00DD153B">
        <w:rPr>
          <w:color w:val="000000" w:themeColor="text1"/>
        </w:rPr>
        <w:t>Nhóm: Người dùng)</w:t>
      </w:r>
    </w:p>
    <w:p w14:paraId="359D4AE2" w14:textId="77777777" w:rsidR="00752690" w:rsidRPr="00DD153B" w:rsidRDefault="00000000">
      <w:pPr>
        <w:spacing w:before="120" w:after="60"/>
        <w:rPr>
          <w:color w:val="000000" w:themeColor="text1"/>
        </w:rPr>
      </w:pPr>
      <w:r w:rsidRPr="00DD153B">
        <w:rPr>
          <w:b/>
          <w:bCs/>
          <w:color w:val="000000" w:themeColor="text1"/>
        </w:rPr>
        <w:t>Làm gì</w:t>
      </w:r>
    </w:p>
    <w:p w14:paraId="6E4E85A2" w14:textId="77777777" w:rsidR="00752690" w:rsidRPr="00DD153B" w:rsidRDefault="00000000">
      <w:pPr>
        <w:pStyle w:val="ListParagraph"/>
        <w:numPr>
          <w:ilvl w:val="0"/>
          <w:numId w:val="1"/>
        </w:numPr>
        <w:spacing w:after="60"/>
        <w:rPr>
          <w:color w:val="000000" w:themeColor="text1"/>
        </w:rPr>
      </w:pPr>
      <w:r w:rsidRPr="00DD153B">
        <w:rPr>
          <w:color w:val="000000" w:themeColor="text1"/>
        </w:rPr>
        <w:t>Cấu hình đợt tuyển sinh, ngành, chỉ tiêu, điều kiện đầu vào (theo Điều 6 TT53); thẩm định hồ sơ, yêu cầu bổ sung; tổ chức thi/phỏng vấn; xét điểm chuẩn, duyệt danh sách trúng tuyển; công bố kết quả; xử lý khiếu nại.</w:t>
      </w:r>
    </w:p>
    <w:p w14:paraId="55698745" w14:textId="77777777" w:rsidR="00752690" w:rsidRPr="00DD153B" w:rsidRDefault="00000000">
      <w:pPr>
        <w:spacing w:before="120" w:after="60"/>
        <w:rPr>
          <w:color w:val="000000" w:themeColor="text1"/>
        </w:rPr>
      </w:pPr>
      <w:r w:rsidRPr="00DD153B">
        <w:rPr>
          <w:b/>
          <w:bCs/>
          <w:color w:val="000000" w:themeColor="text1"/>
        </w:rPr>
        <w:t>Làm ở đâu</w:t>
      </w:r>
    </w:p>
    <w:p w14:paraId="4C773FCD" w14:textId="77777777" w:rsidR="00752690" w:rsidRPr="00DD153B" w:rsidRDefault="00000000">
      <w:pPr>
        <w:pStyle w:val="ListParagraph"/>
        <w:numPr>
          <w:ilvl w:val="0"/>
          <w:numId w:val="1"/>
        </w:numPr>
        <w:spacing w:after="60"/>
        <w:rPr>
          <w:color w:val="000000" w:themeColor="text1"/>
        </w:rPr>
      </w:pPr>
      <w:r w:rsidRPr="00DD153B">
        <w:rPr>
          <w:color w:val="000000" w:themeColor="text1"/>
        </w:rPr>
        <w:t>Admin Portal (đang tiếp tục thiết kế chi tiết theo module/component).</w:t>
      </w:r>
    </w:p>
    <w:p w14:paraId="15D77E3B" w14:textId="77777777" w:rsidR="00752690" w:rsidRPr="00DD153B" w:rsidRDefault="00000000">
      <w:pPr>
        <w:spacing w:before="120" w:after="60"/>
        <w:rPr>
          <w:color w:val="000000" w:themeColor="text1"/>
        </w:rPr>
      </w:pPr>
      <w:r w:rsidRPr="00DD153B">
        <w:rPr>
          <w:b/>
          <w:bCs/>
          <w:color w:val="000000" w:themeColor="text1"/>
        </w:rPr>
        <w:t>Làm như thế nào</w:t>
      </w:r>
    </w:p>
    <w:p w14:paraId="07126059"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Mở đợt &amp; cấu hình danh mục (UC-CB-</w:t>
      </w:r>
      <w:proofErr w:type="gramStart"/>
      <w:r w:rsidRPr="00DD153B">
        <w:rPr>
          <w:color w:val="000000" w:themeColor="text1"/>
        </w:rPr>
        <w:t>01..</w:t>
      </w:r>
      <w:proofErr w:type="gramEnd"/>
      <w:r w:rsidRPr="00DD153B">
        <w:rPr>
          <w:color w:val="000000" w:themeColor="text1"/>
        </w:rPr>
        <w:t>06) trước khi mở cổng đăng ký (công khai ≥30 ngày làm việc trước hạn).</w:t>
      </w:r>
    </w:p>
    <w:p w14:paraId="6706F1AC"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Thẩm định từng hồ sơ nộp vào — duyệt/từ chối/yêu cầu bổ sung (UC-TD-</w:t>
      </w:r>
      <w:proofErr w:type="gramStart"/>
      <w:r w:rsidRPr="00DD153B">
        <w:rPr>
          <w:color w:val="000000" w:themeColor="text1"/>
        </w:rPr>
        <w:t>01..</w:t>
      </w:r>
      <w:proofErr w:type="gramEnd"/>
      <w:r w:rsidRPr="00DD153B">
        <w:rPr>
          <w:color w:val="000000" w:themeColor="text1"/>
        </w:rPr>
        <w:t>04).</w:t>
      </w:r>
    </w:p>
    <w:p w14:paraId="10724E4C"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Tổ chức thi/phỏng vấn, xếp phòng thi/SBD nếu có (UC-XT-</w:t>
      </w:r>
      <w:proofErr w:type="gramStart"/>
      <w:r w:rsidRPr="00DD153B">
        <w:rPr>
          <w:color w:val="000000" w:themeColor="text1"/>
        </w:rPr>
        <w:t>01..</w:t>
      </w:r>
      <w:proofErr w:type="gramEnd"/>
      <w:r w:rsidRPr="00DD153B">
        <w:rPr>
          <w:color w:val="000000" w:themeColor="text1"/>
        </w:rPr>
        <w:t>02).</w:t>
      </w:r>
    </w:p>
    <w:p w14:paraId="0C3261ED"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Sau khi có điểm, chạy tính điểm chuẩn &amp; xếp hạng, lập danh sách trúng tuyển + danh sách dự bị (UC-TT-</w:t>
      </w:r>
      <w:proofErr w:type="gramStart"/>
      <w:r w:rsidRPr="00DD153B">
        <w:rPr>
          <w:color w:val="000000" w:themeColor="text1"/>
        </w:rPr>
        <w:t>01..</w:t>
      </w:r>
      <w:proofErr w:type="gramEnd"/>
      <w:r w:rsidRPr="00DD153B">
        <w:rPr>
          <w:color w:val="000000" w:themeColor="text1"/>
        </w:rPr>
        <w:t>03), trình Lãnh đạo duyệt.</w:t>
      </w:r>
    </w:p>
    <w:p w14:paraId="03E369F0" w14:textId="77777777" w:rsidR="00752690" w:rsidRPr="00DD153B" w:rsidRDefault="00000000">
      <w:pPr>
        <w:pStyle w:val="ListParagraph"/>
        <w:numPr>
          <w:ilvl w:val="0"/>
          <w:numId w:val="1"/>
        </w:numPr>
        <w:spacing w:after="60"/>
        <w:rPr>
          <w:color w:val="000000" w:themeColor="text1"/>
        </w:rPr>
      </w:pPr>
      <w:r w:rsidRPr="00DD153B">
        <w:rPr>
          <w:color w:val="000000" w:themeColor="text1"/>
        </w:rPr>
        <w:t>B5: Công bố kết quả, xử lý khiếu nại/phúc khảo trong thời hạn quy định.</w:t>
      </w:r>
    </w:p>
    <w:p w14:paraId="4663CF70" w14:textId="77777777" w:rsidR="00752690" w:rsidRPr="00DD153B" w:rsidRDefault="00000000">
      <w:pPr>
        <w:spacing w:before="120" w:after="60"/>
        <w:rPr>
          <w:color w:val="000000" w:themeColor="text1"/>
        </w:rPr>
      </w:pPr>
      <w:r w:rsidRPr="00DD153B">
        <w:rPr>
          <w:b/>
          <w:bCs/>
          <w:color w:val="000000" w:themeColor="text1"/>
        </w:rPr>
        <w:t>Tác động</w:t>
      </w:r>
    </w:p>
    <w:p w14:paraId="7E19DED0"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người vận hành nghiệp vụ chính — quyết định tính công bằng và đúng quy chế của cả kỳ tuyển sinh.</w:t>
      </w:r>
    </w:p>
    <w:p w14:paraId="4185DDAE" w14:textId="77777777" w:rsidR="00752690" w:rsidRPr="00DD153B" w:rsidRDefault="00000000">
      <w:pPr>
        <w:spacing w:before="120" w:after="60"/>
        <w:rPr>
          <w:color w:val="000000" w:themeColor="text1"/>
        </w:rPr>
      </w:pPr>
      <w:r w:rsidRPr="00DD153B">
        <w:rPr>
          <w:b/>
          <w:bCs/>
          <w:color w:val="000000" w:themeColor="text1"/>
        </w:rPr>
        <w:t>Mục tiêu</w:t>
      </w:r>
    </w:p>
    <w:p w14:paraId="47962976"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Quy trình xét tuyển minh bạch, đúng quy chế TT 53/2026, đúng thời hạn.</w:t>
      </w:r>
    </w:p>
    <w:p w14:paraId="66C1781F" w14:textId="77777777" w:rsidR="00752690" w:rsidRPr="00DD153B" w:rsidRDefault="00000000">
      <w:pPr>
        <w:spacing w:before="120" w:after="60"/>
        <w:rPr>
          <w:color w:val="000000" w:themeColor="text1"/>
        </w:rPr>
      </w:pPr>
      <w:r w:rsidRPr="00DD153B">
        <w:rPr>
          <w:b/>
          <w:bCs/>
          <w:color w:val="000000" w:themeColor="text1"/>
        </w:rPr>
        <w:lastRenderedPageBreak/>
        <w:t>Kết quả</w:t>
      </w:r>
    </w:p>
    <w:p w14:paraId="272A1874" w14:textId="77777777" w:rsidR="00752690" w:rsidRPr="00DD153B" w:rsidRDefault="00000000">
      <w:pPr>
        <w:pStyle w:val="ListParagraph"/>
        <w:numPr>
          <w:ilvl w:val="0"/>
          <w:numId w:val="1"/>
        </w:numPr>
        <w:spacing w:after="60"/>
        <w:rPr>
          <w:color w:val="000000" w:themeColor="text1"/>
        </w:rPr>
      </w:pPr>
      <w:r w:rsidRPr="00DD153B">
        <w:rPr>
          <w:color w:val="000000" w:themeColor="text1"/>
        </w:rPr>
        <w:t>Danh sách trúng tuyển chính thức, đầy đủ hồ sơ minh chứng, sẵn sàng để Lãnh đạo ra quyết định.</w:t>
      </w:r>
    </w:p>
    <w:p w14:paraId="14F8CFCB" w14:textId="77777777" w:rsidR="00752690" w:rsidRPr="00DD153B" w:rsidRDefault="00000000">
      <w:pPr>
        <w:pStyle w:val="Heading2"/>
        <w:spacing w:before="240" w:after="120"/>
        <w:rPr>
          <w:color w:val="000000" w:themeColor="text1"/>
        </w:rPr>
      </w:pPr>
      <w:r w:rsidRPr="00DD153B">
        <w:rPr>
          <w:color w:val="000000" w:themeColor="text1"/>
        </w:rPr>
        <w:t xml:space="preserve">9. Hội </w:t>
      </w:r>
      <w:proofErr w:type="gramStart"/>
      <w:r w:rsidRPr="00DD153B">
        <w:rPr>
          <w:color w:val="000000" w:themeColor="text1"/>
        </w:rPr>
        <w:t>đồng  (</w:t>
      </w:r>
      <w:proofErr w:type="gramEnd"/>
      <w:r w:rsidRPr="00DD153B">
        <w:rPr>
          <w:color w:val="000000" w:themeColor="text1"/>
        </w:rPr>
        <w:t>Nhóm: Người dùng)</w:t>
      </w:r>
    </w:p>
    <w:p w14:paraId="28485452" w14:textId="77777777" w:rsidR="00752690" w:rsidRPr="00DD153B" w:rsidRDefault="00000000">
      <w:pPr>
        <w:spacing w:before="120" w:after="60"/>
        <w:rPr>
          <w:color w:val="000000" w:themeColor="text1"/>
        </w:rPr>
      </w:pPr>
      <w:r w:rsidRPr="00DD153B">
        <w:rPr>
          <w:b/>
          <w:bCs/>
          <w:color w:val="000000" w:themeColor="text1"/>
        </w:rPr>
        <w:t>Làm gì</w:t>
      </w:r>
    </w:p>
    <w:p w14:paraId="79D7A2C1"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Chấm điểm thi/phỏng vấn/đánh giá hồ sơ (đặc biệt hồ sơ Tiến sĩ), tham gia xét duyệt chuyên môn.</w:t>
      </w:r>
    </w:p>
    <w:p w14:paraId="608BC591" w14:textId="77777777" w:rsidR="00752690" w:rsidRPr="00DD153B" w:rsidRDefault="00000000">
      <w:pPr>
        <w:spacing w:before="120" w:after="60"/>
        <w:rPr>
          <w:color w:val="000000" w:themeColor="text1"/>
        </w:rPr>
      </w:pPr>
      <w:r w:rsidRPr="00DD153B">
        <w:rPr>
          <w:b/>
          <w:bCs/>
          <w:color w:val="000000" w:themeColor="text1"/>
        </w:rPr>
        <w:t>Làm ở đâu</w:t>
      </w:r>
    </w:p>
    <w:p w14:paraId="6D272477" w14:textId="77777777" w:rsidR="00752690" w:rsidRPr="00DD153B" w:rsidRDefault="00000000">
      <w:pPr>
        <w:pStyle w:val="ListParagraph"/>
        <w:numPr>
          <w:ilvl w:val="0"/>
          <w:numId w:val="1"/>
        </w:numPr>
        <w:spacing w:after="60"/>
        <w:rPr>
          <w:color w:val="000000" w:themeColor="text1"/>
        </w:rPr>
      </w:pPr>
      <w:r w:rsidRPr="00DD153B">
        <w:rPr>
          <w:color w:val="000000" w:themeColor="text1"/>
        </w:rPr>
        <w:t>Giao diện nhập điểm/đánh giá trong Admin Portal (module Evaluation &amp; Interview Service).</w:t>
      </w:r>
    </w:p>
    <w:p w14:paraId="11AECC70" w14:textId="77777777" w:rsidR="00752690" w:rsidRPr="00DD153B" w:rsidRDefault="00000000">
      <w:pPr>
        <w:spacing w:before="120" w:after="60"/>
        <w:rPr>
          <w:color w:val="000000" w:themeColor="text1"/>
        </w:rPr>
      </w:pPr>
      <w:r w:rsidRPr="00DD153B">
        <w:rPr>
          <w:b/>
          <w:bCs/>
          <w:color w:val="000000" w:themeColor="text1"/>
        </w:rPr>
        <w:t>Làm như thế nào</w:t>
      </w:r>
    </w:p>
    <w:p w14:paraId="79E5AB0B"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Được Cán bộ Tuyển sinh phân công chấm theo từng đợt/ngành (UC-XT).</w:t>
      </w:r>
    </w:p>
    <w:p w14:paraId="7ADFB456"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Nhập điểm/đánh giá trực tiếp trên hệ thống (UC-XT-03) — hệ thống tự tính lại xếp hạng khi có điểm mới (trigger tự động).</w:t>
      </w:r>
    </w:p>
    <w:p w14:paraId="73164472"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Xử lý phúc khảo nếu thí sinh khiếu nại điểm (UC-XT-04).</w:t>
      </w:r>
    </w:p>
    <w:p w14:paraId="384CB756" w14:textId="77777777" w:rsidR="00752690" w:rsidRPr="00DD153B" w:rsidRDefault="00000000">
      <w:pPr>
        <w:spacing w:before="120" w:after="60"/>
        <w:rPr>
          <w:color w:val="000000" w:themeColor="text1"/>
        </w:rPr>
      </w:pPr>
      <w:r w:rsidRPr="00DD153B">
        <w:rPr>
          <w:b/>
          <w:bCs/>
          <w:color w:val="000000" w:themeColor="text1"/>
        </w:rPr>
        <w:t>Tác động</w:t>
      </w:r>
    </w:p>
    <w:p w14:paraId="722223B3"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Chất lượng và tính khách quan của điểm đánh giá ảnh hưởng trực tiếp tới danh sách trúng tuyển.</w:t>
      </w:r>
    </w:p>
    <w:p w14:paraId="22C0727B" w14:textId="77777777" w:rsidR="00752690" w:rsidRPr="00DD153B" w:rsidRDefault="00000000">
      <w:pPr>
        <w:spacing w:before="120" w:after="60"/>
        <w:rPr>
          <w:color w:val="000000" w:themeColor="text1"/>
        </w:rPr>
      </w:pPr>
      <w:r w:rsidRPr="00DD153B">
        <w:rPr>
          <w:b/>
          <w:bCs/>
          <w:color w:val="000000" w:themeColor="text1"/>
        </w:rPr>
        <w:t>Mục tiêu</w:t>
      </w:r>
    </w:p>
    <w:p w14:paraId="4BF49440" w14:textId="77777777" w:rsidR="00752690" w:rsidRPr="00DD153B" w:rsidRDefault="00000000">
      <w:pPr>
        <w:pStyle w:val="ListParagraph"/>
        <w:numPr>
          <w:ilvl w:val="0"/>
          <w:numId w:val="1"/>
        </w:numPr>
        <w:spacing w:after="60"/>
        <w:rPr>
          <w:color w:val="000000" w:themeColor="text1"/>
        </w:rPr>
      </w:pPr>
      <w:r w:rsidRPr="00DD153B">
        <w:rPr>
          <w:color w:val="000000" w:themeColor="text1"/>
        </w:rPr>
        <w:t>Chấm điểm chính xác, khách quan, đúng thời hạn.</w:t>
      </w:r>
    </w:p>
    <w:p w14:paraId="00E8449A" w14:textId="77777777" w:rsidR="00752690" w:rsidRPr="00DD153B" w:rsidRDefault="00000000">
      <w:pPr>
        <w:spacing w:before="120" w:after="60"/>
        <w:rPr>
          <w:color w:val="000000" w:themeColor="text1"/>
        </w:rPr>
      </w:pPr>
      <w:r w:rsidRPr="00DD153B">
        <w:rPr>
          <w:b/>
          <w:bCs/>
          <w:color w:val="000000" w:themeColor="text1"/>
        </w:rPr>
        <w:t>Kết quả</w:t>
      </w:r>
    </w:p>
    <w:p w14:paraId="699C8A4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Bộ điểm đánh giá đầy đủ, làm căn cứ tính điểm chuẩn và xếp hạng.</w:t>
      </w:r>
    </w:p>
    <w:p w14:paraId="3570D64D" w14:textId="77777777" w:rsidR="00752690" w:rsidRPr="00DD153B" w:rsidRDefault="00000000">
      <w:pPr>
        <w:pStyle w:val="Heading2"/>
        <w:spacing w:before="240" w:after="120"/>
        <w:rPr>
          <w:color w:val="000000" w:themeColor="text1"/>
        </w:rPr>
      </w:pPr>
      <w:r w:rsidRPr="00DD153B">
        <w:rPr>
          <w:color w:val="000000" w:themeColor="text1"/>
        </w:rPr>
        <w:t xml:space="preserve">10. Lãnh </w:t>
      </w:r>
      <w:proofErr w:type="gramStart"/>
      <w:r w:rsidRPr="00DD153B">
        <w:rPr>
          <w:color w:val="000000" w:themeColor="text1"/>
        </w:rPr>
        <w:t>đạo  (</w:t>
      </w:r>
      <w:proofErr w:type="gramEnd"/>
      <w:r w:rsidRPr="00DD153B">
        <w:rPr>
          <w:color w:val="000000" w:themeColor="text1"/>
        </w:rPr>
        <w:t>Nhóm: Người dùng)</w:t>
      </w:r>
    </w:p>
    <w:p w14:paraId="44DA227C" w14:textId="77777777" w:rsidR="00752690" w:rsidRPr="00DD153B" w:rsidRDefault="00000000">
      <w:pPr>
        <w:spacing w:before="120" w:after="60"/>
        <w:rPr>
          <w:color w:val="000000" w:themeColor="text1"/>
        </w:rPr>
      </w:pPr>
      <w:r w:rsidRPr="00DD153B">
        <w:rPr>
          <w:b/>
          <w:bCs/>
          <w:color w:val="000000" w:themeColor="text1"/>
        </w:rPr>
        <w:t>Làm gì</w:t>
      </w:r>
    </w:p>
    <w:p w14:paraId="7F69D911" w14:textId="77777777" w:rsidR="00752690" w:rsidRPr="00DD153B" w:rsidRDefault="00000000">
      <w:pPr>
        <w:pStyle w:val="ListParagraph"/>
        <w:numPr>
          <w:ilvl w:val="0"/>
          <w:numId w:val="1"/>
        </w:numPr>
        <w:spacing w:after="60"/>
        <w:rPr>
          <w:color w:val="000000" w:themeColor="text1"/>
        </w:rPr>
      </w:pPr>
      <w:r w:rsidRPr="00DD153B">
        <w:rPr>
          <w:color w:val="000000" w:themeColor="text1"/>
        </w:rPr>
        <w:t>Duyệt danh sách trúng tuyển, ra quyết định trúng tuyển và ký số quyết định; phân công GVHD cho NCS; xem báo cáo tổng hợp.</w:t>
      </w:r>
    </w:p>
    <w:p w14:paraId="1AB96234" w14:textId="77777777" w:rsidR="00752690" w:rsidRPr="00DD153B" w:rsidRDefault="00000000">
      <w:pPr>
        <w:spacing w:before="120" w:after="60"/>
        <w:rPr>
          <w:color w:val="000000" w:themeColor="text1"/>
        </w:rPr>
      </w:pPr>
      <w:r w:rsidRPr="00DD153B">
        <w:rPr>
          <w:b/>
          <w:bCs/>
          <w:color w:val="000000" w:themeColor="text1"/>
        </w:rPr>
        <w:t>Làm ở đâu</w:t>
      </w:r>
    </w:p>
    <w:p w14:paraId="54F936A3" w14:textId="77777777" w:rsidR="00752690" w:rsidRPr="00DD153B" w:rsidRDefault="00000000">
      <w:pPr>
        <w:pStyle w:val="ListParagraph"/>
        <w:numPr>
          <w:ilvl w:val="0"/>
          <w:numId w:val="1"/>
        </w:numPr>
        <w:spacing w:after="60"/>
        <w:rPr>
          <w:color w:val="000000" w:themeColor="text1"/>
        </w:rPr>
      </w:pPr>
      <w:r w:rsidRPr="00DD153B">
        <w:rPr>
          <w:color w:val="000000" w:themeColor="text1"/>
        </w:rPr>
        <w:t>Admin Portal (module Admission Decision Service + Digital Signing Integration).</w:t>
      </w:r>
    </w:p>
    <w:p w14:paraId="77B1EB92" w14:textId="77777777" w:rsidR="00752690" w:rsidRPr="00DD153B" w:rsidRDefault="00000000">
      <w:pPr>
        <w:spacing w:before="120" w:after="60"/>
        <w:rPr>
          <w:color w:val="000000" w:themeColor="text1"/>
        </w:rPr>
      </w:pPr>
      <w:r w:rsidRPr="00DD153B">
        <w:rPr>
          <w:b/>
          <w:bCs/>
          <w:color w:val="000000" w:themeColor="text1"/>
        </w:rPr>
        <w:t>Làm như thế nào</w:t>
      </w:r>
    </w:p>
    <w:p w14:paraId="7FA73081"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Nhận danh sách trúng tuyển đã được Cán bộ Tuyển sinh trình (UC-TT-04).</w:t>
      </w:r>
    </w:p>
    <w:p w14:paraId="4BFCB76E" w14:textId="77777777" w:rsidR="00752690" w:rsidRPr="00DD153B" w:rsidRDefault="00000000">
      <w:pPr>
        <w:pStyle w:val="ListParagraph"/>
        <w:numPr>
          <w:ilvl w:val="0"/>
          <w:numId w:val="1"/>
        </w:numPr>
        <w:spacing w:after="60"/>
        <w:rPr>
          <w:color w:val="000000" w:themeColor="text1"/>
        </w:rPr>
      </w:pPr>
      <w:r w:rsidRPr="00DD153B">
        <w:rPr>
          <w:color w:val="000000" w:themeColor="text1"/>
        </w:rPr>
        <w:t>B2: Duyệt và sinh quyết định (PDF), ký số qua VNPT-CA/Viettel-CA/HSM (UC-QD-02) — hệ thống có cơ chế retry nếu ký số lỗi.</w:t>
      </w:r>
    </w:p>
    <w:p w14:paraId="3915C676"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Phân công GVHD cho từng NCS (FR-TS-19).</w:t>
      </w:r>
    </w:p>
    <w:p w14:paraId="136B6BFF"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Theo dõi báo cáo thống kê tổng thể đợt tuyển sinh.</w:t>
      </w:r>
    </w:p>
    <w:p w14:paraId="1B1AC1EC" w14:textId="77777777" w:rsidR="00752690" w:rsidRPr="00DD153B" w:rsidRDefault="00000000">
      <w:pPr>
        <w:spacing w:before="120" w:after="60"/>
        <w:rPr>
          <w:color w:val="000000" w:themeColor="text1"/>
        </w:rPr>
      </w:pPr>
      <w:r w:rsidRPr="00DD153B">
        <w:rPr>
          <w:b/>
          <w:bCs/>
          <w:color w:val="000000" w:themeColor="text1"/>
        </w:rPr>
        <w:t>Tác động</w:t>
      </w:r>
    </w:p>
    <w:p w14:paraId="6C8E3B9F" w14:textId="77777777" w:rsidR="00752690" w:rsidRPr="00DD153B" w:rsidRDefault="00000000">
      <w:pPr>
        <w:pStyle w:val="ListParagraph"/>
        <w:numPr>
          <w:ilvl w:val="0"/>
          <w:numId w:val="1"/>
        </w:numPr>
        <w:spacing w:after="60"/>
        <w:rPr>
          <w:color w:val="000000" w:themeColor="text1"/>
        </w:rPr>
      </w:pPr>
      <w:r w:rsidRPr="00DD153B">
        <w:rPr>
          <w:color w:val="000000" w:themeColor="text1"/>
        </w:rPr>
        <w:t>Là bước pháp lý cuối cùng — quyết định đã ký số có giá trị chính thức, sai sót ở bước này ảnh hưởng tới quyền lợi thí sinh và tính pháp lý của đợt tuyển sinh.</w:t>
      </w:r>
    </w:p>
    <w:p w14:paraId="27922824" w14:textId="77777777" w:rsidR="00752690" w:rsidRPr="00DD153B" w:rsidRDefault="00000000">
      <w:pPr>
        <w:spacing w:before="120" w:after="60"/>
        <w:rPr>
          <w:color w:val="000000" w:themeColor="text1"/>
        </w:rPr>
      </w:pPr>
      <w:r w:rsidRPr="00DD153B">
        <w:rPr>
          <w:b/>
          <w:bCs/>
          <w:color w:val="000000" w:themeColor="text1"/>
        </w:rPr>
        <w:t>Mục tiêu</w:t>
      </w:r>
    </w:p>
    <w:p w14:paraId="2D1ABDC7"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Quyết định ban hành đúng người, đúng quy chế, đúng thời hạn, hợp lệ về mặt pháp lý (chữ ký số).</w:t>
      </w:r>
    </w:p>
    <w:p w14:paraId="75EF46D1" w14:textId="77777777" w:rsidR="00752690" w:rsidRPr="00DD153B" w:rsidRDefault="00000000">
      <w:pPr>
        <w:spacing w:before="120" w:after="60"/>
        <w:rPr>
          <w:color w:val="000000" w:themeColor="text1"/>
        </w:rPr>
      </w:pPr>
      <w:r w:rsidRPr="00DD153B">
        <w:rPr>
          <w:b/>
          <w:bCs/>
          <w:color w:val="000000" w:themeColor="text1"/>
        </w:rPr>
        <w:t>Kết quả</w:t>
      </w:r>
    </w:p>
    <w:p w14:paraId="777CC3B9" w14:textId="77777777" w:rsidR="00752690" w:rsidRPr="00DD153B" w:rsidRDefault="00000000">
      <w:pPr>
        <w:pStyle w:val="ListParagraph"/>
        <w:numPr>
          <w:ilvl w:val="0"/>
          <w:numId w:val="1"/>
        </w:numPr>
        <w:spacing w:after="60"/>
        <w:rPr>
          <w:color w:val="000000" w:themeColor="text1"/>
        </w:rPr>
      </w:pPr>
      <w:r w:rsidRPr="00DD153B">
        <w:rPr>
          <w:color w:val="000000" w:themeColor="text1"/>
        </w:rPr>
        <w:t>Quyết định trúng tuyển đã ký số, công bố tới thí sinh; GVHD được phân công cho NCS.</w:t>
      </w:r>
    </w:p>
    <w:p w14:paraId="086D7D88" w14:textId="77777777" w:rsidR="00752690" w:rsidRPr="00DD153B" w:rsidRDefault="00000000">
      <w:pPr>
        <w:pStyle w:val="Heading2"/>
        <w:spacing w:before="240" w:after="120"/>
        <w:rPr>
          <w:color w:val="000000" w:themeColor="text1"/>
        </w:rPr>
      </w:pPr>
      <w:r w:rsidRPr="00DD153B">
        <w:rPr>
          <w:color w:val="000000" w:themeColor="text1"/>
        </w:rPr>
        <w:t xml:space="preserve">11. </w:t>
      </w:r>
      <w:proofErr w:type="gramStart"/>
      <w:r w:rsidRPr="00DD153B">
        <w:rPr>
          <w:color w:val="000000" w:themeColor="text1"/>
        </w:rPr>
        <w:t>Admin  (</w:t>
      </w:r>
      <w:proofErr w:type="gramEnd"/>
      <w:r w:rsidRPr="00DD153B">
        <w:rPr>
          <w:color w:val="000000" w:themeColor="text1"/>
        </w:rPr>
        <w:t>Nhóm: Người dùng)</w:t>
      </w:r>
    </w:p>
    <w:p w14:paraId="6B757E7B" w14:textId="77777777" w:rsidR="00752690" w:rsidRPr="00DD153B" w:rsidRDefault="00000000">
      <w:pPr>
        <w:spacing w:before="120" w:after="60"/>
        <w:rPr>
          <w:color w:val="000000" w:themeColor="text1"/>
        </w:rPr>
      </w:pPr>
      <w:r w:rsidRPr="00DD153B">
        <w:rPr>
          <w:b/>
          <w:bCs/>
          <w:color w:val="000000" w:themeColor="text1"/>
        </w:rPr>
        <w:t>Làm gì</w:t>
      </w:r>
    </w:p>
    <w:p w14:paraId="158217BE" w14:textId="77777777" w:rsidR="00752690" w:rsidRPr="00DD153B" w:rsidRDefault="00000000">
      <w:pPr>
        <w:pStyle w:val="ListParagraph"/>
        <w:numPr>
          <w:ilvl w:val="0"/>
          <w:numId w:val="1"/>
        </w:numPr>
        <w:spacing w:after="60"/>
        <w:rPr>
          <w:color w:val="000000" w:themeColor="text1"/>
        </w:rPr>
      </w:pPr>
      <w:r w:rsidRPr="00DD153B">
        <w:rPr>
          <w:color w:val="000000" w:themeColor="text1"/>
        </w:rPr>
        <w:lastRenderedPageBreak/>
        <w:t>Quản trị hệ thống: quản lý tài khoản &amp; phân quyền (RBAC), cấu hình tham số hệ thống (system_config), theo dõi audit log, xử lý sự cố kỹ thuật ở tầng vận hành.</w:t>
      </w:r>
    </w:p>
    <w:p w14:paraId="3AD58C98" w14:textId="77777777" w:rsidR="00752690" w:rsidRPr="00DD153B" w:rsidRDefault="00000000">
      <w:pPr>
        <w:spacing w:before="120" w:after="60"/>
        <w:rPr>
          <w:color w:val="000000" w:themeColor="text1"/>
        </w:rPr>
      </w:pPr>
      <w:r w:rsidRPr="00DD153B">
        <w:rPr>
          <w:b/>
          <w:bCs/>
          <w:color w:val="000000" w:themeColor="text1"/>
        </w:rPr>
        <w:t>Làm ở đâu</w:t>
      </w:r>
    </w:p>
    <w:p w14:paraId="2D7F8261" w14:textId="77777777" w:rsidR="00752690" w:rsidRPr="00DD153B" w:rsidRDefault="00000000">
      <w:pPr>
        <w:pStyle w:val="ListParagraph"/>
        <w:numPr>
          <w:ilvl w:val="0"/>
          <w:numId w:val="1"/>
        </w:numPr>
        <w:spacing w:after="60"/>
        <w:rPr>
          <w:color w:val="000000" w:themeColor="text1"/>
        </w:rPr>
      </w:pPr>
      <w:r w:rsidRPr="00DD153B">
        <w:rPr>
          <w:color w:val="000000" w:themeColor="text1"/>
        </w:rPr>
        <w:t>Admin Portal (module System Config Management + phần quản lý người dùng).</w:t>
      </w:r>
    </w:p>
    <w:p w14:paraId="0FB990F1" w14:textId="77777777" w:rsidR="00752690" w:rsidRPr="00DD153B" w:rsidRDefault="00000000">
      <w:pPr>
        <w:spacing w:before="120" w:after="60"/>
        <w:rPr>
          <w:color w:val="000000" w:themeColor="text1"/>
        </w:rPr>
      </w:pPr>
      <w:r w:rsidRPr="00DD153B">
        <w:rPr>
          <w:b/>
          <w:bCs/>
          <w:color w:val="000000" w:themeColor="text1"/>
        </w:rPr>
        <w:t>Làm như thế nào</w:t>
      </w:r>
    </w:p>
    <w:p w14:paraId="5CFA2EE3" w14:textId="77777777" w:rsidR="00752690" w:rsidRPr="00DD153B" w:rsidRDefault="00000000">
      <w:pPr>
        <w:pStyle w:val="ListParagraph"/>
        <w:numPr>
          <w:ilvl w:val="0"/>
          <w:numId w:val="1"/>
        </w:numPr>
        <w:spacing w:after="60"/>
        <w:rPr>
          <w:color w:val="000000" w:themeColor="text1"/>
        </w:rPr>
      </w:pPr>
      <w:r w:rsidRPr="00DD153B">
        <w:rPr>
          <w:color w:val="000000" w:themeColor="text1"/>
        </w:rPr>
        <w:t>B1: Tạo/khoá tài khoản cán bộ, gán vai trò (role) tương ứng (FR-TS-24).</w:t>
      </w:r>
    </w:p>
    <w:p w14:paraId="04E5A34B" w14:textId="77777777" w:rsidR="00752690" w:rsidRPr="00DD153B" w:rsidRDefault="00000000">
      <w:pPr>
        <w:pStyle w:val="ListParagraph"/>
        <w:numPr>
          <w:ilvl w:val="0"/>
          <w:numId w:val="1"/>
        </w:numPr>
        <w:spacing w:after="60"/>
        <w:rPr>
          <w:color w:val="000000" w:themeColor="text1"/>
        </w:rPr>
      </w:pPr>
      <w:r w:rsidRPr="00DD153B">
        <w:rPr>
          <w:color w:val="000000" w:themeColor="text1"/>
        </w:rPr>
        <w:t xml:space="preserve">B2: Cấu hình các tham số vận hành được (số nguyện vọng tối đa, thời hạn khiếu nại, ngưỡng OTP...) qua Admin UI, không </w:t>
      </w:r>
      <w:proofErr w:type="gramStart"/>
      <w:r w:rsidRPr="00DD153B">
        <w:rPr>
          <w:color w:val="000000" w:themeColor="text1"/>
        </w:rPr>
        <w:t>hard-code</w:t>
      </w:r>
      <w:proofErr w:type="gramEnd"/>
      <w:r w:rsidRPr="00DD153B">
        <w:rPr>
          <w:color w:val="000000" w:themeColor="text1"/>
        </w:rPr>
        <w:t>.</w:t>
      </w:r>
    </w:p>
    <w:p w14:paraId="78B62C24" w14:textId="77777777" w:rsidR="00752690" w:rsidRPr="00DD153B" w:rsidRDefault="00000000">
      <w:pPr>
        <w:pStyle w:val="ListParagraph"/>
        <w:numPr>
          <w:ilvl w:val="0"/>
          <w:numId w:val="1"/>
        </w:numPr>
        <w:spacing w:after="60"/>
        <w:rPr>
          <w:color w:val="000000" w:themeColor="text1"/>
        </w:rPr>
      </w:pPr>
      <w:r w:rsidRPr="00DD153B">
        <w:rPr>
          <w:color w:val="000000" w:themeColor="text1"/>
        </w:rPr>
        <w:t>B3: Giám sát audit_log — mọi thao tác quan trọng (đổi trạng thái, xem dữ liệu nhạy cảm) đều được ghi vết, lưu tối thiểu 2 năm.</w:t>
      </w:r>
    </w:p>
    <w:p w14:paraId="7FC84E3F" w14:textId="77777777" w:rsidR="00752690" w:rsidRPr="00DD153B" w:rsidRDefault="00000000">
      <w:pPr>
        <w:pStyle w:val="ListParagraph"/>
        <w:numPr>
          <w:ilvl w:val="0"/>
          <w:numId w:val="1"/>
        </w:numPr>
        <w:spacing w:after="60"/>
        <w:rPr>
          <w:color w:val="000000" w:themeColor="text1"/>
        </w:rPr>
      </w:pPr>
      <w:r w:rsidRPr="00DD153B">
        <w:rPr>
          <w:color w:val="000000" w:themeColor="text1"/>
        </w:rPr>
        <w:t>B4: Phối hợp DevOps xử lý sự cố kỹ thuật khi hệ thống gặp lỗi vận hành.</w:t>
      </w:r>
    </w:p>
    <w:p w14:paraId="426EB9C1" w14:textId="77777777" w:rsidR="00752690" w:rsidRPr="00DD153B" w:rsidRDefault="00000000">
      <w:pPr>
        <w:spacing w:before="120" w:after="60"/>
        <w:rPr>
          <w:color w:val="000000" w:themeColor="text1"/>
        </w:rPr>
      </w:pPr>
      <w:r w:rsidRPr="00DD153B">
        <w:rPr>
          <w:b/>
          <w:bCs/>
          <w:color w:val="000000" w:themeColor="text1"/>
        </w:rPr>
        <w:t>Tác động</w:t>
      </w:r>
    </w:p>
    <w:p w14:paraId="2CD8E620" w14:textId="77777777" w:rsidR="00752690" w:rsidRPr="00DD153B" w:rsidRDefault="00000000">
      <w:pPr>
        <w:pStyle w:val="ListParagraph"/>
        <w:numPr>
          <w:ilvl w:val="0"/>
          <w:numId w:val="1"/>
        </w:numPr>
        <w:spacing w:after="60"/>
        <w:rPr>
          <w:color w:val="000000" w:themeColor="text1"/>
        </w:rPr>
      </w:pPr>
      <w:r w:rsidRPr="00DD153B">
        <w:rPr>
          <w:color w:val="000000" w:themeColor="text1"/>
        </w:rPr>
        <w:t>Đảm bảo tính bảo mật và khả năng truy vết của toàn hệ thống — thiếu kiểm soát ở đây có thể dẫn tới truy cập trái phép dữ liệu nhạy cảm.</w:t>
      </w:r>
    </w:p>
    <w:p w14:paraId="18011845" w14:textId="77777777" w:rsidR="00752690" w:rsidRPr="00DD153B" w:rsidRDefault="00000000">
      <w:pPr>
        <w:spacing w:before="120" w:after="60"/>
        <w:rPr>
          <w:color w:val="000000" w:themeColor="text1"/>
        </w:rPr>
      </w:pPr>
      <w:r w:rsidRPr="00DD153B">
        <w:rPr>
          <w:b/>
          <w:bCs/>
          <w:color w:val="000000" w:themeColor="text1"/>
        </w:rPr>
        <w:t>Mục tiêu</w:t>
      </w:r>
    </w:p>
    <w:p w14:paraId="7D0CBCD8" w14:textId="77777777" w:rsidR="00752690" w:rsidRPr="00DD153B" w:rsidRDefault="00000000">
      <w:pPr>
        <w:pStyle w:val="ListParagraph"/>
        <w:numPr>
          <w:ilvl w:val="0"/>
          <w:numId w:val="1"/>
        </w:numPr>
        <w:spacing w:after="60"/>
        <w:rPr>
          <w:color w:val="000000" w:themeColor="text1"/>
        </w:rPr>
      </w:pPr>
      <w:r w:rsidRPr="00DD153B">
        <w:rPr>
          <w:color w:val="000000" w:themeColor="text1"/>
        </w:rPr>
        <w:t>Hệ thống vận hành an toàn, đúng phân quyền, có đầy đủ nhật ký để truy vết khi cần.</w:t>
      </w:r>
    </w:p>
    <w:p w14:paraId="6CB5A9FF" w14:textId="77777777" w:rsidR="00752690" w:rsidRPr="00DD153B" w:rsidRDefault="00000000">
      <w:pPr>
        <w:spacing w:before="120" w:after="60"/>
        <w:rPr>
          <w:color w:val="000000" w:themeColor="text1"/>
        </w:rPr>
      </w:pPr>
      <w:r w:rsidRPr="00DD153B">
        <w:rPr>
          <w:b/>
          <w:bCs/>
          <w:color w:val="000000" w:themeColor="text1"/>
        </w:rPr>
        <w:t>Kết quả</w:t>
      </w:r>
    </w:p>
    <w:p w14:paraId="10477B79" w14:textId="77777777" w:rsidR="00752690" w:rsidRPr="00DD153B" w:rsidRDefault="00000000">
      <w:pPr>
        <w:pStyle w:val="ListParagraph"/>
        <w:numPr>
          <w:ilvl w:val="0"/>
          <w:numId w:val="1"/>
        </w:numPr>
        <w:spacing w:after="60"/>
        <w:rPr>
          <w:color w:val="000000" w:themeColor="text1"/>
        </w:rPr>
      </w:pPr>
      <w:r w:rsidRPr="00DD153B">
        <w:rPr>
          <w:color w:val="000000" w:themeColor="text1"/>
        </w:rPr>
        <w:t>Hệ thống phân quyền rõ ràng, nhật ký audit đầy đủ, tham số hệ thống được quản lý tập trung.</w:t>
      </w:r>
    </w:p>
    <w:sectPr w:rsidR="00752690" w:rsidRPr="00DD15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1D68"/>
    <w:multiLevelType w:val="hybridMultilevel"/>
    <w:tmpl w:val="809661D2"/>
    <w:lvl w:ilvl="0" w:tplc="099C1072">
      <w:start w:val="1"/>
      <w:numFmt w:val="bullet"/>
      <w:lvlText w:val="●"/>
      <w:lvlJc w:val="left"/>
      <w:pPr>
        <w:ind w:left="720" w:hanging="360"/>
      </w:pPr>
    </w:lvl>
    <w:lvl w:ilvl="1" w:tplc="274279E0">
      <w:start w:val="1"/>
      <w:numFmt w:val="bullet"/>
      <w:lvlText w:val="○"/>
      <w:lvlJc w:val="left"/>
      <w:pPr>
        <w:ind w:left="1440" w:hanging="360"/>
      </w:pPr>
    </w:lvl>
    <w:lvl w:ilvl="2" w:tplc="FFEA6282">
      <w:start w:val="1"/>
      <w:numFmt w:val="bullet"/>
      <w:lvlText w:val="■"/>
      <w:lvlJc w:val="left"/>
      <w:pPr>
        <w:ind w:left="2160" w:hanging="360"/>
      </w:pPr>
    </w:lvl>
    <w:lvl w:ilvl="3" w:tplc="70C0F54C">
      <w:start w:val="1"/>
      <w:numFmt w:val="bullet"/>
      <w:lvlText w:val="●"/>
      <w:lvlJc w:val="left"/>
      <w:pPr>
        <w:ind w:left="2880" w:hanging="360"/>
      </w:pPr>
    </w:lvl>
    <w:lvl w:ilvl="4" w:tplc="096A90AA">
      <w:start w:val="1"/>
      <w:numFmt w:val="bullet"/>
      <w:lvlText w:val="○"/>
      <w:lvlJc w:val="left"/>
      <w:pPr>
        <w:ind w:left="3600" w:hanging="360"/>
      </w:pPr>
    </w:lvl>
    <w:lvl w:ilvl="5" w:tplc="41E8E3EA">
      <w:start w:val="1"/>
      <w:numFmt w:val="bullet"/>
      <w:lvlText w:val="■"/>
      <w:lvlJc w:val="left"/>
      <w:pPr>
        <w:ind w:left="4320" w:hanging="360"/>
      </w:pPr>
    </w:lvl>
    <w:lvl w:ilvl="6" w:tplc="1A4E8D46">
      <w:start w:val="1"/>
      <w:numFmt w:val="bullet"/>
      <w:lvlText w:val="●"/>
      <w:lvlJc w:val="left"/>
      <w:pPr>
        <w:ind w:left="5040" w:hanging="360"/>
      </w:pPr>
    </w:lvl>
    <w:lvl w:ilvl="7" w:tplc="18F6DB58">
      <w:start w:val="1"/>
      <w:numFmt w:val="bullet"/>
      <w:lvlText w:val="●"/>
      <w:lvlJc w:val="left"/>
      <w:pPr>
        <w:ind w:left="5760" w:hanging="360"/>
      </w:pPr>
    </w:lvl>
    <w:lvl w:ilvl="8" w:tplc="734A516E">
      <w:start w:val="1"/>
      <w:numFmt w:val="bullet"/>
      <w:lvlText w:val="●"/>
      <w:lvlJc w:val="left"/>
      <w:pPr>
        <w:ind w:left="6480" w:hanging="360"/>
      </w:pPr>
    </w:lvl>
  </w:abstractNum>
  <w:num w:numId="1" w16cid:durableId="1826313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690"/>
    <w:rsid w:val="00323045"/>
    <w:rsid w:val="00752690"/>
    <w:rsid w:val="00DD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F06C"/>
  <w15:docId w15:val="{1923ED21-CE26-4A23-A369-5F5D6D58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2725</Words>
  <Characters>15535</Characters>
  <Application>Microsoft Office Word</Application>
  <DocSecurity>0</DocSecurity>
  <Lines>129</Lines>
  <Paragraphs>36</Paragraphs>
  <ScaleCrop>false</ScaleCrop>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2026-09-20T14:27:00Z</dcterms:created>
  <dcterms:modified xsi:type="dcterms:W3CDTF">2026-09-20T14:36:00Z</dcterms:modified>
</cp:coreProperties>
</file>