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DC367" w14:textId="77777777" w:rsidR="003E30DD" w:rsidRPr="00442A27" w:rsidRDefault="00000000">
      <w:pPr>
        <w:spacing w:after="100"/>
        <w:jc w:val="center"/>
        <w:rPr>
          <w:color w:val="000000" w:themeColor="text1"/>
        </w:rPr>
      </w:pPr>
      <w:r w:rsidRPr="00442A27">
        <w:rPr>
          <w:b/>
          <w:bCs/>
          <w:color w:val="000000" w:themeColor="text1"/>
          <w:sz w:val="34"/>
          <w:szCs w:val="34"/>
        </w:rPr>
        <w:t>HƯỚNG DẪN CHI TIẾT BỘ CÔNG CỤ AI XÂY DỰNG HỆ THỐNG</w:t>
      </w:r>
    </w:p>
    <w:p w14:paraId="3A58D648" w14:textId="77777777" w:rsidR="003E30DD" w:rsidRPr="00442A27" w:rsidRDefault="00000000">
      <w:pPr>
        <w:pStyle w:val="Heading1"/>
        <w:spacing w:before="300" w:after="150"/>
        <w:rPr>
          <w:color w:val="000000" w:themeColor="text1"/>
        </w:rPr>
      </w:pPr>
      <w:r w:rsidRPr="00442A27">
        <w:rPr>
          <w:color w:val="000000" w:themeColor="text1"/>
        </w:rPr>
        <w:t>Bộ công cụ đã chọn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3E30DD" w:rsidRPr="00442A27" w14:paraId="4F536D8A" w14:textId="77777777" w:rsidTr="00442A27">
        <w:tblPrEx>
          <w:tblCellMar>
            <w:top w:w="0" w:type="dxa"/>
            <w:bottom w:w="0" w:type="dxa"/>
          </w:tblCellMar>
        </w:tblPrEx>
        <w:tc>
          <w:tcPr>
            <w:tcW w:w="2500" w:type="dxa"/>
          </w:tcPr>
          <w:p w14:paraId="7D21491E" w14:textId="77777777" w:rsidR="003E30DD" w:rsidRPr="00442A27" w:rsidRDefault="00000000">
            <w:pPr>
              <w:rPr>
                <w:color w:val="000000" w:themeColor="text1"/>
              </w:rPr>
            </w:pPr>
            <w:r w:rsidRPr="00442A27">
              <w:rPr>
                <w:b/>
                <w:bCs/>
                <w:color w:val="000000" w:themeColor="text1"/>
              </w:rPr>
              <w:t>Thành phần</w:t>
            </w:r>
          </w:p>
        </w:tc>
        <w:tc>
          <w:tcPr>
            <w:tcW w:w="6500" w:type="dxa"/>
          </w:tcPr>
          <w:p w14:paraId="00FEF040" w14:textId="77777777" w:rsidR="003E30DD" w:rsidRPr="00442A27" w:rsidRDefault="00000000">
            <w:pPr>
              <w:rPr>
                <w:color w:val="000000" w:themeColor="text1"/>
              </w:rPr>
            </w:pPr>
            <w:r w:rsidRPr="00442A27">
              <w:rPr>
                <w:b/>
                <w:bCs/>
                <w:color w:val="000000" w:themeColor="text1"/>
              </w:rPr>
              <w:t>Công cụ/Lựa chọn</w:t>
            </w:r>
          </w:p>
        </w:tc>
      </w:tr>
      <w:tr w:rsidR="003E30DD" w:rsidRPr="00442A27" w14:paraId="373E99C3" w14:textId="77777777">
        <w:tblPrEx>
          <w:tblCellMar>
            <w:top w:w="0" w:type="dxa"/>
            <w:bottom w:w="0" w:type="dxa"/>
          </w:tblCellMar>
        </w:tblPrEx>
        <w:tc>
          <w:tcPr>
            <w:tcW w:w="2500" w:type="dxa"/>
          </w:tcPr>
          <w:p w14:paraId="4E9E1A01" w14:textId="77777777" w:rsidR="003E30DD" w:rsidRPr="00442A27" w:rsidRDefault="00000000">
            <w:pPr>
              <w:rPr>
                <w:color w:val="000000" w:themeColor="text1"/>
              </w:rPr>
            </w:pPr>
            <w:r w:rsidRPr="00442A27">
              <w:rPr>
                <w:color w:val="000000" w:themeColor="text1"/>
              </w:rPr>
              <w:t>AI Tool</w:t>
            </w:r>
          </w:p>
        </w:tc>
        <w:tc>
          <w:tcPr>
            <w:tcW w:w="6500" w:type="dxa"/>
          </w:tcPr>
          <w:p w14:paraId="2258799F" w14:textId="77777777" w:rsidR="003E30DD" w:rsidRPr="00442A27" w:rsidRDefault="00000000">
            <w:pPr>
              <w:rPr>
                <w:color w:val="000000" w:themeColor="text1"/>
              </w:rPr>
            </w:pPr>
            <w:r w:rsidRPr="00442A27">
              <w:rPr>
                <w:color w:val="000000" w:themeColor="text1"/>
              </w:rPr>
              <w:t>Google Antigravity + Google AI Studio + Stitch</w:t>
            </w:r>
          </w:p>
        </w:tc>
      </w:tr>
      <w:tr w:rsidR="003E30DD" w:rsidRPr="00442A27" w14:paraId="112FC0C2" w14:textId="77777777">
        <w:tblPrEx>
          <w:tblCellMar>
            <w:top w:w="0" w:type="dxa"/>
            <w:bottom w:w="0" w:type="dxa"/>
          </w:tblCellMar>
        </w:tblPrEx>
        <w:tc>
          <w:tcPr>
            <w:tcW w:w="2500" w:type="dxa"/>
          </w:tcPr>
          <w:p w14:paraId="779D8EE0" w14:textId="77777777" w:rsidR="003E30DD" w:rsidRPr="00442A27" w:rsidRDefault="00000000">
            <w:pPr>
              <w:rPr>
                <w:color w:val="000000" w:themeColor="text1"/>
              </w:rPr>
            </w:pPr>
            <w:r w:rsidRPr="00442A27">
              <w:rPr>
                <w:color w:val="000000" w:themeColor="text1"/>
              </w:rPr>
              <w:t>Frontend</w:t>
            </w:r>
          </w:p>
        </w:tc>
        <w:tc>
          <w:tcPr>
            <w:tcW w:w="6500" w:type="dxa"/>
          </w:tcPr>
          <w:p w14:paraId="727F1AB0" w14:textId="77777777" w:rsidR="003E30DD" w:rsidRPr="00442A27" w:rsidRDefault="00000000">
            <w:pPr>
              <w:rPr>
                <w:color w:val="000000" w:themeColor="text1"/>
              </w:rPr>
            </w:pPr>
            <w:r w:rsidRPr="00442A27">
              <w:rPr>
                <w:color w:val="000000" w:themeColor="text1"/>
              </w:rPr>
              <w:t>AI-generated (có dùng React)</w:t>
            </w:r>
          </w:p>
        </w:tc>
      </w:tr>
      <w:tr w:rsidR="003E30DD" w:rsidRPr="00442A27" w14:paraId="5D12314D" w14:textId="77777777">
        <w:tblPrEx>
          <w:tblCellMar>
            <w:top w:w="0" w:type="dxa"/>
            <w:bottom w:w="0" w:type="dxa"/>
          </w:tblCellMar>
        </w:tblPrEx>
        <w:tc>
          <w:tcPr>
            <w:tcW w:w="2500" w:type="dxa"/>
          </w:tcPr>
          <w:p w14:paraId="70029ED3" w14:textId="77777777" w:rsidR="003E30DD" w:rsidRPr="00442A27" w:rsidRDefault="00000000">
            <w:pPr>
              <w:rPr>
                <w:color w:val="000000" w:themeColor="text1"/>
              </w:rPr>
            </w:pPr>
            <w:r w:rsidRPr="00442A27">
              <w:rPr>
                <w:color w:val="000000" w:themeColor="text1"/>
              </w:rPr>
              <w:t>Backend</w:t>
            </w:r>
          </w:p>
        </w:tc>
        <w:tc>
          <w:tcPr>
            <w:tcW w:w="6500" w:type="dxa"/>
          </w:tcPr>
          <w:p w14:paraId="2F940861" w14:textId="77777777" w:rsidR="003E30DD" w:rsidRPr="00442A27" w:rsidRDefault="00000000">
            <w:pPr>
              <w:rPr>
                <w:color w:val="000000" w:themeColor="text1"/>
              </w:rPr>
            </w:pPr>
            <w:r w:rsidRPr="00442A27">
              <w:rPr>
                <w:color w:val="000000" w:themeColor="text1"/>
              </w:rPr>
              <w:t>Node.js + Express</w:t>
            </w:r>
          </w:p>
        </w:tc>
      </w:tr>
      <w:tr w:rsidR="003E30DD" w:rsidRPr="00442A27" w14:paraId="55208D3D" w14:textId="77777777">
        <w:tblPrEx>
          <w:tblCellMar>
            <w:top w:w="0" w:type="dxa"/>
            <w:bottom w:w="0" w:type="dxa"/>
          </w:tblCellMar>
        </w:tblPrEx>
        <w:tc>
          <w:tcPr>
            <w:tcW w:w="2500" w:type="dxa"/>
          </w:tcPr>
          <w:p w14:paraId="1DFA3C6E" w14:textId="77777777" w:rsidR="003E30DD" w:rsidRPr="00442A27" w:rsidRDefault="00000000">
            <w:pPr>
              <w:rPr>
                <w:color w:val="000000" w:themeColor="text1"/>
              </w:rPr>
            </w:pPr>
            <w:r w:rsidRPr="00442A27">
              <w:rPr>
                <w:color w:val="000000" w:themeColor="text1"/>
              </w:rPr>
              <w:t>Database</w:t>
            </w:r>
          </w:p>
        </w:tc>
        <w:tc>
          <w:tcPr>
            <w:tcW w:w="6500" w:type="dxa"/>
          </w:tcPr>
          <w:p w14:paraId="23ECF931" w14:textId="77777777" w:rsidR="003E30DD" w:rsidRPr="00442A27" w:rsidRDefault="00000000">
            <w:pPr>
              <w:rPr>
                <w:color w:val="000000" w:themeColor="text1"/>
              </w:rPr>
            </w:pPr>
            <w:r w:rsidRPr="00442A27">
              <w:rPr>
                <w:color w:val="000000" w:themeColor="text1"/>
              </w:rPr>
              <w:t>MariaDB</w:t>
            </w:r>
          </w:p>
        </w:tc>
      </w:tr>
      <w:tr w:rsidR="003E30DD" w:rsidRPr="00442A27" w14:paraId="2D1E6811" w14:textId="77777777">
        <w:tblPrEx>
          <w:tblCellMar>
            <w:top w:w="0" w:type="dxa"/>
            <w:bottom w:w="0" w:type="dxa"/>
          </w:tblCellMar>
        </w:tblPrEx>
        <w:tc>
          <w:tcPr>
            <w:tcW w:w="2500" w:type="dxa"/>
          </w:tcPr>
          <w:p w14:paraId="5CD73F17" w14:textId="77777777" w:rsidR="003E30DD" w:rsidRPr="00442A27" w:rsidRDefault="00000000">
            <w:pPr>
              <w:rPr>
                <w:color w:val="000000" w:themeColor="text1"/>
              </w:rPr>
            </w:pPr>
            <w:r w:rsidRPr="00442A27">
              <w:rPr>
                <w:color w:val="000000" w:themeColor="text1"/>
              </w:rPr>
              <w:t>ORM</w:t>
            </w:r>
          </w:p>
        </w:tc>
        <w:tc>
          <w:tcPr>
            <w:tcW w:w="6500" w:type="dxa"/>
          </w:tcPr>
          <w:p w14:paraId="489C3EB4" w14:textId="77777777" w:rsidR="003E30DD" w:rsidRPr="00442A27" w:rsidRDefault="00000000">
            <w:pPr>
              <w:rPr>
                <w:color w:val="000000" w:themeColor="text1"/>
              </w:rPr>
            </w:pPr>
            <w:r w:rsidRPr="00442A27">
              <w:rPr>
                <w:color w:val="000000" w:themeColor="text1"/>
              </w:rPr>
              <w:t>Prisma</w:t>
            </w:r>
          </w:p>
        </w:tc>
      </w:tr>
      <w:tr w:rsidR="003E30DD" w:rsidRPr="00442A27" w14:paraId="4A2219E7" w14:textId="77777777">
        <w:tblPrEx>
          <w:tblCellMar>
            <w:top w:w="0" w:type="dxa"/>
            <w:bottom w:w="0" w:type="dxa"/>
          </w:tblCellMar>
        </w:tblPrEx>
        <w:tc>
          <w:tcPr>
            <w:tcW w:w="2500" w:type="dxa"/>
          </w:tcPr>
          <w:p w14:paraId="028B2481" w14:textId="77777777" w:rsidR="003E30DD" w:rsidRPr="00442A27" w:rsidRDefault="00000000">
            <w:pPr>
              <w:rPr>
                <w:color w:val="000000" w:themeColor="text1"/>
              </w:rPr>
            </w:pPr>
            <w:r w:rsidRPr="00442A27">
              <w:rPr>
                <w:color w:val="000000" w:themeColor="text1"/>
              </w:rPr>
              <w:t>Auth</w:t>
            </w:r>
          </w:p>
        </w:tc>
        <w:tc>
          <w:tcPr>
            <w:tcW w:w="6500" w:type="dxa"/>
          </w:tcPr>
          <w:p w14:paraId="2F04118D" w14:textId="77777777" w:rsidR="003E30DD" w:rsidRPr="00442A27" w:rsidRDefault="00000000">
            <w:pPr>
              <w:rPr>
                <w:color w:val="000000" w:themeColor="text1"/>
              </w:rPr>
            </w:pPr>
            <w:r w:rsidRPr="00442A27">
              <w:rPr>
                <w:color w:val="000000" w:themeColor="text1"/>
              </w:rPr>
              <w:t>Google Login</w:t>
            </w:r>
          </w:p>
        </w:tc>
      </w:tr>
      <w:tr w:rsidR="003E30DD" w:rsidRPr="00442A27" w14:paraId="0C6E4A07" w14:textId="77777777">
        <w:tblPrEx>
          <w:tblCellMar>
            <w:top w:w="0" w:type="dxa"/>
            <w:bottom w:w="0" w:type="dxa"/>
          </w:tblCellMar>
        </w:tblPrEx>
        <w:tc>
          <w:tcPr>
            <w:tcW w:w="2500" w:type="dxa"/>
          </w:tcPr>
          <w:p w14:paraId="19488EEF" w14:textId="77777777" w:rsidR="003E30DD" w:rsidRPr="00442A27" w:rsidRDefault="00000000">
            <w:pPr>
              <w:rPr>
                <w:color w:val="000000" w:themeColor="text1"/>
              </w:rPr>
            </w:pPr>
            <w:r w:rsidRPr="00442A27">
              <w:rPr>
                <w:color w:val="000000" w:themeColor="text1"/>
              </w:rPr>
              <w:t>Deploy</w:t>
            </w:r>
          </w:p>
        </w:tc>
        <w:tc>
          <w:tcPr>
            <w:tcW w:w="6500" w:type="dxa"/>
          </w:tcPr>
          <w:p w14:paraId="0FA01C67" w14:textId="77777777" w:rsidR="003E30DD" w:rsidRPr="00442A27" w:rsidRDefault="00000000">
            <w:pPr>
              <w:rPr>
                <w:color w:val="000000" w:themeColor="text1"/>
              </w:rPr>
            </w:pPr>
            <w:r w:rsidRPr="00442A27">
              <w:rPr>
                <w:color w:val="000000" w:themeColor="text1"/>
              </w:rPr>
              <w:t>Render</w:t>
            </w:r>
          </w:p>
        </w:tc>
      </w:tr>
      <w:tr w:rsidR="003E30DD" w:rsidRPr="00442A27" w14:paraId="2E5650E5" w14:textId="77777777">
        <w:tblPrEx>
          <w:tblCellMar>
            <w:top w:w="0" w:type="dxa"/>
            <w:bottom w:w="0" w:type="dxa"/>
          </w:tblCellMar>
        </w:tblPrEx>
        <w:tc>
          <w:tcPr>
            <w:tcW w:w="2500" w:type="dxa"/>
          </w:tcPr>
          <w:p w14:paraId="7E1AA144" w14:textId="77777777" w:rsidR="003E30DD" w:rsidRPr="00442A27" w:rsidRDefault="00000000">
            <w:pPr>
              <w:rPr>
                <w:color w:val="000000" w:themeColor="text1"/>
              </w:rPr>
            </w:pPr>
            <w:r w:rsidRPr="00442A27">
              <w:rPr>
                <w:color w:val="000000" w:themeColor="text1"/>
              </w:rPr>
              <w:t>Code quản lý</w:t>
            </w:r>
          </w:p>
        </w:tc>
        <w:tc>
          <w:tcPr>
            <w:tcW w:w="6500" w:type="dxa"/>
          </w:tcPr>
          <w:p w14:paraId="5EA9ACC8" w14:textId="77777777" w:rsidR="003E30DD" w:rsidRPr="00442A27" w:rsidRDefault="00000000">
            <w:pPr>
              <w:rPr>
                <w:color w:val="000000" w:themeColor="text1"/>
              </w:rPr>
            </w:pPr>
            <w:r w:rsidRPr="00442A27">
              <w:rPr>
                <w:color w:val="000000" w:themeColor="text1"/>
              </w:rPr>
              <w:t>GitHub</w:t>
            </w:r>
          </w:p>
        </w:tc>
      </w:tr>
    </w:tbl>
    <w:p w14:paraId="406A2BAC" w14:textId="77777777" w:rsidR="003E30DD" w:rsidRPr="00442A27" w:rsidRDefault="003E30DD">
      <w:pPr>
        <w:spacing w:after="150"/>
        <w:rPr>
          <w:color w:val="000000" w:themeColor="text1"/>
        </w:rPr>
      </w:pPr>
    </w:p>
    <w:p w14:paraId="3B670292" w14:textId="5ED83F57" w:rsidR="003E30DD" w:rsidRPr="00442A27" w:rsidRDefault="00000000" w:rsidP="00442A27">
      <w:pPr>
        <w:spacing w:after="100"/>
        <w:rPr>
          <w:color w:val="000000" w:themeColor="text1"/>
        </w:rPr>
      </w:pPr>
      <w:r w:rsidRPr="00442A27">
        <w:rPr>
          <w:i/>
          <w:iCs/>
          <w:color w:val="000000" w:themeColor="text1"/>
        </w:rPr>
        <w:t>Ghi chú: Node.js đóng vai trò môi trường chạy JavaScript phía server cho backend Express</w:t>
      </w:r>
    </w:p>
    <w:p w14:paraId="79DA6930" w14:textId="77777777" w:rsidR="003E30DD" w:rsidRPr="00442A27" w:rsidRDefault="00000000">
      <w:pPr>
        <w:pStyle w:val="Heading1"/>
        <w:spacing w:before="300" w:after="150"/>
        <w:rPr>
          <w:color w:val="000000" w:themeColor="text1"/>
        </w:rPr>
      </w:pPr>
      <w:r w:rsidRPr="00442A27">
        <w:rPr>
          <w:color w:val="000000" w:themeColor="text1"/>
        </w:rPr>
        <w:t>1. Google Antigravity — IDE agent trung tâm</w:t>
      </w:r>
    </w:p>
    <w:p w14:paraId="4B024196" w14:textId="77777777" w:rsidR="003E30DD" w:rsidRPr="00442A27" w:rsidRDefault="00000000">
      <w:pPr>
        <w:spacing w:before="140" w:after="60"/>
        <w:rPr>
          <w:color w:val="000000" w:themeColor="text1"/>
        </w:rPr>
      </w:pPr>
      <w:r w:rsidRPr="00442A27">
        <w:rPr>
          <w:b/>
          <w:bCs/>
          <w:color w:val="000000" w:themeColor="text1"/>
        </w:rPr>
        <w:t>Giúp ích được gì</w:t>
      </w:r>
    </w:p>
    <w:p w14:paraId="309AE7BE" w14:textId="77777777" w:rsidR="003E30DD" w:rsidRPr="00442A27" w:rsidRDefault="00000000">
      <w:pPr>
        <w:pStyle w:val="ListParagraph"/>
        <w:numPr>
          <w:ilvl w:val="0"/>
          <w:numId w:val="1"/>
        </w:numPr>
        <w:spacing w:after="60"/>
        <w:rPr>
          <w:color w:val="000000" w:themeColor="text1"/>
        </w:rPr>
      </w:pPr>
      <w:r w:rsidRPr="00442A27">
        <w:rPr>
          <w:color w:val="000000" w:themeColor="text1"/>
        </w:rPr>
        <w:t>Là 'bộ não' điều phối toàn bộ quá trình: từ đọc code, sinh code, sửa lỗi, chạy lệnh cài đặt, đến đẩy code lên GitHub — thay vì code thủ công từng dòng.</w:t>
      </w:r>
    </w:p>
    <w:p w14:paraId="41B92C1B" w14:textId="77777777" w:rsidR="003E30DD" w:rsidRPr="00442A27" w:rsidRDefault="00000000">
      <w:pPr>
        <w:pStyle w:val="ListParagraph"/>
        <w:numPr>
          <w:ilvl w:val="0"/>
          <w:numId w:val="1"/>
        </w:numPr>
        <w:spacing w:after="60"/>
        <w:rPr>
          <w:color w:val="000000" w:themeColor="text1"/>
        </w:rPr>
      </w:pPr>
      <w:r w:rsidRPr="00442A27">
        <w:rPr>
          <w:color w:val="000000" w:themeColor="text1"/>
        </w:rPr>
        <w:t>Cho phép chuyển đổi model theo tác vụ (ví dụ Gemini 3.1 Pro cho frontend, Claude Opus/Gemini cho backend) để tối ưu chất lượng từng phần.</w:t>
      </w:r>
    </w:p>
    <w:p w14:paraId="77DDD79B" w14:textId="77777777" w:rsidR="003E30DD" w:rsidRPr="00442A27" w:rsidRDefault="00000000">
      <w:pPr>
        <w:spacing w:before="140" w:after="60"/>
        <w:rPr>
          <w:color w:val="000000" w:themeColor="text1"/>
        </w:rPr>
      </w:pPr>
      <w:r w:rsidRPr="00442A27">
        <w:rPr>
          <w:b/>
          <w:bCs/>
          <w:color w:val="000000" w:themeColor="text1"/>
        </w:rPr>
        <w:t>Cài đặt</w:t>
      </w:r>
    </w:p>
    <w:p w14:paraId="14A5404F" w14:textId="77777777" w:rsidR="003E30DD" w:rsidRPr="00442A27" w:rsidRDefault="00000000">
      <w:pPr>
        <w:spacing w:after="60"/>
        <w:rPr>
          <w:color w:val="000000" w:themeColor="text1"/>
        </w:rPr>
      </w:pPr>
      <w:r w:rsidRPr="00442A27">
        <w:rPr>
          <w:b/>
          <w:bCs/>
          <w:color w:val="000000" w:themeColor="text1"/>
        </w:rPr>
        <w:t xml:space="preserve">Bước 1: </w:t>
      </w:r>
      <w:r w:rsidRPr="00442A27">
        <w:rPr>
          <w:color w:val="000000" w:themeColor="text1"/>
        </w:rPr>
        <w:t>Truy cập trang Google Antigravity, tải bản cài đặt cho Windows (~128MB).</w:t>
      </w:r>
    </w:p>
    <w:p w14:paraId="22A0D8DD" w14:textId="77777777" w:rsidR="003E30DD" w:rsidRPr="00442A27" w:rsidRDefault="00000000">
      <w:pPr>
        <w:spacing w:after="60"/>
        <w:rPr>
          <w:color w:val="000000" w:themeColor="text1"/>
        </w:rPr>
      </w:pPr>
      <w:r w:rsidRPr="00442A27">
        <w:rPr>
          <w:b/>
          <w:bCs/>
          <w:color w:val="000000" w:themeColor="text1"/>
        </w:rPr>
        <w:t xml:space="preserve">Bước 2: </w:t>
      </w:r>
      <w:r w:rsidRPr="00442A27">
        <w:rPr>
          <w:color w:val="000000" w:themeColor="text1"/>
        </w:rPr>
        <w:t>Cài đặt như một IDE bình thường (tương tự VS Code/Cursor).</w:t>
      </w:r>
    </w:p>
    <w:p w14:paraId="0FAC58AD" w14:textId="77777777" w:rsidR="003E30DD" w:rsidRPr="00442A27" w:rsidRDefault="00000000">
      <w:pPr>
        <w:spacing w:after="60"/>
        <w:rPr>
          <w:color w:val="000000" w:themeColor="text1"/>
        </w:rPr>
      </w:pPr>
      <w:r w:rsidRPr="00442A27">
        <w:rPr>
          <w:b/>
          <w:bCs/>
          <w:color w:val="000000" w:themeColor="text1"/>
        </w:rPr>
        <w:t xml:space="preserve">Bước 3: </w:t>
      </w:r>
      <w:r w:rsidRPr="00442A27">
        <w:rPr>
          <w:color w:val="000000" w:themeColor="text1"/>
        </w:rPr>
        <w:t>Đăng nhập bằng tài khoản Google có quyền dùng Gemini (khuyến nghị Gemini Pro để không bị giới hạn số lượt).</w:t>
      </w:r>
    </w:p>
    <w:p w14:paraId="61D295C6" w14:textId="77777777" w:rsidR="003E30DD" w:rsidRPr="00442A27" w:rsidRDefault="00000000">
      <w:pPr>
        <w:spacing w:before="140" w:after="60"/>
        <w:rPr>
          <w:color w:val="000000" w:themeColor="text1"/>
        </w:rPr>
      </w:pPr>
      <w:r w:rsidRPr="00442A27">
        <w:rPr>
          <w:b/>
          <w:bCs/>
          <w:color w:val="000000" w:themeColor="text1"/>
        </w:rPr>
        <w:t>Xây dựng / Sử dụng</w:t>
      </w:r>
    </w:p>
    <w:p w14:paraId="66C8BE38" w14:textId="77777777" w:rsidR="003E30DD" w:rsidRPr="00442A27" w:rsidRDefault="00000000">
      <w:pPr>
        <w:spacing w:after="60"/>
        <w:rPr>
          <w:color w:val="000000" w:themeColor="text1"/>
        </w:rPr>
      </w:pPr>
      <w:r w:rsidRPr="00442A27">
        <w:rPr>
          <w:b/>
          <w:bCs/>
          <w:color w:val="000000" w:themeColor="text1"/>
        </w:rPr>
        <w:t xml:space="preserve">Bước 1: </w:t>
      </w:r>
      <w:r w:rsidRPr="00442A27">
        <w:rPr>
          <w:color w:val="000000" w:themeColor="text1"/>
        </w:rPr>
        <w:t>Viết một 'master prompt' mô tả toàn bộ ý tưởng dự án, yêu cầu Antigravity đóng vai Software Engineer + Product Manager, liệt kê các giai đoạn cần làm (PRD → Frontend → Backend → Database → API → Deploy).</w:t>
      </w:r>
    </w:p>
    <w:p w14:paraId="3E365CC2" w14:textId="77777777" w:rsidR="003E30DD" w:rsidRPr="00442A27" w:rsidRDefault="00000000">
      <w:pPr>
        <w:spacing w:after="60"/>
        <w:rPr>
          <w:color w:val="000000" w:themeColor="text1"/>
        </w:rPr>
      </w:pPr>
      <w:r w:rsidRPr="00442A27">
        <w:rPr>
          <w:b/>
          <w:bCs/>
          <w:color w:val="000000" w:themeColor="text1"/>
        </w:rPr>
        <w:t xml:space="preserve">Bước 2: </w:t>
      </w:r>
      <w:r w:rsidRPr="00442A27">
        <w:rPr>
          <w:color w:val="000000" w:themeColor="text1"/>
        </w:rPr>
        <w:t>Với từng giai đoạn, mở một cuộc hội thoại (Conversation) riêng trong Antigravity, prompt cụ thể cho từng module (ví dụ: 'Xây dựng Admission Core Service theo API Interfaces đính kèm').</w:t>
      </w:r>
    </w:p>
    <w:p w14:paraId="46916654" w14:textId="77777777" w:rsidR="003E30DD" w:rsidRPr="00442A27" w:rsidRDefault="00000000">
      <w:pPr>
        <w:spacing w:after="60"/>
        <w:rPr>
          <w:color w:val="000000" w:themeColor="text1"/>
        </w:rPr>
      </w:pPr>
      <w:r w:rsidRPr="00442A27">
        <w:rPr>
          <w:b/>
          <w:bCs/>
          <w:color w:val="000000" w:themeColor="text1"/>
        </w:rPr>
        <w:t xml:space="preserve">Bước 3: </w:t>
      </w:r>
      <w:r w:rsidRPr="00442A27">
        <w:rPr>
          <w:color w:val="000000" w:themeColor="text1"/>
        </w:rPr>
        <w:t>Khi có lỗi: chụp màn hình lỗi hoặc copy log lỗi, dán trực tiếp vào chat kèm mô tả ngắn — để Antigravity tự chẩn đoán &amp; sửa, tránh việc tự debug thủ công tốn thời gian.</w:t>
      </w:r>
    </w:p>
    <w:p w14:paraId="530F74EA" w14:textId="77777777" w:rsidR="003E30DD" w:rsidRPr="00442A27" w:rsidRDefault="00000000">
      <w:pPr>
        <w:spacing w:before="140" w:after="60"/>
        <w:rPr>
          <w:color w:val="000000" w:themeColor="text1"/>
        </w:rPr>
      </w:pPr>
      <w:r w:rsidRPr="00442A27">
        <w:rPr>
          <w:b/>
          <w:bCs/>
          <w:color w:val="000000" w:themeColor="text1"/>
        </w:rPr>
        <w:t>Quản lý</w:t>
      </w:r>
    </w:p>
    <w:p w14:paraId="13050B07" w14:textId="77777777" w:rsidR="003E30DD" w:rsidRPr="00442A27" w:rsidRDefault="00000000">
      <w:pPr>
        <w:pStyle w:val="ListParagraph"/>
        <w:numPr>
          <w:ilvl w:val="0"/>
          <w:numId w:val="1"/>
        </w:numPr>
        <w:spacing w:after="60"/>
        <w:rPr>
          <w:color w:val="000000" w:themeColor="text1"/>
        </w:rPr>
      </w:pPr>
      <w:r w:rsidRPr="00442A27">
        <w:rPr>
          <w:color w:val="000000" w:themeColor="text1"/>
        </w:rPr>
        <w:t>Mỗi giai đoạn/module nên tách thành một Conversation riêng trong lịch sử (Conversation History) để dễ tra cứu lại quyết định kỹ thuật đã chọn.</w:t>
      </w:r>
    </w:p>
    <w:p w14:paraId="4384D319" w14:textId="77777777" w:rsidR="003E30DD" w:rsidRPr="00442A27" w:rsidRDefault="00000000">
      <w:pPr>
        <w:pStyle w:val="ListParagraph"/>
        <w:numPr>
          <w:ilvl w:val="0"/>
          <w:numId w:val="1"/>
        </w:numPr>
        <w:spacing w:after="60"/>
        <w:rPr>
          <w:color w:val="000000" w:themeColor="text1"/>
        </w:rPr>
      </w:pPr>
      <w:r w:rsidRPr="00442A27">
        <w:rPr>
          <w:color w:val="000000" w:themeColor="text1"/>
        </w:rPr>
        <w:t>Kết nối GitHub qua Settings → Customization → MCP servers để Antigravity tự động hoá việc commit/push (chi tiết ở mục 6).</w:t>
      </w:r>
    </w:p>
    <w:p w14:paraId="59A351D4" w14:textId="77777777" w:rsidR="003E30DD" w:rsidRPr="00442A27" w:rsidRDefault="00000000">
      <w:pPr>
        <w:pStyle w:val="Heading1"/>
        <w:spacing w:before="300" w:after="150"/>
        <w:rPr>
          <w:color w:val="000000" w:themeColor="text1"/>
        </w:rPr>
      </w:pPr>
      <w:r w:rsidRPr="00442A27">
        <w:rPr>
          <w:color w:val="000000" w:themeColor="text1"/>
        </w:rPr>
        <w:t>2. Google Stitch + Google AI Studio — Thiết kế &amp; Prototype giao diện</w:t>
      </w:r>
    </w:p>
    <w:p w14:paraId="6987137F" w14:textId="77777777" w:rsidR="003E30DD" w:rsidRPr="00442A27" w:rsidRDefault="00000000">
      <w:pPr>
        <w:spacing w:before="140" w:after="60"/>
        <w:rPr>
          <w:color w:val="000000" w:themeColor="text1"/>
        </w:rPr>
      </w:pPr>
      <w:r w:rsidRPr="00442A27">
        <w:rPr>
          <w:b/>
          <w:bCs/>
          <w:color w:val="000000" w:themeColor="text1"/>
        </w:rPr>
        <w:t>Giúp ích được gì</w:t>
      </w:r>
    </w:p>
    <w:p w14:paraId="7E03D509" w14:textId="77777777" w:rsidR="003E30DD" w:rsidRPr="00442A27" w:rsidRDefault="00000000">
      <w:pPr>
        <w:pStyle w:val="ListParagraph"/>
        <w:numPr>
          <w:ilvl w:val="0"/>
          <w:numId w:val="1"/>
        </w:numPr>
        <w:spacing w:after="60"/>
        <w:rPr>
          <w:color w:val="000000" w:themeColor="text1"/>
        </w:rPr>
      </w:pPr>
      <w:r w:rsidRPr="00442A27">
        <w:rPr>
          <w:color w:val="000000" w:themeColor="text1"/>
        </w:rPr>
        <w:t>Cho phép Frontend Dev tạo nhanh giao diện (UI) từ mô tả bằng lời, không cần vẽ tay từng khung hình trong Figma.</w:t>
      </w:r>
    </w:p>
    <w:p w14:paraId="7410BBAB" w14:textId="77777777" w:rsidR="003E30DD" w:rsidRPr="00442A27" w:rsidRDefault="00000000">
      <w:pPr>
        <w:pStyle w:val="ListParagraph"/>
        <w:numPr>
          <w:ilvl w:val="0"/>
          <w:numId w:val="1"/>
        </w:numPr>
        <w:spacing w:after="60"/>
        <w:rPr>
          <w:color w:val="000000" w:themeColor="text1"/>
        </w:rPr>
      </w:pPr>
      <w:r w:rsidRPr="00442A27">
        <w:rPr>
          <w:color w:val="000000" w:themeColor="text1"/>
        </w:rPr>
        <w:lastRenderedPageBreak/>
        <w:t>Stitch tối ưu cho việc sinh từng 'màn hình' (screen) tĩnh theo Design System; AI Studio (chạy trực tiếp model Gemini) linh hoạt hơn để tinh chỉnh nhanh khi Stitch giới hạn miễn phí.</w:t>
      </w:r>
    </w:p>
    <w:p w14:paraId="40FC83A3" w14:textId="77777777" w:rsidR="003E30DD" w:rsidRPr="00442A27" w:rsidRDefault="00000000">
      <w:pPr>
        <w:spacing w:before="140" w:after="60"/>
        <w:rPr>
          <w:color w:val="000000" w:themeColor="text1"/>
        </w:rPr>
      </w:pPr>
      <w:r w:rsidRPr="00442A27">
        <w:rPr>
          <w:b/>
          <w:bCs/>
          <w:color w:val="000000" w:themeColor="text1"/>
        </w:rPr>
        <w:t>Cài đặt</w:t>
      </w:r>
    </w:p>
    <w:p w14:paraId="3252C913" w14:textId="77777777" w:rsidR="003E30DD" w:rsidRPr="00442A27" w:rsidRDefault="00000000">
      <w:pPr>
        <w:pStyle w:val="ListParagraph"/>
        <w:numPr>
          <w:ilvl w:val="0"/>
          <w:numId w:val="1"/>
        </w:numPr>
        <w:spacing w:after="60"/>
        <w:rPr>
          <w:color w:val="000000" w:themeColor="text1"/>
        </w:rPr>
      </w:pPr>
      <w:r w:rsidRPr="00442A27">
        <w:rPr>
          <w:color w:val="000000" w:themeColor="text1"/>
        </w:rPr>
        <w:t>Không cần cài đặt — cả hai đều chạy trên trình duyệt, chỉ cần tài khoản Google (</w:t>
      </w:r>
      <w:proofErr w:type="gramStart"/>
      <w:r w:rsidRPr="00442A27">
        <w:rPr>
          <w:color w:val="000000" w:themeColor="text1"/>
        </w:rPr>
        <w:t>labs.google</w:t>
      </w:r>
      <w:proofErr w:type="gramEnd"/>
      <w:r w:rsidRPr="00442A27">
        <w:rPr>
          <w:color w:val="000000" w:themeColor="text1"/>
        </w:rPr>
        <w:t>/stitch và aistudio.google.com).</w:t>
      </w:r>
    </w:p>
    <w:p w14:paraId="2CF8B4F8" w14:textId="77777777" w:rsidR="003E30DD" w:rsidRPr="00442A27" w:rsidRDefault="00000000">
      <w:pPr>
        <w:spacing w:before="140" w:after="60"/>
        <w:rPr>
          <w:color w:val="000000" w:themeColor="text1"/>
        </w:rPr>
      </w:pPr>
      <w:r w:rsidRPr="00442A27">
        <w:rPr>
          <w:b/>
          <w:bCs/>
          <w:color w:val="000000" w:themeColor="text1"/>
        </w:rPr>
        <w:t>Xây dựng / Sử dụng</w:t>
      </w:r>
    </w:p>
    <w:p w14:paraId="5C436A7B" w14:textId="77777777" w:rsidR="003E30DD" w:rsidRPr="00442A27" w:rsidRDefault="00000000">
      <w:pPr>
        <w:spacing w:after="60"/>
        <w:rPr>
          <w:color w:val="000000" w:themeColor="text1"/>
        </w:rPr>
      </w:pPr>
      <w:r w:rsidRPr="00442A27">
        <w:rPr>
          <w:b/>
          <w:bCs/>
          <w:color w:val="000000" w:themeColor="text1"/>
        </w:rPr>
        <w:t xml:space="preserve">Bước 1: </w:t>
      </w:r>
      <w:r w:rsidRPr="00442A27">
        <w:rPr>
          <w:color w:val="000000" w:themeColor="text1"/>
        </w:rPr>
        <w:t>Chuẩn bị PRD/mô tả yêu cầu từng màn hình (đã có sẵn: 21 mã màn hình SC-W01→W13, SC-M01→M06 trong thiết kế UI của dự án).</w:t>
      </w:r>
    </w:p>
    <w:p w14:paraId="2158C91A" w14:textId="77777777" w:rsidR="003E30DD" w:rsidRPr="00442A27" w:rsidRDefault="00000000">
      <w:pPr>
        <w:spacing w:after="60"/>
        <w:rPr>
          <w:color w:val="000000" w:themeColor="text1"/>
        </w:rPr>
      </w:pPr>
      <w:r w:rsidRPr="00442A27">
        <w:rPr>
          <w:b/>
          <w:bCs/>
          <w:color w:val="000000" w:themeColor="text1"/>
        </w:rPr>
        <w:t xml:space="preserve">Bước 2: </w:t>
      </w:r>
      <w:r w:rsidRPr="00442A27">
        <w:rPr>
          <w:color w:val="000000" w:themeColor="text1"/>
        </w:rPr>
        <w:t>Nhập prompt chi tiết dạng 'act as a senior UI/UX engineer...' mô tả mục đích màn hình, các thành phần cần có, Design System (font Be Vietnam Pro, màu --accent #E8734A, --navy-900 #142B4D...).</w:t>
      </w:r>
    </w:p>
    <w:p w14:paraId="6627AACF" w14:textId="77777777" w:rsidR="003E30DD" w:rsidRPr="00442A27" w:rsidRDefault="00000000">
      <w:pPr>
        <w:spacing w:after="60"/>
        <w:rPr>
          <w:color w:val="000000" w:themeColor="text1"/>
        </w:rPr>
      </w:pPr>
      <w:r w:rsidRPr="00442A27">
        <w:rPr>
          <w:b/>
          <w:bCs/>
          <w:color w:val="000000" w:themeColor="text1"/>
        </w:rPr>
        <w:t xml:space="preserve">Bước 3: </w:t>
      </w:r>
      <w:r w:rsidRPr="00442A27">
        <w:rPr>
          <w:color w:val="000000" w:themeColor="text1"/>
        </w:rPr>
        <w:t>Xuất kết quả dưới dạng ảnh PNG, file design.md, hoặc mã nguồn (HTML/CSS/JS) tuỳ nhu cầu.</w:t>
      </w:r>
    </w:p>
    <w:p w14:paraId="1AD0A22A" w14:textId="77777777" w:rsidR="003E30DD" w:rsidRPr="00442A27" w:rsidRDefault="00000000">
      <w:pPr>
        <w:spacing w:after="60"/>
        <w:rPr>
          <w:color w:val="000000" w:themeColor="text1"/>
        </w:rPr>
      </w:pPr>
      <w:r w:rsidRPr="00442A27">
        <w:rPr>
          <w:b/>
          <w:bCs/>
          <w:color w:val="000000" w:themeColor="text1"/>
        </w:rPr>
        <w:t xml:space="preserve">Bước 4: </w:t>
      </w:r>
      <w:r w:rsidRPr="00442A27">
        <w:rPr>
          <w:color w:val="000000" w:themeColor="text1"/>
        </w:rPr>
        <w:t>Lặp lại cho tới khi đủ toàn bộ 21+ màn hình.</w:t>
      </w:r>
    </w:p>
    <w:p w14:paraId="50E9EC5D" w14:textId="77777777" w:rsidR="003E30DD" w:rsidRPr="00442A27" w:rsidRDefault="00000000">
      <w:pPr>
        <w:spacing w:before="140" w:after="60"/>
        <w:rPr>
          <w:color w:val="000000" w:themeColor="text1"/>
        </w:rPr>
      </w:pPr>
      <w:r w:rsidRPr="00442A27">
        <w:rPr>
          <w:b/>
          <w:bCs/>
          <w:color w:val="000000" w:themeColor="text1"/>
        </w:rPr>
        <w:t>Quản lý</w:t>
      </w:r>
    </w:p>
    <w:p w14:paraId="391D9416" w14:textId="77777777" w:rsidR="003E30DD" w:rsidRPr="00442A27" w:rsidRDefault="00000000">
      <w:pPr>
        <w:pStyle w:val="ListParagraph"/>
        <w:numPr>
          <w:ilvl w:val="0"/>
          <w:numId w:val="1"/>
        </w:numPr>
        <w:spacing w:after="60"/>
        <w:rPr>
          <w:color w:val="000000" w:themeColor="text1"/>
        </w:rPr>
      </w:pPr>
      <w:r w:rsidRPr="00442A27">
        <w:rPr>
          <w:color w:val="000000" w:themeColor="text1"/>
        </w:rPr>
        <w:t>Lưu trữ tất cả file thiết kế/screenshot theo đúng mã màn hình (SC-Wxx/SC-Mxx) để đối chiếu khi code.</w:t>
      </w:r>
    </w:p>
    <w:p w14:paraId="3EC6E3D6" w14:textId="77777777" w:rsidR="003E30DD" w:rsidRPr="00442A27" w:rsidRDefault="00000000">
      <w:pPr>
        <w:pStyle w:val="ListParagraph"/>
        <w:numPr>
          <w:ilvl w:val="0"/>
          <w:numId w:val="1"/>
        </w:numPr>
        <w:spacing w:after="60"/>
        <w:rPr>
          <w:color w:val="000000" w:themeColor="text1"/>
        </w:rPr>
      </w:pPr>
      <w:r w:rsidRPr="00442A27">
        <w:rPr>
          <w:color w:val="000000" w:themeColor="text1"/>
        </w:rPr>
        <w:t>Bàn giao (export) toàn bộ sang Google Antigravity để chuyển từ 'thiết kế tĩnh' sang 'ứng dụng chạy thật' (import project, npm install).</w:t>
      </w:r>
    </w:p>
    <w:p w14:paraId="6F1F6C65" w14:textId="77777777" w:rsidR="003E30DD" w:rsidRPr="00442A27" w:rsidRDefault="00000000">
      <w:pPr>
        <w:rPr>
          <w:color w:val="000000" w:themeColor="text1"/>
        </w:rPr>
      </w:pPr>
      <w:r w:rsidRPr="00442A27">
        <w:rPr>
          <w:color w:val="000000" w:themeColor="text1"/>
        </w:rPr>
        <w:br w:type="page"/>
      </w:r>
    </w:p>
    <w:p w14:paraId="238E4EDC" w14:textId="77777777" w:rsidR="003E30DD" w:rsidRPr="00442A27" w:rsidRDefault="00000000">
      <w:pPr>
        <w:pStyle w:val="Heading1"/>
        <w:spacing w:before="300" w:after="150"/>
        <w:rPr>
          <w:color w:val="000000" w:themeColor="text1"/>
        </w:rPr>
      </w:pPr>
      <w:r w:rsidRPr="00442A27">
        <w:rPr>
          <w:color w:val="000000" w:themeColor="text1"/>
        </w:rPr>
        <w:lastRenderedPageBreak/>
        <w:t>3. Node.js + Express — Nền tảng Backend</w:t>
      </w:r>
    </w:p>
    <w:p w14:paraId="2574249E" w14:textId="77777777" w:rsidR="003E30DD" w:rsidRPr="00442A27" w:rsidRDefault="00000000">
      <w:pPr>
        <w:spacing w:before="140" w:after="60"/>
        <w:rPr>
          <w:color w:val="000000" w:themeColor="text1"/>
        </w:rPr>
      </w:pPr>
      <w:r w:rsidRPr="00442A27">
        <w:rPr>
          <w:b/>
          <w:bCs/>
          <w:color w:val="000000" w:themeColor="text1"/>
        </w:rPr>
        <w:t>Giúp ích được gì</w:t>
      </w:r>
    </w:p>
    <w:p w14:paraId="73AD7AF1" w14:textId="77777777" w:rsidR="003E30DD" w:rsidRPr="00442A27" w:rsidRDefault="00000000">
      <w:pPr>
        <w:pStyle w:val="ListParagraph"/>
        <w:numPr>
          <w:ilvl w:val="0"/>
          <w:numId w:val="1"/>
        </w:numPr>
        <w:spacing w:after="60"/>
        <w:rPr>
          <w:color w:val="000000" w:themeColor="text1"/>
        </w:rPr>
      </w:pPr>
      <w:r w:rsidRPr="00442A27">
        <w:rPr>
          <w:color w:val="000000" w:themeColor="text1"/>
        </w:rPr>
        <w:t>Node.js là môi trường chạy JavaScript/TypeScript phía server; Express là framework dựng API nhanh, nhẹ, phù hợp kiến trúc Modular Monolith mà dự án đang theo.</w:t>
      </w:r>
    </w:p>
    <w:p w14:paraId="61525C92" w14:textId="77777777" w:rsidR="003E30DD" w:rsidRPr="00442A27" w:rsidRDefault="00000000">
      <w:pPr>
        <w:spacing w:before="140" w:after="60"/>
        <w:rPr>
          <w:color w:val="000000" w:themeColor="text1"/>
        </w:rPr>
      </w:pPr>
      <w:r w:rsidRPr="00442A27">
        <w:rPr>
          <w:b/>
          <w:bCs/>
          <w:color w:val="000000" w:themeColor="text1"/>
        </w:rPr>
        <w:t>Cài đặt</w:t>
      </w:r>
    </w:p>
    <w:p w14:paraId="2FB631F8" w14:textId="77777777" w:rsidR="003E30DD" w:rsidRPr="00442A27" w:rsidRDefault="00000000">
      <w:pPr>
        <w:spacing w:after="60"/>
        <w:rPr>
          <w:color w:val="000000" w:themeColor="text1"/>
        </w:rPr>
      </w:pPr>
      <w:r w:rsidRPr="00442A27">
        <w:rPr>
          <w:b/>
          <w:bCs/>
          <w:color w:val="000000" w:themeColor="text1"/>
        </w:rPr>
        <w:t xml:space="preserve">Bước 1: </w:t>
      </w:r>
      <w:r w:rsidRPr="00442A27">
        <w:rPr>
          <w:color w:val="000000" w:themeColor="text1"/>
        </w:rPr>
        <w:t>Tải Node.js bản LTS (khuyến nghị bản mới nhất tại thời điểm bắt đầu, ví dụ v24) từ nodejs.org.</w:t>
      </w:r>
    </w:p>
    <w:p w14:paraId="7BA7C444" w14:textId="77777777" w:rsidR="003E30DD" w:rsidRPr="00442A27" w:rsidRDefault="00000000">
      <w:pPr>
        <w:spacing w:after="60"/>
        <w:rPr>
          <w:color w:val="000000" w:themeColor="text1"/>
        </w:rPr>
      </w:pPr>
      <w:r w:rsidRPr="00442A27">
        <w:rPr>
          <w:b/>
          <w:bCs/>
          <w:color w:val="000000" w:themeColor="text1"/>
        </w:rPr>
        <w:t xml:space="preserve">Bước 2: </w:t>
      </w:r>
      <w:r w:rsidRPr="00442A27">
        <w:rPr>
          <w:color w:val="000000" w:themeColor="text1"/>
        </w:rPr>
        <w:t>Cài đặt theo trình cài mặc định trên Windows/macOS/Linux.</w:t>
      </w:r>
    </w:p>
    <w:p w14:paraId="6E21685A" w14:textId="77777777" w:rsidR="003E30DD" w:rsidRPr="00442A27" w:rsidRDefault="00000000">
      <w:pPr>
        <w:spacing w:after="60"/>
        <w:rPr>
          <w:color w:val="000000" w:themeColor="text1"/>
        </w:rPr>
      </w:pPr>
      <w:r w:rsidRPr="00442A27">
        <w:rPr>
          <w:b/>
          <w:bCs/>
          <w:color w:val="000000" w:themeColor="text1"/>
        </w:rPr>
        <w:t xml:space="preserve">Bước 3: </w:t>
      </w:r>
      <w:r w:rsidRPr="00442A27">
        <w:rPr>
          <w:color w:val="000000" w:themeColor="text1"/>
        </w:rPr>
        <w:t>Xác minh bằng lệnh: node -v và npm -v trong terminal.</w:t>
      </w:r>
    </w:p>
    <w:p w14:paraId="12AD2415" w14:textId="77777777" w:rsidR="003E30DD" w:rsidRPr="00442A27" w:rsidRDefault="00000000">
      <w:pPr>
        <w:spacing w:before="140" w:after="60"/>
        <w:rPr>
          <w:color w:val="000000" w:themeColor="text1"/>
        </w:rPr>
      </w:pPr>
      <w:r w:rsidRPr="00442A27">
        <w:rPr>
          <w:b/>
          <w:bCs/>
          <w:color w:val="000000" w:themeColor="text1"/>
        </w:rPr>
        <w:t>Xây dựng</w:t>
      </w:r>
    </w:p>
    <w:p w14:paraId="174DF5F3" w14:textId="77777777" w:rsidR="003E30DD" w:rsidRPr="00442A27" w:rsidRDefault="00000000">
      <w:pPr>
        <w:spacing w:after="60"/>
        <w:rPr>
          <w:color w:val="000000" w:themeColor="text1"/>
        </w:rPr>
      </w:pPr>
      <w:r w:rsidRPr="00442A27">
        <w:rPr>
          <w:b/>
          <w:bCs/>
          <w:color w:val="000000" w:themeColor="text1"/>
        </w:rPr>
        <w:t xml:space="preserve">Bước 1: </w:t>
      </w:r>
      <w:r w:rsidRPr="00442A27">
        <w:rPr>
          <w:color w:val="000000" w:themeColor="text1"/>
        </w:rPr>
        <w:t>Trong Antigravity, prompt scaffold project Express + TypeScript theo kiến trúc Clean Architecture (routes → controllers → services → repositories).</w:t>
      </w:r>
    </w:p>
    <w:p w14:paraId="24E12739" w14:textId="77777777" w:rsidR="003E30DD" w:rsidRPr="00442A27" w:rsidRDefault="00000000">
      <w:pPr>
        <w:spacing w:after="60"/>
        <w:rPr>
          <w:color w:val="000000" w:themeColor="text1"/>
        </w:rPr>
      </w:pPr>
      <w:r w:rsidRPr="00442A27">
        <w:rPr>
          <w:b/>
          <w:bCs/>
          <w:color w:val="000000" w:themeColor="text1"/>
        </w:rPr>
        <w:t xml:space="preserve">Bước 2: </w:t>
      </w:r>
      <w:r w:rsidRPr="00442A27">
        <w:rPr>
          <w:color w:val="000000" w:themeColor="text1"/>
        </w:rPr>
        <w:t xml:space="preserve">Cài các thư viện cần thiết: express, prisma, @prisma/client, jsonwebtoken (JWT), dotenv, cors, multer (upload </w:t>
      </w:r>
      <w:proofErr w:type="gramStart"/>
      <w:r w:rsidRPr="00442A27">
        <w:rPr>
          <w:color w:val="000000" w:themeColor="text1"/>
        </w:rPr>
        <w:t>file)...</w:t>
      </w:r>
      <w:proofErr w:type="gramEnd"/>
    </w:p>
    <w:p w14:paraId="6CAA752B" w14:textId="77777777" w:rsidR="003E30DD" w:rsidRPr="00442A27" w:rsidRDefault="00000000">
      <w:pPr>
        <w:spacing w:after="60"/>
        <w:rPr>
          <w:color w:val="000000" w:themeColor="text1"/>
        </w:rPr>
      </w:pPr>
      <w:r w:rsidRPr="00442A27">
        <w:rPr>
          <w:b/>
          <w:bCs/>
          <w:color w:val="000000" w:themeColor="text1"/>
        </w:rPr>
        <w:t xml:space="preserve">Bước 3: </w:t>
      </w:r>
      <w:r w:rsidRPr="00442A27">
        <w:rPr>
          <w:color w:val="000000" w:themeColor="text1"/>
        </w:rPr>
        <w:t>Xây từng nhóm API theo tài liệu API Interfaces (Auth, Batches, Applications, Payments, Decisions...).</w:t>
      </w:r>
    </w:p>
    <w:p w14:paraId="625DED0D" w14:textId="77777777" w:rsidR="003E30DD" w:rsidRPr="00442A27" w:rsidRDefault="00000000">
      <w:pPr>
        <w:spacing w:before="140" w:after="60"/>
        <w:rPr>
          <w:color w:val="000000" w:themeColor="text1"/>
        </w:rPr>
      </w:pPr>
      <w:r w:rsidRPr="00442A27">
        <w:rPr>
          <w:b/>
          <w:bCs/>
          <w:color w:val="000000" w:themeColor="text1"/>
        </w:rPr>
        <w:t>Quản lý &amp; Sử dụng</w:t>
      </w:r>
    </w:p>
    <w:p w14:paraId="485C046F" w14:textId="77777777" w:rsidR="003E30DD" w:rsidRPr="00442A27" w:rsidRDefault="00000000">
      <w:pPr>
        <w:pStyle w:val="ListParagraph"/>
        <w:numPr>
          <w:ilvl w:val="0"/>
          <w:numId w:val="1"/>
        </w:numPr>
        <w:spacing w:after="60"/>
        <w:rPr>
          <w:color w:val="000000" w:themeColor="text1"/>
        </w:rPr>
      </w:pPr>
      <w:r w:rsidRPr="00442A27">
        <w:rPr>
          <w:color w:val="000000" w:themeColor="text1"/>
        </w:rPr>
        <w:t>Chạy cục bộ bằng npm run dev (thường dùng nodemon để tự reload khi sửa code).</w:t>
      </w:r>
    </w:p>
    <w:p w14:paraId="0D22E1B5" w14:textId="77777777" w:rsidR="003E30DD" w:rsidRPr="00442A27" w:rsidRDefault="00000000">
      <w:pPr>
        <w:pStyle w:val="ListParagraph"/>
        <w:numPr>
          <w:ilvl w:val="0"/>
          <w:numId w:val="1"/>
        </w:numPr>
        <w:spacing w:after="60"/>
        <w:rPr>
          <w:color w:val="000000" w:themeColor="text1"/>
        </w:rPr>
      </w:pPr>
      <w:r w:rsidRPr="00442A27">
        <w:rPr>
          <w:color w:val="000000" w:themeColor="text1"/>
        </w:rPr>
        <w:t>Biến môi trường (.env) lưu các thông tin nhạy cảm (DATABASE_URL, JWT_SECRET, API key) — không commit lên GitHub (</w:t>
      </w:r>
      <w:proofErr w:type="gramStart"/>
      <w:r w:rsidRPr="00442A27">
        <w:rPr>
          <w:color w:val="000000" w:themeColor="text1"/>
        </w:rPr>
        <w:t>thêm .env</w:t>
      </w:r>
      <w:proofErr w:type="gramEnd"/>
      <w:r w:rsidRPr="00442A27">
        <w:rPr>
          <w:color w:val="000000" w:themeColor="text1"/>
        </w:rPr>
        <w:t xml:space="preserve"> </w:t>
      </w:r>
      <w:proofErr w:type="gramStart"/>
      <w:r w:rsidRPr="00442A27">
        <w:rPr>
          <w:color w:val="000000" w:themeColor="text1"/>
        </w:rPr>
        <w:t>vào .gitignore</w:t>
      </w:r>
      <w:proofErr w:type="gramEnd"/>
      <w:r w:rsidRPr="00442A27">
        <w:rPr>
          <w:color w:val="000000" w:themeColor="text1"/>
        </w:rPr>
        <w:t>).</w:t>
      </w:r>
    </w:p>
    <w:p w14:paraId="0E3985E5" w14:textId="77777777" w:rsidR="003E30DD" w:rsidRPr="00442A27" w:rsidRDefault="00000000">
      <w:pPr>
        <w:pStyle w:val="Heading1"/>
        <w:spacing w:before="300" w:after="150"/>
        <w:rPr>
          <w:color w:val="000000" w:themeColor="text1"/>
        </w:rPr>
      </w:pPr>
      <w:r w:rsidRPr="00442A27">
        <w:rPr>
          <w:color w:val="000000" w:themeColor="text1"/>
        </w:rPr>
        <w:t>4. MariaDB — Cơ sở dữ liệu</w:t>
      </w:r>
    </w:p>
    <w:p w14:paraId="4FD24AF4" w14:textId="77777777" w:rsidR="003E30DD" w:rsidRPr="00442A27" w:rsidRDefault="00000000">
      <w:pPr>
        <w:spacing w:before="140" w:after="60"/>
        <w:rPr>
          <w:color w:val="000000" w:themeColor="text1"/>
        </w:rPr>
      </w:pPr>
      <w:r w:rsidRPr="00442A27">
        <w:rPr>
          <w:b/>
          <w:bCs/>
          <w:color w:val="000000" w:themeColor="text1"/>
        </w:rPr>
        <w:t>Giúp ích được gì</w:t>
      </w:r>
    </w:p>
    <w:p w14:paraId="51924549" w14:textId="77777777" w:rsidR="003E30DD" w:rsidRPr="00442A27" w:rsidRDefault="00000000">
      <w:pPr>
        <w:pStyle w:val="ListParagraph"/>
        <w:numPr>
          <w:ilvl w:val="0"/>
          <w:numId w:val="1"/>
        </w:numPr>
        <w:spacing w:after="60"/>
        <w:rPr>
          <w:color w:val="000000" w:themeColor="text1"/>
        </w:rPr>
      </w:pPr>
      <w:r w:rsidRPr="00442A27">
        <w:rPr>
          <w:color w:val="000000" w:themeColor="text1"/>
        </w:rPr>
        <w:t>Là CSDL quan hệ (SQL) lưu trữ toàn bộ dữ liệu nghiệp vụ (40 bảng/10 miền: hồ sơ, đợt tuyển sinh, thanh toán, quyết định...), đảm bảo toàn vẹn dữ liệu qua ràng buộc khoá ngoại, UNIQUE, trigger.</w:t>
      </w:r>
    </w:p>
    <w:p w14:paraId="7378E8C5" w14:textId="77777777" w:rsidR="003E30DD" w:rsidRPr="00442A27" w:rsidRDefault="00000000">
      <w:pPr>
        <w:spacing w:before="140" w:after="60"/>
        <w:rPr>
          <w:color w:val="000000" w:themeColor="text1"/>
        </w:rPr>
      </w:pPr>
      <w:r w:rsidRPr="00442A27">
        <w:rPr>
          <w:b/>
          <w:bCs/>
          <w:color w:val="000000" w:themeColor="text1"/>
        </w:rPr>
        <w:t>Cài đặt (môi trường phát triển)</w:t>
      </w:r>
    </w:p>
    <w:p w14:paraId="0086B2F3" w14:textId="77777777" w:rsidR="003E30DD" w:rsidRPr="00442A27" w:rsidRDefault="00000000">
      <w:pPr>
        <w:spacing w:after="60"/>
        <w:rPr>
          <w:color w:val="000000" w:themeColor="text1"/>
        </w:rPr>
      </w:pPr>
      <w:r w:rsidRPr="00442A27">
        <w:rPr>
          <w:b/>
          <w:bCs/>
          <w:color w:val="000000" w:themeColor="text1"/>
        </w:rPr>
        <w:t xml:space="preserve">Bước 1: </w:t>
      </w:r>
      <w:r w:rsidRPr="00442A27">
        <w:rPr>
          <w:color w:val="000000" w:themeColor="text1"/>
        </w:rPr>
        <w:t>Cài MariaDB Server (mariadb.org) bản ≥10.2.7, hoặc dùng gói dựng sẵn XAMPP/WAMP (Windows) đã tích hợp MariaDB.</w:t>
      </w:r>
    </w:p>
    <w:p w14:paraId="4A8BBE9D" w14:textId="77777777" w:rsidR="003E30DD" w:rsidRPr="00442A27" w:rsidRDefault="00000000">
      <w:pPr>
        <w:spacing w:after="60"/>
        <w:rPr>
          <w:color w:val="000000" w:themeColor="text1"/>
        </w:rPr>
      </w:pPr>
      <w:r w:rsidRPr="00442A27">
        <w:rPr>
          <w:b/>
          <w:bCs/>
          <w:color w:val="000000" w:themeColor="text1"/>
        </w:rPr>
        <w:t xml:space="preserve">Bước 2: </w:t>
      </w:r>
      <w:r w:rsidRPr="00442A27">
        <w:rPr>
          <w:color w:val="000000" w:themeColor="text1"/>
        </w:rPr>
        <w:t>Cài công cụ quản trị trực quan: DBeaver, MySQL Workbench, hoặc HeidiSQL.</w:t>
      </w:r>
    </w:p>
    <w:p w14:paraId="6E1C5890" w14:textId="77777777" w:rsidR="003E30DD" w:rsidRPr="00442A27" w:rsidRDefault="00000000">
      <w:pPr>
        <w:spacing w:after="60"/>
        <w:rPr>
          <w:color w:val="000000" w:themeColor="text1"/>
        </w:rPr>
      </w:pPr>
      <w:r w:rsidRPr="00442A27">
        <w:rPr>
          <w:b/>
          <w:bCs/>
          <w:color w:val="000000" w:themeColor="text1"/>
        </w:rPr>
        <w:t xml:space="preserve">Bước 3: </w:t>
      </w:r>
      <w:r w:rsidRPr="00442A27">
        <w:rPr>
          <w:color w:val="000000" w:themeColor="text1"/>
        </w:rPr>
        <w:t>Tạo database mới tên admission_db, sau đó import file admission_db.sql đã có sẵn (Menu → Import/Restore trong công cụ quản trị, hoặc lệnh: mysql -u root -p admission_db &lt; admission_db.sql).</w:t>
      </w:r>
    </w:p>
    <w:p w14:paraId="507E7536" w14:textId="77777777" w:rsidR="003E30DD" w:rsidRPr="00442A27" w:rsidRDefault="00000000">
      <w:pPr>
        <w:spacing w:before="140" w:after="60"/>
        <w:rPr>
          <w:color w:val="000000" w:themeColor="text1"/>
        </w:rPr>
      </w:pPr>
      <w:r w:rsidRPr="00442A27">
        <w:rPr>
          <w:b/>
          <w:bCs/>
          <w:color w:val="000000" w:themeColor="text1"/>
        </w:rPr>
        <w:t>Cài đặt (môi trường production trên Render)</w:t>
      </w:r>
    </w:p>
    <w:p w14:paraId="1E637DD9" w14:textId="77777777" w:rsidR="003E30DD" w:rsidRPr="00442A27" w:rsidRDefault="00000000">
      <w:pPr>
        <w:pStyle w:val="ListParagraph"/>
        <w:numPr>
          <w:ilvl w:val="0"/>
          <w:numId w:val="1"/>
        </w:numPr>
        <w:spacing w:after="60"/>
        <w:rPr>
          <w:color w:val="000000" w:themeColor="text1"/>
        </w:rPr>
      </w:pPr>
      <w:r w:rsidRPr="00442A27">
        <w:rPr>
          <w:color w:val="000000" w:themeColor="text1"/>
        </w:rPr>
        <w:t>Lưu ý: Render cung cấp dịch vụ CSDL quản lý sẵn (managed) chủ yếu cho PostgreSQL, không có managed-MariaDB tương đương. Có 2 hướng xử lý thực tế cho dự án:</w:t>
      </w:r>
    </w:p>
    <w:p w14:paraId="69DFB084" w14:textId="77777777" w:rsidR="003E30DD" w:rsidRPr="00442A27" w:rsidRDefault="00000000">
      <w:pPr>
        <w:pStyle w:val="ListParagraph"/>
        <w:numPr>
          <w:ilvl w:val="0"/>
          <w:numId w:val="1"/>
        </w:numPr>
        <w:spacing w:after="60"/>
        <w:rPr>
          <w:color w:val="000000" w:themeColor="text1"/>
        </w:rPr>
      </w:pPr>
      <w:r w:rsidRPr="00442A27">
        <w:rPr>
          <w:color w:val="000000" w:themeColor="text1"/>
        </w:rPr>
        <w:t>(a) Tự host MariaDB bằng Docker trên một Render Private Service (cần tự lo backup/scaling).</w:t>
      </w:r>
    </w:p>
    <w:p w14:paraId="4583AB1E" w14:textId="77777777" w:rsidR="003E30DD" w:rsidRPr="00442A27" w:rsidRDefault="00000000">
      <w:pPr>
        <w:pStyle w:val="ListParagraph"/>
        <w:numPr>
          <w:ilvl w:val="0"/>
          <w:numId w:val="1"/>
        </w:numPr>
        <w:spacing w:after="60"/>
        <w:rPr>
          <w:color w:val="000000" w:themeColor="text1"/>
        </w:rPr>
      </w:pPr>
      <w:r w:rsidRPr="00442A27">
        <w:rPr>
          <w:color w:val="000000" w:themeColor="text1"/>
        </w:rPr>
        <w:t>(b) Dùng dịch vụ MariaDB quản lý sẵn bên thứ ba (ví dụ Aiven, PlanetScale-tương-thích-MySQL, hoặc VPS riêng) rồi trỏ DATABASE_URL từ Render Web Service (backend) sang đó.</w:t>
      </w:r>
    </w:p>
    <w:p w14:paraId="67487EB4" w14:textId="77777777" w:rsidR="003E30DD" w:rsidRPr="00442A27" w:rsidRDefault="00000000">
      <w:pPr>
        <w:spacing w:after="100"/>
        <w:rPr>
          <w:color w:val="000000" w:themeColor="text1"/>
        </w:rPr>
      </w:pPr>
      <w:r w:rsidRPr="00442A27">
        <w:rPr>
          <w:i/>
          <w:iCs/>
          <w:color w:val="000000" w:themeColor="text1"/>
        </w:rPr>
        <w:t>→ Nhóm DevOps/Database cần quyết định sớm phương án nào trước khi triển khai chính thức, vì đây là điểm khác biệt so với quy trình mẫu trong khoá học (vốn dùng Postgres qua Neon — có managed-service sẵn trên Render).</w:t>
      </w:r>
    </w:p>
    <w:p w14:paraId="6331B34E" w14:textId="77777777" w:rsidR="003E30DD" w:rsidRPr="00442A27" w:rsidRDefault="00000000">
      <w:pPr>
        <w:spacing w:before="140" w:after="60"/>
        <w:rPr>
          <w:color w:val="000000" w:themeColor="text1"/>
        </w:rPr>
      </w:pPr>
      <w:r w:rsidRPr="00442A27">
        <w:rPr>
          <w:b/>
          <w:bCs/>
          <w:color w:val="000000" w:themeColor="text1"/>
        </w:rPr>
        <w:t>Quản lý &amp; Sử dụng</w:t>
      </w:r>
    </w:p>
    <w:p w14:paraId="04B8911B" w14:textId="77777777" w:rsidR="003E30DD" w:rsidRPr="00442A27" w:rsidRDefault="00000000">
      <w:pPr>
        <w:pStyle w:val="ListParagraph"/>
        <w:numPr>
          <w:ilvl w:val="0"/>
          <w:numId w:val="1"/>
        </w:numPr>
        <w:spacing w:after="60"/>
        <w:rPr>
          <w:color w:val="000000" w:themeColor="text1"/>
        </w:rPr>
      </w:pPr>
      <w:r w:rsidRPr="00442A27">
        <w:rPr>
          <w:color w:val="000000" w:themeColor="text1"/>
        </w:rPr>
        <w:t>Backup định kỳ (đáp ứng NFR RPO≤24h/RTO≤4h) bằng mysqldump theo lịch (cron job) hoặc tính năng backup của dịch vụ đã chọn.</w:t>
      </w:r>
    </w:p>
    <w:p w14:paraId="37A35D26" w14:textId="77777777" w:rsidR="003E30DD" w:rsidRPr="00442A27" w:rsidRDefault="00000000">
      <w:pPr>
        <w:pStyle w:val="ListParagraph"/>
        <w:numPr>
          <w:ilvl w:val="0"/>
          <w:numId w:val="1"/>
        </w:numPr>
        <w:spacing w:after="60"/>
        <w:rPr>
          <w:color w:val="000000" w:themeColor="text1"/>
        </w:rPr>
      </w:pPr>
      <w:r w:rsidRPr="00442A27">
        <w:rPr>
          <w:color w:val="000000" w:themeColor="text1"/>
        </w:rPr>
        <w:t>Theo dõi hiệu năng truy vấn (EXPLAIN, chỉ mục/index) khi tải cao điểm (≥500 CCU).</w:t>
      </w:r>
    </w:p>
    <w:p w14:paraId="11395852" w14:textId="77777777" w:rsidR="003E30DD" w:rsidRPr="00442A27" w:rsidRDefault="00000000">
      <w:pPr>
        <w:rPr>
          <w:color w:val="000000" w:themeColor="text1"/>
        </w:rPr>
      </w:pPr>
      <w:r w:rsidRPr="00442A27">
        <w:rPr>
          <w:color w:val="000000" w:themeColor="text1"/>
        </w:rPr>
        <w:br w:type="page"/>
      </w:r>
    </w:p>
    <w:p w14:paraId="5FFDE946" w14:textId="77777777" w:rsidR="003E30DD" w:rsidRPr="00442A27" w:rsidRDefault="00000000">
      <w:pPr>
        <w:pStyle w:val="Heading1"/>
        <w:spacing w:before="300" w:after="150"/>
        <w:rPr>
          <w:color w:val="000000" w:themeColor="text1"/>
        </w:rPr>
      </w:pPr>
      <w:r w:rsidRPr="00442A27">
        <w:rPr>
          <w:color w:val="000000" w:themeColor="text1"/>
        </w:rPr>
        <w:lastRenderedPageBreak/>
        <w:t>5. Prisma — ORM kết nối Backend ↔ MariaDB</w:t>
      </w:r>
    </w:p>
    <w:p w14:paraId="2AEB1812" w14:textId="77777777" w:rsidR="003E30DD" w:rsidRPr="00442A27" w:rsidRDefault="00000000">
      <w:pPr>
        <w:spacing w:before="140" w:after="60"/>
        <w:rPr>
          <w:color w:val="000000" w:themeColor="text1"/>
        </w:rPr>
      </w:pPr>
      <w:r w:rsidRPr="00442A27">
        <w:rPr>
          <w:b/>
          <w:bCs/>
          <w:color w:val="000000" w:themeColor="text1"/>
        </w:rPr>
        <w:t>Giúp ích được gì</w:t>
      </w:r>
    </w:p>
    <w:p w14:paraId="180724C3" w14:textId="77777777" w:rsidR="003E30DD" w:rsidRPr="00442A27" w:rsidRDefault="00000000">
      <w:pPr>
        <w:pStyle w:val="ListParagraph"/>
        <w:numPr>
          <w:ilvl w:val="0"/>
          <w:numId w:val="1"/>
        </w:numPr>
        <w:spacing w:after="60"/>
        <w:rPr>
          <w:color w:val="000000" w:themeColor="text1"/>
        </w:rPr>
      </w:pPr>
      <w:r w:rsidRPr="00442A27">
        <w:rPr>
          <w:color w:val="000000" w:themeColor="text1"/>
        </w:rPr>
        <w:t>Cho phép Backend Dev thao tác CSDL bằng code TypeScript (thay vì viết SQL tay), tự sinh kiểu dữ liệu (type-safety), giảm lỗi khi 40 bảng liên kết phức tạp.</w:t>
      </w:r>
    </w:p>
    <w:p w14:paraId="651A057C" w14:textId="77777777" w:rsidR="003E30DD" w:rsidRPr="00442A27" w:rsidRDefault="00000000">
      <w:pPr>
        <w:spacing w:before="140" w:after="60"/>
        <w:rPr>
          <w:color w:val="000000" w:themeColor="text1"/>
        </w:rPr>
      </w:pPr>
      <w:r w:rsidRPr="00442A27">
        <w:rPr>
          <w:b/>
          <w:bCs/>
          <w:color w:val="000000" w:themeColor="text1"/>
        </w:rPr>
        <w:t>Cài đặt</w:t>
      </w:r>
    </w:p>
    <w:p w14:paraId="32514C2D" w14:textId="77777777" w:rsidR="003E30DD" w:rsidRPr="00442A27" w:rsidRDefault="00000000">
      <w:pPr>
        <w:spacing w:after="60"/>
        <w:rPr>
          <w:color w:val="000000" w:themeColor="text1"/>
        </w:rPr>
      </w:pPr>
      <w:r w:rsidRPr="00442A27">
        <w:rPr>
          <w:b/>
          <w:bCs/>
          <w:color w:val="000000" w:themeColor="text1"/>
        </w:rPr>
        <w:t xml:space="preserve">Bước 1: </w:t>
      </w:r>
      <w:r w:rsidRPr="00442A27">
        <w:rPr>
          <w:color w:val="000000" w:themeColor="text1"/>
        </w:rPr>
        <w:t xml:space="preserve">Trong thư mục project backend: npm install prisma --save-dev, npm </w:t>
      </w:r>
      <w:proofErr w:type="gramStart"/>
      <w:r w:rsidRPr="00442A27">
        <w:rPr>
          <w:color w:val="000000" w:themeColor="text1"/>
        </w:rPr>
        <w:t>install @</w:t>
      </w:r>
      <w:proofErr w:type="gramEnd"/>
      <w:r w:rsidRPr="00442A27">
        <w:rPr>
          <w:color w:val="000000" w:themeColor="text1"/>
        </w:rPr>
        <w:t>prisma/client.</w:t>
      </w:r>
    </w:p>
    <w:p w14:paraId="73E423ED" w14:textId="77777777" w:rsidR="003E30DD" w:rsidRPr="00442A27" w:rsidRDefault="00000000">
      <w:pPr>
        <w:spacing w:after="60"/>
        <w:rPr>
          <w:color w:val="000000" w:themeColor="text1"/>
        </w:rPr>
      </w:pPr>
      <w:r w:rsidRPr="00442A27">
        <w:rPr>
          <w:b/>
          <w:bCs/>
          <w:color w:val="000000" w:themeColor="text1"/>
        </w:rPr>
        <w:t xml:space="preserve">Bước 2: </w:t>
      </w:r>
      <w:r w:rsidRPr="00442A27">
        <w:rPr>
          <w:color w:val="000000" w:themeColor="text1"/>
        </w:rPr>
        <w:t>Khởi tạo: npx prisma init — tạo thư mục prisma/schema.prisma và file .env mẫu.</w:t>
      </w:r>
    </w:p>
    <w:p w14:paraId="1243232D" w14:textId="77777777" w:rsidR="003E30DD" w:rsidRPr="00442A27" w:rsidRDefault="00000000">
      <w:pPr>
        <w:spacing w:after="60"/>
        <w:rPr>
          <w:color w:val="000000" w:themeColor="text1"/>
        </w:rPr>
      </w:pPr>
      <w:r w:rsidRPr="00442A27">
        <w:rPr>
          <w:b/>
          <w:bCs/>
          <w:color w:val="000000" w:themeColor="text1"/>
        </w:rPr>
        <w:t xml:space="preserve">Bước 3: </w:t>
      </w:r>
      <w:r w:rsidRPr="00442A27">
        <w:rPr>
          <w:color w:val="000000" w:themeColor="text1"/>
        </w:rPr>
        <w:t xml:space="preserve">Trong </w:t>
      </w:r>
      <w:proofErr w:type="gramStart"/>
      <w:r w:rsidRPr="00442A27">
        <w:rPr>
          <w:color w:val="000000" w:themeColor="text1"/>
        </w:rPr>
        <w:t>schema.prisma</w:t>
      </w:r>
      <w:proofErr w:type="gramEnd"/>
      <w:r w:rsidRPr="00442A27">
        <w:rPr>
          <w:color w:val="000000" w:themeColor="text1"/>
        </w:rPr>
        <w:t>, đặt provider = "mysql" (Prisma dùng chung driver mysql cho MariaDB) và url = env("DATABASE_URL").</w:t>
      </w:r>
    </w:p>
    <w:p w14:paraId="34A9345D" w14:textId="77777777" w:rsidR="003E30DD" w:rsidRPr="00442A27" w:rsidRDefault="00000000">
      <w:pPr>
        <w:spacing w:after="60"/>
        <w:rPr>
          <w:color w:val="000000" w:themeColor="text1"/>
        </w:rPr>
      </w:pPr>
      <w:r w:rsidRPr="00442A27">
        <w:rPr>
          <w:b/>
          <w:bCs/>
          <w:color w:val="000000" w:themeColor="text1"/>
        </w:rPr>
        <w:t xml:space="preserve">Bước 4: </w:t>
      </w:r>
      <w:r w:rsidRPr="00442A27">
        <w:rPr>
          <w:color w:val="000000" w:themeColor="text1"/>
        </w:rPr>
        <w:t xml:space="preserve">Đặt DATABASE_URL </w:t>
      </w:r>
      <w:proofErr w:type="gramStart"/>
      <w:r w:rsidRPr="00442A27">
        <w:rPr>
          <w:color w:val="000000" w:themeColor="text1"/>
        </w:rPr>
        <w:t>trong .env</w:t>
      </w:r>
      <w:proofErr w:type="gramEnd"/>
      <w:r w:rsidRPr="00442A27">
        <w:rPr>
          <w:color w:val="000000" w:themeColor="text1"/>
        </w:rPr>
        <w:t xml:space="preserve"> theo định dạng: mysql://user:password@host:port/admission_db.</w:t>
      </w:r>
    </w:p>
    <w:p w14:paraId="5A4AA468" w14:textId="77777777" w:rsidR="003E30DD" w:rsidRPr="00442A27" w:rsidRDefault="00000000">
      <w:pPr>
        <w:spacing w:before="140" w:after="60"/>
        <w:rPr>
          <w:color w:val="000000" w:themeColor="text1"/>
        </w:rPr>
      </w:pPr>
      <w:r w:rsidRPr="00442A27">
        <w:rPr>
          <w:b/>
          <w:bCs/>
          <w:color w:val="000000" w:themeColor="text1"/>
        </w:rPr>
        <w:t>Xây dựng</w:t>
      </w:r>
    </w:p>
    <w:p w14:paraId="7C9214B3" w14:textId="77777777" w:rsidR="003E30DD" w:rsidRPr="00442A27" w:rsidRDefault="00000000">
      <w:pPr>
        <w:spacing w:after="60"/>
        <w:rPr>
          <w:color w:val="000000" w:themeColor="text1"/>
        </w:rPr>
      </w:pPr>
      <w:r w:rsidRPr="00442A27">
        <w:rPr>
          <w:b/>
          <w:bCs/>
          <w:color w:val="000000" w:themeColor="text1"/>
        </w:rPr>
        <w:t xml:space="preserve">Bước 1: </w:t>
      </w:r>
      <w:r w:rsidRPr="00442A27">
        <w:rPr>
          <w:color w:val="000000" w:themeColor="text1"/>
        </w:rPr>
        <w:t xml:space="preserve">Sinh schema tự động từ CSDL có sẵn: npx prisma db pull (kéo cấu trúc 40 bảng đã có trong admission_db.sql vào </w:t>
      </w:r>
      <w:proofErr w:type="gramStart"/>
      <w:r w:rsidRPr="00442A27">
        <w:rPr>
          <w:color w:val="000000" w:themeColor="text1"/>
        </w:rPr>
        <w:t>schema.prisma</w:t>
      </w:r>
      <w:proofErr w:type="gramEnd"/>
      <w:r w:rsidRPr="00442A27">
        <w:rPr>
          <w:color w:val="000000" w:themeColor="text1"/>
        </w:rPr>
        <w:t>).</w:t>
      </w:r>
    </w:p>
    <w:p w14:paraId="0B311EF3" w14:textId="77777777" w:rsidR="003E30DD" w:rsidRPr="00442A27" w:rsidRDefault="00000000">
      <w:pPr>
        <w:spacing w:after="60"/>
        <w:rPr>
          <w:color w:val="000000" w:themeColor="text1"/>
        </w:rPr>
      </w:pPr>
      <w:r w:rsidRPr="00442A27">
        <w:rPr>
          <w:b/>
          <w:bCs/>
          <w:color w:val="000000" w:themeColor="text1"/>
        </w:rPr>
        <w:t xml:space="preserve">Bước 2: </w:t>
      </w:r>
      <w:r w:rsidRPr="00442A27">
        <w:rPr>
          <w:color w:val="000000" w:themeColor="text1"/>
        </w:rPr>
        <w:t>Sinh Prisma Client: npx prisma generate.</w:t>
      </w:r>
    </w:p>
    <w:p w14:paraId="767D16EF" w14:textId="77777777" w:rsidR="003E30DD" w:rsidRPr="00442A27" w:rsidRDefault="00000000">
      <w:pPr>
        <w:spacing w:after="60"/>
        <w:rPr>
          <w:color w:val="000000" w:themeColor="text1"/>
        </w:rPr>
      </w:pPr>
      <w:r w:rsidRPr="00442A27">
        <w:rPr>
          <w:b/>
          <w:bCs/>
          <w:color w:val="000000" w:themeColor="text1"/>
        </w:rPr>
        <w:t xml:space="preserve">Bước 3: </w:t>
      </w:r>
      <w:r w:rsidRPr="00442A27">
        <w:rPr>
          <w:color w:val="000000" w:themeColor="text1"/>
        </w:rPr>
        <w:t xml:space="preserve">Dùng trong code: import </w:t>
      </w:r>
      <w:proofErr w:type="gramStart"/>
      <w:r w:rsidRPr="00442A27">
        <w:rPr>
          <w:color w:val="000000" w:themeColor="text1"/>
        </w:rPr>
        <w:t>{ PrismaClient</w:t>
      </w:r>
      <w:proofErr w:type="gramEnd"/>
      <w:r w:rsidRPr="00442A27">
        <w:rPr>
          <w:color w:val="000000" w:themeColor="text1"/>
        </w:rPr>
        <w:t xml:space="preserve"> } from '@prisma/client', sau đó gọi prisma.</w:t>
      </w:r>
      <w:proofErr w:type="gramStart"/>
      <w:r w:rsidRPr="00442A27">
        <w:rPr>
          <w:color w:val="000000" w:themeColor="text1"/>
        </w:rPr>
        <w:t>application.findMany</w:t>
      </w:r>
      <w:proofErr w:type="gramEnd"/>
      <w:r w:rsidRPr="00442A27">
        <w:rPr>
          <w:color w:val="000000" w:themeColor="text1"/>
        </w:rPr>
        <w:t xml:space="preserve">(), </w:t>
      </w:r>
      <w:proofErr w:type="gramStart"/>
      <w:r w:rsidRPr="00442A27">
        <w:rPr>
          <w:color w:val="000000" w:themeColor="text1"/>
        </w:rPr>
        <w:t>prisma.applicationPayment.create</w:t>
      </w:r>
      <w:proofErr w:type="gramEnd"/>
      <w:r w:rsidRPr="00442A27">
        <w:rPr>
          <w:color w:val="000000" w:themeColor="text1"/>
        </w:rPr>
        <w:t>(...) v.v.</w:t>
      </w:r>
    </w:p>
    <w:p w14:paraId="37E5B3AE" w14:textId="77777777" w:rsidR="003E30DD" w:rsidRPr="00442A27" w:rsidRDefault="00000000">
      <w:pPr>
        <w:spacing w:before="140" w:after="60"/>
        <w:rPr>
          <w:color w:val="000000" w:themeColor="text1"/>
        </w:rPr>
      </w:pPr>
      <w:r w:rsidRPr="00442A27">
        <w:rPr>
          <w:b/>
          <w:bCs/>
          <w:color w:val="000000" w:themeColor="text1"/>
        </w:rPr>
        <w:t>Quản lý</w:t>
      </w:r>
    </w:p>
    <w:p w14:paraId="022AE093" w14:textId="77777777" w:rsidR="003E30DD" w:rsidRPr="00442A27" w:rsidRDefault="00000000">
      <w:pPr>
        <w:pStyle w:val="ListParagraph"/>
        <w:numPr>
          <w:ilvl w:val="0"/>
          <w:numId w:val="1"/>
        </w:numPr>
        <w:spacing w:after="60"/>
        <w:rPr>
          <w:color w:val="000000" w:themeColor="text1"/>
        </w:rPr>
      </w:pPr>
      <w:r w:rsidRPr="00442A27">
        <w:rPr>
          <w:color w:val="000000" w:themeColor="text1"/>
        </w:rPr>
        <w:t>Mỗi khi CSDL đổi cấu trúc, chạy lại npx prisma db pull + npx prisma generate để đồng bộ.</w:t>
      </w:r>
    </w:p>
    <w:p w14:paraId="41F60A05" w14:textId="77777777" w:rsidR="003E30DD" w:rsidRPr="00442A27" w:rsidRDefault="00000000">
      <w:pPr>
        <w:pStyle w:val="ListParagraph"/>
        <w:numPr>
          <w:ilvl w:val="0"/>
          <w:numId w:val="1"/>
        </w:numPr>
        <w:spacing w:after="60"/>
        <w:rPr>
          <w:color w:val="000000" w:themeColor="text1"/>
        </w:rPr>
      </w:pPr>
      <w:r w:rsidRPr="00442A27">
        <w:rPr>
          <w:color w:val="000000" w:themeColor="text1"/>
        </w:rPr>
        <w:t>Dùng Prisma Studio (npx prisma studio) để xem/sửa dữ liệu trực quan qua giao diện web cục bộ, hữu ích khi test.</w:t>
      </w:r>
    </w:p>
    <w:p w14:paraId="16EB3883" w14:textId="77777777" w:rsidR="003E30DD" w:rsidRPr="00442A27" w:rsidRDefault="00000000">
      <w:pPr>
        <w:pStyle w:val="Heading1"/>
        <w:spacing w:before="300" w:after="150"/>
        <w:rPr>
          <w:color w:val="000000" w:themeColor="text1"/>
        </w:rPr>
      </w:pPr>
      <w:r w:rsidRPr="00442A27">
        <w:rPr>
          <w:color w:val="000000" w:themeColor="text1"/>
        </w:rPr>
        <w:t>6. Google Login (OAuth 2.0) — Xác thực người dùng</w:t>
      </w:r>
    </w:p>
    <w:p w14:paraId="58E3CA23" w14:textId="77777777" w:rsidR="003E30DD" w:rsidRPr="00442A27" w:rsidRDefault="00000000">
      <w:pPr>
        <w:spacing w:before="140" w:after="60"/>
        <w:rPr>
          <w:color w:val="000000" w:themeColor="text1"/>
        </w:rPr>
      </w:pPr>
      <w:r w:rsidRPr="00442A27">
        <w:rPr>
          <w:b/>
          <w:bCs/>
          <w:color w:val="000000" w:themeColor="text1"/>
        </w:rPr>
        <w:t>Giúp ích được gì</w:t>
      </w:r>
    </w:p>
    <w:p w14:paraId="35CE84AC" w14:textId="77777777" w:rsidR="003E30DD" w:rsidRPr="00442A27" w:rsidRDefault="00000000">
      <w:pPr>
        <w:pStyle w:val="ListParagraph"/>
        <w:numPr>
          <w:ilvl w:val="0"/>
          <w:numId w:val="1"/>
        </w:numPr>
        <w:spacing w:after="60"/>
        <w:rPr>
          <w:color w:val="000000" w:themeColor="text1"/>
        </w:rPr>
      </w:pPr>
      <w:r w:rsidRPr="00442A27">
        <w:rPr>
          <w:color w:val="000000" w:themeColor="text1"/>
        </w:rPr>
        <w:t>Cho phép Thí sinh/Cán bộ đăng nhập bằng tài khoản Google có sẵn, không cần tạo &amp; nhớ thêm mật khẩu riêng, giảm rủi ro bảo mật (lộ/mất mật khẩu).</w:t>
      </w:r>
    </w:p>
    <w:p w14:paraId="4EC479CC" w14:textId="77777777" w:rsidR="003E30DD" w:rsidRPr="00442A27" w:rsidRDefault="00000000">
      <w:pPr>
        <w:spacing w:before="140" w:after="60"/>
        <w:rPr>
          <w:color w:val="000000" w:themeColor="text1"/>
        </w:rPr>
      </w:pPr>
      <w:r w:rsidRPr="00442A27">
        <w:rPr>
          <w:b/>
          <w:bCs/>
          <w:color w:val="000000" w:themeColor="text1"/>
        </w:rPr>
        <w:t>Cài đặt / Thiết lập</w:t>
      </w:r>
    </w:p>
    <w:p w14:paraId="6281739B" w14:textId="77777777" w:rsidR="003E30DD" w:rsidRPr="00442A27" w:rsidRDefault="00000000">
      <w:pPr>
        <w:spacing w:after="60"/>
        <w:rPr>
          <w:color w:val="000000" w:themeColor="text1"/>
        </w:rPr>
      </w:pPr>
      <w:r w:rsidRPr="00442A27">
        <w:rPr>
          <w:b/>
          <w:bCs/>
          <w:color w:val="000000" w:themeColor="text1"/>
        </w:rPr>
        <w:t xml:space="preserve">Bước 1: </w:t>
      </w:r>
      <w:r w:rsidRPr="00442A27">
        <w:rPr>
          <w:color w:val="000000" w:themeColor="text1"/>
        </w:rPr>
        <w:t>Truy cập console.cloud.google.com, tạo một Project mới (không cần thẻ tín dụng cho OAuth cơ bản).</w:t>
      </w:r>
    </w:p>
    <w:p w14:paraId="1B3CDBC0" w14:textId="77777777" w:rsidR="003E30DD" w:rsidRPr="00442A27" w:rsidRDefault="00000000">
      <w:pPr>
        <w:spacing w:after="60"/>
        <w:rPr>
          <w:color w:val="000000" w:themeColor="text1"/>
        </w:rPr>
      </w:pPr>
      <w:r w:rsidRPr="00442A27">
        <w:rPr>
          <w:b/>
          <w:bCs/>
          <w:color w:val="000000" w:themeColor="text1"/>
        </w:rPr>
        <w:t xml:space="preserve">Bước 2: </w:t>
      </w:r>
      <w:r w:rsidRPr="00442A27">
        <w:rPr>
          <w:color w:val="000000" w:themeColor="text1"/>
        </w:rPr>
        <w:t>Vào mục 'OAuth consent screen', chọn loại 'External', điền thông tin ứng dụng (tên, email hỗ trợ, logo nếu có).</w:t>
      </w:r>
    </w:p>
    <w:p w14:paraId="08C71172" w14:textId="77777777" w:rsidR="003E30DD" w:rsidRPr="00442A27" w:rsidRDefault="00000000">
      <w:pPr>
        <w:spacing w:after="60"/>
        <w:rPr>
          <w:color w:val="000000" w:themeColor="text1"/>
        </w:rPr>
      </w:pPr>
      <w:r w:rsidRPr="00442A27">
        <w:rPr>
          <w:b/>
          <w:bCs/>
          <w:color w:val="000000" w:themeColor="text1"/>
        </w:rPr>
        <w:t xml:space="preserve">Bước 3: </w:t>
      </w:r>
      <w:r w:rsidRPr="00442A27">
        <w:rPr>
          <w:color w:val="000000" w:themeColor="text1"/>
        </w:rPr>
        <w:t>Vào mục 'Credentials' → 'Create Credentials' → chọn 'OAuth Client ID' → loại ứng dụng 'Web application'.</w:t>
      </w:r>
    </w:p>
    <w:p w14:paraId="57F4FAD5" w14:textId="77777777" w:rsidR="003E30DD" w:rsidRPr="00442A27" w:rsidRDefault="00000000">
      <w:pPr>
        <w:spacing w:after="60"/>
        <w:rPr>
          <w:color w:val="000000" w:themeColor="text1"/>
        </w:rPr>
      </w:pPr>
      <w:r w:rsidRPr="00442A27">
        <w:rPr>
          <w:b/>
          <w:bCs/>
          <w:color w:val="000000" w:themeColor="text1"/>
        </w:rPr>
        <w:t xml:space="preserve">Bước 4: </w:t>
      </w:r>
      <w:r w:rsidRPr="00442A27">
        <w:rPr>
          <w:color w:val="000000" w:themeColor="text1"/>
        </w:rPr>
        <w:t>Khai báo 'Authorized redirect URI' khớp với URL callback thật của backend (ví dụ https://&lt;domain-backend&gt;/api/v1/auth/google/callback).</w:t>
      </w:r>
    </w:p>
    <w:p w14:paraId="6C47B4F6" w14:textId="77777777" w:rsidR="003E30DD" w:rsidRPr="00442A27" w:rsidRDefault="00000000">
      <w:pPr>
        <w:spacing w:after="60"/>
        <w:rPr>
          <w:color w:val="000000" w:themeColor="text1"/>
        </w:rPr>
      </w:pPr>
      <w:r w:rsidRPr="00442A27">
        <w:rPr>
          <w:b/>
          <w:bCs/>
          <w:color w:val="000000" w:themeColor="text1"/>
        </w:rPr>
        <w:t xml:space="preserve">Bước 5: </w:t>
      </w:r>
      <w:r w:rsidRPr="00442A27">
        <w:rPr>
          <w:color w:val="000000" w:themeColor="text1"/>
        </w:rPr>
        <w:t>Lấy Client ID và Client Secret được cấp.</w:t>
      </w:r>
    </w:p>
    <w:p w14:paraId="15F63DAD" w14:textId="77777777" w:rsidR="003E30DD" w:rsidRPr="00442A27" w:rsidRDefault="00000000">
      <w:pPr>
        <w:spacing w:before="140" w:after="60"/>
        <w:rPr>
          <w:color w:val="000000" w:themeColor="text1"/>
        </w:rPr>
      </w:pPr>
      <w:r w:rsidRPr="00442A27">
        <w:rPr>
          <w:b/>
          <w:bCs/>
          <w:color w:val="000000" w:themeColor="text1"/>
        </w:rPr>
        <w:t>Xây dựng / Sử dụng</w:t>
      </w:r>
    </w:p>
    <w:p w14:paraId="22A8D683" w14:textId="77777777" w:rsidR="003E30DD" w:rsidRPr="00442A27" w:rsidRDefault="00000000">
      <w:pPr>
        <w:spacing w:after="60"/>
        <w:rPr>
          <w:color w:val="000000" w:themeColor="text1"/>
        </w:rPr>
      </w:pPr>
      <w:r w:rsidRPr="00442A27">
        <w:rPr>
          <w:b/>
          <w:bCs/>
          <w:color w:val="000000" w:themeColor="text1"/>
        </w:rPr>
        <w:t xml:space="preserve">Bước 1: </w:t>
      </w:r>
      <w:r w:rsidRPr="00442A27">
        <w:rPr>
          <w:color w:val="000000" w:themeColor="text1"/>
        </w:rPr>
        <w:t>Dán Client ID, Client Secret, Redirect URI vào biến môi trường backend (qua Antigravity, không sửa tay trực tiếp để tránh lộ trong lịch sử chat/commit).</w:t>
      </w:r>
    </w:p>
    <w:p w14:paraId="423A3010" w14:textId="77777777" w:rsidR="003E30DD" w:rsidRPr="00442A27" w:rsidRDefault="00000000">
      <w:pPr>
        <w:spacing w:after="60"/>
        <w:rPr>
          <w:color w:val="000000" w:themeColor="text1"/>
        </w:rPr>
      </w:pPr>
      <w:r w:rsidRPr="00442A27">
        <w:rPr>
          <w:b/>
          <w:bCs/>
          <w:color w:val="000000" w:themeColor="text1"/>
        </w:rPr>
        <w:t xml:space="preserve">Bước 2: </w:t>
      </w:r>
      <w:r w:rsidRPr="00442A27">
        <w:rPr>
          <w:color w:val="000000" w:themeColor="text1"/>
        </w:rPr>
        <w:t>Backend cài thư viện OAuth (ví dụ passport-google-oauth20 hoặc tự gọi Google OAuth API), cấu hình route GET /auth/google (chuyển hướng sang Google) và GET /auth/google/callback (nhận token, tạo/khớp candidate_account, phát JWT nội bộ).</w:t>
      </w:r>
    </w:p>
    <w:p w14:paraId="4D52B2CC" w14:textId="77777777" w:rsidR="003E30DD" w:rsidRPr="00442A27" w:rsidRDefault="00000000">
      <w:pPr>
        <w:spacing w:after="60"/>
        <w:rPr>
          <w:color w:val="000000" w:themeColor="text1"/>
        </w:rPr>
      </w:pPr>
      <w:r w:rsidRPr="00442A27">
        <w:rPr>
          <w:b/>
          <w:bCs/>
          <w:color w:val="000000" w:themeColor="text1"/>
        </w:rPr>
        <w:t xml:space="preserve">Bước 3: </w:t>
      </w:r>
      <w:r w:rsidRPr="00442A27">
        <w:rPr>
          <w:color w:val="000000" w:themeColor="text1"/>
        </w:rPr>
        <w:t>Frontend chỉ cần một nút 'Đăng nhập với Google' trỏ tới route trên.</w:t>
      </w:r>
    </w:p>
    <w:p w14:paraId="78A225E8" w14:textId="77777777" w:rsidR="003E30DD" w:rsidRPr="00442A27" w:rsidRDefault="00000000">
      <w:pPr>
        <w:spacing w:before="140" w:after="60"/>
        <w:rPr>
          <w:color w:val="000000" w:themeColor="text1"/>
        </w:rPr>
      </w:pPr>
      <w:r w:rsidRPr="00442A27">
        <w:rPr>
          <w:b/>
          <w:bCs/>
          <w:color w:val="000000" w:themeColor="text1"/>
        </w:rPr>
        <w:t>Quản lý</w:t>
      </w:r>
    </w:p>
    <w:p w14:paraId="7F952166" w14:textId="77777777" w:rsidR="003E30DD" w:rsidRPr="00442A27" w:rsidRDefault="00000000">
      <w:pPr>
        <w:pStyle w:val="ListParagraph"/>
        <w:numPr>
          <w:ilvl w:val="0"/>
          <w:numId w:val="1"/>
        </w:numPr>
        <w:spacing w:after="60"/>
        <w:rPr>
          <w:color w:val="000000" w:themeColor="text1"/>
        </w:rPr>
      </w:pPr>
      <w:r w:rsidRPr="00442A27">
        <w:rPr>
          <w:color w:val="000000" w:themeColor="text1"/>
        </w:rPr>
        <w:t>Khi lên production, cập nhật lại Redirect URI trong Google Cloud Console cho khớp domain thật (khác domain localhost lúc phát triển).</w:t>
      </w:r>
    </w:p>
    <w:p w14:paraId="172F4A75" w14:textId="77777777" w:rsidR="003E30DD" w:rsidRPr="00442A27" w:rsidRDefault="00000000">
      <w:pPr>
        <w:pStyle w:val="ListParagraph"/>
        <w:numPr>
          <w:ilvl w:val="0"/>
          <w:numId w:val="1"/>
        </w:numPr>
        <w:spacing w:after="60"/>
        <w:rPr>
          <w:color w:val="000000" w:themeColor="text1"/>
        </w:rPr>
      </w:pPr>
      <w:r w:rsidRPr="00442A27">
        <w:rPr>
          <w:color w:val="000000" w:themeColor="text1"/>
        </w:rPr>
        <w:lastRenderedPageBreak/>
        <w:t>Theo dõi quota sử dụng OAuth trong Google Cloud Console nếu số lượng người dùng lớn.</w:t>
      </w:r>
    </w:p>
    <w:p w14:paraId="0C481C7C" w14:textId="77777777" w:rsidR="003E30DD" w:rsidRPr="00442A27" w:rsidRDefault="00000000">
      <w:pPr>
        <w:rPr>
          <w:color w:val="000000" w:themeColor="text1"/>
        </w:rPr>
      </w:pPr>
      <w:r w:rsidRPr="00442A27">
        <w:rPr>
          <w:color w:val="000000" w:themeColor="text1"/>
        </w:rPr>
        <w:br w:type="page"/>
      </w:r>
    </w:p>
    <w:p w14:paraId="45797A71" w14:textId="77777777" w:rsidR="003E30DD" w:rsidRPr="00442A27" w:rsidRDefault="00000000">
      <w:pPr>
        <w:pStyle w:val="Heading1"/>
        <w:spacing w:before="300" w:after="150"/>
        <w:rPr>
          <w:color w:val="000000" w:themeColor="text1"/>
        </w:rPr>
      </w:pPr>
      <w:r w:rsidRPr="00442A27">
        <w:rPr>
          <w:color w:val="000000" w:themeColor="text1"/>
        </w:rPr>
        <w:lastRenderedPageBreak/>
        <w:t>7. Render — Triển khai (Deploy)</w:t>
      </w:r>
    </w:p>
    <w:p w14:paraId="605B2022" w14:textId="77777777" w:rsidR="003E30DD" w:rsidRPr="00442A27" w:rsidRDefault="00000000">
      <w:pPr>
        <w:spacing w:before="140" w:after="60"/>
        <w:rPr>
          <w:color w:val="000000" w:themeColor="text1"/>
        </w:rPr>
      </w:pPr>
      <w:r w:rsidRPr="00442A27">
        <w:rPr>
          <w:b/>
          <w:bCs/>
          <w:color w:val="000000" w:themeColor="text1"/>
        </w:rPr>
        <w:t>Giúp ích được gì</w:t>
      </w:r>
    </w:p>
    <w:p w14:paraId="22ECA573" w14:textId="77777777" w:rsidR="003E30DD" w:rsidRPr="00442A27" w:rsidRDefault="00000000">
      <w:pPr>
        <w:pStyle w:val="ListParagraph"/>
        <w:numPr>
          <w:ilvl w:val="0"/>
          <w:numId w:val="1"/>
        </w:numPr>
        <w:spacing w:after="60"/>
        <w:rPr>
          <w:color w:val="000000" w:themeColor="text1"/>
        </w:rPr>
      </w:pPr>
      <w:r w:rsidRPr="00442A27">
        <w:rPr>
          <w:color w:val="000000" w:themeColor="text1"/>
        </w:rPr>
        <w:t>Nền tảng cloud giúp đưa cả frontend và backend lên internet mà không cần tự quản lý server vật lý, có sẵn SSL miễn phí và dễ gắn domain riêng.</w:t>
      </w:r>
    </w:p>
    <w:p w14:paraId="6B93F23C" w14:textId="77777777" w:rsidR="003E30DD" w:rsidRPr="00442A27" w:rsidRDefault="00000000">
      <w:pPr>
        <w:spacing w:before="140" w:after="60"/>
        <w:rPr>
          <w:color w:val="000000" w:themeColor="text1"/>
        </w:rPr>
      </w:pPr>
      <w:r w:rsidRPr="00442A27">
        <w:rPr>
          <w:b/>
          <w:bCs/>
          <w:color w:val="000000" w:themeColor="text1"/>
        </w:rPr>
        <w:t>Cài đặt / Thiết lập tài khoản</w:t>
      </w:r>
    </w:p>
    <w:p w14:paraId="25C0D040" w14:textId="77777777" w:rsidR="003E30DD" w:rsidRPr="00442A27" w:rsidRDefault="00000000">
      <w:pPr>
        <w:spacing w:after="60"/>
        <w:rPr>
          <w:color w:val="000000" w:themeColor="text1"/>
        </w:rPr>
      </w:pPr>
      <w:r w:rsidRPr="00442A27">
        <w:rPr>
          <w:b/>
          <w:bCs/>
          <w:color w:val="000000" w:themeColor="text1"/>
        </w:rPr>
        <w:t xml:space="preserve">Bước 1: </w:t>
      </w:r>
      <w:r w:rsidRPr="00442A27">
        <w:rPr>
          <w:color w:val="000000" w:themeColor="text1"/>
        </w:rPr>
        <w:t>Đăng ký tài khoản Render bằng tài khoản GitHub (để Render có quyền đọc repo).</w:t>
      </w:r>
    </w:p>
    <w:p w14:paraId="7101E2D1" w14:textId="77777777" w:rsidR="003E30DD" w:rsidRPr="00442A27" w:rsidRDefault="00000000">
      <w:pPr>
        <w:spacing w:after="60"/>
        <w:rPr>
          <w:color w:val="000000" w:themeColor="text1"/>
        </w:rPr>
      </w:pPr>
      <w:r w:rsidRPr="00442A27">
        <w:rPr>
          <w:b/>
          <w:bCs/>
          <w:color w:val="000000" w:themeColor="text1"/>
        </w:rPr>
        <w:t xml:space="preserve">Bước 2: </w:t>
      </w:r>
      <w:r w:rsidRPr="00442A27">
        <w:rPr>
          <w:color w:val="000000" w:themeColor="text1"/>
        </w:rPr>
        <w:t>Kết nối repo GitHub của backend và frontend vào Render.</w:t>
      </w:r>
    </w:p>
    <w:p w14:paraId="70675546" w14:textId="77777777" w:rsidR="003E30DD" w:rsidRPr="00442A27" w:rsidRDefault="00000000">
      <w:pPr>
        <w:spacing w:before="140" w:after="60"/>
        <w:rPr>
          <w:color w:val="000000" w:themeColor="text1"/>
        </w:rPr>
      </w:pPr>
      <w:r w:rsidRPr="00442A27">
        <w:rPr>
          <w:b/>
          <w:bCs/>
          <w:color w:val="000000" w:themeColor="text1"/>
        </w:rPr>
        <w:t>Xây dựng — Deploy Backend (Web Service)</w:t>
      </w:r>
    </w:p>
    <w:p w14:paraId="473F4741" w14:textId="77777777" w:rsidR="003E30DD" w:rsidRPr="00442A27" w:rsidRDefault="00000000">
      <w:pPr>
        <w:spacing w:after="60"/>
        <w:rPr>
          <w:color w:val="000000" w:themeColor="text1"/>
        </w:rPr>
      </w:pPr>
      <w:r w:rsidRPr="00442A27">
        <w:rPr>
          <w:b/>
          <w:bCs/>
          <w:color w:val="000000" w:themeColor="text1"/>
        </w:rPr>
        <w:t xml:space="preserve">Bước 1: </w:t>
      </w:r>
      <w:r w:rsidRPr="00442A27">
        <w:rPr>
          <w:color w:val="000000" w:themeColor="text1"/>
        </w:rPr>
        <w:t>Tạo 'Web Service' mới, chọn repo backend, region, branch.</w:t>
      </w:r>
    </w:p>
    <w:p w14:paraId="619D66F2" w14:textId="77777777" w:rsidR="003E30DD" w:rsidRPr="00442A27" w:rsidRDefault="00000000">
      <w:pPr>
        <w:spacing w:after="60"/>
        <w:rPr>
          <w:color w:val="000000" w:themeColor="text1"/>
        </w:rPr>
      </w:pPr>
      <w:r w:rsidRPr="00442A27">
        <w:rPr>
          <w:b/>
          <w:bCs/>
          <w:color w:val="000000" w:themeColor="text1"/>
        </w:rPr>
        <w:t xml:space="preserve">Bước 2: </w:t>
      </w:r>
      <w:r w:rsidRPr="00442A27">
        <w:rPr>
          <w:color w:val="000000" w:themeColor="text1"/>
        </w:rPr>
        <w:t>Chọn Runtime: Node. Build Command: npm install &amp;&amp; npx prisma generate (bắt buộc chạy prisma generate trước build/start, nếu không sẽ lỗi deploy).</w:t>
      </w:r>
    </w:p>
    <w:p w14:paraId="6E83460D" w14:textId="77777777" w:rsidR="003E30DD" w:rsidRPr="00442A27" w:rsidRDefault="00000000">
      <w:pPr>
        <w:spacing w:after="60"/>
        <w:rPr>
          <w:color w:val="000000" w:themeColor="text1"/>
        </w:rPr>
      </w:pPr>
      <w:r w:rsidRPr="00442A27">
        <w:rPr>
          <w:b/>
          <w:bCs/>
          <w:color w:val="000000" w:themeColor="text1"/>
        </w:rPr>
        <w:t xml:space="preserve">Bước 3: </w:t>
      </w:r>
      <w:r w:rsidRPr="00442A27">
        <w:rPr>
          <w:color w:val="000000" w:themeColor="text1"/>
        </w:rPr>
        <w:t xml:space="preserve">Start Command: npm run start (hoặc lệnh khởi động tương ứng trong </w:t>
      </w:r>
      <w:proofErr w:type="gramStart"/>
      <w:r w:rsidRPr="00442A27">
        <w:rPr>
          <w:color w:val="000000" w:themeColor="text1"/>
        </w:rPr>
        <w:t>package.json</w:t>
      </w:r>
      <w:proofErr w:type="gramEnd"/>
      <w:r w:rsidRPr="00442A27">
        <w:rPr>
          <w:color w:val="000000" w:themeColor="text1"/>
        </w:rPr>
        <w:t>).</w:t>
      </w:r>
    </w:p>
    <w:p w14:paraId="3D234F64" w14:textId="77777777" w:rsidR="003E30DD" w:rsidRPr="00442A27" w:rsidRDefault="00000000">
      <w:pPr>
        <w:spacing w:after="60"/>
        <w:rPr>
          <w:color w:val="000000" w:themeColor="text1"/>
        </w:rPr>
      </w:pPr>
      <w:r w:rsidRPr="00442A27">
        <w:rPr>
          <w:b/>
          <w:bCs/>
          <w:color w:val="000000" w:themeColor="text1"/>
        </w:rPr>
        <w:t xml:space="preserve">Bước 4: </w:t>
      </w:r>
      <w:r w:rsidRPr="00442A27">
        <w:rPr>
          <w:color w:val="000000" w:themeColor="text1"/>
        </w:rPr>
        <w:t>Vào Environment Variables, thêm: NODE_ENV=production, DATABASE_URL (trỏ CSDL production), các API key (Google OAuth, VNPAY, HEMIS...).</w:t>
      </w:r>
    </w:p>
    <w:p w14:paraId="0EA9941C" w14:textId="77777777" w:rsidR="003E30DD" w:rsidRPr="00442A27" w:rsidRDefault="00000000">
      <w:pPr>
        <w:spacing w:after="60"/>
        <w:rPr>
          <w:color w:val="000000" w:themeColor="text1"/>
        </w:rPr>
      </w:pPr>
      <w:r w:rsidRPr="00442A27">
        <w:rPr>
          <w:b/>
          <w:bCs/>
          <w:color w:val="000000" w:themeColor="text1"/>
        </w:rPr>
        <w:t xml:space="preserve">Bước 5: </w:t>
      </w:r>
      <w:r w:rsidRPr="00442A27">
        <w:rPr>
          <w:color w:val="000000" w:themeColor="text1"/>
        </w:rPr>
        <w:t>Chọn gói Free (hoặc gói trả phí nếu cần hiệu năng cao hơn cho ≥500 CCU) rồi Deploy.</w:t>
      </w:r>
    </w:p>
    <w:p w14:paraId="1AA3B56A" w14:textId="77777777" w:rsidR="003E30DD" w:rsidRPr="00442A27" w:rsidRDefault="00000000">
      <w:pPr>
        <w:spacing w:before="140" w:after="60"/>
        <w:rPr>
          <w:color w:val="000000" w:themeColor="text1"/>
        </w:rPr>
      </w:pPr>
      <w:r w:rsidRPr="00442A27">
        <w:rPr>
          <w:b/>
          <w:bCs/>
          <w:color w:val="000000" w:themeColor="text1"/>
        </w:rPr>
        <w:t>Xây dựng — Deploy Frontend (Static Site)</w:t>
      </w:r>
    </w:p>
    <w:p w14:paraId="157362AD" w14:textId="77777777" w:rsidR="003E30DD" w:rsidRPr="00442A27" w:rsidRDefault="00000000">
      <w:pPr>
        <w:spacing w:after="60"/>
        <w:rPr>
          <w:color w:val="000000" w:themeColor="text1"/>
        </w:rPr>
      </w:pPr>
      <w:r w:rsidRPr="00442A27">
        <w:rPr>
          <w:b/>
          <w:bCs/>
          <w:color w:val="000000" w:themeColor="text1"/>
        </w:rPr>
        <w:t xml:space="preserve">Bước 1: </w:t>
      </w:r>
      <w:r w:rsidRPr="00442A27">
        <w:rPr>
          <w:color w:val="000000" w:themeColor="text1"/>
        </w:rPr>
        <w:t>Tạo 'Static Site' mới, chọn repo frontend.</w:t>
      </w:r>
    </w:p>
    <w:p w14:paraId="069D3F0C" w14:textId="77777777" w:rsidR="003E30DD" w:rsidRPr="00442A27" w:rsidRDefault="00000000">
      <w:pPr>
        <w:spacing w:after="60"/>
        <w:rPr>
          <w:color w:val="000000" w:themeColor="text1"/>
        </w:rPr>
      </w:pPr>
      <w:r w:rsidRPr="00442A27">
        <w:rPr>
          <w:b/>
          <w:bCs/>
          <w:color w:val="000000" w:themeColor="text1"/>
        </w:rPr>
        <w:t xml:space="preserve">Bước 2: </w:t>
      </w:r>
      <w:r w:rsidRPr="00442A27">
        <w:rPr>
          <w:color w:val="000000" w:themeColor="text1"/>
        </w:rPr>
        <w:t>Build Command: npm run build. Publish Directory: thường là dist hoặc build tuỳ cấu hình.</w:t>
      </w:r>
    </w:p>
    <w:p w14:paraId="59886BAD" w14:textId="77777777" w:rsidR="003E30DD" w:rsidRPr="00442A27" w:rsidRDefault="00000000">
      <w:pPr>
        <w:spacing w:after="60"/>
        <w:rPr>
          <w:color w:val="000000" w:themeColor="text1"/>
        </w:rPr>
      </w:pPr>
      <w:r w:rsidRPr="00442A27">
        <w:rPr>
          <w:b/>
          <w:bCs/>
          <w:color w:val="000000" w:themeColor="text1"/>
        </w:rPr>
        <w:t xml:space="preserve">Bước 3: </w:t>
      </w:r>
      <w:r w:rsidRPr="00442A27">
        <w:rPr>
          <w:color w:val="000000" w:themeColor="text1"/>
        </w:rPr>
        <w:t>Thêm biến môi trường trỏ tới URL backend production vừa deploy (ví dụ VITE_API_URL=https://&lt;backend</w:t>
      </w:r>
      <w:proofErr w:type="gramStart"/>
      <w:r w:rsidRPr="00442A27">
        <w:rPr>
          <w:color w:val="000000" w:themeColor="text1"/>
        </w:rPr>
        <w:t>&gt;.onrender.com</w:t>
      </w:r>
      <w:proofErr w:type="gramEnd"/>
      <w:r w:rsidRPr="00442A27">
        <w:rPr>
          <w:color w:val="000000" w:themeColor="text1"/>
        </w:rPr>
        <w:t>/api/v1).</w:t>
      </w:r>
    </w:p>
    <w:p w14:paraId="6197AE27" w14:textId="77777777" w:rsidR="003E30DD" w:rsidRPr="00442A27" w:rsidRDefault="00000000">
      <w:pPr>
        <w:spacing w:before="140" w:after="60"/>
        <w:rPr>
          <w:color w:val="000000" w:themeColor="text1"/>
        </w:rPr>
      </w:pPr>
      <w:r w:rsidRPr="00442A27">
        <w:rPr>
          <w:b/>
          <w:bCs/>
          <w:color w:val="000000" w:themeColor="text1"/>
        </w:rPr>
        <w:t>Quản lý — Gắn domain riêng</w:t>
      </w:r>
    </w:p>
    <w:p w14:paraId="1300F400" w14:textId="77777777" w:rsidR="003E30DD" w:rsidRPr="00442A27" w:rsidRDefault="00000000">
      <w:pPr>
        <w:spacing w:after="60"/>
        <w:rPr>
          <w:color w:val="000000" w:themeColor="text1"/>
        </w:rPr>
      </w:pPr>
      <w:r w:rsidRPr="00442A27">
        <w:rPr>
          <w:b/>
          <w:bCs/>
          <w:color w:val="000000" w:themeColor="text1"/>
        </w:rPr>
        <w:t xml:space="preserve">Bước 1: </w:t>
      </w:r>
      <w:r w:rsidRPr="00442A27">
        <w:rPr>
          <w:color w:val="000000" w:themeColor="text1"/>
        </w:rPr>
        <w:t>Mua domain tại Namecheap/GoDaddy (chi phí tham khảo ~0.99–13 USD/năm tuỳ nhà cung cấp và loại domain).</w:t>
      </w:r>
    </w:p>
    <w:p w14:paraId="269D51B5" w14:textId="77777777" w:rsidR="003E30DD" w:rsidRPr="00442A27" w:rsidRDefault="00000000">
      <w:pPr>
        <w:spacing w:after="60"/>
        <w:rPr>
          <w:color w:val="000000" w:themeColor="text1"/>
        </w:rPr>
      </w:pPr>
      <w:r w:rsidRPr="00442A27">
        <w:rPr>
          <w:b/>
          <w:bCs/>
          <w:color w:val="000000" w:themeColor="text1"/>
        </w:rPr>
        <w:t xml:space="preserve">Bước 2: </w:t>
      </w:r>
      <w:r w:rsidRPr="00442A27">
        <w:rPr>
          <w:color w:val="000000" w:themeColor="text1"/>
        </w:rPr>
        <w:t>Trong Render, vào Web Service/Static Site → Settings → Custom Domain, thêm domain.</w:t>
      </w:r>
    </w:p>
    <w:p w14:paraId="7C545EF2" w14:textId="77777777" w:rsidR="003E30DD" w:rsidRPr="00442A27" w:rsidRDefault="00000000">
      <w:pPr>
        <w:spacing w:after="60"/>
        <w:rPr>
          <w:color w:val="000000" w:themeColor="text1"/>
        </w:rPr>
      </w:pPr>
      <w:r w:rsidRPr="00442A27">
        <w:rPr>
          <w:b/>
          <w:bCs/>
          <w:color w:val="000000" w:themeColor="text1"/>
        </w:rPr>
        <w:t xml:space="preserve">Bước 3: </w:t>
      </w:r>
      <w:r w:rsidRPr="00442A27">
        <w:rPr>
          <w:color w:val="000000" w:themeColor="text1"/>
        </w:rPr>
        <w:t>Render cung cấp bản ghi DNS cần thêm: CNAME cho www trỏ về địa chỉ Render, A record cho domain gốc trỏ IP Render.</w:t>
      </w:r>
    </w:p>
    <w:p w14:paraId="4BCB7415" w14:textId="77777777" w:rsidR="003E30DD" w:rsidRPr="00442A27" w:rsidRDefault="00000000">
      <w:pPr>
        <w:spacing w:after="60"/>
        <w:rPr>
          <w:color w:val="000000" w:themeColor="text1"/>
        </w:rPr>
      </w:pPr>
      <w:r w:rsidRPr="00442A27">
        <w:rPr>
          <w:b/>
          <w:bCs/>
          <w:color w:val="000000" w:themeColor="text1"/>
        </w:rPr>
        <w:t xml:space="preserve">Bước 4: </w:t>
      </w:r>
      <w:r w:rsidRPr="00442A27">
        <w:rPr>
          <w:color w:val="000000" w:themeColor="text1"/>
        </w:rPr>
        <w:t>Thêm các bản ghi DNS đó tại trang quản lý DNS của nhà đăng ký domain, chờ lan truyền (tối đa 24 giờ).</w:t>
      </w:r>
    </w:p>
    <w:p w14:paraId="5731215E" w14:textId="77777777" w:rsidR="003E30DD" w:rsidRPr="00442A27" w:rsidRDefault="00000000">
      <w:pPr>
        <w:spacing w:after="60"/>
        <w:rPr>
          <w:color w:val="000000" w:themeColor="text1"/>
        </w:rPr>
      </w:pPr>
      <w:r w:rsidRPr="00442A27">
        <w:rPr>
          <w:b/>
          <w:bCs/>
          <w:color w:val="000000" w:themeColor="text1"/>
        </w:rPr>
        <w:t xml:space="preserve">Bước 5: </w:t>
      </w:r>
      <w:r w:rsidRPr="00442A27">
        <w:rPr>
          <w:color w:val="000000" w:themeColor="text1"/>
        </w:rPr>
        <w:t>Quay lại Render bấm Verify — hệ thống tự cấp SSL miễn phí cho domain.</w:t>
      </w:r>
    </w:p>
    <w:p w14:paraId="12DA07E4" w14:textId="77777777" w:rsidR="003E30DD" w:rsidRPr="00442A27" w:rsidRDefault="00000000">
      <w:pPr>
        <w:spacing w:before="140" w:after="60"/>
        <w:rPr>
          <w:color w:val="000000" w:themeColor="text1"/>
        </w:rPr>
      </w:pPr>
      <w:r w:rsidRPr="00442A27">
        <w:rPr>
          <w:b/>
          <w:bCs/>
          <w:color w:val="000000" w:themeColor="text1"/>
        </w:rPr>
        <w:t>Xử lý sự cố khi deploy</w:t>
      </w:r>
    </w:p>
    <w:p w14:paraId="516D6927" w14:textId="77777777" w:rsidR="003E30DD" w:rsidRPr="00442A27" w:rsidRDefault="00000000">
      <w:pPr>
        <w:pStyle w:val="ListParagraph"/>
        <w:numPr>
          <w:ilvl w:val="0"/>
          <w:numId w:val="1"/>
        </w:numPr>
        <w:spacing w:after="60"/>
        <w:rPr>
          <w:color w:val="000000" w:themeColor="text1"/>
        </w:rPr>
      </w:pPr>
      <w:r w:rsidRPr="00442A27">
        <w:rPr>
          <w:color w:val="000000" w:themeColor="text1"/>
        </w:rPr>
        <w:t>Nếu build lỗi: copy toàn bộ log lỗi từ Render, dán vào Antigravity kèm mô tả, để AI xác định nguyên nhân (thường do thiếu bước prisma generate, sai thứ tự lệnh, hoặc thiếu biến môi trường) và đề xuất sửa.</w:t>
      </w:r>
    </w:p>
    <w:p w14:paraId="6D67E744" w14:textId="77777777" w:rsidR="003E30DD" w:rsidRPr="00442A27" w:rsidRDefault="00000000">
      <w:pPr>
        <w:pStyle w:val="Heading1"/>
        <w:spacing w:before="300" w:after="150"/>
        <w:rPr>
          <w:color w:val="000000" w:themeColor="text1"/>
        </w:rPr>
      </w:pPr>
      <w:r w:rsidRPr="00442A27">
        <w:rPr>
          <w:color w:val="000000" w:themeColor="text1"/>
        </w:rPr>
        <w:t>8. GitHub — Quản lý mã nguồn</w:t>
      </w:r>
    </w:p>
    <w:p w14:paraId="461FFD56" w14:textId="77777777" w:rsidR="003E30DD" w:rsidRPr="00442A27" w:rsidRDefault="00000000">
      <w:pPr>
        <w:spacing w:before="140" w:after="60"/>
        <w:rPr>
          <w:color w:val="000000" w:themeColor="text1"/>
        </w:rPr>
      </w:pPr>
      <w:r w:rsidRPr="00442A27">
        <w:rPr>
          <w:b/>
          <w:bCs/>
          <w:color w:val="000000" w:themeColor="text1"/>
        </w:rPr>
        <w:t>Giúp ích được gì</w:t>
      </w:r>
    </w:p>
    <w:p w14:paraId="544699CB" w14:textId="77777777" w:rsidR="003E30DD" w:rsidRPr="00442A27" w:rsidRDefault="00000000">
      <w:pPr>
        <w:pStyle w:val="ListParagraph"/>
        <w:numPr>
          <w:ilvl w:val="0"/>
          <w:numId w:val="1"/>
        </w:numPr>
        <w:spacing w:after="60"/>
        <w:rPr>
          <w:color w:val="000000" w:themeColor="text1"/>
        </w:rPr>
      </w:pPr>
      <w:r w:rsidRPr="00442A27">
        <w:rPr>
          <w:color w:val="000000" w:themeColor="text1"/>
        </w:rPr>
        <w:t xml:space="preserve">Lưu trữ code </w:t>
      </w:r>
      <w:proofErr w:type="gramStart"/>
      <w:r w:rsidRPr="00442A27">
        <w:rPr>
          <w:color w:val="000000" w:themeColor="text1"/>
        </w:rPr>
        <w:t>an</w:t>
      </w:r>
      <w:proofErr w:type="gramEnd"/>
      <w:r w:rsidRPr="00442A27">
        <w:rPr>
          <w:color w:val="000000" w:themeColor="text1"/>
        </w:rPr>
        <w:t xml:space="preserve"> toàn trên cloud, cho phép nhiều thành viên làm việc song song, theo dõi lịch sử thay đổi (commit), khôi phục khi cần (rollback), và là nơi Render lấy code để deploy.</w:t>
      </w:r>
    </w:p>
    <w:p w14:paraId="3386DA83" w14:textId="77777777" w:rsidR="003E30DD" w:rsidRPr="00442A27" w:rsidRDefault="00000000">
      <w:pPr>
        <w:spacing w:before="140" w:after="60"/>
        <w:rPr>
          <w:color w:val="000000" w:themeColor="text1"/>
        </w:rPr>
      </w:pPr>
      <w:r w:rsidRPr="00442A27">
        <w:rPr>
          <w:b/>
          <w:bCs/>
          <w:color w:val="000000" w:themeColor="text1"/>
        </w:rPr>
        <w:t>Cài đặt / Đăng ký</w:t>
      </w:r>
    </w:p>
    <w:p w14:paraId="57799E4B" w14:textId="77777777" w:rsidR="003E30DD" w:rsidRPr="00442A27" w:rsidRDefault="00000000">
      <w:pPr>
        <w:spacing w:after="60"/>
        <w:rPr>
          <w:color w:val="000000" w:themeColor="text1"/>
        </w:rPr>
      </w:pPr>
      <w:r w:rsidRPr="00442A27">
        <w:rPr>
          <w:b/>
          <w:bCs/>
          <w:color w:val="000000" w:themeColor="text1"/>
        </w:rPr>
        <w:t xml:space="preserve">Bước 1: </w:t>
      </w:r>
      <w:r w:rsidRPr="00442A27">
        <w:rPr>
          <w:color w:val="000000" w:themeColor="text1"/>
        </w:rPr>
        <w:t>Đăng ký tài khoản GitHub bằng tài khoản Google.</w:t>
      </w:r>
    </w:p>
    <w:p w14:paraId="6FBA80C1" w14:textId="77777777" w:rsidR="003E30DD" w:rsidRPr="00442A27" w:rsidRDefault="00000000">
      <w:pPr>
        <w:spacing w:after="60"/>
        <w:rPr>
          <w:color w:val="000000" w:themeColor="text1"/>
        </w:rPr>
      </w:pPr>
      <w:r w:rsidRPr="00442A27">
        <w:rPr>
          <w:b/>
          <w:bCs/>
          <w:color w:val="000000" w:themeColor="text1"/>
        </w:rPr>
        <w:t xml:space="preserve">Bước 2: </w:t>
      </w:r>
      <w:r w:rsidRPr="00442A27">
        <w:rPr>
          <w:color w:val="000000" w:themeColor="text1"/>
        </w:rPr>
        <w:t>Tạo 2 repository riêng: một cho frontend, một cho backend — nên để Private, có file README mô tả.</w:t>
      </w:r>
    </w:p>
    <w:p w14:paraId="60EA6053" w14:textId="77777777" w:rsidR="003E30DD" w:rsidRPr="00442A27" w:rsidRDefault="00000000">
      <w:pPr>
        <w:spacing w:before="140" w:after="60"/>
        <w:rPr>
          <w:color w:val="000000" w:themeColor="text1"/>
        </w:rPr>
      </w:pPr>
      <w:r w:rsidRPr="00442A27">
        <w:rPr>
          <w:b/>
          <w:bCs/>
          <w:color w:val="000000" w:themeColor="text1"/>
        </w:rPr>
        <w:t>Kết nối GitHub vào Google Antigravity</w:t>
      </w:r>
    </w:p>
    <w:p w14:paraId="1A7E45DE" w14:textId="77777777" w:rsidR="003E30DD" w:rsidRPr="00442A27" w:rsidRDefault="00000000">
      <w:pPr>
        <w:spacing w:after="60"/>
        <w:rPr>
          <w:color w:val="000000" w:themeColor="text1"/>
        </w:rPr>
      </w:pPr>
      <w:r w:rsidRPr="00442A27">
        <w:rPr>
          <w:b/>
          <w:bCs/>
          <w:color w:val="000000" w:themeColor="text1"/>
        </w:rPr>
        <w:t xml:space="preserve">Bước 1: </w:t>
      </w:r>
      <w:r w:rsidRPr="00442A27">
        <w:rPr>
          <w:color w:val="000000" w:themeColor="text1"/>
        </w:rPr>
        <w:t>Vào GitHub → Settings → Developer settings → Personal access tokens.</w:t>
      </w:r>
    </w:p>
    <w:p w14:paraId="794B16D5" w14:textId="77777777" w:rsidR="003E30DD" w:rsidRPr="00442A27" w:rsidRDefault="00000000">
      <w:pPr>
        <w:spacing w:after="60"/>
        <w:rPr>
          <w:color w:val="000000" w:themeColor="text1"/>
        </w:rPr>
      </w:pPr>
      <w:r w:rsidRPr="00442A27">
        <w:rPr>
          <w:b/>
          <w:bCs/>
          <w:color w:val="000000" w:themeColor="text1"/>
        </w:rPr>
        <w:t xml:space="preserve">Bước 2: </w:t>
      </w:r>
      <w:r w:rsidRPr="00442A27">
        <w:rPr>
          <w:color w:val="000000" w:themeColor="text1"/>
        </w:rPr>
        <w:t xml:space="preserve">Thử tạo 'Fine-grained token' trước (giới hạn quyền theo repo cụ thể, </w:t>
      </w:r>
      <w:proofErr w:type="gramStart"/>
      <w:r w:rsidRPr="00442A27">
        <w:rPr>
          <w:color w:val="000000" w:themeColor="text1"/>
        </w:rPr>
        <w:t>an</w:t>
      </w:r>
      <w:proofErr w:type="gramEnd"/>
      <w:r w:rsidRPr="00442A27">
        <w:rPr>
          <w:color w:val="000000" w:themeColor="text1"/>
        </w:rPr>
        <w:t xml:space="preserve"> toàn hơn); nếu gặp lỗi khi Antigravity dùng token này, chuyển sang tạo 'Token (classic)' với scope repo (full control).</w:t>
      </w:r>
    </w:p>
    <w:p w14:paraId="50B7EAA1" w14:textId="77777777" w:rsidR="003E30DD" w:rsidRPr="00442A27" w:rsidRDefault="00000000">
      <w:pPr>
        <w:spacing w:after="60"/>
        <w:rPr>
          <w:color w:val="000000" w:themeColor="text1"/>
        </w:rPr>
      </w:pPr>
      <w:r w:rsidRPr="00442A27">
        <w:rPr>
          <w:b/>
          <w:bCs/>
          <w:color w:val="000000" w:themeColor="text1"/>
        </w:rPr>
        <w:lastRenderedPageBreak/>
        <w:t xml:space="preserve">Bước 3: </w:t>
      </w:r>
      <w:r w:rsidRPr="00442A27">
        <w:rPr>
          <w:color w:val="000000" w:themeColor="text1"/>
        </w:rPr>
        <w:t>Trong Antigravity: Settings → Customization → MCP servers → thêm GitHub, dán token vừa tạo vào.</w:t>
      </w:r>
    </w:p>
    <w:p w14:paraId="3AB10911" w14:textId="77777777" w:rsidR="003E30DD" w:rsidRPr="00442A27" w:rsidRDefault="00000000">
      <w:pPr>
        <w:spacing w:before="140" w:after="60"/>
        <w:rPr>
          <w:color w:val="000000" w:themeColor="text1"/>
        </w:rPr>
      </w:pPr>
      <w:r w:rsidRPr="00442A27">
        <w:rPr>
          <w:b/>
          <w:bCs/>
          <w:color w:val="000000" w:themeColor="text1"/>
        </w:rPr>
        <w:t>Sử dụng / Quản lý</w:t>
      </w:r>
    </w:p>
    <w:p w14:paraId="34B59E34" w14:textId="77777777" w:rsidR="003E30DD" w:rsidRPr="00442A27" w:rsidRDefault="00000000">
      <w:pPr>
        <w:spacing w:after="60"/>
        <w:rPr>
          <w:color w:val="000000" w:themeColor="text1"/>
        </w:rPr>
      </w:pPr>
      <w:r w:rsidRPr="00442A27">
        <w:rPr>
          <w:b/>
          <w:bCs/>
          <w:color w:val="000000" w:themeColor="text1"/>
        </w:rPr>
        <w:t xml:space="preserve">Bước 1: </w:t>
      </w:r>
      <w:r w:rsidRPr="00442A27">
        <w:rPr>
          <w:color w:val="000000" w:themeColor="text1"/>
        </w:rPr>
        <w:t>Sau khi kết nối, yêu cầu Antigravity tự chạy git init/commit/push (cần có Git CLI cài sẵn trên máy cục bộ).</w:t>
      </w:r>
    </w:p>
    <w:p w14:paraId="3683003E" w14:textId="77777777" w:rsidR="003E30DD" w:rsidRPr="00442A27" w:rsidRDefault="00000000">
      <w:pPr>
        <w:spacing w:after="60"/>
        <w:rPr>
          <w:color w:val="000000" w:themeColor="text1"/>
        </w:rPr>
      </w:pPr>
      <w:r w:rsidRPr="00442A27">
        <w:rPr>
          <w:b/>
          <w:bCs/>
          <w:color w:val="000000" w:themeColor="text1"/>
        </w:rPr>
        <w:t xml:space="preserve">Bước 2: </w:t>
      </w:r>
      <w:r w:rsidRPr="00442A27">
        <w:rPr>
          <w:color w:val="000000" w:themeColor="text1"/>
        </w:rPr>
        <w:t>Nếu tên repo trên GitHub không khớp tên project cục bộ, cần đổi lại cho khớp trước khi push.</w:t>
      </w:r>
    </w:p>
    <w:p w14:paraId="5AAD0BB6" w14:textId="77777777" w:rsidR="003E30DD" w:rsidRPr="00442A27" w:rsidRDefault="00000000">
      <w:pPr>
        <w:spacing w:after="60"/>
        <w:rPr>
          <w:color w:val="000000" w:themeColor="text1"/>
        </w:rPr>
      </w:pPr>
      <w:r w:rsidRPr="00442A27">
        <w:rPr>
          <w:b/>
          <w:bCs/>
          <w:color w:val="000000" w:themeColor="text1"/>
        </w:rPr>
        <w:t xml:space="preserve">Bước 3: </w:t>
      </w:r>
      <w:r w:rsidRPr="00442A27">
        <w:rPr>
          <w:color w:val="000000" w:themeColor="text1"/>
        </w:rPr>
        <w:t>Luôn kiểm tra Antigravity KHÔNG đẩy nhầm file .env hay bất kỳ secret key nào lên GitHub (</w:t>
      </w:r>
      <w:proofErr w:type="gramStart"/>
      <w:r w:rsidRPr="00442A27">
        <w:rPr>
          <w:color w:val="000000" w:themeColor="text1"/>
        </w:rPr>
        <w:t>thêm .gitignore</w:t>
      </w:r>
      <w:proofErr w:type="gramEnd"/>
      <w:r w:rsidRPr="00442A27">
        <w:rPr>
          <w:color w:val="000000" w:themeColor="text1"/>
        </w:rPr>
        <w:t xml:space="preserve"> ngay từ đầu).</w:t>
      </w:r>
    </w:p>
    <w:sectPr w:rsidR="003E30DD" w:rsidRPr="00442A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5758"/>
    <w:multiLevelType w:val="hybridMultilevel"/>
    <w:tmpl w:val="2FAAFEEC"/>
    <w:lvl w:ilvl="0" w:tplc="42E47B58">
      <w:start w:val="1"/>
      <w:numFmt w:val="bullet"/>
      <w:lvlText w:val="●"/>
      <w:lvlJc w:val="left"/>
      <w:pPr>
        <w:ind w:left="720" w:hanging="360"/>
      </w:pPr>
    </w:lvl>
    <w:lvl w:ilvl="1" w:tplc="6F348834">
      <w:start w:val="1"/>
      <w:numFmt w:val="bullet"/>
      <w:lvlText w:val="○"/>
      <w:lvlJc w:val="left"/>
      <w:pPr>
        <w:ind w:left="1440" w:hanging="360"/>
      </w:pPr>
    </w:lvl>
    <w:lvl w:ilvl="2" w:tplc="DC7878DC">
      <w:start w:val="1"/>
      <w:numFmt w:val="bullet"/>
      <w:lvlText w:val="■"/>
      <w:lvlJc w:val="left"/>
      <w:pPr>
        <w:ind w:left="2160" w:hanging="360"/>
      </w:pPr>
    </w:lvl>
    <w:lvl w:ilvl="3" w:tplc="25F0C9B8">
      <w:start w:val="1"/>
      <w:numFmt w:val="bullet"/>
      <w:lvlText w:val="●"/>
      <w:lvlJc w:val="left"/>
      <w:pPr>
        <w:ind w:left="2880" w:hanging="360"/>
      </w:pPr>
    </w:lvl>
    <w:lvl w:ilvl="4" w:tplc="0E7E3F5A">
      <w:start w:val="1"/>
      <w:numFmt w:val="bullet"/>
      <w:lvlText w:val="○"/>
      <w:lvlJc w:val="left"/>
      <w:pPr>
        <w:ind w:left="3600" w:hanging="360"/>
      </w:pPr>
    </w:lvl>
    <w:lvl w:ilvl="5" w:tplc="E61093D4">
      <w:start w:val="1"/>
      <w:numFmt w:val="bullet"/>
      <w:lvlText w:val="■"/>
      <w:lvlJc w:val="left"/>
      <w:pPr>
        <w:ind w:left="4320" w:hanging="360"/>
      </w:pPr>
    </w:lvl>
    <w:lvl w:ilvl="6" w:tplc="B6D6A06A">
      <w:start w:val="1"/>
      <w:numFmt w:val="bullet"/>
      <w:lvlText w:val="●"/>
      <w:lvlJc w:val="left"/>
      <w:pPr>
        <w:ind w:left="5040" w:hanging="360"/>
      </w:pPr>
    </w:lvl>
    <w:lvl w:ilvl="7" w:tplc="8D267164">
      <w:start w:val="1"/>
      <w:numFmt w:val="bullet"/>
      <w:lvlText w:val="●"/>
      <w:lvlJc w:val="left"/>
      <w:pPr>
        <w:ind w:left="5760" w:hanging="360"/>
      </w:pPr>
    </w:lvl>
    <w:lvl w:ilvl="8" w:tplc="90827158">
      <w:start w:val="1"/>
      <w:numFmt w:val="bullet"/>
      <w:lvlText w:val="●"/>
      <w:lvlJc w:val="left"/>
      <w:pPr>
        <w:ind w:left="6480" w:hanging="360"/>
      </w:pPr>
    </w:lvl>
  </w:abstractNum>
  <w:num w:numId="1" w16cid:durableId="697043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0DD"/>
    <w:rsid w:val="00052B01"/>
    <w:rsid w:val="003E30DD"/>
    <w:rsid w:val="00442A27"/>
    <w:rsid w:val="00B81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2F242"/>
  <w15:docId w15:val="{24909E68-0D34-4002-82B0-4D32E0762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1750</Words>
  <Characters>9980</Characters>
  <Application>Microsoft Office Word</Application>
  <DocSecurity>0</DocSecurity>
  <Lines>83</Lines>
  <Paragraphs>23</Paragraphs>
  <ScaleCrop>false</ScaleCrop>
  <Company/>
  <LinksUpToDate>false</LinksUpToDate>
  <CharactersWithSpaces>11707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Thái Hoàng Minh</cp:lastModifiedBy>
  <cp:revision>3</cp:revision>
  <dcterms:created xsi:type="dcterms:W3CDTF">2026-09-20T14:28:00Z</dcterms:created>
  <dcterms:modified xsi:type="dcterms:W3CDTF">2026-09-20T14:32:00Z</dcterms:modified>
</cp:coreProperties>
</file>