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CFF" w:rsidRPr="00DE0D08" w:rsidRDefault="00DE0D08">
      <w:pPr>
        <w:rPr>
          <w:sz w:val="36"/>
          <w:szCs w:val="36"/>
        </w:rPr>
      </w:pPr>
      <w:r w:rsidRPr="00DE0D08">
        <w:rPr>
          <w:sz w:val="36"/>
          <w:szCs w:val="36"/>
        </w:rPr>
        <w:t>TEST CASE 2:</w:t>
      </w:r>
    </w:p>
    <w:p w:rsidR="00DE0D08" w:rsidRDefault="00DE0D08">
      <w:pPr>
        <w:rPr>
          <w:sz w:val="36"/>
          <w:szCs w:val="36"/>
        </w:rPr>
      </w:pPr>
      <w:r>
        <w:rPr>
          <w:sz w:val="36"/>
          <w:szCs w:val="36"/>
        </w:rPr>
        <w:t>Acceptance Criteria</w:t>
      </w:r>
    </w:p>
    <w:p w:rsidR="00DE0D08" w:rsidRDefault="00DE0D08" w:rsidP="00DE0D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Ensure that the user is logged in with valid credentials.</w:t>
      </w:r>
    </w:p>
    <w:p w:rsidR="00DE0D08" w:rsidRDefault="00DE0D08" w:rsidP="00DE0D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Ensure that the user is in home page</w:t>
      </w:r>
    </w:p>
    <w:p w:rsidR="00DE0D08" w:rsidRDefault="00DE0D08" w:rsidP="00DE0D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Ensure that the user is able to click the compose button</w:t>
      </w:r>
    </w:p>
    <w:p w:rsidR="00DE0D08" w:rsidRDefault="00DE0D08" w:rsidP="00DE0D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Ensure that once the user clicks the compose button the compose window opens</w:t>
      </w:r>
    </w:p>
    <w:p w:rsidR="00DE0D08" w:rsidRPr="00DE0D08" w:rsidRDefault="00DE0D08" w:rsidP="00DE0D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Ensure that once the user clicks the send button the success message is displayed.</w:t>
      </w:r>
    </w:p>
    <w:sectPr w:rsidR="00DE0D08" w:rsidRPr="00DE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ED8"/>
    <w:multiLevelType w:val="hybridMultilevel"/>
    <w:tmpl w:val="6386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08"/>
    <w:rsid w:val="00962CFF"/>
    <w:rsid w:val="00D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65FA"/>
  <w15:chartTrackingRefBased/>
  <w15:docId w15:val="{32CB4214-0657-4A5E-AAFA-80A9B1EB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dhakshinyaca@outlook.com</dc:creator>
  <cp:keywords/>
  <dc:description/>
  <cp:lastModifiedBy>dhakshinyaca@outlook.com</cp:lastModifiedBy>
  <cp:revision>1</cp:revision>
  <dcterms:created xsi:type="dcterms:W3CDTF">2023-04-21T06:58:00Z</dcterms:created>
  <dcterms:modified xsi:type="dcterms:W3CDTF">2023-04-21T07:04:00Z</dcterms:modified>
</cp:coreProperties>
</file>