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785BB" w14:textId="1FCAD671" w:rsidR="00C50B96" w:rsidRPr="00F46021" w:rsidRDefault="00F46021" w:rsidP="00F46021">
      <w:pPr>
        <w:jc w:val="center"/>
        <w:rPr>
          <w:b/>
          <w:bCs/>
          <w:sz w:val="36"/>
          <w:szCs w:val="36"/>
        </w:rPr>
      </w:pPr>
      <w:r w:rsidRPr="00F46021">
        <w:rPr>
          <w:b/>
          <w:bCs/>
          <w:sz w:val="36"/>
          <w:szCs w:val="36"/>
        </w:rPr>
        <w:t>DISEASE PREDICTION</w:t>
      </w:r>
    </w:p>
    <w:p w14:paraId="43916014" w14:textId="7A9F3F2C" w:rsidR="00F46021" w:rsidRPr="00F46021" w:rsidRDefault="00F46021">
      <w:pPr>
        <w:rPr>
          <w:b/>
          <w:bCs/>
          <w:sz w:val="28"/>
          <w:szCs w:val="28"/>
          <w:u w:val="single"/>
        </w:rPr>
      </w:pPr>
      <w:r w:rsidRPr="00F46021">
        <w:rPr>
          <w:b/>
          <w:bCs/>
          <w:sz w:val="28"/>
          <w:szCs w:val="28"/>
          <w:u w:val="single"/>
        </w:rPr>
        <w:t xml:space="preserve">HEART DISEASE </w:t>
      </w:r>
    </w:p>
    <w:p w14:paraId="4A477A4A" w14:textId="3B9A62D8" w:rsidR="00F46021" w:rsidRDefault="00F46021">
      <w:r w:rsidRPr="00F46021">
        <w:rPr>
          <w:b/>
          <w:bCs/>
        </w:rPr>
        <w:t>Data set</w:t>
      </w:r>
      <w:r>
        <w:t>: Public Health dataset</w:t>
      </w:r>
    </w:p>
    <w:p w14:paraId="2CCEC832" w14:textId="1B2B8D74" w:rsidR="00C8796F" w:rsidRDefault="00C8796F">
      <w:r w:rsidRPr="00C8796F">
        <w:rPr>
          <w:b/>
          <w:bCs/>
        </w:rPr>
        <w:t>LINK</w:t>
      </w:r>
      <w:r>
        <w:t xml:space="preserve">: </w:t>
      </w:r>
      <w:hyperlink r:id="rId5" w:history="1">
        <w:r w:rsidRPr="00603CF0">
          <w:rPr>
            <w:rStyle w:val="Hyperlink"/>
          </w:rPr>
          <w:t>https://www.kaggle.com/ronitf/heart-disease-uci</w:t>
        </w:r>
      </w:hyperlink>
      <w:r>
        <w:t xml:space="preserve">  </w:t>
      </w:r>
    </w:p>
    <w:p w14:paraId="730178B1" w14:textId="0F9384F6" w:rsidR="00F46021" w:rsidRDefault="00F46021">
      <w:r w:rsidRPr="00F46021">
        <w:rPr>
          <w:b/>
          <w:bCs/>
        </w:rPr>
        <w:t>Description</w:t>
      </w:r>
      <w:r>
        <w:t xml:space="preserve">: </w:t>
      </w:r>
      <w:r w:rsidRPr="00F46021">
        <w:t>This data set dates from 1988 and consists of four databases: Cleveland, Hungary</w:t>
      </w:r>
      <w:r>
        <w:t xml:space="preserve">                      </w:t>
      </w:r>
      <w:r w:rsidRPr="00F46021">
        <w:t>Switzerland, and Long Beach V. It contains 76 attributes, including the predicted attribute, but all published experiments refer to using a subset of 14 of them. The "target" field refers to the presence of heart disease in the patient. It is integer valued 0 = no disease and 1 = disease.</w:t>
      </w:r>
    </w:p>
    <w:p w14:paraId="29609208" w14:textId="2C2AE1E2" w:rsidR="00F46021" w:rsidRDefault="00F46021">
      <w:pPr>
        <w:rPr>
          <w:b/>
          <w:bCs/>
        </w:rPr>
      </w:pPr>
      <w:r w:rsidRPr="00F46021">
        <w:rPr>
          <w:b/>
          <w:bCs/>
        </w:rPr>
        <w:t>Attributes:</w:t>
      </w:r>
    </w:p>
    <w:p w14:paraId="2777811B" w14:textId="77777777" w:rsidR="00F46021" w:rsidRPr="00F46021" w:rsidRDefault="00F46021" w:rsidP="00F46021">
      <w:pPr>
        <w:pStyle w:val="ListParagraph"/>
        <w:numPr>
          <w:ilvl w:val="0"/>
          <w:numId w:val="2"/>
        </w:numPr>
      </w:pPr>
      <w:r w:rsidRPr="00F46021">
        <w:t>age</w:t>
      </w:r>
    </w:p>
    <w:p w14:paraId="2EA0A461" w14:textId="77777777" w:rsidR="00F46021" w:rsidRPr="00F46021" w:rsidRDefault="00F46021" w:rsidP="00F46021">
      <w:pPr>
        <w:pStyle w:val="ListParagraph"/>
        <w:numPr>
          <w:ilvl w:val="0"/>
          <w:numId w:val="2"/>
        </w:numPr>
      </w:pPr>
      <w:r w:rsidRPr="00F46021">
        <w:t>sex</w:t>
      </w:r>
    </w:p>
    <w:p w14:paraId="63CEE039" w14:textId="77777777" w:rsidR="00F46021" w:rsidRPr="00F46021" w:rsidRDefault="00F46021" w:rsidP="00F46021">
      <w:pPr>
        <w:pStyle w:val="ListParagraph"/>
        <w:numPr>
          <w:ilvl w:val="0"/>
          <w:numId w:val="2"/>
        </w:numPr>
      </w:pPr>
      <w:r w:rsidRPr="00F46021">
        <w:t>chest pain type (4 values)</w:t>
      </w:r>
    </w:p>
    <w:p w14:paraId="127CD363" w14:textId="77777777" w:rsidR="00F46021" w:rsidRPr="00F46021" w:rsidRDefault="00F46021" w:rsidP="00F46021">
      <w:pPr>
        <w:pStyle w:val="ListParagraph"/>
        <w:numPr>
          <w:ilvl w:val="0"/>
          <w:numId w:val="2"/>
        </w:numPr>
      </w:pPr>
      <w:r w:rsidRPr="00F46021">
        <w:t>resting blood pressure</w:t>
      </w:r>
    </w:p>
    <w:p w14:paraId="59C626EC" w14:textId="5A5A1569" w:rsidR="00F46021" w:rsidRPr="00F46021" w:rsidRDefault="00F46021" w:rsidP="00F46021">
      <w:pPr>
        <w:pStyle w:val="ListParagraph"/>
        <w:numPr>
          <w:ilvl w:val="0"/>
          <w:numId w:val="2"/>
        </w:numPr>
      </w:pPr>
      <w:r w:rsidRPr="00F46021">
        <w:t>serum cholesterol in mg/dl</w:t>
      </w:r>
    </w:p>
    <w:p w14:paraId="21D02126" w14:textId="77777777" w:rsidR="00F46021" w:rsidRPr="00F46021" w:rsidRDefault="00F46021" w:rsidP="00F46021">
      <w:pPr>
        <w:pStyle w:val="ListParagraph"/>
        <w:numPr>
          <w:ilvl w:val="0"/>
          <w:numId w:val="2"/>
        </w:numPr>
      </w:pPr>
      <w:r w:rsidRPr="00F46021">
        <w:t>fasting blood sugar &gt; 120 mg/dl</w:t>
      </w:r>
    </w:p>
    <w:p w14:paraId="48947A7B" w14:textId="77777777" w:rsidR="00F46021" w:rsidRPr="00F46021" w:rsidRDefault="00F46021" w:rsidP="00F46021">
      <w:pPr>
        <w:pStyle w:val="ListParagraph"/>
        <w:numPr>
          <w:ilvl w:val="0"/>
          <w:numId w:val="2"/>
        </w:numPr>
      </w:pPr>
      <w:r w:rsidRPr="00F46021">
        <w:t>resting electrocardiographic results (values 0,1,2)</w:t>
      </w:r>
    </w:p>
    <w:p w14:paraId="032BAC0F" w14:textId="77777777" w:rsidR="00F46021" w:rsidRPr="00F46021" w:rsidRDefault="00F46021" w:rsidP="00F46021">
      <w:pPr>
        <w:pStyle w:val="ListParagraph"/>
        <w:numPr>
          <w:ilvl w:val="0"/>
          <w:numId w:val="2"/>
        </w:numPr>
      </w:pPr>
      <w:r w:rsidRPr="00F46021">
        <w:t>maximum heart rate achieved</w:t>
      </w:r>
    </w:p>
    <w:p w14:paraId="3D747A17" w14:textId="77777777" w:rsidR="00F46021" w:rsidRPr="00F46021" w:rsidRDefault="00F46021" w:rsidP="00F46021">
      <w:pPr>
        <w:pStyle w:val="ListParagraph"/>
        <w:numPr>
          <w:ilvl w:val="0"/>
          <w:numId w:val="2"/>
        </w:numPr>
      </w:pPr>
      <w:r w:rsidRPr="00F46021">
        <w:t>exercise induced angina</w:t>
      </w:r>
    </w:p>
    <w:p w14:paraId="387C9881" w14:textId="6A894963" w:rsidR="00F46021" w:rsidRPr="00F46021" w:rsidRDefault="00F46021" w:rsidP="00F46021">
      <w:pPr>
        <w:pStyle w:val="ListParagraph"/>
        <w:numPr>
          <w:ilvl w:val="0"/>
          <w:numId w:val="2"/>
        </w:numPr>
      </w:pPr>
      <w:r w:rsidRPr="00F46021">
        <w:t>old peak = ST depression induced by exercise relative to rest</w:t>
      </w:r>
    </w:p>
    <w:p w14:paraId="1EF356AC" w14:textId="77777777" w:rsidR="00F46021" w:rsidRPr="00F46021" w:rsidRDefault="00F46021" w:rsidP="00F46021">
      <w:pPr>
        <w:pStyle w:val="ListParagraph"/>
        <w:numPr>
          <w:ilvl w:val="0"/>
          <w:numId w:val="2"/>
        </w:numPr>
      </w:pPr>
      <w:r w:rsidRPr="00F46021">
        <w:t>the slope of the peak exercise ST segment</w:t>
      </w:r>
    </w:p>
    <w:p w14:paraId="7850B4BC" w14:textId="7174961E" w:rsidR="00F46021" w:rsidRPr="00F46021" w:rsidRDefault="00F46021" w:rsidP="00F46021">
      <w:pPr>
        <w:pStyle w:val="ListParagraph"/>
        <w:numPr>
          <w:ilvl w:val="0"/>
          <w:numId w:val="2"/>
        </w:numPr>
      </w:pPr>
      <w:r w:rsidRPr="00F46021">
        <w:t>number of major vessels (0-3) coloured by fluoroscopy</w:t>
      </w:r>
    </w:p>
    <w:p w14:paraId="4B328F9A" w14:textId="77777777" w:rsidR="00F46021" w:rsidRPr="00F46021" w:rsidRDefault="00F46021" w:rsidP="00F46021">
      <w:pPr>
        <w:pStyle w:val="ListParagraph"/>
        <w:numPr>
          <w:ilvl w:val="0"/>
          <w:numId w:val="2"/>
        </w:numPr>
      </w:pPr>
      <w:proofErr w:type="spellStart"/>
      <w:r w:rsidRPr="00F46021">
        <w:t>thal</w:t>
      </w:r>
      <w:proofErr w:type="spellEnd"/>
      <w:r w:rsidRPr="00F46021">
        <w:t>: 0 = normal; 1 = fixed defect; 2 = reversable defect</w:t>
      </w:r>
    </w:p>
    <w:p w14:paraId="04285B8B" w14:textId="20B002DF" w:rsidR="00F46021" w:rsidRDefault="00F46021" w:rsidP="00F46021">
      <w:pPr>
        <w:pStyle w:val="ListParagraph"/>
        <w:numPr>
          <w:ilvl w:val="0"/>
          <w:numId w:val="2"/>
        </w:numPr>
      </w:pPr>
      <w:r w:rsidRPr="00F46021">
        <w:t>The names and social security numbers of the patients were recently removed from the database, replaced with dummy values</w:t>
      </w:r>
    </w:p>
    <w:p w14:paraId="1B6AF629" w14:textId="12465605" w:rsidR="00F46021" w:rsidRPr="00747507" w:rsidRDefault="00747507" w:rsidP="00F46021">
      <w:pPr>
        <w:rPr>
          <w:b/>
          <w:bCs/>
        </w:rPr>
      </w:pPr>
      <w:r w:rsidRPr="00747507">
        <w:rPr>
          <w:b/>
          <w:bCs/>
        </w:rPr>
        <w:t>Algorithm used</w:t>
      </w:r>
    </w:p>
    <w:p w14:paraId="2B4AF62E" w14:textId="2E0A79BB" w:rsidR="00F46021" w:rsidRDefault="00747507">
      <w:r>
        <w:t xml:space="preserve">Logistic Regression: </w:t>
      </w:r>
    </w:p>
    <w:p w14:paraId="62ECC6AF" w14:textId="19891B17" w:rsidR="00747507" w:rsidRDefault="00747507">
      <w:r>
        <w:tab/>
        <w:t>Accuracy: 82 %</w:t>
      </w:r>
    </w:p>
    <w:p w14:paraId="3BE110A1" w14:textId="701064E1" w:rsidR="00747507" w:rsidRDefault="00FF1DB5">
      <w:r>
        <w:t>Decision Tree:</w:t>
      </w:r>
    </w:p>
    <w:p w14:paraId="53C0C361" w14:textId="1685E61A" w:rsidR="00FF1DB5" w:rsidRDefault="00FF1DB5">
      <w:r>
        <w:tab/>
        <w:t>Accuracy: 69%</w:t>
      </w:r>
    </w:p>
    <w:p w14:paraId="29D92832" w14:textId="23855D67" w:rsidR="00FF1DB5" w:rsidRDefault="00FF1DB5"/>
    <w:p w14:paraId="4E5CED64" w14:textId="5E0BFF46" w:rsidR="00C8796F" w:rsidRDefault="00C8796F"/>
    <w:p w14:paraId="0D4D1A7E" w14:textId="61FE0320" w:rsidR="00C8796F" w:rsidRDefault="00C8796F"/>
    <w:p w14:paraId="68CADB08" w14:textId="4941BE23" w:rsidR="00C8796F" w:rsidRDefault="00C8796F"/>
    <w:p w14:paraId="7A2824B2" w14:textId="7114B4A6" w:rsidR="00C8796F" w:rsidRDefault="00C8796F"/>
    <w:p w14:paraId="42634B67" w14:textId="76507513" w:rsidR="00C8796F" w:rsidRDefault="00C8796F"/>
    <w:p w14:paraId="2A4F00B9" w14:textId="77777777" w:rsidR="00C8796F" w:rsidRDefault="00C8796F"/>
    <w:p w14:paraId="394B78C7" w14:textId="09803081" w:rsidR="002F14EA" w:rsidRDefault="002F14EA" w:rsidP="002F14EA">
      <w:pPr>
        <w:rPr>
          <w:b/>
          <w:bCs/>
          <w:sz w:val="28"/>
          <w:szCs w:val="28"/>
          <w:u w:val="single"/>
        </w:rPr>
      </w:pPr>
      <w:r>
        <w:rPr>
          <w:b/>
          <w:bCs/>
          <w:sz w:val="28"/>
          <w:szCs w:val="28"/>
          <w:u w:val="single"/>
        </w:rPr>
        <w:lastRenderedPageBreak/>
        <w:t>DIABETICS</w:t>
      </w:r>
    </w:p>
    <w:p w14:paraId="15D17C63" w14:textId="24E3354D" w:rsidR="002F14EA" w:rsidRDefault="00157C0F" w:rsidP="002F14EA">
      <w:r w:rsidRPr="00F46021">
        <w:rPr>
          <w:b/>
          <w:bCs/>
        </w:rPr>
        <w:t>Data set</w:t>
      </w:r>
      <w:r>
        <w:t>: Diabetics dataset</w:t>
      </w:r>
    </w:p>
    <w:p w14:paraId="3B809587" w14:textId="3408E000" w:rsidR="00C8796F" w:rsidRDefault="00C8796F" w:rsidP="002F14EA">
      <w:r>
        <w:t xml:space="preserve">LINK: </w:t>
      </w:r>
      <w:hyperlink r:id="rId6" w:history="1">
        <w:r w:rsidRPr="00603CF0">
          <w:rPr>
            <w:rStyle w:val="Hyperlink"/>
          </w:rPr>
          <w:t>https://www.kaggle.com/kandij/diabetes-dataset</w:t>
        </w:r>
      </w:hyperlink>
      <w:r>
        <w:t xml:space="preserve"> </w:t>
      </w:r>
    </w:p>
    <w:p w14:paraId="074681D7" w14:textId="77777777" w:rsidR="00157C0F" w:rsidRPr="00157C0F" w:rsidRDefault="00157C0F" w:rsidP="00157C0F">
      <w:r w:rsidRPr="00F46021">
        <w:rPr>
          <w:b/>
          <w:bCs/>
        </w:rPr>
        <w:t>Description</w:t>
      </w:r>
      <w:r>
        <w:rPr>
          <w:b/>
          <w:bCs/>
        </w:rPr>
        <w:t xml:space="preserve">: </w:t>
      </w:r>
      <w:r w:rsidRPr="00157C0F">
        <w:t>The data was collected and made available by “National Institute of Diabetes and Digestive and Kidney Diseases” as part of the Pima Indians Diabetes Database. Several constraints were placed on the selection of these instances from a larger database. In particular, all patients here belong to the Pima Indian heritage (subgroup of Native Americans), and are females of ages 21 and above.</w:t>
      </w:r>
    </w:p>
    <w:p w14:paraId="36EFD10D" w14:textId="77777777" w:rsidR="00157C0F" w:rsidRPr="00157C0F" w:rsidRDefault="00157C0F" w:rsidP="00157C0F"/>
    <w:p w14:paraId="6C208F85" w14:textId="6080F280" w:rsidR="00157C0F" w:rsidRDefault="00157C0F" w:rsidP="00157C0F">
      <w:r w:rsidRPr="00157C0F">
        <w:t xml:space="preserve">We’ll be using Python and some of its popular data science related packages. First of all, we will import pandas to read our data from a CSV file and manipulate it for further use. We will also use </w:t>
      </w:r>
      <w:r w:rsidR="000577B5" w:rsidRPr="00157C0F">
        <w:t>NumPy</w:t>
      </w:r>
      <w:r w:rsidRPr="00157C0F">
        <w:t xml:space="preserve"> to convert out data into a format suitable to feed our classification model. We’ll use seaborn and matplotlib for visualizations. We will then import Logistic Regression algorithm from </w:t>
      </w:r>
      <w:r w:rsidR="000577B5" w:rsidRPr="00157C0F">
        <w:t>sklearn</w:t>
      </w:r>
      <w:r w:rsidRPr="00157C0F">
        <w:t xml:space="preserve">. This algorithm will help us build our classification model. Lastly, we will use </w:t>
      </w:r>
      <w:proofErr w:type="spellStart"/>
      <w:r w:rsidRPr="00157C0F">
        <w:t>joblib</w:t>
      </w:r>
      <w:proofErr w:type="spellEnd"/>
      <w:r w:rsidRPr="00157C0F">
        <w:t xml:space="preserve"> available in sklearn to save our model for future use.</w:t>
      </w:r>
    </w:p>
    <w:p w14:paraId="010EF56D" w14:textId="700F9B5F" w:rsidR="00157C0F" w:rsidRDefault="00157C0F" w:rsidP="00157C0F">
      <w:pPr>
        <w:rPr>
          <w:sz w:val="28"/>
          <w:szCs w:val="28"/>
          <w:u w:val="single"/>
        </w:rPr>
      </w:pPr>
    </w:p>
    <w:p w14:paraId="25A4BD3B" w14:textId="77777777" w:rsidR="00157C0F" w:rsidRDefault="00157C0F" w:rsidP="00157C0F">
      <w:pPr>
        <w:rPr>
          <w:b/>
          <w:bCs/>
        </w:rPr>
      </w:pPr>
      <w:r w:rsidRPr="00F46021">
        <w:rPr>
          <w:b/>
          <w:bCs/>
        </w:rPr>
        <w:t>Attributes:</w:t>
      </w:r>
    </w:p>
    <w:p w14:paraId="21C88BB7" w14:textId="0DDD9E5D" w:rsidR="00157C0F" w:rsidRDefault="00157C0F" w:rsidP="00157C0F">
      <w:pPr>
        <w:pStyle w:val="ListParagraph"/>
        <w:numPr>
          <w:ilvl w:val="0"/>
          <w:numId w:val="3"/>
        </w:numPr>
      </w:pPr>
      <w:r w:rsidRPr="00157C0F">
        <w:t>Glucose</w:t>
      </w:r>
      <w:r w:rsidR="00FA50B3">
        <w:t xml:space="preserve"> </w:t>
      </w:r>
      <w:proofErr w:type="gramStart"/>
      <w:r w:rsidR="00FA50B3">
        <w:t>ranges(</w:t>
      </w:r>
      <w:proofErr w:type="gramEnd"/>
      <w:r w:rsidR="00FA50B3">
        <w:t>70-200mg /DL)</w:t>
      </w:r>
    </w:p>
    <w:p w14:paraId="6DC41B32" w14:textId="7D2723B8" w:rsidR="00157C0F" w:rsidRDefault="00157C0F" w:rsidP="00157C0F">
      <w:pPr>
        <w:pStyle w:val="ListParagraph"/>
        <w:numPr>
          <w:ilvl w:val="0"/>
          <w:numId w:val="3"/>
        </w:numPr>
      </w:pPr>
      <w:r w:rsidRPr="00157C0F">
        <w:t>Blood Pressure</w:t>
      </w:r>
    </w:p>
    <w:p w14:paraId="561EDAAC" w14:textId="77777777" w:rsidR="00803D2B" w:rsidRDefault="00157C0F" w:rsidP="00803D2B">
      <w:pPr>
        <w:pStyle w:val="ListParagraph"/>
        <w:numPr>
          <w:ilvl w:val="0"/>
          <w:numId w:val="3"/>
        </w:numPr>
      </w:pPr>
      <w:r w:rsidRPr="00157C0F">
        <w:t>Skin Thickness</w:t>
      </w:r>
    </w:p>
    <w:p w14:paraId="38CA8D62" w14:textId="5E82AC75" w:rsidR="00157C0F" w:rsidRDefault="00157C0F" w:rsidP="00803D2B">
      <w:pPr>
        <w:pStyle w:val="ListParagraph"/>
        <w:numPr>
          <w:ilvl w:val="0"/>
          <w:numId w:val="3"/>
        </w:numPr>
      </w:pPr>
      <w:r w:rsidRPr="00157C0F">
        <w:t>BMI</w:t>
      </w:r>
    </w:p>
    <w:p w14:paraId="07705238" w14:textId="41694B30" w:rsidR="00157C0F" w:rsidRDefault="00157C0F" w:rsidP="00157C0F">
      <w:pPr>
        <w:pStyle w:val="ListParagraph"/>
        <w:numPr>
          <w:ilvl w:val="0"/>
          <w:numId w:val="3"/>
        </w:numPr>
      </w:pPr>
      <w:r w:rsidRPr="00157C0F">
        <w:t>Diabetes</w:t>
      </w:r>
      <w:r>
        <w:t xml:space="preserve"> </w:t>
      </w:r>
      <w:r w:rsidRPr="00157C0F">
        <w:t>Pedigree</w:t>
      </w:r>
      <w:r>
        <w:t xml:space="preserve"> </w:t>
      </w:r>
      <w:r w:rsidRPr="00157C0F">
        <w:t>Function</w:t>
      </w:r>
    </w:p>
    <w:p w14:paraId="3998AD6B" w14:textId="027405F1" w:rsidR="00157C0F" w:rsidRDefault="00157C0F" w:rsidP="00157C0F">
      <w:pPr>
        <w:pStyle w:val="ListParagraph"/>
        <w:numPr>
          <w:ilvl w:val="0"/>
          <w:numId w:val="3"/>
        </w:numPr>
      </w:pPr>
      <w:r w:rsidRPr="00157C0F">
        <w:t>Age</w:t>
      </w:r>
    </w:p>
    <w:p w14:paraId="3814A28D" w14:textId="021206CA" w:rsidR="00157C0F" w:rsidRDefault="00157C0F" w:rsidP="00157C0F">
      <w:pPr>
        <w:pStyle w:val="ListParagraph"/>
        <w:numPr>
          <w:ilvl w:val="0"/>
          <w:numId w:val="3"/>
        </w:numPr>
      </w:pPr>
      <w:r w:rsidRPr="00157C0F">
        <w:t>Outcome</w:t>
      </w:r>
    </w:p>
    <w:p w14:paraId="089B11E2" w14:textId="14FDB596" w:rsidR="00157C0F" w:rsidRDefault="00157C0F" w:rsidP="00157C0F"/>
    <w:p w14:paraId="7E701915" w14:textId="77777777" w:rsidR="00157C0F" w:rsidRPr="00747507" w:rsidRDefault="00157C0F" w:rsidP="00157C0F">
      <w:pPr>
        <w:rPr>
          <w:b/>
          <w:bCs/>
        </w:rPr>
      </w:pPr>
      <w:r w:rsidRPr="00747507">
        <w:rPr>
          <w:b/>
          <w:bCs/>
        </w:rPr>
        <w:t>Algorithm used</w:t>
      </w:r>
    </w:p>
    <w:p w14:paraId="2D7F2C85" w14:textId="77777777" w:rsidR="00157C0F" w:rsidRDefault="00157C0F" w:rsidP="00157C0F">
      <w:r>
        <w:t xml:space="preserve">Logistic Regression: </w:t>
      </w:r>
    </w:p>
    <w:p w14:paraId="02DBC7C2" w14:textId="40FE711E" w:rsidR="00157C0F" w:rsidRDefault="00157C0F" w:rsidP="00157C0F">
      <w:r>
        <w:tab/>
        <w:t>Accuracy: 77 %</w:t>
      </w:r>
    </w:p>
    <w:p w14:paraId="642BF5C9" w14:textId="77777777" w:rsidR="00157C0F" w:rsidRPr="00157C0F" w:rsidRDefault="00157C0F" w:rsidP="00157C0F"/>
    <w:p w14:paraId="7BD1604F" w14:textId="0D5ACB8F" w:rsidR="00FF1DB5" w:rsidRPr="00C8796F" w:rsidRDefault="000577B5">
      <w:pPr>
        <w:rPr>
          <w:b/>
          <w:bCs/>
          <w:sz w:val="36"/>
          <w:szCs w:val="36"/>
          <w:u w:val="single"/>
        </w:rPr>
      </w:pPr>
      <w:r w:rsidRPr="00C8796F">
        <w:rPr>
          <w:b/>
          <w:bCs/>
          <w:sz w:val="36"/>
          <w:szCs w:val="36"/>
          <w:u w:val="single"/>
        </w:rPr>
        <w:t>Web Site Implementation</w:t>
      </w:r>
    </w:p>
    <w:p w14:paraId="002305F7" w14:textId="3AFA918F" w:rsidR="000577B5" w:rsidRPr="000577B5" w:rsidRDefault="000577B5">
      <w:r>
        <w:rPr>
          <w:b/>
          <w:bCs/>
        </w:rPr>
        <w:tab/>
      </w:r>
      <w:r>
        <w:t xml:space="preserve">For the user understanding purpose we developed the Web site with the help of Flask which is one of the libraries in python and also mini web framework. </w:t>
      </w:r>
    </w:p>
    <w:p w14:paraId="1122B4AA" w14:textId="77777777" w:rsidR="00747507" w:rsidRDefault="00747507"/>
    <w:p w14:paraId="5DD006E9" w14:textId="77777777" w:rsidR="00747507" w:rsidRDefault="00747507"/>
    <w:p w14:paraId="3EE41FEE" w14:textId="77777777" w:rsidR="00F46021" w:rsidRPr="00F46021" w:rsidRDefault="00F46021"/>
    <w:sectPr w:rsidR="00F46021" w:rsidRPr="00F460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F657B"/>
    <w:multiLevelType w:val="hybridMultilevel"/>
    <w:tmpl w:val="B09CFE82"/>
    <w:lvl w:ilvl="0" w:tplc="39DE59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A144384"/>
    <w:multiLevelType w:val="multilevel"/>
    <w:tmpl w:val="B22A8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B2F40"/>
    <w:multiLevelType w:val="hybridMultilevel"/>
    <w:tmpl w:val="C10CA5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21"/>
    <w:rsid w:val="000204A5"/>
    <w:rsid w:val="00043D32"/>
    <w:rsid w:val="000577B5"/>
    <w:rsid w:val="00157C0F"/>
    <w:rsid w:val="002F14EA"/>
    <w:rsid w:val="00747507"/>
    <w:rsid w:val="00803D2B"/>
    <w:rsid w:val="00C50B96"/>
    <w:rsid w:val="00C8796F"/>
    <w:rsid w:val="00F46021"/>
    <w:rsid w:val="00FA50B3"/>
    <w:rsid w:val="00FF1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0152"/>
  <w15:chartTrackingRefBased/>
  <w15:docId w15:val="{61957060-C651-456A-88FB-C43ADF0B7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021"/>
    <w:pPr>
      <w:ind w:left="720"/>
      <w:contextualSpacing/>
    </w:pPr>
  </w:style>
  <w:style w:type="character" w:styleId="Hyperlink">
    <w:name w:val="Hyperlink"/>
    <w:basedOn w:val="DefaultParagraphFont"/>
    <w:uiPriority w:val="99"/>
    <w:unhideWhenUsed/>
    <w:rsid w:val="00C8796F"/>
    <w:rPr>
      <w:color w:val="0563C1" w:themeColor="hyperlink"/>
      <w:u w:val="single"/>
    </w:rPr>
  </w:style>
  <w:style w:type="character" w:styleId="UnresolvedMention">
    <w:name w:val="Unresolved Mention"/>
    <w:basedOn w:val="DefaultParagraphFont"/>
    <w:uiPriority w:val="99"/>
    <w:semiHidden/>
    <w:unhideWhenUsed/>
    <w:rsid w:val="00C87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305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kandij/diabetes-dataset" TargetMode="External"/><Relationship Id="rId5" Type="http://schemas.openxmlformats.org/officeDocument/2006/relationships/hyperlink" Target="https://www.kaggle.com/ronitf/heart-disease-u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Pages>
  <Words>403</Words>
  <Characters>2299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barath kumar</dc:creator>
  <cp:keywords/>
  <dc:description/>
  <cp:lastModifiedBy>barath kumar</cp:lastModifiedBy>
  <cp:revision>5</cp:revision>
  <dcterms:created xsi:type="dcterms:W3CDTF">2021-01-23T11:08:00Z</dcterms:created>
  <dcterms:modified xsi:type="dcterms:W3CDTF">2021-01-28T09:45:00Z</dcterms:modified>
</cp:coreProperties>
</file>