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B459" w14:textId="5D66591B" w:rsidR="00F838E5" w:rsidRDefault="00272EAB" w:rsidP="00272EAB">
      <w:pPr>
        <w:pStyle w:val="Heading1"/>
        <w:jc w:val="center"/>
        <w:rPr>
          <w:b/>
        </w:rPr>
      </w:pPr>
      <w:r w:rsidRPr="00272EAB">
        <w:rPr>
          <w:b/>
        </w:rPr>
        <w:t>Amazing Data Mart POC Build</w:t>
      </w:r>
      <w:r w:rsidR="00E8596F">
        <w:rPr>
          <w:b/>
        </w:rPr>
        <w:t xml:space="preserve"> </w:t>
      </w:r>
    </w:p>
    <w:p w14:paraId="3A754E81" w14:textId="415181B5" w:rsidR="0057088E" w:rsidRDefault="0057088E" w:rsidP="0057088E"/>
    <w:p w14:paraId="27F6B45A" w14:textId="77777777" w:rsidR="00272EAB" w:rsidRDefault="00272EAB" w:rsidP="00272EAB"/>
    <w:p w14:paraId="27F6B45B" w14:textId="77777777" w:rsidR="00272EAB" w:rsidRDefault="00272EAB" w:rsidP="00272EAB">
      <w:pPr>
        <w:pStyle w:val="Heading2"/>
        <w:rPr>
          <w:b/>
        </w:rPr>
      </w:pPr>
      <w:r w:rsidRPr="00272EAB">
        <w:rPr>
          <w:b/>
        </w:rPr>
        <w:t>Present the following visualizations:</w:t>
      </w:r>
    </w:p>
    <w:p w14:paraId="27F6B45C" w14:textId="77777777" w:rsidR="00272EAB" w:rsidRDefault="00272EAB" w:rsidP="00272EAB"/>
    <w:p w14:paraId="27F6B45D" w14:textId="77777777" w:rsidR="00272EAB" w:rsidRDefault="00272EAB" w:rsidP="00272EAB">
      <w:pPr>
        <w:pStyle w:val="ListParagraph"/>
        <w:numPr>
          <w:ilvl w:val="0"/>
          <w:numId w:val="2"/>
        </w:numPr>
      </w:pPr>
      <w:r>
        <w:t>Year-wise Qty</w:t>
      </w:r>
      <w:r w:rsidR="00B5119A">
        <w:t>.</w:t>
      </w:r>
      <w:r>
        <w:t xml:space="preserve"> of Order Distribution (Box and Whisker Plot)</w:t>
      </w:r>
    </w:p>
    <w:p w14:paraId="27F6B45E" w14:textId="77777777" w:rsidR="00272EAB" w:rsidRDefault="00272EAB" w:rsidP="00272EAB">
      <w:pPr>
        <w:pStyle w:val="ListParagraph"/>
        <w:numPr>
          <w:ilvl w:val="0"/>
          <w:numId w:val="2"/>
        </w:numPr>
      </w:pPr>
      <w:r>
        <w:t>Category-wise Customer Count</w:t>
      </w:r>
    </w:p>
    <w:p w14:paraId="27F6B45F" w14:textId="77777777" w:rsidR="00272EAB" w:rsidRDefault="00272EAB" w:rsidP="00272EAB">
      <w:pPr>
        <w:pStyle w:val="ListParagraph"/>
        <w:numPr>
          <w:ilvl w:val="0"/>
          <w:numId w:val="2"/>
        </w:numPr>
      </w:pPr>
      <w:r>
        <w:t>Count of Orders By Year and Ship Mode</w:t>
      </w:r>
    </w:p>
    <w:p w14:paraId="27F6B460" w14:textId="77777777" w:rsidR="00272EAB" w:rsidRDefault="00272EAB" w:rsidP="00272EAB">
      <w:pPr>
        <w:pStyle w:val="ListParagraph"/>
        <w:numPr>
          <w:ilvl w:val="0"/>
          <w:numId w:val="2"/>
        </w:numPr>
      </w:pPr>
      <w:r>
        <w:t>Category-wise % Product Discount</w:t>
      </w:r>
    </w:p>
    <w:p w14:paraId="27F6B461" w14:textId="77777777" w:rsidR="00272EAB" w:rsidRDefault="00272EAB" w:rsidP="00272EAB">
      <w:pPr>
        <w:pStyle w:val="ListParagraph"/>
        <w:numPr>
          <w:ilvl w:val="0"/>
          <w:numId w:val="2"/>
        </w:numPr>
      </w:pPr>
      <w:r>
        <w:t>Country-wise Profit and Sale</w:t>
      </w:r>
    </w:p>
    <w:p w14:paraId="27F6B462" w14:textId="77777777" w:rsidR="00272EAB" w:rsidRDefault="00272EAB" w:rsidP="00272EAB">
      <w:pPr>
        <w:pStyle w:val="Heading2"/>
        <w:rPr>
          <w:b/>
        </w:rPr>
      </w:pPr>
      <w:r w:rsidRPr="00272EAB">
        <w:rPr>
          <w:b/>
        </w:rPr>
        <w:t>Target Analysis</w:t>
      </w:r>
    </w:p>
    <w:p w14:paraId="27F6B463" w14:textId="77777777" w:rsidR="00272EAB" w:rsidRDefault="00272EAB" w:rsidP="00272EAB"/>
    <w:p w14:paraId="27F6B464" w14:textId="77777777" w:rsidR="00272EAB" w:rsidRDefault="00272EAB" w:rsidP="00272EAB">
      <w:pPr>
        <w:pStyle w:val="ListParagraph"/>
        <w:numPr>
          <w:ilvl w:val="0"/>
          <w:numId w:val="3"/>
        </w:numPr>
      </w:pPr>
      <w:r>
        <w:t>Months when target was reached</w:t>
      </w:r>
    </w:p>
    <w:p w14:paraId="27F6B465" w14:textId="77777777" w:rsidR="00272EAB" w:rsidRDefault="00272EAB" w:rsidP="00272EAB">
      <w:pPr>
        <w:pStyle w:val="ListParagraph"/>
        <w:numPr>
          <w:ilvl w:val="0"/>
          <w:numId w:val="3"/>
        </w:numPr>
      </w:pPr>
      <w:r>
        <w:t>Which Product Subcategory met consistent target?</w:t>
      </w:r>
    </w:p>
    <w:p w14:paraId="27F6B466" w14:textId="77777777" w:rsidR="00272EAB" w:rsidRDefault="00272EAB" w:rsidP="00272EAB">
      <w:pPr>
        <w:pStyle w:val="Heading2"/>
        <w:rPr>
          <w:b/>
        </w:rPr>
      </w:pPr>
      <w:r w:rsidRPr="00272EAB">
        <w:rPr>
          <w:b/>
        </w:rPr>
        <w:t>Customer Analysis</w:t>
      </w:r>
    </w:p>
    <w:p w14:paraId="27F6B467" w14:textId="5118CADE" w:rsidR="00272EAB" w:rsidRDefault="00272EAB" w:rsidP="00272EAB">
      <w:pPr>
        <w:pStyle w:val="ListParagraph"/>
        <w:numPr>
          <w:ilvl w:val="0"/>
          <w:numId w:val="4"/>
        </w:numPr>
      </w:pPr>
      <w:r>
        <w:t>Top and Bottom 5 ranked customers</w:t>
      </w:r>
      <w:r w:rsidR="00E8596F">
        <w:t xml:space="preserve"> within one single viz.</w:t>
      </w:r>
    </w:p>
    <w:p w14:paraId="27F6B468" w14:textId="77777777" w:rsidR="00272EAB" w:rsidRDefault="00272EAB" w:rsidP="00272EAB">
      <w:pPr>
        <w:pStyle w:val="ListParagraph"/>
        <w:numPr>
          <w:ilvl w:val="0"/>
          <w:numId w:val="4"/>
        </w:numPr>
      </w:pPr>
      <w:r>
        <w:t>Customer Cohort analysis</w:t>
      </w:r>
    </w:p>
    <w:p w14:paraId="27F6B469" w14:textId="77777777" w:rsidR="00272EAB" w:rsidRDefault="00272EAB" w:rsidP="00272EAB">
      <w:pPr>
        <w:pStyle w:val="ListParagraph"/>
        <w:numPr>
          <w:ilvl w:val="0"/>
          <w:numId w:val="4"/>
        </w:numPr>
      </w:pPr>
      <w:r>
        <w:t>Pareto Analysis</w:t>
      </w:r>
    </w:p>
    <w:p w14:paraId="27F6B46A" w14:textId="77777777" w:rsidR="00272EAB" w:rsidRDefault="00272EAB" w:rsidP="00272EAB">
      <w:pPr>
        <w:pStyle w:val="Heading2"/>
        <w:rPr>
          <w:b/>
        </w:rPr>
      </w:pPr>
      <w:r w:rsidRPr="00272EAB">
        <w:rPr>
          <w:b/>
        </w:rPr>
        <w:t>Geo Analysis</w:t>
      </w:r>
    </w:p>
    <w:p w14:paraId="27F6B46B" w14:textId="77777777" w:rsidR="00272EAB" w:rsidRDefault="00272EAB" w:rsidP="00272EAB">
      <w:pPr>
        <w:pStyle w:val="ListParagraph"/>
        <w:numPr>
          <w:ilvl w:val="0"/>
          <w:numId w:val="5"/>
        </w:numPr>
      </w:pPr>
      <w:r>
        <w:t>States with distinct count of customers</w:t>
      </w:r>
    </w:p>
    <w:p w14:paraId="27F6B46C" w14:textId="77777777" w:rsidR="00272EAB" w:rsidRDefault="00272EAB" w:rsidP="00272EAB">
      <w:pPr>
        <w:pStyle w:val="ListParagraph"/>
        <w:numPr>
          <w:ilvl w:val="0"/>
          <w:numId w:val="5"/>
        </w:numPr>
      </w:pPr>
      <w:r>
        <w:t>Link each state count of customers with another dashboard where further drill-down optio</w:t>
      </w:r>
      <w:r w:rsidR="00B5119A">
        <w:t>ns like:  Products they purchased, etc.</w:t>
      </w:r>
    </w:p>
    <w:p w14:paraId="27F6B46D" w14:textId="77777777" w:rsidR="00B5119A" w:rsidRDefault="00B5119A" w:rsidP="00272EAB">
      <w:pPr>
        <w:pStyle w:val="ListParagraph"/>
        <w:numPr>
          <w:ilvl w:val="0"/>
          <w:numId w:val="5"/>
        </w:numPr>
      </w:pPr>
      <w:r>
        <w:t xml:space="preserve">Profit Ratio contribution by each state </w:t>
      </w:r>
    </w:p>
    <w:p w14:paraId="27F6B46E" w14:textId="77777777" w:rsidR="00B5119A" w:rsidRDefault="00B5119A" w:rsidP="00B5119A">
      <w:pPr>
        <w:pStyle w:val="Heading2"/>
        <w:rPr>
          <w:b/>
        </w:rPr>
      </w:pPr>
      <w:r w:rsidRPr="00B5119A">
        <w:rPr>
          <w:b/>
        </w:rPr>
        <w:t>Time-series Analysis</w:t>
      </w:r>
    </w:p>
    <w:p w14:paraId="27F6B46F" w14:textId="77777777" w:rsidR="00B5119A" w:rsidRDefault="00B5119A" w:rsidP="00B5119A">
      <w:pPr>
        <w:pStyle w:val="ListParagraph"/>
        <w:numPr>
          <w:ilvl w:val="0"/>
          <w:numId w:val="6"/>
        </w:numPr>
      </w:pPr>
      <w:r>
        <w:t>Show YoY growth sales % for each Subcategory</w:t>
      </w:r>
    </w:p>
    <w:p w14:paraId="27F6B470" w14:textId="77777777" w:rsidR="00B5119A" w:rsidRDefault="00B5119A" w:rsidP="00B5119A">
      <w:pPr>
        <w:pStyle w:val="ListParagraph"/>
        <w:numPr>
          <w:ilvl w:val="0"/>
          <w:numId w:val="6"/>
        </w:numPr>
      </w:pPr>
      <w:r>
        <w:t xml:space="preserve">Compare the latest year Profitability with Prior year with Growth/de-growth </w:t>
      </w:r>
    </w:p>
    <w:p w14:paraId="27F6B471" w14:textId="77777777" w:rsidR="00B5119A" w:rsidRDefault="00B5119A" w:rsidP="00B5119A">
      <w:pPr>
        <w:pStyle w:val="Heading2"/>
        <w:rPr>
          <w:b/>
        </w:rPr>
      </w:pPr>
      <w:r w:rsidRPr="00B5119A">
        <w:rPr>
          <w:b/>
        </w:rPr>
        <w:t>Shipping Analysis</w:t>
      </w:r>
    </w:p>
    <w:p w14:paraId="27F6B472" w14:textId="77777777" w:rsidR="00B5119A" w:rsidRPr="00B5119A" w:rsidRDefault="00B5119A" w:rsidP="00B5119A">
      <w:pPr>
        <w:pStyle w:val="ListParagraph"/>
        <w:numPr>
          <w:ilvl w:val="0"/>
          <w:numId w:val="7"/>
        </w:numPr>
      </w:pPr>
      <w:r>
        <w:t>Create a shipping dashboard that shows: month-wise count of Orders shipped in time, before time and delayed.</w:t>
      </w:r>
    </w:p>
    <w:sectPr w:rsidR="00B5119A" w:rsidRPr="00B5119A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0D6B1" w14:textId="77777777" w:rsidR="00DC14BB" w:rsidRDefault="00DC14BB" w:rsidP="00DC14BB">
      <w:pPr>
        <w:spacing w:after="0" w:line="240" w:lineRule="auto"/>
      </w:pPr>
      <w:r>
        <w:separator/>
      </w:r>
    </w:p>
  </w:endnote>
  <w:endnote w:type="continuationSeparator" w:id="0">
    <w:p w14:paraId="03FB99EA" w14:textId="77777777" w:rsidR="00DC14BB" w:rsidRDefault="00DC14BB" w:rsidP="00DC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DECEC" w14:textId="77777777" w:rsidR="00DC14BB" w:rsidRDefault="00DC14BB" w:rsidP="00DC14BB">
      <w:pPr>
        <w:spacing w:after="0" w:line="240" w:lineRule="auto"/>
      </w:pPr>
      <w:r>
        <w:separator/>
      </w:r>
    </w:p>
  </w:footnote>
  <w:footnote w:type="continuationSeparator" w:id="0">
    <w:p w14:paraId="047F1CC6" w14:textId="77777777" w:rsidR="00DC14BB" w:rsidRDefault="00DC14BB" w:rsidP="00DC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22DB3" w14:textId="2C248230" w:rsidR="00DC14BB" w:rsidRDefault="00DC14BB">
    <w:pPr>
      <w:pStyle w:val="Header"/>
    </w:pPr>
    <w:r>
      <w:rPr>
        <w:noProof/>
      </w:rPr>
      <w:pict w14:anchorId="0FA325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588704" o:spid="_x0000_s2050" type="#_x0000_t75" style="position:absolute;margin-left:0;margin-top:0;width:451.25pt;height:374.65pt;z-index:-251657216;mso-position-horizontal:center;mso-position-horizontal-relative:margin;mso-position-vertical:center;mso-position-vertical-relative:margin" o:allowincell="f">
          <v:imagedata r:id="rId1" o:title="Capture_GTLA_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84ED6" w14:textId="03C44BC0" w:rsidR="00DC14BB" w:rsidRDefault="00335A40">
    <w:pPr>
      <w:pStyle w:val="Header"/>
    </w:pPr>
    <w:r>
      <w:rPr>
        <w:noProof/>
      </w:rPr>
      <w:drawing>
        <wp:inline distT="0" distB="0" distL="0" distR="0" wp14:anchorId="1C9AB5C1" wp14:editId="0BF21FB0">
          <wp:extent cx="508000" cy="444500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8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C14BB">
      <w:rPr>
        <w:noProof/>
      </w:rPr>
      <w:pict w14:anchorId="7211CE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588705" o:spid="_x0000_s2051" type="#_x0000_t75" style="position:absolute;margin-left:0;margin-top:0;width:451.25pt;height:374.65pt;z-index:-251656192;mso-position-horizontal:center;mso-position-horizontal-relative:margin;mso-position-vertical:center;mso-position-vertical-relative:margin" o:allowincell="f">
          <v:imagedata r:id="rId2" o:title="Capture_GTLA_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3A025" w14:textId="2C3C287F" w:rsidR="00DC14BB" w:rsidRDefault="00DC14BB">
    <w:pPr>
      <w:pStyle w:val="Header"/>
    </w:pPr>
    <w:r>
      <w:rPr>
        <w:noProof/>
      </w:rPr>
      <w:pict w14:anchorId="1AEA5D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588703" o:spid="_x0000_s2049" type="#_x0000_t75" style="position:absolute;margin-left:0;margin-top:0;width:451.25pt;height:374.65pt;z-index:-251658240;mso-position-horizontal:center;mso-position-horizontal-relative:margin;mso-position-vertical:center;mso-position-vertical-relative:margin" o:allowincell="f">
          <v:imagedata r:id="rId1" o:title="Capture_GTLA_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306F8"/>
    <w:multiLevelType w:val="hybridMultilevel"/>
    <w:tmpl w:val="0854C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73208"/>
    <w:multiLevelType w:val="hybridMultilevel"/>
    <w:tmpl w:val="514E7A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45571"/>
    <w:multiLevelType w:val="hybridMultilevel"/>
    <w:tmpl w:val="AF8ABE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374DE"/>
    <w:multiLevelType w:val="hybridMultilevel"/>
    <w:tmpl w:val="A4C48D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37224"/>
    <w:multiLevelType w:val="hybridMultilevel"/>
    <w:tmpl w:val="1E8054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16EC1"/>
    <w:multiLevelType w:val="hybridMultilevel"/>
    <w:tmpl w:val="E05A8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E0547"/>
    <w:multiLevelType w:val="hybridMultilevel"/>
    <w:tmpl w:val="CB5AE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885470">
    <w:abstractNumId w:val="5"/>
  </w:num>
  <w:num w:numId="2" w16cid:durableId="1728989873">
    <w:abstractNumId w:val="1"/>
  </w:num>
  <w:num w:numId="3" w16cid:durableId="1363936559">
    <w:abstractNumId w:val="4"/>
  </w:num>
  <w:num w:numId="4" w16cid:durableId="1754081063">
    <w:abstractNumId w:val="3"/>
  </w:num>
  <w:num w:numId="5" w16cid:durableId="324211590">
    <w:abstractNumId w:val="0"/>
  </w:num>
  <w:num w:numId="6" w16cid:durableId="442113555">
    <w:abstractNumId w:val="2"/>
  </w:num>
  <w:num w:numId="7" w16cid:durableId="12626413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EAB"/>
    <w:rsid w:val="000A27F3"/>
    <w:rsid w:val="00272EAB"/>
    <w:rsid w:val="00335A40"/>
    <w:rsid w:val="0057088E"/>
    <w:rsid w:val="00B5119A"/>
    <w:rsid w:val="00DC14BB"/>
    <w:rsid w:val="00E8596F"/>
    <w:rsid w:val="00F8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7F6B459"/>
  <w15:chartTrackingRefBased/>
  <w15:docId w15:val="{280C68A5-2983-4925-974B-602B93A1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E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2E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2E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C1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4BB"/>
  </w:style>
  <w:style w:type="paragraph" w:styleId="Footer">
    <w:name w:val="footer"/>
    <w:basedOn w:val="Normal"/>
    <w:link w:val="FooterChar"/>
    <w:uiPriority w:val="99"/>
    <w:unhideWhenUsed/>
    <w:rsid w:val="00DC1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f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Goldstone</dc:creator>
  <cp:keywords/>
  <dc:description/>
  <cp:lastModifiedBy>Ravi Shanker</cp:lastModifiedBy>
  <cp:revision>6</cp:revision>
  <dcterms:created xsi:type="dcterms:W3CDTF">2020-10-16T04:24:00Z</dcterms:created>
  <dcterms:modified xsi:type="dcterms:W3CDTF">2023-01-10T10:28:00Z</dcterms:modified>
</cp:coreProperties>
</file>