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899C" w14:textId="77777777" w:rsidR="002D1824" w:rsidRDefault="006C551B">
      <w:pPr>
        <w:jc w:val="center"/>
        <w:rPr>
          <w:b/>
          <w:sz w:val="48"/>
          <w:szCs w:val="48"/>
        </w:rPr>
      </w:pPr>
      <w:r>
        <w:rPr>
          <w:noProof/>
        </w:rPr>
        <w:drawing>
          <wp:anchor distT="0" distB="0" distL="0" distR="0" simplePos="0" relativeHeight="251658240" behindDoc="1" locked="0" layoutInCell="1" hidden="0" allowOverlap="1" wp14:anchorId="0C7CB248" wp14:editId="26D02BD4">
            <wp:simplePos x="0" y="0"/>
            <wp:positionH relativeFrom="column">
              <wp:posOffset>3571875</wp:posOffset>
            </wp:positionH>
            <wp:positionV relativeFrom="paragraph">
              <wp:posOffset>-484606</wp:posOffset>
            </wp:positionV>
            <wp:extent cx="2647950" cy="847725"/>
            <wp:effectExtent l="0" t="0" r="0" b="0"/>
            <wp:wrapNone/>
            <wp:docPr id="2" name="image1.png" descr="A close up of a logo&#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generated with very high confidence"/>
                    <pic:cNvPicPr preferRelativeResize="0"/>
                  </pic:nvPicPr>
                  <pic:blipFill>
                    <a:blip r:embed="rId7"/>
                    <a:srcRect/>
                    <a:stretch>
                      <a:fillRect/>
                    </a:stretch>
                  </pic:blipFill>
                  <pic:spPr>
                    <a:xfrm>
                      <a:off x="0" y="0"/>
                      <a:ext cx="2647950" cy="847725"/>
                    </a:xfrm>
                    <a:prstGeom prst="rect">
                      <a:avLst/>
                    </a:prstGeom>
                    <a:ln/>
                  </pic:spPr>
                </pic:pic>
              </a:graphicData>
            </a:graphic>
          </wp:anchor>
        </w:drawing>
      </w:r>
    </w:p>
    <w:p w14:paraId="3DF9E9A2" w14:textId="77777777" w:rsidR="002D1824" w:rsidRDefault="002D1824" w:rsidP="009A3769">
      <w:pPr>
        <w:rPr>
          <w:b/>
          <w:sz w:val="48"/>
          <w:szCs w:val="48"/>
        </w:rPr>
      </w:pPr>
    </w:p>
    <w:p w14:paraId="3784BC07" w14:textId="021872FA" w:rsidR="002D1824" w:rsidRDefault="009A3769">
      <w:pPr>
        <w:jc w:val="center"/>
        <w:rPr>
          <w:sz w:val="28"/>
          <w:szCs w:val="28"/>
        </w:rPr>
      </w:pPr>
      <w:r w:rsidRPr="009A3769">
        <w:t xml:space="preserve"> </w:t>
      </w:r>
      <w:r w:rsidRPr="009A3769">
        <w:rPr>
          <w:b/>
          <w:sz w:val="48"/>
          <w:szCs w:val="48"/>
        </w:rPr>
        <w:t>Smog</w:t>
      </w:r>
      <w:r w:rsidR="00EE15AB">
        <w:rPr>
          <w:b/>
          <w:sz w:val="48"/>
          <w:szCs w:val="48"/>
        </w:rPr>
        <w:t xml:space="preserve"> </w:t>
      </w:r>
      <w:r w:rsidRPr="009A3769">
        <w:rPr>
          <w:b/>
          <w:sz w:val="48"/>
          <w:szCs w:val="48"/>
        </w:rPr>
        <w:t>Track: Real-Time Air Quality Monitoring</w:t>
      </w:r>
    </w:p>
    <w:p w14:paraId="7A2E19A7" w14:textId="77777777" w:rsidR="002D1824" w:rsidRDefault="006C551B">
      <w:pPr>
        <w:jc w:val="center"/>
        <w:rPr>
          <w:sz w:val="28"/>
          <w:szCs w:val="28"/>
        </w:rPr>
      </w:pPr>
      <w:r>
        <w:rPr>
          <w:sz w:val="28"/>
          <w:szCs w:val="28"/>
        </w:rPr>
        <w:t>By</w:t>
      </w:r>
    </w:p>
    <w:p w14:paraId="559B15F3" w14:textId="77777777" w:rsidR="002D1824" w:rsidRDefault="00912F6F">
      <w:pPr>
        <w:jc w:val="center"/>
        <w:rPr>
          <w:b/>
          <w:sz w:val="28"/>
          <w:szCs w:val="28"/>
        </w:rPr>
      </w:pPr>
      <w:r>
        <w:rPr>
          <w:b/>
          <w:sz w:val="28"/>
          <w:szCs w:val="28"/>
        </w:rPr>
        <w:t>Dhanush V</w:t>
      </w:r>
      <w:r w:rsidR="006C551B">
        <w:rPr>
          <w:b/>
          <w:sz w:val="28"/>
          <w:szCs w:val="28"/>
        </w:rPr>
        <w:t xml:space="preserve"> (</w:t>
      </w:r>
      <w:r>
        <w:rPr>
          <w:b/>
          <w:sz w:val="28"/>
          <w:szCs w:val="28"/>
        </w:rPr>
        <w:t>2140148</w:t>
      </w:r>
      <w:r w:rsidR="006C551B">
        <w:rPr>
          <w:b/>
          <w:sz w:val="28"/>
          <w:szCs w:val="28"/>
        </w:rPr>
        <w:t>)</w:t>
      </w:r>
    </w:p>
    <w:p w14:paraId="39A5F5E7" w14:textId="77777777" w:rsidR="00057A0C" w:rsidRDefault="00912F6F" w:rsidP="00057A0C">
      <w:pPr>
        <w:jc w:val="center"/>
        <w:rPr>
          <w:b/>
          <w:sz w:val="28"/>
          <w:szCs w:val="28"/>
        </w:rPr>
      </w:pPr>
      <w:r>
        <w:rPr>
          <w:b/>
          <w:sz w:val="28"/>
          <w:szCs w:val="28"/>
        </w:rPr>
        <w:t>Rahul Kalaburgi</w:t>
      </w:r>
      <w:r w:rsidR="00057A0C">
        <w:rPr>
          <w:b/>
          <w:sz w:val="28"/>
          <w:szCs w:val="28"/>
        </w:rPr>
        <w:t xml:space="preserve"> (</w:t>
      </w:r>
      <w:r>
        <w:rPr>
          <w:b/>
          <w:sz w:val="28"/>
          <w:szCs w:val="28"/>
        </w:rPr>
        <w:t>2140149</w:t>
      </w:r>
      <w:r w:rsidR="00057A0C">
        <w:rPr>
          <w:b/>
          <w:sz w:val="28"/>
          <w:szCs w:val="28"/>
        </w:rPr>
        <w:t>)</w:t>
      </w:r>
    </w:p>
    <w:p w14:paraId="2ED7649A" w14:textId="77777777" w:rsidR="00057A0C" w:rsidRDefault="00912F6F" w:rsidP="00057A0C">
      <w:pPr>
        <w:jc w:val="center"/>
        <w:rPr>
          <w:b/>
          <w:sz w:val="28"/>
          <w:szCs w:val="28"/>
        </w:rPr>
      </w:pPr>
      <w:r>
        <w:rPr>
          <w:b/>
          <w:sz w:val="28"/>
          <w:szCs w:val="28"/>
        </w:rPr>
        <w:t>Ramya R</w:t>
      </w:r>
      <w:r w:rsidR="00057A0C">
        <w:rPr>
          <w:b/>
          <w:sz w:val="28"/>
          <w:szCs w:val="28"/>
        </w:rPr>
        <w:t xml:space="preserve"> (</w:t>
      </w:r>
      <w:r>
        <w:rPr>
          <w:b/>
          <w:sz w:val="28"/>
          <w:szCs w:val="28"/>
        </w:rPr>
        <w:t>2140171</w:t>
      </w:r>
      <w:r w:rsidR="00057A0C">
        <w:rPr>
          <w:b/>
          <w:sz w:val="28"/>
          <w:szCs w:val="28"/>
        </w:rPr>
        <w:t>)</w:t>
      </w:r>
    </w:p>
    <w:p w14:paraId="183B3EF1" w14:textId="77777777" w:rsidR="002D1824" w:rsidRDefault="002D1824">
      <w:pPr>
        <w:jc w:val="center"/>
        <w:rPr>
          <w:b/>
          <w:sz w:val="28"/>
          <w:szCs w:val="28"/>
        </w:rPr>
      </w:pPr>
    </w:p>
    <w:p w14:paraId="33EA529B" w14:textId="77777777" w:rsidR="002D1824" w:rsidRDefault="002D1824">
      <w:pPr>
        <w:jc w:val="center"/>
        <w:rPr>
          <w:sz w:val="28"/>
          <w:szCs w:val="28"/>
        </w:rPr>
      </w:pPr>
    </w:p>
    <w:p w14:paraId="3F6FE0D8" w14:textId="77777777" w:rsidR="002D1824" w:rsidRDefault="006C551B">
      <w:pPr>
        <w:jc w:val="center"/>
        <w:rPr>
          <w:sz w:val="28"/>
          <w:szCs w:val="28"/>
        </w:rPr>
      </w:pPr>
      <w:r>
        <w:rPr>
          <w:sz w:val="28"/>
          <w:szCs w:val="28"/>
        </w:rPr>
        <w:t>Under the guidance of</w:t>
      </w:r>
    </w:p>
    <w:p w14:paraId="4211A4D2" w14:textId="611DAC43" w:rsidR="002D1824" w:rsidRDefault="00B94183">
      <w:pPr>
        <w:jc w:val="center"/>
        <w:rPr>
          <w:b/>
          <w:sz w:val="28"/>
          <w:szCs w:val="28"/>
        </w:rPr>
      </w:pPr>
      <w:r>
        <w:rPr>
          <w:b/>
          <w:sz w:val="28"/>
          <w:szCs w:val="28"/>
        </w:rPr>
        <w:t xml:space="preserve">Prof. </w:t>
      </w:r>
      <w:r w:rsidR="00D7632A">
        <w:rPr>
          <w:b/>
          <w:sz w:val="28"/>
          <w:szCs w:val="28"/>
        </w:rPr>
        <w:t>MUKUND N</w:t>
      </w:r>
    </w:p>
    <w:p w14:paraId="39ECEAC6" w14:textId="77777777" w:rsidR="002D1824" w:rsidRDefault="006C551B">
      <w:pPr>
        <w:jc w:val="center"/>
        <w:rPr>
          <w:sz w:val="28"/>
          <w:szCs w:val="28"/>
        </w:rPr>
      </w:pPr>
      <w:r>
        <w:rPr>
          <w:sz w:val="28"/>
          <w:szCs w:val="28"/>
        </w:rPr>
        <w:t>Department of Physics and Electronics</w:t>
      </w:r>
    </w:p>
    <w:p w14:paraId="50F789A4" w14:textId="77777777" w:rsidR="002D1824" w:rsidRDefault="002D1824">
      <w:pPr>
        <w:spacing w:line="360" w:lineRule="auto"/>
        <w:jc w:val="center"/>
        <w:rPr>
          <w:b/>
          <w:sz w:val="28"/>
          <w:szCs w:val="28"/>
        </w:rPr>
      </w:pPr>
    </w:p>
    <w:p w14:paraId="43683F01" w14:textId="77777777" w:rsidR="002D1824" w:rsidRDefault="006C551B">
      <w:pPr>
        <w:spacing w:line="360" w:lineRule="auto"/>
        <w:jc w:val="center"/>
        <w:rPr>
          <w:b/>
          <w:sz w:val="28"/>
          <w:szCs w:val="28"/>
        </w:rPr>
      </w:pPr>
      <w:r>
        <w:rPr>
          <w:b/>
          <w:sz w:val="28"/>
          <w:szCs w:val="28"/>
        </w:rPr>
        <w:t>A project report submitted in partial fulfillment for the award of degree of B.Sc. (Electronics) of CHRIST (Deemed to be University), Bengaluru.</w:t>
      </w:r>
    </w:p>
    <w:p w14:paraId="1145EED2" w14:textId="77777777" w:rsidR="002D1824" w:rsidRDefault="006C551B">
      <w:pPr>
        <w:jc w:val="center"/>
        <w:rPr>
          <w:b/>
          <w:sz w:val="28"/>
          <w:szCs w:val="28"/>
        </w:rPr>
      </w:pPr>
      <w:r>
        <w:rPr>
          <w:b/>
          <w:sz w:val="28"/>
          <w:szCs w:val="28"/>
        </w:rPr>
        <w:t>www.christuniversity.in</w:t>
      </w:r>
    </w:p>
    <w:p w14:paraId="42E79F84" w14:textId="77777777" w:rsidR="002D1824" w:rsidRDefault="002D1824">
      <w:pPr>
        <w:jc w:val="center"/>
        <w:rPr>
          <w:b/>
          <w:sz w:val="32"/>
          <w:szCs w:val="32"/>
        </w:rPr>
      </w:pPr>
    </w:p>
    <w:p w14:paraId="4ADF71C1" w14:textId="77777777" w:rsidR="002D1824" w:rsidRDefault="00762141">
      <w:pPr>
        <w:jc w:val="center"/>
        <w:rPr>
          <w:b/>
          <w:sz w:val="32"/>
          <w:szCs w:val="32"/>
        </w:rPr>
      </w:pPr>
      <w:r>
        <w:rPr>
          <w:b/>
          <w:sz w:val="32"/>
          <w:szCs w:val="32"/>
        </w:rPr>
        <w:t>April</w:t>
      </w:r>
      <w:r w:rsidR="006C551B">
        <w:rPr>
          <w:b/>
          <w:sz w:val="32"/>
          <w:szCs w:val="32"/>
        </w:rPr>
        <w:t xml:space="preserve"> 202</w:t>
      </w:r>
      <w:r>
        <w:rPr>
          <w:b/>
          <w:sz w:val="32"/>
          <w:szCs w:val="32"/>
        </w:rPr>
        <w:t>4</w:t>
      </w:r>
    </w:p>
    <w:p w14:paraId="791BDB0B" w14:textId="77777777" w:rsidR="002D1824" w:rsidRDefault="002D1824">
      <w:pPr>
        <w:jc w:val="center"/>
        <w:rPr>
          <w:b/>
          <w:sz w:val="32"/>
          <w:szCs w:val="32"/>
        </w:rPr>
      </w:pPr>
    </w:p>
    <w:p w14:paraId="3CAF1E59" w14:textId="77777777" w:rsidR="002D1824" w:rsidRDefault="002D1824">
      <w:pPr>
        <w:jc w:val="center"/>
        <w:rPr>
          <w:b/>
          <w:sz w:val="32"/>
          <w:szCs w:val="32"/>
        </w:rPr>
      </w:pPr>
    </w:p>
    <w:p w14:paraId="252BFECC" w14:textId="77777777" w:rsidR="002D1824" w:rsidRDefault="00057A0C">
      <w:pPr>
        <w:jc w:val="center"/>
      </w:pPr>
      <w:r>
        <w:rPr>
          <w:noProof/>
        </w:rPr>
        <w:lastRenderedPageBreak/>
        <w:drawing>
          <wp:anchor distT="0" distB="0" distL="0" distR="0" simplePos="0" relativeHeight="251659264" behindDoc="1" locked="0" layoutInCell="1" hidden="0" allowOverlap="1" wp14:anchorId="1B2E3C49" wp14:editId="57CB6EF2">
            <wp:simplePos x="0" y="0"/>
            <wp:positionH relativeFrom="column">
              <wp:posOffset>1230923</wp:posOffset>
            </wp:positionH>
            <wp:positionV relativeFrom="paragraph">
              <wp:posOffset>-7034</wp:posOffset>
            </wp:positionV>
            <wp:extent cx="3080825" cy="977705"/>
            <wp:effectExtent l="0" t="0" r="5715" b="0"/>
            <wp:wrapNone/>
            <wp:docPr id="3" name="image1.png" descr="A close up of a logo&#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generated with very high confidence"/>
                    <pic:cNvPicPr preferRelativeResize="0"/>
                  </pic:nvPicPr>
                  <pic:blipFill>
                    <a:blip r:embed="rId7"/>
                    <a:srcRect/>
                    <a:stretch>
                      <a:fillRect/>
                    </a:stretch>
                  </pic:blipFill>
                  <pic:spPr>
                    <a:xfrm>
                      <a:off x="0" y="0"/>
                      <a:ext cx="3100821" cy="984051"/>
                    </a:xfrm>
                    <a:prstGeom prst="rect">
                      <a:avLst/>
                    </a:prstGeom>
                    <a:ln/>
                  </pic:spPr>
                </pic:pic>
              </a:graphicData>
            </a:graphic>
            <wp14:sizeRelH relativeFrom="margin">
              <wp14:pctWidth>0</wp14:pctWidth>
            </wp14:sizeRelH>
            <wp14:sizeRelV relativeFrom="margin">
              <wp14:pctHeight>0</wp14:pctHeight>
            </wp14:sizeRelV>
          </wp:anchor>
        </w:drawing>
      </w:r>
    </w:p>
    <w:p w14:paraId="23DA9002" w14:textId="77777777" w:rsidR="002D1824" w:rsidRDefault="002D1824"/>
    <w:p w14:paraId="12D36389" w14:textId="77777777" w:rsidR="002D1824" w:rsidRDefault="002D1824"/>
    <w:p w14:paraId="529E4B32" w14:textId="77777777" w:rsidR="002D1824" w:rsidRDefault="002D1824"/>
    <w:p w14:paraId="1DB7A17F" w14:textId="77777777" w:rsidR="002D1824" w:rsidRDefault="006C551B">
      <w:pPr>
        <w:spacing w:after="0"/>
        <w:jc w:val="center"/>
        <w:rPr>
          <w:rFonts w:ascii="Balthazar" w:eastAsia="Balthazar" w:hAnsi="Balthazar" w:cs="Balthazar"/>
          <w:b/>
          <w:sz w:val="44"/>
          <w:szCs w:val="44"/>
        </w:rPr>
      </w:pPr>
      <w:r>
        <w:rPr>
          <w:rFonts w:ascii="Balthazar" w:eastAsia="Balthazar" w:hAnsi="Balthazar" w:cs="Balthazar"/>
          <w:b/>
          <w:sz w:val="44"/>
          <w:szCs w:val="44"/>
        </w:rPr>
        <w:t>Certificate</w:t>
      </w:r>
    </w:p>
    <w:p w14:paraId="28BB40EE" w14:textId="77777777" w:rsidR="002D1824" w:rsidRDefault="002D1824">
      <w:pPr>
        <w:spacing w:after="0"/>
        <w:jc w:val="center"/>
        <w:rPr>
          <w:rFonts w:ascii="Balthazar" w:eastAsia="Balthazar" w:hAnsi="Balthazar" w:cs="Balthazar"/>
          <w:b/>
          <w:sz w:val="44"/>
          <w:szCs w:val="44"/>
          <w:u w:val="single"/>
        </w:rPr>
      </w:pPr>
    </w:p>
    <w:p w14:paraId="32B6C25A" w14:textId="0723579E" w:rsidR="002D1824" w:rsidRDefault="006C551B">
      <w:pPr>
        <w:spacing w:after="0" w:line="480" w:lineRule="auto"/>
        <w:jc w:val="both"/>
        <w:rPr>
          <w:rFonts w:ascii="Arial" w:eastAsia="Arial" w:hAnsi="Arial" w:cs="Arial"/>
          <w:sz w:val="28"/>
          <w:szCs w:val="28"/>
        </w:rPr>
      </w:pPr>
      <w:r>
        <w:rPr>
          <w:rFonts w:ascii="Arial" w:eastAsia="Arial" w:hAnsi="Arial" w:cs="Arial"/>
          <w:sz w:val="28"/>
          <w:szCs w:val="28"/>
        </w:rPr>
        <w:t>This is to certify that, the project titled “</w:t>
      </w:r>
      <w:bookmarkStart w:id="0" w:name="_Hlk162425063"/>
      <w:r w:rsidR="008D3718" w:rsidRPr="008D3718">
        <w:rPr>
          <w:rFonts w:ascii="Arial" w:eastAsia="Arial" w:hAnsi="Arial" w:cs="Arial"/>
          <w:b/>
          <w:sz w:val="28"/>
          <w:szCs w:val="28"/>
        </w:rPr>
        <w:t>SmogTrack: Real-Time Air Quality Monitoring</w:t>
      </w:r>
      <w:bookmarkEnd w:id="0"/>
      <w:r>
        <w:rPr>
          <w:rFonts w:ascii="Arial" w:eastAsia="Arial" w:hAnsi="Arial" w:cs="Arial"/>
          <w:b/>
          <w:sz w:val="28"/>
          <w:szCs w:val="28"/>
        </w:rPr>
        <w:t>”</w:t>
      </w:r>
      <w:r>
        <w:rPr>
          <w:rFonts w:ascii="Arial" w:eastAsia="Arial" w:hAnsi="Arial" w:cs="Arial"/>
          <w:sz w:val="28"/>
          <w:szCs w:val="28"/>
        </w:rPr>
        <w:t xml:space="preserve"> is a bonafide record of the work done by </w:t>
      </w:r>
      <w:r>
        <w:rPr>
          <w:rFonts w:ascii="Arial" w:eastAsia="Arial" w:hAnsi="Arial" w:cs="Arial"/>
          <w:b/>
          <w:sz w:val="28"/>
          <w:szCs w:val="28"/>
        </w:rPr>
        <w:t>“</w:t>
      </w:r>
      <w:r w:rsidR="00D7632A">
        <w:rPr>
          <w:rFonts w:ascii="Arial" w:eastAsia="Arial" w:hAnsi="Arial" w:cs="Arial"/>
          <w:b/>
          <w:sz w:val="28"/>
          <w:szCs w:val="28"/>
        </w:rPr>
        <w:t>Ramya R</w:t>
      </w:r>
      <w:r>
        <w:rPr>
          <w:rFonts w:ascii="Arial" w:eastAsia="Arial" w:hAnsi="Arial" w:cs="Arial"/>
          <w:b/>
          <w:sz w:val="28"/>
          <w:szCs w:val="28"/>
        </w:rPr>
        <w:t xml:space="preserve">” </w:t>
      </w:r>
      <w:r>
        <w:rPr>
          <w:rFonts w:ascii="Arial" w:eastAsia="Arial" w:hAnsi="Arial" w:cs="Arial"/>
          <w:sz w:val="28"/>
          <w:szCs w:val="28"/>
        </w:rPr>
        <w:t>in partial fulfillment of the requirements for the award of the Degree of Bachelor of Science (Electronics) of CHRIST (Deemed to be University), Bengaluru during the year 202</w:t>
      </w:r>
      <w:r w:rsidR="00762141">
        <w:rPr>
          <w:rFonts w:ascii="Arial" w:eastAsia="Arial" w:hAnsi="Arial" w:cs="Arial"/>
          <w:sz w:val="28"/>
          <w:szCs w:val="28"/>
        </w:rPr>
        <w:t>3</w:t>
      </w:r>
      <w:r>
        <w:rPr>
          <w:rFonts w:ascii="Arial" w:eastAsia="Arial" w:hAnsi="Arial" w:cs="Arial"/>
          <w:sz w:val="28"/>
          <w:szCs w:val="28"/>
        </w:rPr>
        <w:t xml:space="preserve"> - 2</w:t>
      </w:r>
      <w:r w:rsidR="00762141">
        <w:rPr>
          <w:rFonts w:ascii="Arial" w:eastAsia="Arial" w:hAnsi="Arial" w:cs="Arial"/>
          <w:sz w:val="28"/>
          <w:szCs w:val="28"/>
        </w:rPr>
        <w:t>4</w:t>
      </w:r>
      <w:r>
        <w:rPr>
          <w:rFonts w:ascii="Arial" w:eastAsia="Arial" w:hAnsi="Arial" w:cs="Arial"/>
          <w:sz w:val="28"/>
          <w:szCs w:val="28"/>
        </w:rPr>
        <w:t xml:space="preserve">. </w:t>
      </w:r>
    </w:p>
    <w:p w14:paraId="284AD302" w14:textId="77777777" w:rsidR="002D1824" w:rsidRDefault="002D1824">
      <w:pPr>
        <w:jc w:val="both"/>
        <w:rPr>
          <w:b/>
          <w:sz w:val="28"/>
          <w:szCs w:val="28"/>
        </w:rPr>
      </w:pPr>
    </w:p>
    <w:p w14:paraId="598DC52C" w14:textId="77777777" w:rsidR="002D1824" w:rsidRDefault="002D1824">
      <w:pPr>
        <w:jc w:val="both"/>
        <w:rPr>
          <w:b/>
          <w:sz w:val="28"/>
          <w:szCs w:val="28"/>
        </w:rPr>
      </w:pPr>
    </w:p>
    <w:p w14:paraId="2ED213D5" w14:textId="77777777" w:rsidR="002D1824" w:rsidRDefault="006C551B">
      <w:pPr>
        <w:jc w:val="both"/>
        <w:rPr>
          <w:b/>
          <w:sz w:val="28"/>
          <w:szCs w:val="28"/>
        </w:rPr>
      </w:pPr>
      <w:r>
        <w:rPr>
          <w:b/>
          <w:sz w:val="28"/>
          <w:szCs w:val="28"/>
        </w:rPr>
        <w:t>Head (Electronics)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Project Guide</w:t>
      </w:r>
    </w:p>
    <w:p w14:paraId="4C4FACF7" w14:textId="6F42DD8F" w:rsidR="002D1824" w:rsidRDefault="006C551B">
      <w:pPr>
        <w:jc w:val="both"/>
      </w:pPr>
      <w:r>
        <w:t xml:space="preserve">(Prof. Benny Sebastian) </w:t>
      </w:r>
      <w:r>
        <w:tab/>
      </w:r>
      <w:r>
        <w:tab/>
      </w:r>
      <w:r>
        <w:tab/>
      </w:r>
      <w:r>
        <w:tab/>
      </w:r>
      <w:r>
        <w:tab/>
      </w:r>
      <w:r>
        <w:tab/>
        <w:t>(</w:t>
      </w:r>
      <w:r w:rsidR="00057A0C">
        <w:t>Prof.</w:t>
      </w:r>
      <w:r>
        <w:t xml:space="preserve"> </w:t>
      </w:r>
      <w:r w:rsidR="005A23DD">
        <w:t>Mukund K N</w:t>
      </w:r>
      <w:r>
        <w:t>)</w:t>
      </w:r>
    </w:p>
    <w:p w14:paraId="27AB70B9" w14:textId="40BE2948" w:rsidR="002D1824" w:rsidRPr="005A23DD" w:rsidRDefault="006C551B">
      <w:pPr>
        <w:jc w:val="both"/>
        <w:rPr>
          <w:bCs/>
        </w:rPr>
      </w:pPr>
      <w:r>
        <w:rPr>
          <w:sz w:val="26"/>
          <w:szCs w:val="26"/>
        </w:rPr>
        <w:t xml:space="preserve">Examination Date:  </w:t>
      </w:r>
      <w:r>
        <w:rPr>
          <w:sz w:val="26"/>
          <w:szCs w:val="26"/>
        </w:rPr>
        <w:tab/>
      </w:r>
      <w:r>
        <w:rPr>
          <w:sz w:val="26"/>
          <w:szCs w:val="26"/>
        </w:rPr>
        <w:tab/>
      </w:r>
      <w:r>
        <w:rPr>
          <w:sz w:val="26"/>
          <w:szCs w:val="26"/>
        </w:rPr>
        <w:tab/>
      </w:r>
      <w:r>
        <w:rPr>
          <w:sz w:val="26"/>
          <w:szCs w:val="26"/>
        </w:rPr>
        <w:tab/>
      </w:r>
      <w:r>
        <w:rPr>
          <w:b/>
          <w:sz w:val="26"/>
          <w:szCs w:val="26"/>
        </w:rPr>
        <w:t>Name of the Student:</w:t>
      </w:r>
      <w:r w:rsidR="005A23DD">
        <w:rPr>
          <w:b/>
          <w:sz w:val="26"/>
          <w:szCs w:val="26"/>
        </w:rPr>
        <w:t xml:space="preserve"> </w:t>
      </w:r>
      <w:r w:rsidR="00D7632A">
        <w:rPr>
          <w:bCs/>
          <w:sz w:val="26"/>
          <w:szCs w:val="26"/>
        </w:rPr>
        <w:t>Ramya R</w:t>
      </w:r>
    </w:p>
    <w:p w14:paraId="77103FBF" w14:textId="22CB6F4F" w:rsidR="002D1824" w:rsidRDefault="006C551B">
      <w:pPr>
        <w:jc w:val="both"/>
        <w:rPr>
          <w:sz w:val="26"/>
          <w:szCs w:val="26"/>
        </w:rPr>
      </w:pPr>
      <w:r>
        <w:rPr>
          <w:sz w:val="26"/>
          <w:szCs w:val="26"/>
        </w:rPr>
        <w:t>Examination Centre: Christ University</w:t>
      </w:r>
      <w:r>
        <w:rPr>
          <w:sz w:val="26"/>
          <w:szCs w:val="26"/>
        </w:rPr>
        <w:tab/>
      </w:r>
      <w:r>
        <w:rPr>
          <w:b/>
          <w:sz w:val="26"/>
          <w:szCs w:val="26"/>
        </w:rPr>
        <w:t xml:space="preserve">Class: </w:t>
      </w:r>
      <w:r>
        <w:rPr>
          <w:sz w:val="26"/>
          <w:szCs w:val="26"/>
        </w:rPr>
        <w:t>VI Semester CME</w:t>
      </w:r>
    </w:p>
    <w:p w14:paraId="456A7AB9" w14:textId="35A6A93A" w:rsidR="002D1824" w:rsidRDefault="006C551B">
      <w:pPr>
        <w:jc w:val="both"/>
        <w:rPr>
          <w:b/>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b/>
          <w:sz w:val="26"/>
          <w:szCs w:val="26"/>
        </w:rPr>
        <w:t>Register No.:</w:t>
      </w:r>
      <w:r w:rsidR="005A23DD" w:rsidRPr="005A23DD">
        <w:rPr>
          <w:bCs/>
          <w:sz w:val="26"/>
          <w:szCs w:val="26"/>
        </w:rPr>
        <w:t xml:space="preserve"> 21401</w:t>
      </w:r>
      <w:r w:rsidR="00D7632A">
        <w:rPr>
          <w:bCs/>
          <w:sz w:val="26"/>
          <w:szCs w:val="26"/>
        </w:rPr>
        <w:t>71</w:t>
      </w:r>
    </w:p>
    <w:p w14:paraId="20F2DA42" w14:textId="77777777" w:rsidR="002D1824" w:rsidRDefault="00057A0C">
      <w:pPr>
        <w:jc w:val="both"/>
        <w:rPr>
          <w:sz w:val="26"/>
          <w:szCs w:val="26"/>
        </w:rPr>
      </w:pPr>
      <w:r>
        <w:rPr>
          <w:noProof/>
          <w:sz w:val="26"/>
          <w:szCs w:val="26"/>
        </w:rPr>
        <mc:AlternateContent>
          <mc:Choice Requires="wps">
            <w:drawing>
              <wp:anchor distT="0" distB="0" distL="114300" distR="114300" simplePos="0" relativeHeight="251661312" behindDoc="0" locked="0" layoutInCell="1" hidden="0" allowOverlap="1" wp14:anchorId="326C1D1F" wp14:editId="43250D69">
                <wp:simplePos x="0" y="0"/>
                <wp:positionH relativeFrom="margin">
                  <wp:posOffset>552450</wp:posOffset>
                </wp:positionH>
                <wp:positionV relativeFrom="margin">
                  <wp:posOffset>6838950</wp:posOffset>
                </wp:positionV>
                <wp:extent cx="5295900" cy="1295400"/>
                <wp:effectExtent l="19050" t="19050" r="19050" b="19050"/>
                <wp:wrapSquare wrapText="bothSides" distT="0" distB="0" distL="114300" distR="114300"/>
                <wp:docPr id="1" name="Rectangle: Rounded Corners 1"/>
                <wp:cNvGraphicFramePr/>
                <a:graphic xmlns:a="http://schemas.openxmlformats.org/drawingml/2006/main">
                  <a:graphicData uri="http://schemas.microsoft.com/office/word/2010/wordprocessingShape">
                    <wps:wsp>
                      <wps:cNvSpPr/>
                      <wps:spPr>
                        <a:xfrm>
                          <a:off x="0" y="0"/>
                          <a:ext cx="5295900" cy="1295400"/>
                        </a:xfrm>
                        <a:prstGeom prst="roundRect">
                          <a:avLst>
                            <a:gd name="adj" fmla="val 16667"/>
                          </a:avLst>
                        </a:prstGeom>
                        <a:solidFill>
                          <a:srgbClr val="FFFFFF"/>
                        </a:solidFill>
                        <a:ln w="38100" cap="flat" cmpd="sng">
                          <a:solidFill>
                            <a:srgbClr val="000000"/>
                          </a:solidFill>
                          <a:prstDash val="solid"/>
                          <a:round/>
                          <a:headEnd type="none" w="sm" len="sm"/>
                          <a:tailEnd type="none" w="sm" len="sm"/>
                        </a:ln>
                      </wps:spPr>
                      <wps:txbx>
                        <w:txbxContent>
                          <w:p w14:paraId="666604BF" w14:textId="77777777" w:rsidR="00057A0C" w:rsidRDefault="00057A0C" w:rsidP="00057A0C">
                            <w:pPr>
                              <w:spacing w:line="275" w:lineRule="auto"/>
                              <w:jc w:val="center"/>
                              <w:textDirection w:val="btLr"/>
                            </w:pPr>
                            <w:r>
                              <w:rPr>
                                <w:b/>
                                <w:color w:val="000000"/>
                                <w:sz w:val="36"/>
                              </w:rPr>
                              <w:t>Examiners</w:t>
                            </w:r>
                          </w:p>
                          <w:p w14:paraId="72D10413" w14:textId="77777777" w:rsidR="00057A0C" w:rsidRDefault="00057A0C" w:rsidP="00057A0C">
                            <w:pPr>
                              <w:spacing w:line="275" w:lineRule="auto"/>
                              <w:textDirection w:val="btLr"/>
                            </w:pPr>
                            <w:r>
                              <w:rPr>
                                <w:color w:val="000000"/>
                              </w:rPr>
                              <w:t xml:space="preserve">1. </w:t>
                            </w:r>
                            <w:r>
                              <w:rPr>
                                <w:color w:val="000000"/>
                              </w:rPr>
                              <w:tab/>
                            </w:r>
                            <w:r>
                              <w:rPr>
                                <w:color w:val="000000"/>
                              </w:rPr>
                              <w:tab/>
                            </w:r>
                            <w:r>
                              <w:rPr>
                                <w:color w:val="000000"/>
                              </w:rPr>
                              <w:tab/>
                            </w:r>
                            <w:r>
                              <w:rPr>
                                <w:color w:val="000000"/>
                              </w:rPr>
                              <w:tab/>
                            </w:r>
                            <w:r>
                              <w:rPr>
                                <w:color w:val="000000"/>
                              </w:rPr>
                              <w:tab/>
                            </w:r>
                            <w:r>
                              <w:rPr>
                                <w:color w:val="000000"/>
                              </w:rPr>
                              <w:tab/>
                              <w:t xml:space="preserve">           2.</w:t>
                            </w:r>
                          </w:p>
                          <w:p w14:paraId="5796544C" w14:textId="77777777" w:rsidR="00057A0C" w:rsidRDefault="00057A0C" w:rsidP="00057A0C">
                            <w:pPr>
                              <w:spacing w:line="275" w:lineRule="auto"/>
                              <w:jc w:val="center"/>
                              <w:textDirection w:val="btLr"/>
                            </w:pPr>
                          </w:p>
                          <w:p w14:paraId="3D2CCA24" w14:textId="77777777" w:rsidR="00057A0C" w:rsidRDefault="00057A0C" w:rsidP="00057A0C">
                            <w:pPr>
                              <w:spacing w:line="275"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26C1D1F" id="Rectangle: Rounded Corners 1" o:spid="_x0000_s1026" style="position:absolute;left:0;text-align:left;margin-left:43.5pt;margin-top:538.5pt;width:417pt;height:1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" strokeweight="3pt">
                <v:stroke startarrowwidth="narrow" startarrowlength="short" endarrowwidth="narrow" endarrowlength="short"/>
                <v:textbox inset="2.53958mm,1.2694mm,2.53958mm,1.2694mm">
                  <w:txbxContent>
                    <w:p w14:paraId="666604BF" w14:textId="77777777" w:rsidR="00057A0C" w:rsidRDefault="00057A0C" w:rsidP="00057A0C">
                      <w:pPr>
                        <w:spacing w:line="275" w:lineRule="auto"/>
                        <w:jc w:val="center"/>
                        <w:textDirection w:val="btLr"/>
                      </w:pPr>
                      <w:r>
                        <w:rPr>
                          <w:b/>
                          <w:color w:val="000000"/>
                          <w:sz w:val="36"/>
                        </w:rPr>
                        <w:t>Examiners</w:t>
                      </w:r>
                    </w:p>
                    <w:p w14:paraId="72D10413" w14:textId="77777777" w:rsidR="00057A0C" w:rsidRDefault="00057A0C" w:rsidP="00057A0C">
                      <w:pPr>
                        <w:spacing w:line="275" w:lineRule="auto"/>
                        <w:textDirection w:val="btLr"/>
                      </w:pPr>
                      <w:r>
                        <w:rPr>
                          <w:color w:val="000000"/>
                        </w:rPr>
                        <w:t xml:space="preserve">1. </w:t>
                      </w:r>
                      <w:r>
                        <w:rPr>
                          <w:color w:val="000000"/>
                        </w:rPr>
                        <w:tab/>
                      </w:r>
                      <w:r>
                        <w:rPr>
                          <w:color w:val="000000"/>
                        </w:rPr>
                        <w:tab/>
                      </w:r>
                      <w:r>
                        <w:rPr>
                          <w:color w:val="000000"/>
                        </w:rPr>
                        <w:tab/>
                      </w:r>
                      <w:r>
                        <w:rPr>
                          <w:color w:val="000000"/>
                        </w:rPr>
                        <w:tab/>
                      </w:r>
                      <w:r>
                        <w:rPr>
                          <w:color w:val="000000"/>
                        </w:rPr>
                        <w:tab/>
                      </w:r>
                      <w:r>
                        <w:rPr>
                          <w:color w:val="000000"/>
                        </w:rPr>
                        <w:tab/>
                        <w:t xml:space="preserve">           2.</w:t>
                      </w:r>
                    </w:p>
                    <w:p w14:paraId="5796544C" w14:textId="77777777" w:rsidR="00057A0C" w:rsidRDefault="00057A0C" w:rsidP="00057A0C">
                      <w:pPr>
                        <w:spacing w:line="275" w:lineRule="auto"/>
                        <w:jc w:val="center"/>
                        <w:textDirection w:val="btLr"/>
                      </w:pPr>
                    </w:p>
                    <w:p w14:paraId="3D2CCA24" w14:textId="77777777" w:rsidR="00057A0C" w:rsidRDefault="00057A0C" w:rsidP="00057A0C">
                      <w:pPr>
                        <w:spacing w:line="275" w:lineRule="auto"/>
                        <w:jc w:val="center"/>
                        <w:textDirection w:val="btLr"/>
                      </w:pPr>
                    </w:p>
                  </w:txbxContent>
                </v:textbox>
                <w10:wrap type="square" anchorx="margin" anchory="margin"/>
              </v:roundrect>
            </w:pict>
          </mc:Fallback>
        </mc:AlternateContent>
      </w:r>
    </w:p>
    <w:p w14:paraId="1FABE1A8" w14:textId="77777777" w:rsidR="002D1824" w:rsidRDefault="002D1824">
      <w:pPr>
        <w:tabs>
          <w:tab w:val="left" w:pos="1323"/>
        </w:tabs>
      </w:pPr>
    </w:p>
    <w:p w14:paraId="1FFCAF0B" w14:textId="77777777" w:rsidR="002D1824" w:rsidRDefault="002D1824">
      <w:pPr>
        <w:tabs>
          <w:tab w:val="left" w:pos="1323"/>
        </w:tabs>
      </w:pPr>
    </w:p>
    <w:p w14:paraId="3BD3F7A3" w14:textId="77777777" w:rsidR="000A5FF5" w:rsidRDefault="006C551B" w:rsidP="00762141">
      <w:pPr>
        <w:tabs>
          <w:tab w:val="left" w:pos="1323"/>
        </w:tabs>
        <w:rPr>
          <w:color w:val="FF0000"/>
        </w:rPr>
      </w:pPr>
      <w:r>
        <w:t xml:space="preserve">                                                                                                                                                        </w:t>
      </w:r>
    </w:p>
    <w:p w14:paraId="4DCFFC5C" w14:textId="77777777" w:rsidR="00912F6F" w:rsidRDefault="00912F6F">
      <w:pPr>
        <w:tabs>
          <w:tab w:val="left" w:pos="1323"/>
        </w:tabs>
      </w:pPr>
    </w:p>
    <w:p w14:paraId="3F112E96" w14:textId="77777777" w:rsidR="001A44B1" w:rsidRPr="001A44B1" w:rsidRDefault="00912F6F" w:rsidP="001A44B1">
      <w:pPr>
        <w:pStyle w:val="Heading1"/>
        <w:spacing w:before="89"/>
        <w:jc w:val="center"/>
        <w:rPr>
          <w:sz w:val="28"/>
          <w:szCs w:val="28"/>
        </w:rPr>
      </w:pPr>
      <w:r>
        <w:br w:type="page"/>
      </w:r>
      <w:bookmarkStart w:id="1" w:name="_Hlk162793541"/>
      <w:r w:rsidR="001A44B1" w:rsidRPr="001A44B1">
        <w:rPr>
          <w:spacing w:val="-1"/>
          <w:sz w:val="28"/>
          <w:szCs w:val="28"/>
        </w:rPr>
        <w:lastRenderedPageBreak/>
        <w:t>ACKNOWLEDGMENT</w:t>
      </w:r>
      <w:bookmarkEnd w:id="1"/>
    </w:p>
    <w:p w14:paraId="1135102E" w14:textId="77777777" w:rsidR="001A44B1" w:rsidRPr="003F12F9" w:rsidRDefault="001A44B1" w:rsidP="001A44B1">
      <w:pPr>
        <w:rPr>
          <w:b/>
          <w:bCs/>
          <w:sz w:val="28"/>
          <w:szCs w:val="28"/>
        </w:rPr>
      </w:pPr>
    </w:p>
    <w:p w14:paraId="3BBA6677" w14:textId="77777777" w:rsidR="001A44B1" w:rsidRDefault="001A44B1" w:rsidP="006B50A1">
      <w:r>
        <w:t>We extend our deepest gratitude and appreciation to the esteemed Vice Chancellor of</w:t>
      </w:r>
      <w:r>
        <w:rPr>
          <w:spacing w:val="1"/>
        </w:rPr>
        <w:t xml:space="preserve"> </w:t>
      </w:r>
      <w:r>
        <w:t>Christ</w:t>
      </w:r>
      <w:r>
        <w:rPr>
          <w:spacing w:val="-4"/>
        </w:rPr>
        <w:t xml:space="preserve"> </w:t>
      </w:r>
      <w:r>
        <w:t>University,</w:t>
      </w:r>
      <w:r>
        <w:rPr>
          <w:spacing w:val="-4"/>
        </w:rPr>
        <w:t xml:space="preserve"> </w:t>
      </w:r>
      <w:r>
        <w:t>whose</w:t>
      </w:r>
      <w:r>
        <w:rPr>
          <w:spacing w:val="-5"/>
        </w:rPr>
        <w:t xml:space="preserve"> </w:t>
      </w:r>
      <w:r>
        <w:t>unwavering</w:t>
      </w:r>
      <w:r>
        <w:rPr>
          <w:spacing w:val="-4"/>
        </w:rPr>
        <w:t xml:space="preserve"> </w:t>
      </w:r>
      <w:r>
        <w:t>support</w:t>
      </w:r>
      <w:r>
        <w:rPr>
          <w:spacing w:val="-1"/>
        </w:rPr>
        <w:t xml:space="preserve"> </w:t>
      </w:r>
      <w:r>
        <w:t>and</w:t>
      </w:r>
      <w:r>
        <w:rPr>
          <w:spacing w:val="-2"/>
        </w:rPr>
        <w:t xml:space="preserve"> </w:t>
      </w:r>
      <w:r>
        <w:t>guidance</w:t>
      </w:r>
      <w:r>
        <w:rPr>
          <w:spacing w:val="-5"/>
        </w:rPr>
        <w:t xml:space="preserve"> </w:t>
      </w:r>
      <w:r>
        <w:t>have</w:t>
      </w:r>
      <w:r>
        <w:rPr>
          <w:spacing w:val="-4"/>
        </w:rPr>
        <w:t xml:space="preserve"> </w:t>
      </w:r>
      <w:r>
        <w:t>been</w:t>
      </w:r>
      <w:r>
        <w:rPr>
          <w:spacing w:val="-4"/>
        </w:rPr>
        <w:t xml:space="preserve"> </w:t>
      </w:r>
      <w:r>
        <w:t>instrumental</w:t>
      </w:r>
      <w:r>
        <w:rPr>
          <w:spacing w:val="-3"/>
        </w:rPr>
        <w:t xml:space="preserve"> </w:t>
      </w:r>
      <w:r>
        <w:t>in</w:t>
      </w:r>
      <w:r>
        <w:rPr>
          <w:spacing w:val="-4"/>
        </w:rPr>
        <w:t xml:space="preserve"> </w:t>
      </w:r>
      <w:r>
        <w:t>shaping</w:t>
      </w:r>
      <w:r>
        <w:rPr>
          <w:spacing w:val="-57"/>
        </w:rPr>
        <w:t xml:space="preserve"> </w:t>
      </w:r>
      <w:r>
        <w:t>our</w:t>
      </w:r>
      <w:r>
        <w:rPr>
          <w:spacing w:val="-1"/>
        </w:rPr>
        <w:t xml:space="preserve"> </w:t>
      </w:r>
      <w:r>
        <w:t>academic</w:t>
      </w:r>
      <w:r>
        <w:rPr>
          <w:spacing w:val="-1"/>
        </w:rPr>
        <w:t xml:space="preserve"> </w:t>
      </w:r>
      <w:r>
        <w:t>journey</w:t>
      </w:r>
      <w:r>
        <w:rPr>
          <w:spacing w:val="2"/>
        </w:rPr>
        <w:t xml:space="preserve"> </w:t>
      </w:r>
      <w:r>
        <w:t>and fostering an</w:t>
      </w:r>
      <w:r>
        <w:rPr>
          <w:spacing w:val="-1"/>
        </w:rPr>
        <w:t xml:space="preserve"> </w:t>
      </w:r>
      <w:r>
        <w:t>environment of excellence.</w:t>
      </w:r>
    </w:p>
    <w:p w14:paraId="78F9AE15" w14:textId="77777777" w:rsidR="001A44B1" w:rsidRDefault="001A44B1" w:rsidP="006B50A1"/>
    <w:p w14:paraId="1D984714" w14:textId="77777777" w:rsidR="006B50A1" w:rsidRDefault="001A44B1" w:rsidP="006B50A1">
      <w:r>
        <w:t>we</w:t>
      </w:r>
      <w:r w:rsidR="006B50A1">
        <w:t xml:space="preserve"> express </w:t>
      </w:r>
      <w:r>
        <w:t>our</w:t>
      </w:r>
      <w:r w:rsidR="006B50A1">
        <w:t xml:space="preserve"> sincere gratitude to Dr. BENNY SEBASTAIN. HOD, Department of Physics and Electronics, Christ University, Bengaluru for his stimulating guidance, continuous encouragement, and motivation throughout </w:t>
      </w:r>
      <w:r>
        <w:t xml:space="preserve">the </w:t>
      </w:r>
      <w:r w:rsidR="006B50A1">
        <w:t>present work.</w:t>
      </w:r>
    </w:p>
    <w:p w14:paraId="75EB9005" w14:textId="77777777" w:rsidR="001A44B1" w:rsidRDefault="001A44B1" w:rsidP="006B50A1"/>
    <w:p w14:paraId="69011423" w14:textId="77777777" w:rsidR="006B50A1" w:rsidRDefault="001A44B1" w:rsidP="006B50A1">
      <w:r>
        <w:t>We</w:t>
      </w:r>
      <w:r w:rsidR="006B50A1">
        <w:t xml:space="preserve"> also wish to extend my thanks to our Project Co-Ordinator Dr. MUKUND K N Professor, Department of Physics and Electronics, Christ University, Bengaluru for his unstilted support, valuable guidance, and help throughout the seminar-related work.</w:t>
      </w:r>
    </w:p>
    <w:p w14:paraId="696E7A86" w14:textId="77777777" w:rsidR="001A44B1" w:rsidRDefault="001A44B1" w:rsidP="006B50A1"/>
    <w:p w14:paraId="4E5F5187" w14:textId="77777777" w:rsidR="006B50A1" w:rsidRDefault="001A44B1" w:rsidP="006B50A1">
      <w:r>
        <w:t>We</w:t>
      </w:r>
      <w:r w:rsidR="006B50A1">
        <w:t xml:space="preserve"> also wish to </w:t>
      </w:r>
      <w:r w:rsidR="00B4545F">
        <w:t>thank</w:t>
      </w:r>
      <w:r w:rsidR="006B50A1">
        <w:t xml:space="preserve"> my Guide </w:t>
      </w:r>
      <w:r w:rsidR="003F12F9">
        <w:t>Dr. MUKUND K N</w:t>
      </w:r>
      <w:r w:rsidR="006B50A1">
        <w:t>, Professor, Department of Physics and Electronics, Christ University, Bengaluru for his critical, insightful comments, guidance, and constructive</w:t>
      </w:r>
      <w:r w:rsidR="003F12F9">
        <w:t xml:space="preserve"> suggestions</w:t>
      </w:r>
      <w:r w:rsidR="006B50A1">
        <w:t xml:space="preserve"> and support to improve the quality of this seminar work.</w:t>
      </w:r>
    </w:p>
    <w:p w14:paraId="39C782A2" w14:textId="77777777" w:rsidR="001A44B1" w:rsidRDefault="001A44B1" w:rsidP="006B50A1"/>
    <w:p w14:paraId="35EB4B7B" w14:textId="77777777" w:rsidR="001A44B1" w:rsidRDefault="001A44B1" w:rsidP="006B50A1">
      <w:r w:rsidRPr="001A44B1">
        <w:t>We extend our heartfelt gratitude to our esteemed friends whose unwavering encouragement, camaraderie, and shared experiences have profoundly enriched our journey at Christ University. Their steadfast support, through the peaks and valleys of academic life, has served as a beacon of strength and inspiration. We are indebted to their enduring companionship, which has truly enhanced our collegiate experience</w:t>
      </w:r>
    </w:p>
    <w:p w14:paraId="1EBB843A" w14:textId="77777777" w:rsidR="001A44B1" w:rsidRDefault="001A44B1" w:rsidP="006B50A1"/>
    <w:p w14:paraId="1ACC770B" w14:textId="77777777" w:rsidR="006B50A1" w:rsidRPr="006B50A1" w:rsidRDefault="001A44B1" w:rsidP="006B50A1">
      <w:r>
        <w:t>We</w:t>
      </w:r>
      <w:r w:rsidR="006B50A1">
        <w:t xml:space="preserve"> would like to thank all the </w:t>
      </w:r>
      <w:r w:rsidR="003F12F9">
        <w:t>faculty members</w:t>
      </w:r>
      <w:r w:rsidR="006B50A1">
        <w:t xml:space="preserve"> and non-teaching staff of </w:t>
      </w:r>
      <w:r w:rsidR="003F12F9">
        <w:t xml:space="preserve">the </w:t>
      </w:r>
      <w:r w:rsidR="006B50A1">
        <w:t>Dep</w:t>
      </w:r>
      <w:r w:rsidR="003F12F9">
        <w:t>artment of Physics and Electronics</w:t>
      </w:r>
      <w:r w:rsidR="006B50A1">
        <w:t>, for their constant support. And I would like to thank our parents and friends for their</w:t>
      </w:r>
      <w:r w:rsidR="003F12F9">
        <w:t xml:space="preserve"> </w:t>
      </w:r>
      <w:r w:rsidR="006B50A1">
        <w:t xml:space="preserve">constant </w:t>
      </w:r>
      <w:r w:rsidR="003F12F9">
        <w:t>moral and</w:t>
      </w:r>
      <w:r w:rsidR="006B50A1">
        <w:t xml:space="preserve"> </w:t>
      </w:r>
      <w:r w:rsidR="003F12F9">
        <w:t>financial support</w:t>
      </w:r>
      <w:r w:rsidR="006B50A1">
        <w:t>.</w:t>
      </w:r>
    </w:p>
    <w:p w14:paraId="30FFAFE6" w14:textId="77777777" w:rsidR="00BD7424" w:rsidRDefault="00BD7424" w:rsidP="00BD7424">
      <w:pPr>
        <w:rPr>
          <w:sz w:val="28"/>
          <w:szCs w:val="28"/>
        </w:rPr>
      </w:pPr>
    </w:p>
    <w:p w14:paraId="5C0BC84B" w14:textId="77777777" w:rsidR="00BD7424" w:rsidRDefault="00BD7424" w:rsidP="00BD7424">
      <w:pPr>
        <w:rPr>
          <w:sz w:val="28"/>
          <w:szCs w:val="28"/>
        </w:rPr>
      </w:pPr>
    </w:p>
    <w:p w14:paraId="4B0FD8DC" w14:textId="77777777" w:rsidR="00BD7424" w:rsidRDefault="00BD7424" w:rsidP="00BD7424">
      <w:pPr>
        <w:rPr>
          <w:sz w:val="28"/>
          <w:szCs w:val="28"/>
        </w:rPr>
      </w:pPr>
    </w:p>
    <w:p w14:paraId="39FF542D" w14:textId="77777777" w:rsidR="001A44B1" w:rsidRDefault="001B652D" w:rsidP="001A44B1">
      <w:pPr>
        <w:pStyle w:val="Heading1"/>
        <w:spacing w:before="89"/>
        <w:jc w:val="center"/>
      </w:pPr>
      <w:r>
        <w:rPr>
          <w:spacing w:val="-1"/>
        </w:rPr>
        <w:lastRenderedPageBreak/>
        <w:t>INDEX</w:t>
      </w:r>
    </w:p>
    <w:p w14:paraId="134D1D8A" w14:textId="77777777" w:rsidR="001A44B1" w:rsidRDefault="001A44B1" w:rsidP="001A44B1">
      <w:pPr>
        <w:pStyle w:val="BodyText"/>
        <w:rPr>
          <w:b/>
          <w:sz w:val="20"/>
        </w:rPr>
      </w:pPr>
    </w:p>
    <w:p w14:paraId="1072ECC9" w14:textId="77777777" w:rsidR="001A44B1" w:rsidRDefault="001A44B1" w:rsidP="001A44B1">
      <w:pPr>
        <w:pStyle w:val="BodyText"/>
        <w:rPr>
          <w:b/>
          <w:sz w:val="20"/>
        </w:rPr>
      </w:pPr>
    </w:p>
    <w:p w14:paraId="23F29098" w14:textId="77777777" w:rsidR="001A44B1" w:rsidRDefault="001A44B1" w:rsidP="001A44B1">
      <w:pPr>
        <w:pStyle w:val="BodyText"/>
        <w:spacing w:before="1"/>
        <w:rPr>
          <w:b/>
          <w:sz w:val="16"/>
        </w:rPr>
      </w:pPr>
    </w:p>
    <w:tbl>
      <w:tblPr>
        <w:tblW w:w="968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5431"/>
        <w:gridCol w:w="3228"/>
      </w:tblGrid>
      <w:tr w:rsidR="001A44B1" w14:paraId="41A74BB7" w14:textId="77777777" w:rsidTr="001B652D">
        <w:trPr>
          <w:trHeight w:val="1370"/>
        </w:trPr>
        <w:tc>
          <w:tcPr>
            <w:tcW w:w="1023" w:type="dxa"/>
          </w:tcPr>
          <w:p w14:paraId="2BA1EC30" w14:textId="77777777" w:rsidR="001A44B1" w:rsidRDefault="001A44B1" w:rsidP="00E82002">
            <w:pPr>
              <w:pStyle w:val="TableParagraph"/>
              <w:spacing w:line="240" w:lineRule="auto"/>
              <w:rPr>
                <w:b/>
                <w:sz w:val="28"/>
              </w:rPr>
            </w:pPr>
            <w:r>
              <w:rPr>
                <w:b/>
                <w:sz w:val="28"/>
              </w:rPr>
              <w:t>S.</w:t>
            </w:r>
            <w:r>
              <w:rPr>
                <w:b/>
                <w:spacing w:val="-3"/>
                <w:sz w:val="28"/>
              </w:rPr>
              <w:t xml:space="preserve"> </w:t>
            </w:r>
            <w:r>
              <w:rPr>
                <w:b/>
                <w:sz w:val="28"/>
              </w:rPr>
              <w:t>No</w:t>
            </w:r>
          </w:p>
        </w:tc>
        <w:tc>
          <w:tcPr>
            <w:tcW w:w="5431" w:type="dxa"/>
          </w:tcPr>
          <w:p w14:paraId="7DEEC686" w14:textId="77777777" w:rsidR="001A44B1" w:rsidRDefault="001A44B1" w:rsidP="00E82002">
            <w:pPr>
              <w:pStyle w:val="TableParagraph"/>
              <w:spacing w:line="240" w:lineRule="auto"/>
              <w:ind w:left="2400" w:right="1799"/>
              <w:jc w:val="center"/>
              <w:rPr>
                <w:b/>
                <w:sz w:val="28"/>
              </w:rPr>
            </w:pPr>
            <w:r>
              <w:rPr>
                <w:b/>
                <w:sz w:val="28"/>
              </w:rPr>
              <w:t>Chapter</w:t>
            </w:r>
          </w:p>
        </w:tc>
        <w:tc>
          <w:tcPr>
            <w:tcW w:w="3228" w:type="dxa"/>
          </w:tcPr>
          <w:p w14:paraId="4C4301C2" w14:textId="77777777" w:rsidR="001A44B1" w:rsidRDefault="001A44B1" w:rsidP="00E82002">
            <w:pPr>
              <w:pStyle w:val="TableParagraph"/>
              <w:spacing w:line="240" w:lineRule="auto"/>
              <w:rPr>
                <w:b/>
                <w:sz w:val="28"/>
              </w:rPr>
            </w:pPr>
            <w:r>
              <w:rPr>
                <w:b/>
                <w:sz w:val="28"/>
              </w:rPr>
              <w:t>Page.</w:t>
            </w:r>
            <w:r>
              <w:rPr>
                <w:b/>
                <w:spacing w:val="-3"/>
                <w:sz w:val="28"/>
              </w:rPr>
              <w:t xml:space="preserve"> </w:t>
            </w:r>
            <w:r>
              <w:rPr>
                <w:b/>
                <w:sz w:val="28"/>
              </w:rPr>
              <w:t>No</w:t>
            </w:r>
          </w:p>
        </w:tc>
      </w:tr>
      <w:tr w:rsidR="001A44B1" w14:paraId="4721ACA2" w14:textId="77777777" w:rsidTr="001B652D">
        <w:trPr>
          <w:trHeight w:val="1178"/>
        </w:trPr>
        <w:tc>
          <w:tcPr>
            <w:tcW w:w="1023" w:type="dxa"/>
          </w:tcPr>
          <w:p w14:paraId="4A1075F5" w14:textId="77777777" w:rsidR="001A44B1" w:rsidRDefault="001A44B1" w:rsidP="00E82002">
            <w:pPr>
              <w:pStyle w:val="TableParagraph"/>
              <w:rPr>
                <w:b/>
                <w:sz w:val="24"/>
              </w:rPr>
            </w:pPr>
            <w:r>
              <w:rPr>
                <w:b/>
                <w:sz w:val="24"/>
              </w:rPr>
              <w:t>1.</w:t>
            </w:r>
          </w:p>
        </w:tc>
        <w:tc>
          <w:tcPr>
            <w:tcW w:w="5431" w:type="dxa"/>
          </w:tcPr>
          <w:p w14:paraId="748A26F8" w14:textId="77777777" w:rsidR="001A44B1" w:rsidRDefault="001A44B1" w:rsidP="00E82002">
            <w:pPr>
              <w:pStyle w:val="TableParagraph"/>
              <w:rPr>
                <w:b/>
                <w:sz w:val="24"/>
              </w:rPr>
            </w:pPr>
            <w:r>
              <w:rPr>
                <w:b/>
                <w:sz w:val="24"/>
              </w:rPr>
              <w:t>Introduction</w:t>
            </w:r>
          </w:p>
        </w:tc>
        <w:tc>
          <w:tcPr>
            <w:tcW w:w="3228" w:type="dxa"/>
          </w:tcPr>
          <w:p w14:paraId="7305F8AB" w14:textId="77777777" w:rsidR="001A44B1" w:rsidRDefault="001A44B1" w:rsidP="00E82002">
            <w:pPr>
              <w:pStyle w:val="TableParagraph"/>
              <w:rPr>
                <w:b/>
                <w:sz w:val="24"/>
              </w:rPr>
            </w:pPr>
            <w:r>
              <w:rPr>
                <w:b/>
                <w:sz w:val="24"/>
              </w:rPr>
              <w:t>5</w:t>
            </w:r>
          </w:p>
        </w:tc>
      </w:tr>
      <w:tr w:rsidR="001A44B1" w14:paraId="393401D7" w14:textId="77777777" w:rsidTr="001B652D">
        <w:trPr>
          <w:trHeight w:val="1362"/>
        </w:trPr>
        <w:tc>
          <w:tcPr>
            <w:tcW w:w="1023" w:type="dxa"/>
          </w:tcPr>
          <w:p w14:paraId="71E8AE12" w14:textId="77777777" w:rsidR="001A44B1" w:rsidRDefault="001A44B1" w:rsidP="00E82002">
            <w:pPr>
              <w:pStyle w:val="TableParagraph"/>
              <w:rPr>
                <w:b/>
                <w:sz w:val="24"/>
              </w:rPr>
            </w:pPr>
            <w:r>
              <w:rPr>
                <w:b/>
                <w:sz w:val="24"/>
              </w:rPr>
              <w:t>2.</w:t>
            </w:r>
          </w:p>
        </w:tc>
        <w:tc>
          <w:tcPr>
            <w:tcW w:w="5431" w:type="dxa"/>
          </w:tcPr>
          <w:p w14:paraId="066AE5F9" w14:textId="77777777" w:rsidR="001A44B1" w:rsidRDefault="001A44B1" w:rsidP="00E82002">
            <w:pPr>
              <w:pStyle w:val="TableParagraph"/>
              <w:rPr>
                <w:b/>
                <w:sz w:val="24"/>
              </w:rPr>
            </w:pPr>
            <w:r>
              <w:rPr>
                <w:b/>
                <w:sz w:val="24"/>
              </w:rPr>
              <w:t>Project</w:t>
            </w:r>
            <w:r>
              <w:rPr>
                <w:b/>
                <w:spacing w:val="-5"/>
                <w:sz w:val="24"/>
              </w:rPr>
              <w:t xml:space="preserve"> </w:t>
            </w:r>
            <w:r>
              <w:rPr>
                <w:b/>
                <w:sz w:val="24"/>
              </w:rPr>
              <w:t>Description</w:t>
            </w:r>
          </w:p>
        </w:tc>
        <w:tc>
          <w:tcPr>
            <w:tcW w:w="3228" w:type="dxa"/>
          </w:tcPr>
          <w:p w14:paraId="4E0537A1" w14:textId="178115E3" w:rsidR="001A44B1" w:rsidRDefault="001A44B1" w:rsidP="00E82002">
            <w:pPr>
              <w:pStyle w:val="TableParagraph"/>
              <w:rPr>
                <w:b/>
                <w:sz w:val="24"/>
              </w:rPr>
            </w:pPr>
            <w:r>
              <w:rPr>
                <w:b/>
                <w:sz w:val="24"/>
              </w:rPr>
              <w:t>6-</w:t>
            </w:r>
            <w:r w:rsidR="008E127A">
              <w:rPr>
                <w:b/>
                <w:sz w:val="24"/>
              </w:rPr>
              <w:t>10</w:t>
            </w:r>
          </w:p>
        </w:tc>
      </w:tr>
      <w:tr w:rsidR="001A44B1" w14:paraId="42E0E2E6" w14:textId="77777777" w:rsidTr="001B652D">
        <w:trPr>
          <w:trHeight w:val="1170"/>
        </w:trPr>
        <w:tc>
          <w:tcPr>
            <w:tcW w:w="1023" w:type="dxa"/>
          </w:tcPr>
          <w:p w14:paraId="1B377398" w14:textId="77777777" w:rsidR="001A44B1" w:rsidRDefault="001A44B1" w:rsidP="00E82002">
            <w:pPr>
              <w:pStyle w:val="TableParagraph"/>
              <w:spacing w:line="276" w:lineRule="exact"/>
              <w:rPr>
                <w:b/>
                <w:sz w:val="24"/>
              </w:rPr>
            </w:pPr>
            <w:r>
              <w:rPr>
                <w:b/>
                <w:sz w:val="24"/>
              </w:rPr>
              <w:t>3.</w:t>
            </w:r>
          </w:p>
        </w:tc>
        <w:tc>
          <w:tcPr>
            <w:tcW w:w="5431" w:type="dxa"/>
          </w:tcPr>
          <w:p w14:paraId="395A4392" w14:textId="77777777" w:rsidR="001A44B1" w:rsidRDefault="001A44B1" w:rsidP="00E82002">
            <w:pPr>
              <w:pStyle w:val="TableParagraph"/>
              <w:spacing w:line="276" w:lineRule="exact"/>
              <w:rPr>
                <w:b/>
                <w:sz w:val="24"/>
              </w:rPr>
            </w:pPr>
            <w:r>
              <w:rPr>
                <w:b/>
                <w:sz w:val="24"/>
              </w:rPr>
              <w:t>Details</w:t>
            </w:r>
            <w:r>
              <w:rPr>
                <w:b/>
                <w:spacing w:val="-3"/>
                <w:sz w:val="24"/>
              </w:rPr>
              <w:t xml:space="preserve"> </w:t>
            </w:r>
            <w:r>
              <w:rPr>
                <w:b/>
                <w:sz w:val="24"/>
              </w:rPr>
              <w:t>of</w:t>
            </w:r>
            <w:r>
              <w:rPr>
                <w:b/>
                <w:spacing w:val="-2"/>
                <w:sz w:val="24"/>
              </w:rPr>
              <w:t xml:space="preserve"> </w:t>
            </w:r>
            <w:r>
              <w:rPr>
                <w:b/>
                <w:sz w:val="24"/>
              </w:rPr>
              <w:t>Circuit</w:t>
            </w:r>
          </w:p>
        </w:tc>
        <w:tc>
          <w:tcPr>
            <w:tcW w:w="3228" w:type="dxa"/>
          </w:tcPr>
          <w:p w14:paraId="56DEF81A" w14:textId="54E7F371" w:rsidR="001A44B1" w:rsidRDefault="008E127A" w:rsidP="00E82002">
            <w:pPr>
              <w:pStyle w:val="TableParagraph"/>
              <w:spacing w:line="276" w:lineRule="exact"/>
              <w:rPr>
                <w:b/>
                <w:sz w:val="24"/>
              </w:rPr>
            </w:pPr>
            <w:r>
              <w:rPr>
                <w:b/>
                <w:sz w:val="24"/>
              </w:rPr>
              <w:t>10</w:t>
            </w:r>
            <w:r w:rsidR="001A44B1">
              <w:rPr>
                <w:b/>
                <w:sz w:val="24"/>
              </w:rPr>
              <w:t>-1</w:t>
            </w:r>
            <w:r>
              <w:rPr>
                <w:b/>
                <w:sz w:val="24"/>
              </w:rPr>
              <w:t>4</w:t>
            </w:r>
          </w:p>
        </w:tc>
      </w:tr>
      <w:tr w:rsidR="001A44B1" w14:paraId="1984D67E" w14:textId="77777777" w:rsidTr="001B652D">
        <w:trPr>
          <w:trHeight w:val="1561"/>
        </w:trPr>
        <w:tc>
          <w:tcPr>
            <w:tcW w:w="1023" w:type="dxa"/>
          </w:tcPr>
          <w:p w14:paraId="486D6925" w14:textId="77777777" w:rsidR="001A44B1" w:rsidRDefault="001A44B1" w:rsidP="00E82002">
            <w:pPr>
              <w:pStyle w:val="TableParagraph"/>
              <w:spacing w:before="1" w:line="240" w:lineRule="auto"/>
              <w:rPr>
                <w:b/>
                <w:sz w:val="24"/>
              </w:rPr>
            </w:pPr>
            <w:r>
              <w:rPr>
                <w:b/>
                <w:sz w:val="24"/>
              </w:rPr>
              <w:t>4.</w:t>
            </w:r>
          </w:p>
        </w:tc>
        <w:tc>
          <w:tcPr>
            <w:tcW w:w="5431" w:type="dxa"/>
          </w:tcPr>
          <w:p w14:paraId="2867973F" w14:textId="77777777" w:rsidR="001A44B1" w:rsidRDefault="001A44B1" w:rsidP="00E82002">
            <w:pPr>
              <w:pStyle w:val="TableParagraph"/>
              <w:spacing w:before="1" w:line="240" w:lineRule="auto"/>
              <w:rPr>
                <w:b/>
                <w:sz w:val="24"/>
              </w:rPr>
            </w:pPr>
            <w:r>
              <w:rPr>
                <w:b/>
                <w:sz w:val="24"/>
              </w:rPr>
              <w:t>Working</w:t>
            </w:r>
            <w:r>
              <w:rPr>
                <w:b/>
                <w:spacing w:val="-7"/>
                <w:sz w:val="24"/>
              </w:rPr>
              <w:t xml:space="preserve"> </w:t>
            </w:r>
            <w:r>
              <w:rPr>
                <w:b/>
                <w:sz w:val="24"/>
              </w:rPr>
              <w:t>and</w:t>
            </w:r>
            <w:r>
              <w:rPr>
                <w:b/>
                <w:spacing w:val="-6"/>
                <w:sz w:val="24"/>
              </w:rPr>
              <w:t xml:space="preserve"> </w:t>
            </w:r>
            <w:r>
              <w:rPr>
                <w:b/>
                <w:sz w:val="24"/>
              </w:rPr>
              <w:t>Operating</w:t>
            </w:r>
            <w:r>
              <w:rPr>
                <w:b/>
                <w:spacing w:val="-7"/>
                <w:sz w:val="24"/>
              </w:rPr>
              <w:t xml:space="preserve"> </w:t>
            </w:r>
            <w:r>
              <w:rPr>
                <w:b/>
                <w:sz w:val="24"/>
              </w:rPr>
              <w:t>Procedure</w:t>
            </w:r>
          </w:p>
        </w:tc>
        <w:tc>
          <w:tcPr>
            <w:tcW w:w="3228" w:type="dxa"/>
          </w:tcPr>
          <w:p w14:paraId="29220775" w14:textId="42FFEAD9" w:rsidR="001A44B1" w:rsidRDefault="001A44B1" w:rsidP="00E82002">
            <w:pPr>
              <w:pStyle w:val="TableParagraph"/>
              <w:spacing w:before="1" w:line="240" w:lineRule="auto"/>
              <w:rPr>
                <w:b/>
                <w:sz w:val="24"/>
              </w:rPr>
            </w:pPr>
            <w:r>
              <w:rPr>
                <w:b/>
                <w:sz w:val="24"/>
              </w:rPr>
              <w:t>1</w:t>
            </w:r>
            <w:r w:rsidR="008E127A">
              <w:rPr>
                <w:b/>
                <w:sz w:val="24"/>
              </w:rPr>
              <w:t>5</w:t>
            </w:r>
            <w:r>
              <w:rPr>
                <w:b/>
                <w:sz w:val="24"/>
              </w:rPr>
              <w:t>-16</w:t>
            </w:r>
          </w:p>
        </w:tc>
      </w:tr>
      <w:tr w:rsidR="001A44B1" w14:paraId="22B7E413" w14:textId="77777777" w:rsidTr="001B652D">
        <w:trPr>
          <w:trHeight w:val="1178"/>
        </w:trPr>
        <w:tc>
          <w:tcPr>
            <w:tcW w:w="1023" w:type="dxa"/>
          </w:tcPr>
          <w:p w14:paraId="18256216" w14:textId="77777777" w:rsidR="001A44B1" w:rsidRDefault="001A44B1" w:rsidP="00E82002">
            <w:pPr>
              <w:pStyle w:val="TableParagraph"/>
              <w:spacing w:before="1" w:line="240" w:lineRule="auto"/>
              <w:rPr>
                <w:b/>
                <w:sz w:val="24"/>
              </w:rPr>
            </w:pPr>
            <w:r>
              <w:rPr>
                <w:b/>
                <w:sz w:val="24"/>
              </w:rPr>
              <w:t>5.</w:t>
            </w:r>
          </w:p>
        </w:tc>
        <w:tc>
          <w:tcPr>
            <w:tcW w:w="5431" w:type="dxa"/>
          </w:tcPr>
          <w:p w14:paraId="6D30B650" w14:textId="77777777" w:rsidR="001A44B1" w:rsidRDefault="001A44B1" w:rsidP="00E82002">
            <w:pPr>
              <w:pStyle w:val="TableParagraph"/>
              <w:spacing w:before="1" w:line="240" w:lineRule="auto"/>
              <w:rPr>
                <w:b/>
                <w:sz w:val="24"/>
              </w:rPr>
            </w:pPr>
            <w:r>
              <w:rPr>
                <w:b/>
                <w:sz w:val="24"/>
              </w:rPr>
              <w:t>Software</w:t>
            </w:r>
            <w:r>
              <w:rPr>
                <w:b/>
                <w:spacing w:val="-5"/>
                <w:sz w:val="24"/>
              </w:rPr>
              <w:t xml:space="preserve"> </w:t>
            </w:r>
            <w:r>
              <w:rPr>
                <w:b/>
                <w:sz w:val="24"/>
              </w:rPr>
              <w:t>tools</w:t>
            </w:r>
            <w:r>
              <w:rPr>
                <w:b/>
                <w:spacing w:val="-4"/>
                <w:sz w:val="24"/>
              </w:rPr>
              <w:t xml:space="preserve"> </w:t>
            </w:r>
            <w:r>
              <w:rPr>
                <w:b/>
                <w:sz w:val="24"/>
              </w:rPr>
              <w:t>and</w:t>
            </w:r>
            <w:r>
              <w:rPr>
                <w:b/>
                <w:spacing w:val="-3"/>
                <w:sz w:val="24"/>
              </w:rPr>
              <w:t xml:space="preserve"> </w:t>
            </w:r>
            <w:r>
              <w:rPr>
                <w:b/>
                <w:sz w:val="24"/>
              </w:rPr>
              <w:t>programming</w:t>
            </w:r>
            <w:r>
              <w:rPr>
                <w:b/>
                <w:spacing w:val="-4"/>
                <w:sz w:val="24"/>
              </w:rPr>
              <w:t xml:space="preserve"> </w:t>
            </w:r>
            <w:r>
              <w:rPr>
                <w:b/>
                <w:sz w:val="24"/>
              </w:rPr>
              <w:t>used</w:t>
            </w:r>
          </w:p>
        </w:tc>
        <w:tc>
          <w:tcPr>
            <w:tcW w:w="3228" w:type="dxa"/>
          </w:tcPr>
          <w:p w14:paraId="00CF107B" w14:textId="3EEBEF2F" w:rsidR="001A44B1" w:rsidRDefault="001A44B1" w:rsidP="00E82002">
            <w:pPr>
              <w:pStyle w:val="TableParagraph"/>
              <w:spacing w:before="1" w:line="240" w:lineRule="auto"/>
              <w:rPr>
                <w:b/>
                <w:sz w:val="24"/>
              </w:rPr>
            </w:pPr>
            <w:r>
              <w:rPr>
                <w:b/>
                <w:sz w:val="24"/>
              </w:rPr>
              <w:t>1</w:t>
            </w:r>
            <w:r w:rsidR="008E127A">
              <w:rPr>
                <w:b/>
                <w:sz w:val="24"/>
              </w:rPr>
              <w:t>7</w:t>
            </w:r>
            <w:r>
              <w:rPr>
                <w:b/>
                <w:sz w:val="24"/>
              </w:rPr>
              <w:t>-2</w:t>
            </w:r>
            <w:r w:rsidR="008E127A">
              <w:rPr>
                <w:b/>
                <w:sz w:val="24"/>
              </w:rPr>
              <w:t>0</w:t>
            </w:r>
          </w:p>
        </w:tc>
      </w:tr>
      <w:tr w:rsidR="001A44B1" w14:paraId="6DA9D5FA" w14:textId="77777777" w:rsidTr="001B652D">
        <w:trPr>
          <w:trHeight w:val="1178"/>
        </w:trPr>
        <w:tc>
          <w:tcPr>
            <w:tcW w:w="1023" w:type="dxa"/>
          </w:tcPr>
          <w:p w14:paraId="03B578E3" w14:textId="77777777" w:rsidR="001A44B1" w:rsidRDefault="001A44B1" w:rsidP="00E82002">
            <w:pPr>
              <w:pStyle w:val="TableParagraph"/>
              <w:rPr>
                <w:b/>
                <w:sz w:val="24"/>
              </w:rPr>
            </w:pPr>
            <w:r>
              <w:rPr>
                <w:b/>
                <w:sz w:val="24"/>
              </w:rPr>
              <w:t>6.</w:t>
            </w:r>
          </w:p>
        </w:tc>
        <w:tc>
          <w:tcPr>
            <w:tcW w:w="5431" w:type="dxa"/>
          </w:tcPr>
          <w:p w14:paraId="63EB3C1F" w14:textId="77777777" w:rsidR="001A44B1" w:rsidRDefault="001A44B1" w:rsidP="00E82002">
            <w:pPr>
              <w:pStyle w:val="TableParagraph"/>
              <w:rPr>
                <w:b/>
                <w:sz w:val="24"/>
              </w:rPr>
            </w:pPr>
            <w:r>
              <w:rPr>
                <w:b/>
                <w:sz w:val="24"/>
              </w:rPr>
              <w:t>Conclusion</w:t>
            </w:r>
            <w:r>
              <w:rPr>
                <w:b/>
                <w:spacing w:val="-3"/>
                <w:sz w:val="24"/>
              </w:rPr>
              <w:t xml:space="preserve"> </w:t>
            </w:r>
            <w:r>
              <w:rPr>
                <w:b/>
                <w:sz w:val="24"/>
              </w:rPr>
              <w:t>and</w:t>
            </w:r>
            <w:r>
              <w:rPr>
                <w:b/>
                <w:spacing w:val="-4"/>
                <w:sz w:val="24"/>
              </w:rPr>
              <w:t xml:space="preserve"> </w:t>
            </w:r>
            <w:r>
              <w:rPr>
                <w:b/>
                <w:sz w:val="24"/>
              </w:rPr>
              <w:t>Future</w:t>
            </w:r>
            <w:r>
              <w:rPr>
                <w:b/>
                <w:spacing w:val="-5"/>
                <w:sz w:val="24"/>
              </w:rPr>
              <w:t xml:space="preserve"> </w:t>
            </w:r>
            <w:r>
              <w:rPr>
                <w:b/>
                <w:sz w:val="24"/>
              </w:rPr>
              <w:t>Scope</w:t>
            </w:r>
          </w:p>
        </w:tc>
        <w:tc>
          <w:tcPr>
            <w:tcW w:w="3228" w:type="dxa"/>
          </w:tcPr>
          <w:p w14:paraId="526E546E" w14:textId="1AD90D90" w:rsidR="001A44B1" w:rsidRDefault="001A44B1" w:rsidP="00E82002">
            <w:pPr>
              <w:pStyle w:val="TableParagraph"/>
              <w:rPr>
                <w:b/>
                <w:sz w:val="24"/>
              </w:rPr>
            </w:pPr>
            <w:r>
              <w:rPr>
                <w:b/>
                <w:sz w:val="24"/>
              </w:rPr>
              <w:t>2</w:t>
            </w:r>
            <w:r w:rsidR="008E127A">
              <w:rPr>
                <w:b/>
                <w:sz w:val="24"/>
              </w:rPr>
              <w:t>1</w:t>
            </w:r>
            <w:r>
              <w:rPr>
                <w:b/>
                <w:sz w:val="24"/>
              </w:rPr>
              <w:t>-2</w:t>
            </w:r>
            <w:r w:rsidR="001920F7">
              <w:rPr>
                <w:b/>
                <w:sz w:val="24"/>
              </w:rPr>
              <w:t>2</w:t>
            </w:r>
          </w:p>
        </w:tc>
      </w:tr>
      <w:tr w:rsidR="001A44B1" w14:paraId="72FC1C21" w14:textId="77777777" w:rsidTr="001B652D">
        <w:trPr>
          <w:trHeight w:val="1178"/>
        </w:trPr>
        <w:tc>
          <w:tcPr>
            <w:tcW w:w="1023" w:type="dxa"/>
          </w:tcPr>
          <w:p w14:paraId="2782C5BE" w14:textId="77777777" w:rsidR="001A44B1" w:rsidRDefault="00B4545F" w:rsidP="00E82002">
            <w:pPr>
              <w:pStyle w:val="TableParagraph"/>
              <w:spacing w:line="240" w:lineRule="auto"/>
              <w:ind w:left="0"/>
              <w:rPr>
                <w:sz w:val="24"/>
              </w:rPr>
            </w:pPr>
            <w:r>
              <w:rPr>
                <w:sz w:val="24"/>
              </w:rPr>
              <w:t xml:space="preserve">  7. </w:t>
            </w:r>
          </w:p>
        </w:tc>
        <w:tc>
          <w:tcPr>
            <w:tcW w:w="5431" w:type="dxa"/>
          </w:tcPr>
          <w:p w14:paraId="5EE8CF7B" w14:textId="77777777" w:rsidR="001A44B1" w:rsidRDefault="001A44B1" w:rsidP="00E82002">
            <w:pPr>
              <w:pStyle w:val="TableParagraph"/>
              <w:rPr>
                <w:b/>
                <w:sz w:val="24"/>
              </w:rPr>
            </w:pPr>
            <w:r>
              <w:rPr>
                <w:b/>
                <w:sz w:val="24"/>
              </w:rPr>
              <w:t>Reference</w:t>
            </w:r>
          </w:p>
        </w:tc>
        <w:tc>
          <w:tcPr>
            <w:tcW w:w="3228" w:type="dxa"/>
          </w:tcPr>
          <w:p w14:paraId="246C8A23" w14:textId="173F0D19" w:rsidR="001A44B1" w:rsidRDefault="001A44B1" w:rsidP="00E82002">
            <w:pPr>
              <w:pStyle w:val="TableParagraph"/>
              <w:rPr>
                <w:b/>
                <w:sz w:val="24"/>
              </w:rPr>
            </w:pPr>
            <w:r>
              <w:rPr>
                <w:b/>
                <w:sz w:val="24"/>
              </w:rPr>
              <w:t>2</w:t>
            </w:r>
            <w:r w:rsidR="00DF7AF1">
              <w:rPr>
                <w:b/>
                <w:sz w:val="24"/>
              </w:rPr>
              <w:t>3</w:t>
            </w:r>
          </w:p>
        </w:tc>
      </w:tr>
    </w:tbl>
    <w:p w14:paraId="4CD01FC3" w14:textId="77777777" w:rsidR="001A44B1" w:rsidRDefault="001A44B1" w:rsidP="001A44B1">
      <w:pPr>
        <w:rPr>
          <w:sz w:val="28"/>
          <w:szCs w:val="28"/>
        </w:rPr>
      </w:pPr>
    </w:p>
    <w:p w14:paraId="675F6CC1" w14:textId="77777777" w:rsidR="001B652D" w:rsidRDefault="001B652D" w:rsidP="001A44B1">
      <w:pPr>
        <w:rPr>
          <w:sz w:val="28"/>
          <w:szCs w:val="28"/>
        </w:rPr>
      </w:pPr>
    </w:p>
    <w:p w14:paraId="52DC1E0D" w14:textId="77777777" w:rsidR="00373AF4" w:rsidRDefault="00373AF4" w:rsidP="00373AF4">
      <w:pPr>
        <w:jc w:val="center"/>
        <w:rPr>
          <w:b/>
          <w:bCs/>
          <w:sz w:val="28"/>
          <w:szCs w:val="28"/>
        </w:rPr>
      </w:pPr>
      <w:r>
        <w:rPr>
          <w:b/>
          <w:bCs/>
          <w:sz w:val="28"/>
          <w:szCs w:val="28"/>
        </w:rPr>
        <w:lastRenderedPageBreak/>
        <w:t>CHAPTER 1: INTRODUCTION</w:t>
      </w:r>
    </w:p>
    <w:p w14:paraId="6179AED0" w14:textId="77777777" w:rsidR="002F65B4" w:rsidRDefault="002F65B4" w:rsidP="002F65B4">
      <w:pPr>
        <w:rPr>
          <w:b/>
          <w:bCs/>
          <w:sz w:val="28"/>
          <w:szCs w:val="28"/>
        </w:rPr>
      </w:pPr>
    </w:p>
    <w:p w14:paraId="14345674" w14:textId="77777777" w:rsidR="002F65B4" w:rsidRDefault="002F65B4" w:rsidP="002F65B4">
      <w:r>
        <w:t xml:space="preserve">Air is getting polluted because of the release of toxic gases by industries, vehicle emissions, and increased concentration of harmful gases and particulate matter in the atmosphere. The level of pollution is increasing rapidly due to factors like industries, urbanization, increase in population, and vehicle use which can affect human health. Particulate matter is one of the most important parameters having a significant contribution to the increase in air pollution. This creates a need for measurement and analysis of real-time </w:t>
      </w:r>
      <w:r w:rsidR="00746897">
        <w:t xml:space="preserve">Air Quality Monitoring </w:t>
      </w:r>
      <w:r>
        <w:t xml:space="preserve">so that appropriate decisions can be taken in a timely period. This paper presents a real-time standalone air quality monitoring. The Internet of Things is nowadays finding profound use in every sector and plays a key role in our </w:t>
      </w:r>
      <w:r w:rsidRPr="002F65B4">
        <w:t xml:space="preserve">SmogTrack: Real-Time </w:t>
      </w:r>
      <w:r w:rsidR="00746897">
        <w:t xml:space="preserve">Air Quality Monitoring </w:t>
      </w:r>
      <w:r>
        <w:t>too. The setup will show the air quality in PPM on the webpage so that we can monitor it very easily. In this IoT project, you can monitor the pollution level from anywhere using your computer or mobile. The setup will show the air quality in PPM on the webpage so that we can monitor it very easily. In this IoT project, you can monitor the pollution level from anywhere using your computer or mobile. The air condition is very polluted. In recent years, car emissions, chemicals from factories, smoke, and dust have been everywhere. That is the reason why now the air condition is much polluted. The effect of air pollution is very bad for our health, especially for places where the air in our body is taken for breathing. In our lungs may cause some diseases, such as asthma, cough, and lung disorders. The air pollution cannot be detected by human feelings. Air pollution may contain a lot of dangerous substances, such as LPG gas, carbon monoxide, and methane. Substances in the polluted air are very dangerous. For example, if the carbon monoxide is above 100 ppm, it makes humans feel dizzy and nauseous, and within minutes they could die.</w:t>
      </w:r>
    </w:p>
    <w:p w14:paraId="36E56167" w14:textId="77777777" w:rsidR="002F65B4" w:rsidRDefault="002F65B4" w:rsidP="002F65B4">
      <w:r>
        <w:t>As shown in Table 1 cited at, it explains the Air Quality Index ranges. Firstly, 0-50 PPM can be considered completely safe. 51-100 PPM can be considered as Moderate where this could be usually observed in traffic areas. 100- 150 PPM can be considered Unhealthy but only for sensitive groups.</w:t>
      </w:r>
    </w:p>
    <w:p w14:paraId="18D68E47" w14:textId="77777777" w:rsidR="00373AF4" w:rsidRPr="00373AF4" w:rsidRDefault="000E15F9" w:rsidP="00373AF4">
      <w:pPr>
        <w:jc w:val="center"/>
      </w:pPr>
      <w:r>
        <w:rPr>
          <w:noProof/>
        </w:rPr>
        <w:drawing>
          <wp:inline distT="0" distB="0" distL="0" distR="0" wp14:anchorId="11A640BF" wp14:editId="320E8FDE">
            <wp:extent cx="3413760" cy="1990631"/>
            <wp:effectExtent l="0" t="0" r="0" b="0"/>
            <wp:docPr id="20596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8961" name="Picture 205968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255" cy="1998500"/>
                    </a:xfrm>
                    <a:prstGeom prst="rect">
                      <a:avLst/>
                    </a:prstGeom>
                  </pic:spPr>
                </pic:pic>
              </a:graphicData>
            </a:graphic>
          </wp:inline>
        </w:drawing>
      </w:r>
    </w:p>
    <w:p w14:paraId="7A1CF5CF" w14:textId="77777777" w:rsidR="00373AF4" w:rsidRPr="00373AF4" w:rsidRDefault="00373AF4" w:rsidP="00373AF4">
      <w:pPr>
        <w:jc w:val="center"/>
        <w:rPr>
          <w:b/>
          <w:bCs/>
          <w:color w:val="0D0D0D"/>
          <w:sz w:val="28"/>
          <w:szCs w:val="28"/>
          <w:lang w:val="en-IN" w:bidi="ar-SA"/>
        </w:rPr>
      </w:pPr>
      <w:r>
        <w:rPr>
          <w:b/>
          <w:bCs/>
          <w:color w:val="0D0D0D"/>
          <w:sz w:val="28"/>
          <w:szCs w:val="28"/>
          <w:lang w:val="en-IN" w:bidi="ar-SA"/>
        </w:rPr>
        <w:lastRenderedPageBreak/>
        <w:t>CHAPTER 2</w:t>
      </w:r>
      <w:r w:rsidRPr="00373AF4">
        <w:rPr>
          <w:b/>
          <w:bCs/>
          <w:color w:val="0D0D0D"/>
          <w:sz w:val="28"/>
          <w:szCs w:val="28"/>
          <w:lang w:val="en-IN" w:bidi="ar-SA"/>
        </w:rPr>
        <w:t xml:space="preserve">: </w:t>
      </w:r>
      <w:r>
        <w:rPr>
          <w:b/>
          <w:bCs/>
          <w:color w:val="0D0D0D"/>
          <w:sz w:val="28"/>
          <w:szCs w:val="28"/>
          <w:lang w:val="en-IN" w:bidi="ar-SA"/>
        </w:rPr>
        <w:t>PROJECT DESCRIPTION</w:t>
      </w:r>
    </w:p>
    <w:p w14:paraId="440EF2FF" w14:textId="77777777" w:rsidR="00373AF4" w:rsidRPr="00373AF4" w:rsidRDefault="00373AF4" w:rsidP="00373AF4">
      <w:pPr>
        <w:rPr>
          <w:color w:val="0D0D0D"/>
          <w:lang w:val="en-IN" w:bidi="ar-SA"/>
        </w:rPr>
      </w:pPr>
    </w:p>
    <w:p w14:paraId="0C8CF097" w14:textId="77777777" w:rsidR="00373AF4" w:rsidRPr="00373AF4" w:rsidRDefault="00373AF4" w:rsidP="00373AF4">
      <w:pPr>
        <w:rPr>
          <w:color w:val="0D0D0D"/>
          <w:lang w:val="en-IN" w:bidi="ar-SA"/>
        </w:rPr>
      </w:pPr>
      <w:r w:rsidRPr="00373AF4">
        <w:rPr>
          <w:color w:val="0D0D0D"/>
          <w:lang w:val="en-IN" w:bidi="ar-SA"/>
        </w:rPr>
        <w:t xml:space="preserve">The </w:t>
      </w:r>
      <w:r w:rsidR="00746897">
        <w:rPr>
          <w:color w:val="0D0D0D"/>
          <w:lang w:val="en-IN" w:bidi="ar-SA"/>
        </w:rPr>
        <w:t xml:space="preserve">Air Quality Monitoring </w:t>
      </w:r>
      <w:r w:rsidRPr="00373AF4">
        <w:rPr>
          <w:color w:val="0D0D0D"/>
          <w:lang w:val="en-IN" w:bidi="ar-SA"/>
        </w:rPr>
        <w:t xml:space="preserve">System, an innovative amalgamation of Arduino and IoT technologies, revolutionizes the way we perceive and manage indoor air quality. This chapter delves into the intricate design, components, and capabilities of the </w:t>
      </w:r>
      <w:r w:rsidR="00746897">
        <w:rPr>
          <w:color w:val="0D0D0D"/>
          <w:lang w:val="en-IN" w:bidi="ar-SA"/>
        </w:rPr>
        <w:t xml:space="preserve">Air Quality Monitoring </w:t>
      </w:r>
      <w:r w:rsidRPr="00373AF4">
        <w:rPr>
          <w:color w:val="0D0D0D"/>
          <w:lang w:val="en-IN" w:bidi="ar-SA"/>
        </w:rPr>
        <w:t>System, showcasing its advanced features and the underlying technology driving its operation.</w:t>
      </w:r>
    </w:p>
    <w:p w14:paraId="15F67D11" w14:textId="77777777" w:rsidR="00373AF4" w:rsidRPr="00373AF4" w:rsidRDefault="00373AF4" w:rsidP="00373AF4">
      <w:pPr>
        <w:rPr>
          <w:color w:val="0D0D0D"/>
          <w:lang w:val="en-IN" w:bidi="ar-SA"/>
        </w:rPr>
      </w:pPr>
    </w:p>
    <w:p w14:paraId="2C28AF19" w14:textId="77777777" w:rsidR="00373AF4" w:rsidRDefault="00373AF4" w:rsidP="00373AF4">
      <w:pPr>
        <w:rPr>
          <w:b/>
          <w:bCs/>
          <w:color w:val="0D0D0D"/>
          <w:lang w:val="en-IN" w:bidi="ar-SA"/>
        </w:rPr>
      </w:pPr>
      <w:r w:rsidRPr="00373AF4">
        <w:rPr>
          <w:b/>
          <w:bCs/>
          <w:color w:val="0D0D0D"/>
          <w:lang w:val="en-IN" w:bidi="ar-SA"/>
        </w:rPr>
        <w:t>2.1 System Architecture</w:t>
      </w:r>
    </w:p>
    <w:p w14:paraId="2FD21538" w14:textId="77777777" w:rsidR="00373AF4" w:rsidRPr="00373AF4" w:rsidRDefault="00373AF4" w:rsidP="00373AF4">
      <w:pPr>
        <w:rPr>
          <w:b/>
          <w:bCs/>
          <w:color w:val="0D0D0D"/>
          <w:lang w:val="en-IN" w:bidi="ar-SA"/>
        </w:rPr>
      </w:pPr>
    </w:p>
    <w:p w14:paraId="2984D598" w14:textId="77777777" w:rsidR="00373AF4" w:rsidRPr="00373AF4" w:rsidRDefault="00373AF4" w:rsidP="00373AF4">
      <w:pPr>
        <w:rPr>
          <w:color w:val="0D0D0D"/>
          <w:lang w:val="en-IN" w:bidi="ar-SA"/>
        </w:rPr>
      </w:pPr>
      <w:r w:rsidRPr="00373AF4">
        <w:rPr>
          <w:color w:val="0D0D0D"/>
          <w:lang w:val="en-IN" w:bidi="ar-SA"/>
        </w:rPr>
        <w:t xml:space="preserve">At its core, the </w:t>
      </w:r>
      <w:r w:rsidR="00746897">
        <w:rPr>
          <w:color w:val="0D0D0D"/>
          <w:lang w:val="en-IN" w:bidi="ar-SA"/>
        </w:rPr>
        <w:t xml:space="preserve">Air Quality Monitoring </w:t>
      </w:r>
      <w:r w:rsidRPr="00373AF4">
        <w:rPr>
          <w:color w:val="0D0D0D"/>
          <w:lang w:val="en-IN" w:bidi="ar-SA"/>
        </w:rPr>
        <w:t>System boasts a robust architecture comprising Arduino microcontrollers, a diverse array of sensors, actuators, and IoT modules. The central processing unit, an Arduino board, orchestrates the collection, analysis, and dissemination of air quality data. Interfaced with the Arduino board are an assortment of sensors including gas sensors, particulate matter sensors, and environmental sensors, tasked with continuously monitoring critical parameters influencing air quality.</w:t>
      </w:r>
    </w:p>
    <w:p w14:paraId="6802F04C" w14:textId="77777777" w:rsidR="00373AF4" w:rsidRPr="00373AF4" w:rsidRDefault="00373AF4" w:rsidP="00373AF4">
      <w:pPr>
        <w:rPr>
          <w:color w:val="0D0D0D"/>
          <w:lang w:val="en-IN" w:bidi="ar-SA"/>
        </w:rPr>
      </w:pPr>
    </w:p>
    <w:p w14:paraId="53C989C5" w14:textId="77777777" w:rsidR="00373AF4" w:rsidRPr="00373AF4" w:rsidRDefault="00373AF4" w:rsidP="00373AF4">
      <w:pPr>
        <w:rPr>
          <w:color w:val="0D0D0D"/>
          <w:lang w:val="en-IN" w:bidi="ar-SA"/>
        </w:rPr>
      </w:pPr>
      <w:r w:rsidRPr="00373AF4">
        <w:rPr>
          <w:color w:val="0D0D0D"/>
          <w:lang w:val="en-IN" w:bidi="ar-SA"/>
        </w:rPr>
        <w:t xml:space="preserve">Augmenting the sensor array, the </w:t>
      </w:r>
      <w:r w:rsidR="00746897">
        <w:rPr>
          <w:color w:val="0D0D0D"/>
          <w:lang w:val="en-IN" w:bidi="ar-SA"/>
        </w:rPr>
        <w:t xml:space="preserve">Air Quality Monitoring </w:t>
      </w:r>
      <w:r w:rsidRPr="00373AF4">
        <w:rPr>
          <w:color w:val="0D0D0D"/>
          <w:lang w:val="en-IN" w:bidi="ar-SA"/>
        </w:rPr>
        <w:t>System integrates actuators such as air purifiers, exhaust fans, and HVAC systems, enabling dynamic control based on real-time sensor data. This seamless interaction between sensors and actuators forms the bedrock of the system's functionality, facilitating swift adjustments to optimize indoor air quality.</w:t>
      </w:r>
    </w:p>
    <w:p w14:paraId="75B73590" w14:textId="77777777" w:rsidR="00373AF4" w:rsidRPr="00373AF4" w:rsidRDefault="00373AF4" w:rsidP="00373AF4">
      <w:pPr>
        <w:rPr>
          <w:color w:val="0D0D0D"/>
          <w:lang w:val="en-IN" w:bidi="ar-SA"/>
        </w:rPr>
      </w:pPr>
    </w:p>
    <w:p w14:paraId="108EBDD7" w14:textId="77777777" w:rsidR="00373AF4" w:rsidRPr="00373AF4" w:rsidRDefault="00373AF4" w:rsidP="00373AF4">
      <w:pPr>
        <w:rPr>
          <w:color w:val="0D0D0D"/>
          <w:lang w:val="en-IN" w:bidi="ar-SA"/>
        </w:rPr>
      </w:pPr>
      <w:r w:rsidRPr="00373AF4">
        <w:rPr>
          <w:color w:val="0D0D0D"/>
          <w:lang w:val="en-IN" w:bidi="ar-SA"/>
        </w:rPr>
        <w:t xml:space="preserve">The IoT component of the </w:t>
      </w:r>
      <w:r w:rsidR="00746897">
        <w:rPr>
          <w:color w:val="0D0D0D"/>
          <w:lang w:val="en-IN" w:bidi="ar-SA"/>
        </w:rPr>
        <w:t xml:space="preserve">Air Quality Monitoring </w:t>
      </w:r>
      <w:r w:rsidRPr="00373AF4">
        <w:rPr>
          <w:color w:val="0D0D0D"/>
          <w:lang w:val="en-IN" w:bidi="ar-SA"/>
        </w:rPr>
        <w:t>System facilitates seamless connectivity to the internet, enabling remote monitoring and control via a dedicated web or mobile application. Leveraging Wi-Fi or other wireless protocols, users gain instant access to comprehensive insights into indoor air quality metrics from anywhere, at any time.</w:t>
      </w:r>
    </w:p>
    <w:p w14:paraId="4F15A391" w14:textId="77777777" w:rsidR="00373AF4" w:rsidRPr="00373AF4" w:rsidRDefault="00373AF4" w:rsidP="00373AF4">
      <w:pPr>
        <w:rPr>
          <w:color w:val="0D0D0D"/>
          <w:lang w:val="en-IN" w:bidi="ar-SA"/>
        </w:rPr>
      </w:pPr>
    </w:p>
    <w:p w14:paraId="0C30CFF0" w14:textId="77777777" w:rsidR="00373AF4" w:rsidRPr="00373AF4" w:rsidRDefault="00373AF4" w:rsidP="00373AF4">
      <w:pPr>
        <w:rPr>
          <w:b/>
          <w:bCs/>
          <w:color w:val="0D0D0D"/>
          <w:lang w:val="en-IN" w:bidi="ar-SA"/>
        </w:rPr>
      </w:pPr>
      <w:r w:rsidRPr="00373AF4">
        <w:rPr>
          <w:b/>
          <w:bCs/>
          <w:color w:val="0D0D0D"/>
          <w:lang w:val="en-IN" w:bidi="ar-SA"/>
        </w:rPr>
        <w:t>2.2 Key Features</w:t>
      </w:r>
    </w:p>
    <w:p w14:paraId="47A5F0FF" w14:textId="77777777" w:rsidR="00373AF4" w:rsidRPr="00373AF4" w:rsidRDefault="00373AF4" w:rsidP="00373AF4">
      <w:pPr>
        <w:rPr>
          <w:color w:val="0D0D0D"/>
          <w:lang w:val="en-IN" w:bidi="ar-SA"/>
        </w:rPr>
      </w:pPr>
    </w:p>
    <w:p w14:paraId="441B3310" w14:textId="77777777" w:rsidR="00373AF4" w:rsidRPr="00373AF4" w:rsidRDefault="00373AF4" w:rsidP="00373AF4">
      <w:pPr>
        <w:rPr>
          <w:color w:val="0D0D0D"/>
          <w:lang w:val="en-IN" w:bidi="ar-SA"/>
        </w:rPr>
      </w:pPr>
      <w:r w:rsidRPr="00373AF4">
        <w:rPr>
          <w:color w:val="0D0D0D"/>
          <w:lang w:val="en-IN" w:bidi="ar-SA"/>
        </w:rPr>
        <w:t xml:space="preserve">The </w:t>
      </w:r>
      <w:r w:rsidR="00746897">
        <w:rPr>
          <w:color w:val="0D0D0D"/>
          <w:lang w:val="en-IN" w:bidi="ar-SA"/>
        </w:rPr>
        <w:t xml:space="preserve">Air Quality Monitoring </w:t>
      </w:r>
      <w:r w:rsidRPr="00373AF4">
        <w:rPr>
          <w:color w:val="0D0D0D"/>
          <w:lang w:val="en-IN" w:bidi="ar-SA"/>
        </w:rPr>
        <w:t>System encompasses a host of advanced features aimed at improving indoor air quality and enhancing user convenience:</w:t>
      </w:r>
    </w:p>
    <w:p w14:paraId="6282D124" w14:textId="77777777" w:rsidR="00373AF4" w:rsidRPr="00373AF4" w:rsidRDefault="00373AF4" w:rsidP="00373AF4">
      <w:pPr>
        <w:rPr>
          <w:color w:val="0D0D0D"/>
          <w:lang w:val="en-IN" w:bidi="ar-SA"/>
        </w:rPr>
      </w:pPr>
    </w:p>
    <w:p w14:paraId="4F9E343C" w14:textId="77777777" w:rsidR="00373AF4" w:rsidRPr="00373AF4" w:rsidRDefault="00373AF4" w:rsidP="00373AF4">
      <w:pPr>
        <w:rPr>
          <w:color w:val="0D0D0D"/>
          <w:lang w:val="en-IN" w:bidi="ar-SA"/>
        </w:rPr>
      </w:pPr>
      <w:r w:rsidRPr="00373AF4">
        <w:rPr>
          <w:color w:val="0D0D0D"/>
          <w:lang w:val="en-IN" w:bidi="ar-SA"/>
        </w:rPr>
        <w:lastRenderedPageBreak/>
        <w:t>Real-time Monitoring: Users gain access to real-time data on pollutant levels, humidity, temperature, and other environmental parameters via an intuitive web or mobile application.</w:t>
      </w:r>
    </w:p>
    <w:p w14:paraId="0346B9B1" w14:textId="77777777" w:rsidR="00373AF4" w:rsidRPr="00373AF4" w:rsidRDefault="00373AF4" w:rsidP="00373AF4">
      <w:pPr>
        <w:rPr>
          <w:color w:val="0D0D0D"/>
          <w:lang w:val="en-IN" w:bidi="ar-SA"/>
        </w:rPr>
      </w:pPr>
      <w:r w:rsidRPr="00373AF4">
        <w:rPr>
          <w:color w:val="0D0D0D"/>
          <w:lang w:val="en-IN" w:bidi="ar-SA"/>
        </w:rPr>
        <w:t>Remote Control: The system empowers users to remotely control connected devices such as air purifiers, fans, and ventilation systems, allowing for on-demand adjustments to optimize air quality.</w:t>
      </w:r>
    </w:p>
    <w:p w14:paraId="4B4E7140" w14:textId="77777777" w:rsidR="00373AF4" w:rsidRPr="00373AF4" w:rsidRDefault="00373AF4" w:rsidP="00373AF4">
      <w:pPr>
        <w:rPr>
          <w:color w:val="0D0D0D"/>
          <w:lang w:val="en-IN" w:bidi="ar-SA"/>
        </w:rPr>
      </w:pPr>
      <w:r w:rsidRPr="00373AF4">
        <w:rPr>
          <w:color w:val="0D0D0D"/>
          <w:lang w:val="en-IN" w:bidi="ar-SA"/>
        </w:rPr>
        <w:t>Data Analytics: Robust data logging capabilities enable users to analyze historical trends and patterns, facilitating informed decisions for proactive air quality management.</w:t>
      </w:r>
    </w:p>
    <w:p w14:paraId="1B5B75B4" w14:textId="77777777" w:rsidR="00373AF4" w:rsidRDefault="00373AF4" w:rsidP="00373AF4">
      <w:pPr>
        <w:rPr>
          <w:color w:val="0D0D0D"/>
          <w:lang w:val="en-IN" w:bidi="ar-SA"/>
        </w:rPr>
      </w:pPr>
      <w:r w:rsidRPr="00373AF4">
        <w:rPr>
          <w:color w:val="0D0D0D"/>
          <w:lang w:val="en-IN" w:bidi="ar-SA"/>
        </w:rPr>
        <w:t>Alert Mechanisms: The Air</w:t>
      </w:r>
      <w:r w:rsidR="00746897">
        <w:rPr>
          <w:color w:val="0D0D0D"/>
          <w:lang w:val="en-IN" w:bidi="ar-SA"/>
        </w:rPr>
        <w:t xml:space="preserve"> </w:t>
      </w:r>
      <w:r w:rsidRPr="00373AF4">
        <w:rPr>
          <w:color w:val="0D0D0D"/>
          <w:lang w:val="en-IN" w:bidi="ar-SA"/>
        </w:rPr>
        <w:t>Guard System is equipped with alert mechanisms to notify users of abnormal conditions or hazardous pollutant levels, ensuring prompt intervention to safeguard occupants' health.</w:t>
      </w:r>
    </w:p>
    <w:p w14:paraId="1EBF2F84" w14:textId="77777777" w:rsidR="00746897" w:rsidRPr="00373AF4" w:rsidRDefault="00746897" w:rsidP="00373AF4">
      <w:pPr>
        <w:rPr>
          <w:color w:val="0D0D0D"/>
          <w:lang w:val="en-IN" w:bidi="ar-SA"/>
        </w:rPr>
      </w:pPr>
    </w:p>
    <w:p w14:paraId="278EAC7A" w14:textId="77777777" w:rsidR="00373AF4" w:rsidRPr="00746897" w:rsidRDefault="00373AF4" w:rsidP="00373AF4">
      <w:pPr>
        <w:rPr>
          <w:b/>
          <w:bCs/>
          <w:color w:val="0D0D0D"/>
          <w:lang w:val="en-IN" w:bidi="ar-SA"/>
        </w:rPr>
      </w:pPr>
      <w:r w:rsidRPr="00746897">
        <w:rPr>
          <w:b/>
          <w:bCs/>
          <w:color w:val="0D0D0D"/>
          <w:lang w:val="en-IN" w:bidi="ar-SA"/>
        </w:rPr>
        <w:t>2.3 Implementation Details</w:t>
      </w:r>
    </w:p>
    <w:p w14:paraId="277B8FC6" w14:textId="77777777" w:rsidR="00373AF4" w:rsidRPr="00373AF4" w:rsidRDefault="00373AF4" w:rsidP="00373AF4">
      <w:pPr>
        <w:rPr>
          <w:color w:val="0D0D0D"/>
          <w:lang w:val="en-IN" w:bidi="ar-SA"/>
        </w:rPr>
      </w:pPr>
    </w:p>
    <w:p w14:paraId="4A477566" w14:textId="77777777" w:rsidR="00373AF4" w:rsidRPr="00373AF4" w:rsidRDefault="00373AF4" w:rsidP="00373AF4">
      <w:pPr>
        <w:rPr>
          <w:color w:val="0D0D0D"/>
          <w:lang w:val="en-IN" w:bidi="ar-SA"/>
        </w:rPr>
      </w:pPr>
      <w:r w:rsidRPr="00373AF4">
        <w:rPr>
          <w:color w:val="0D0D0D"/>
          <w:lang w:val="en-IN" w:bidi="ar-SA"/>
        </w:rPr>
        <w:t>Implementing the Air</w:t>
      </w:r>
      <w:r w:rsidR="00746897">
        <w:rPr>
          <w:color w:val="0D0D0D"/>
          <w:lang w:val="en-IN" w:bidi="ar-SA"/>
        </w:rPr>
        <w:t xml:space="preserve"> Quality Monitoring </w:t>
      </w:r>
      <w:r w:rsidRPr="00373AF4">
        <w:rPr>
          <w:color w:val="0D0D0D"/>
          <w:lang w:val="en-IN" w:bidi="ar-SA"/>
        </w:rPr>
        <w:t>System entails meticulous assembly and programming of hardware components, coupled with the development of user-friendly software applications. Arduino sketches are tailored to facilitate sensor data acquisition, actuator control, and seamless communication protocols. Concurrently, web or mobile applications are meticulously crafted to provide users with an intuitive interface for data visualization and system control.</w:t>
      </w:r>
    </w:p>
    <w:p w14:paraId="326F950F" w14:textId="77777777" w:rsidR="00746897" w:rsidRDefault="00746897" w:rsidP="00373AF4">
      <w:pPr>
        <w:rPr>
          <w:color w:val="0D0D0D"/>
          <w:lang w:val="en-IN" w:bidi="ar-SA"/>
        </w:rPr>
      </w:pPr>
    </w:p>
    <w:p w14:paraId="7DB63377" w14:textId="77777777" w:rsidR="00373AF4" w:rsidRPr="00373AF4" w:rsidRDefault="00373AF4" w:rsidP="00373AF4">
      <w:pPr>
        <w:rPr>
          <w:color w:val="0D0D0D"/>
          <w:lang w:val="en-IN" w:bidi="ar-SA"/>
        </w:rPr>
      </w:pPr>
      <w:r w:rsidRPr="00373AF4">
        <w:rPr>
          <w:color w:val="0D0D0D"/>
          <w:lang w:val="en-IN" w:bidi="ar-SA"/>
        </w:rPr>
        <w:t xml:space="preserve">Adherence to best practices in power management, safety protocols, and scalability is imperative throughout the implementation phase to ensure the reliability and effectiveness of the </w:t>
      </w:r>
      <w:r w:rsidR="00746897">
        <w:rPr>
          <w:color w:val="0D0D0D"/>
          <w:lang w:val="en-IN" w:bidi="ar-SA"/>
        </w:rPr>
        <w:t xml:space="preserve">Air Quality Monitoring </w:t>
      </w:r>
      <w:r w:rsidRPr="00373AF4">
        <w:rPr>
          <w:color w:val="0D0D0D"/>
          <w:lang w:val="en-IN" w:bidi="ar-SA"/>
        </w:rPr>
        <w:t>System.</w:t>
      </w:r>
    </w:p>
    <w:p w14:paraId="51E16653" w14:textId="77777777" w:rsidR="00373AF4" w:rsidRPr="00373AF4" w:rsidRDefault="00373AF4" w:rsidP="00373AF4">
      <w:pPr>
        <w:rPr>
          <w:color w:val="0D0D0D"/>
          <w:lang w:val="en-IN" w:bidi="ar-SA"/>
        </w:rPr>
      </w:pPr>
    </w:p>
    <w:p w14:paraId="4F1F4F00" w14:textId="77777777" w:rsidR="00373AF4" w:rsidRPr="00746897" w:rsidRDefault="00373AF4" w:rsidP="00373AF4">
      <w:pPr>
        <w:rPr>
          <w:b/>
          <w:bCs/>
          <w:color w:val="0D0D0D"/>
          <w:lang w:val="en-IN" w:bidi="ar-SA"/>
        </w:rPr>
      </w:pPr>
      <w:r w:rsidRPr="00746897">
        <w:rPr>
          <w:b/>
          <w:bCs/>
          <w:color w:val="0D0D0D"/>
          <w:lang w:val="en-IN" w:bidi="ar-SA"/>
        </w:rPr>
        <w:t>2.4 Future Directions</w:t>
      </w:r>
    </w:p>
    <w:p w14:paraId="7F268C76" w14:textId="77777777" w:rsidR="00373AF4" w:rsidRPr="00373AF4" w:rsidRDefault="00373AF4" w:rsidP="00373AF4">
      <w:pPr>
        <w:rPr>
          <w:color w:val="0D0D0D"/>
          <w:lang w:val="en-IN" w:bidi="ar-SA"/>
        </w:rPr>
      </w:pPr>
    </w:p>
    <w:p w14:paraId="04E7866E" w14:textId="77777777" w:rsidR="00373AF4" w:rsidRPr="00373AF4" w:rsidRDefault="00373AF4" w:rsidP="00373AF4">
      <w:pPr>
        <w:rPr>
          <w:color w:val="0D0D0D"/>
          <w:lang w:val="en-IN" w:bidi="ar-SA"/>
        </w:rPr>
      </w:pPr>
      <w:r w:rsidRPr="00373AF4">
        <w:rPr>
          <w:color w:val="0D0D0D"/>
          <w:lang w:val="en-IN" w:bidi="ar-SA"/>
        </w:rPr>
        <w:t xml:space="preserve">The </w:t>
      </w:r>
      <w:r w:rsidR="00746897">
        <w:rPr>
          <w:color w:val="0D0D0D"/>
          <w:lang w:val="en-IN" w:bidi="ar-SA"/>
        </w:rPr>
        <w:t xml:space="preserve">Air Quality Monitoring </w:t>
      </w:r>
      <w:r w:rsidRPr="00373AF4">
        <w:rPr>
          <w:color w:val="0D0D0D"/>
          <w:lang w:val="en-IN" w:bidi="ar-SA"/>
        </w:rPr>
        <w:t>System presents boundless opportunities for future enhancements and innovations. Prospective avenues for advancement include the integration of advanced sensor technologies for detecting specific pollutants, the incorporation of machine learning algorithms for predictive analytics, and the development of adaptive algorithms for autonomous system optimization.</w:t>
      </w:r>
    </w:p>
    <w:p w14:paraId="411CCB4E" w14:textId="77777777" w:rsidR="00373AF4" w:rsidRPr="00373AF4" w:rsidRDefault="00373AF4" w:rsidP="00373AF4">
      <w:pPr>
        <w:rPr>
          <w:color w:val="0D0D0D"/>
          <w:lang w:val="en-IN" w:bidi="ar-SA"/>
        </w:rPr>
      </w:pPr>
    </w:p>
    <w:p w14:paraId="08B042A9" w14:textId="77777777" w:rsidR="00373AF4" w:rsidRDefault="00373AF4" w:rsidP="00373AF4">
      <w:pPr>
        <w:rPr>
          <w:color w:val="0D0D0D"/>
          <w:lang w:val="en-IN" w:bidi="ar-SA"/>
        </w:rPr>
      </w:pPr>
      <w:r w:rsidRPr="00373AF4">
        <w:rPr>
          <w:color w:val="0D0D0D"/>
          <w:lang w:val="en-IN" w:bidi="ar-SA"/>
        </w:rPr>
        <w:lastRenderedPageBreak/>
        <w:t xml:space="preserve">In summary, the </w:t>
      </w:r>
      <w:r w:rsidR="00746897">
        <w:rPr>
          <w:color w:val="0D0D0D"/>
          <w:lang w:val="en-IN" w:bidi="ar-SA"/>
        </w:rPr>
        <w:t xml:space="preserve">Air Quality Monitoring </w:t>
      </w:r>
      <w:r w:rsidRPr="00373AF4">
        <w:rPr>
          <w:color w:val="0D0D0D"/>
          <w:lang w:val="en-IN" w:bidi="ar-SA"/>
        </w:rPr>
        <w:t>System epitomizes a paradigm shift in indoor air quality management, harnessing the potential of Arduino and IoT technologies to deliver a comprehensive solution for monitoring and enhancing indoor environments. This chapter has provided a comprehensive overview of the system's architecture, features, implementation intricacies, and prospects, setting the stage for a deeper exploration in subsequent chapters.</w:t>
      </w:r>
    </w:p>
    <w:p w14:paraId="6CFA0045" w14:textId="77777777" w:rsidR="00746897" w:rsidRDefault="00746897" w:rsidP="00373AF4">
      <w:pPr>
        <w:rPr>
          <w:color w:val="0D0D0D"/>
          <w:lang w:val="en-IN" w:bidi="ar-SA"/>
        </w:rPr>
      </w:pPr>
    </w:p>
    <w:p w14:paraId="4DE93DB8" w14:textId="77777777" w:rsidR="00746897" w:rsidRDefault="00746897" w:rsidP="00746897">
      <w:pPr>
        <w:jc w:val="center"/>
        <w:rPr>
          <w:b/>
          <w:bCs/>
          <w:color w:val="0D0D0D"/>
          <w:sz w:val="28"/>
          <w:szCs w:val="28"/>
          <w:lang w:val="en-IN" w:bidi="ar-SA"/>
        </w:rPr>
      </w:pPr>
      <w:r w:rsidRPr="00746897">
        <w:rPr>
          <w:b/>
          <w:bCs/>
          <w:color w:val="0D0D0D"/>
          <w:sz w:val="28"/>
          <w:szCs w:val="28"/>
          <w:lang w:val="en-IN" w:bidi="ar-SA"/>
        </w:rPr>
        <w:t>BLOCK DIAGRAM</w:t>
      </w:r>
    </w:p>
    <w:p w14:paraId="07F18FFE" w14:textId="77777777" w:rsidR="00746897" w:rsidRDefault="00B4545F" w:rsidP="00746897">
      <w:pPr>
        <w:jc w:val="center"/>
        <w:rPr>
          <w:b/>
          <w:bCs/>
          <w:color w:val="0D0D0D"/>
          <w:sz w:val="28"/>
          <w:szCs w:val="28"/>
          <w:lang w:val="en-IN" w:bidi="ar-SA"/>
        </w:rPr>
      </w:pPr>
      <w:r>
        <w:rPr>
          <w:b/>
          <w:bCs/>
          <w:noProof/>
          <w:color w:val="0D0D0D"/>
          <w:sz w:val="28"/>
          <w:szCs w:val="28"/>
          <w:lang w:val="en-IN" w:bidi="ar-SA"/>
        </w:rPr>
        <w:drawing>
          <wp:inline distT="0" distB="0" distL="0" distR="0" wp14:anchorId="73B1FF21" wp14:editId="0E9579C5">
            <wp:extent cx="5245680" cy="3689350"/>
            <wp:effectExtent l="0" t="0" r="0" b="6350"/>
            <wp:docPr id="45595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57350" name="Picture 455957350"/>
                    <pic:cNvPicPr/>
                  </pic:nvPicPr>
                  <pic:blipFill>
                    <a:blip r:embed="rId9">
                      <a:extLst>
                        <a:ext uri="{28A0092B-C50C-407E-A947-70E740481C1C}">
                          <a14:useLocalDpi xmlns:a14="http://schemas.microsoft.com/office/drawing/2010/main" val="0"/>
                        </a:ext>
                      </a:extLst>
                    </a:blip>
                    <a:stretch>
                      <a:fillRect/>
                    </a:stretch>
                  </pic:blipFill>
                  <pic:spPr>
                    <a:xfrm>
                      <a:off x="0" y="0"/>
                      <a:ext cx="5318988" cy="3740908"/>
                    </a:xfrm>
                    <a:prstGeom prst="rect">
                      <a:avLst/>
                    </a:prstGeom>
                  </pic:spPr>
                </pic:pic>
              </a:graphicData>
            </a:graphic>
          </wp:inline>
        </w:drawing>
      </w:r>
    </w:p>
    <w:p w14:paraId="592DB613" w14:textId="77777777" w:rsidR="002E785D" w:rsidRDefault="002E785D" w:rsidP="00B4545F">
      <w:pPr>
        <w:rPr>
          <w:b/>
          <w:bCs/>
          <w:color w:val="0D0D0D"/>
          <w:sz w:val="28"/>
          <w:szCs w:val="28"/>
          <w:lang w:val="en-IN" w:bidi="ar-SA"/>
        </w:rPr>
      </w:pPr>
    </w:p>
    <w:p w14:paraId="49AED696" w14:textId="77777777" w:rsidR="00746897" w:rsidRPr="00746897" w:rsidRDefault="00746897" w:rsidP="00746897">
      <w:pPr>
        <w:rPr>
          <w:color w:val="0D0D0D"/>
          <w:lang w:val="en-IN" w:bidi="ar-SA"/>
        </w:rPr>
      </w:pPr>
      <w:r w:rsidRPr="002E785D">
        <w:rPr>
          <w:b/>
          <w:bCs/>
          <w:color w:val="0D0D0D"/>
          <w:lang w:val="en-IN" w:bidi="ar-SA"/>
        </w:rPr>
        <w:t>Block Diagram Description</w:t>
      </w:r>
      <w:r w:rsidRPr="00746897">
        <w:rPr>
          <w:color w:val="0D0D0D"/>
          <w:lang w:val="en-IN" w:bidi="ar-SA"/>
        </w:rPr>
        <w:t>:</w:t>
      </w:r>
    </w:p>
    <w:p w14:paraId="536B109B" w14:textId="77777777" w:rsidR="00746897" w:rsidRPr="00746897" w:rsidRDefault="00746897" w:rsidP="00746897">
      <w:pPr>
        <w:rPr>
          <w:color w:val="0D0D0D"/>
          <w:lang w:val="en-IN" w:bidi="ar-SA"/>
        </w:rPr>
      </w:pPr>
    </w:p>
    <w:p w14:paraId="4D68FB86" w14:textId="77777777" w:rsidR="00746897" w:rsidRPr="00746897" w:rsidRDefault="00746897" w:rsidP="00746897">
      <w:pPr>
        <w:rPr>
          <w:color w:val="0D0D0D"/>
          <w:lang w:val="en-IN" w:bidi="ar-SA"/>
        </w:rPr>
      </w:pPr>
      <w:r>
        <w:rPr>
          <w:color w:val="0D0D0D"/>
          <w:lang w:val="en-IN" w:bidi="ar-SA"/>
        </w:rPr>
        <w:t>MQ7 Sensor</w:t>
      </w:r>
      <w:r w:rsidRPr="00746897">
        <w:rPr>
          <w:color w:val="0D0D0D"/>
          <w:lang w:val="en-IN" w:bidi="ar-SA"/>
        </w:rPr>
        <w:t>: This component encompasses a variety of gas sensors strategically placed within the indoor environment to detect and measure concentrations of various pollutants such as carbon monoxide (CO), nitrogen dioxide (NO2), volatile organic compounds (VOCs), and other harmful gases.</w:t>
      </w:r>
    </w:p>
    <w:p w14:paraId="4F862F20" w14:textId="77777777" w:rsidR="00746897" w:rsidRPr="00746897" w:rsidRDefault="00746897" w:rsidP="00746897">
      <w:pPr>
        <w:rPr>
          <w:color w:val="0D0D0D"/>
          <w:lang w:val="en-IN" w:bidi="ar-SA"/>
        </w:rPr>
      </w:pPr>
    </w:p>
    <w:p w14:paraId="69CACA98" w14:textId="77777777" w:rsidR="00746897" w:rsidRPr="00746897" w:rsidRDefault="00746897" w:rsidP="00746897">
      <w:pPr>
        <w:rPr>
          <w:color w:val="0D0D0D"/>
          <w:lang w:val="en-IN" w:bidi="ar-SA"/>
        </w:rPr>
      </w:pPr>
      <w:r>
        <w:rPr>
          <w:color w:val="0D0D0D"/>
          <w:lang w:val="en-IN" w:bidi="ar-SA"/>
        </w:rPr>
        <w:lastRenderedPageBreak/>
        <w:t>MQ135 Sensor</w:t>
      </w:r>
      <w:r w:rsidRPr="00746897">
        <w:rPr>
          <w:color w:val="0D0D0D"/>
          <w:lang w:val="en-IN" w:bidi="ar-SA"/>
        </w:rPr>
        <w:t>: Positioned to monitor airborne particulate matter, including dust, smoke, pollen, and other microscopic particles, this sensor provides insights into air quality by measuring particle concentration and size distribution.</w:t>
      </w:r>
    </w:p>
    <w:p w14:paraId="23CB1F9C" w14:textId="77777777" w:rsidR="00746897" w:rsidRPr="00746897" w:rsidRDefault="00746897" w:rsidP="00746897">
      <w:pPr>
        <w:rPr>
          <w:color w:val="0D0D0D"/>
          <w:lang w:val="en-IN" w:bidi="ar-SA"/>
        </w:rPr>
      </w:pPr>
    </w:p>
    <w:p w14:paraId="428856D9" w14:textId="77777777" w:rsidR="00746897" w:rsidRDefault="00746897" w:rsidP="00746897">
      <w:pPr>
        <w:rPr>
          <w:color w:val="0D0D0D"/>
          <w:lang w:val="en-IN" w:bidi="ar-SA"/>
        </w:rPr>
      </w:pPr>
      <w:r w:rsidRPr="00746897">
        <w:rPr>
          <w:color w:val="0D0D0D"/>
          <w:lang w:val="en-IN" w:bidi="ar-SA"/>
        </w:rPr>
        <w:t>Arduino Microcontroller: Serving as the central processing unit, the Arduino microcontroller facilitates data acquisition from sensors, controls actuators based on predefined logic or user commands, and manages communication with the IoT module for remote monitoring and control.</w:t>
      </w:r>
    </w:p>
    <w:p w14:paraId="03789EFF" w14:textId="77777777" w:rsidR="00746897" w:rsidRDefault="00746897" w:rsidP="00746897">
      <w:pPr>
        <w:rPr>
          <w:color w:val="0D0D0D"/>
          <w:lang w:val="en-IN" w:bidi="ar-SA"/>
        </w:rPr>
      </w:pPr>
    </w:p>
    <w:p w14:paraId="45786026" w14:textId="77777777" w:rsidR="00746897" w:rsidRPr="00746897" w:rsidRDefault="00746897" w:rsidP="00746897">
      <w:pPr>
        <w:rPr>
          <w:color w:val="0D0D0D"/>
          <w:lang w:val="en-IN" w:bidi="ar-SA"/>
        </w:rPr>
      </w:pPr>
      <w:r w:rsidRPr="00746897">
        <w:rPr>
          <w:color w:val="0D0D0D"/>
          <w:lang w:val="en-IN" w:bidi="ar-SA"/>
        </w:rPr>
        <w:t>ESP32 Microcontroller: The ESP32 module serves as a powerful microcontroller unit with integrated Wi-Fi and Bluetooth capabilities, providing a versatile platform for IoT applications. Equipped with a dual-core processor and a rich set of peripherals, the ESP32 offers high computational performance and flexibility for managing sensor data, communication protocols, and device control.</w:t>
      </w:r>
    </w:p>
    <w:p w14:paraId="360D5E88" w14:textId="77777777" w:rsidR="00746897" w:rsidRPr="00746897" w:rsidRDefault="00746897" w:rsidP="00746897">
      <w:pPr>
        <w:rPr>
          <w:color w:val="0D0D0D"/>
          <w:lang w:val="en-IN" w:bidi="ar-SA"/>
        </w:rPr>
      </w:pPr>
    </w:p>
    <w:p w14:paraId="39F0613F" w14:textId="77777777" w:rsidR="00746897" w:rsidRDefault="00746897" w:rsidP="00746897">
      <w:pPr>
        <w:rPr>
          <w:color w:val="0D0D0D"/>
          <w:lang w:val="en-IN" w:bidi="ar-SA"/>
        </w:rPr>
      </w:pPr>
      <w:r w:rsidRPr="00746897">
        <w:rPr>
          <w:color w:val="0D0D0D"/>
          <w:lang w:val="en-IN" w:bidi="ar-SA"/>
        </w:rPr>
        <w:t>IoT Module: This module enables connectivity to the internet, allowing users to remotely monitor indoor air quality and control connected devices via a web or mobile application. Leveraging Wi-Fi or other wireless protocols, the IoT module facilitates seamless communication between the AirGuard System and user interfaces.</w:t>
      </w:r>
    </w:p>
    <w:p w14:paraId="55CF7F8F" w14:textId="77777777" w:rsidR="002E785D" w:rsidRDefault="002E785D" w:rsidP="00746897">
      <w:pPr>
        <w:rPr>
          <w:color w:val="0D0D0D"/>
          <w:lang w:val="en-IN" w:bidi="ar-SA"/>
        </w:rPr>
      </w:pPr>
    </w:p>
    <w:p w14:paraId="145D6A57" w14:textId="77777777" w:rsidR="00746897" w:rsidRDefault="002E785D" w:rsidP="00746897">
      <w:pPr>
        <w:rPr>
          <w:color w:val="0D0D0D"/>
          <w:lang w:val="en-IN" w:bidi="ar-SA"/>
        </w:rPr>
      </w:pPr>
      <w:r>
        <w:rPr>
          <w:color w:val="0D0D0D"/>
          <w:lang w:val="en-IN" w:bidi="ar-SA"/>
        </w:rPr>
        <w:t xml:space="preserve">Rover or Car Base: The </w:t>
      </w:r>
      <w:r w:rsidRPr="002E785D">
        <w:rPr>
          <w:color w:val="0D0D0D"/>
          <w:lang w:val="en-IN" w:bidi="ar-SA"/>
        </w:rPr>
        <w:t xml:space="preserve">rover or car base serves as the mobile platform for deploying sensors and collecting data in various locations. Additionally, it features rugged construction and advanced navigation capabilities to traverse diverse terrain and reach remote areas, ensuring comprehensive coverage for air quality monitoring. By incorporating the rover or car base into the project, the system gains mobility and flexibility, allowing for dynamic data collection and analysis across different environments, </w:t>
      </w:r>
      <w:r>
        <w:rPr>
          <w:color w:val="0D0D0D"/>
          <w:lang w:val="en-IN" w:bidi="ar-SA"/>
        </w:rPr>
        <w:t xml:space="preserve">and </w:t>
      </w:r>
      <w:r w:rsidRPr="002E785D">
        <w:rPr>
          <w:color w:val="0D0D0D"/>
          <w:lang w:val="en-IN" w:bidi="ar-SA"/>
        </w:rPr>
        <w:t>contributing to a more comprehensive understanding of air quality dynamics.</w:t>
      </w:r>
    </w:p>
    <w:p w14:paraId="5EC559D4" w14:textId="77777777" w:rsidR="002E785D" w:rsidRPr="00746897" w:rsidRDefault="002E785D" w:rsidP="00746897">
      <w:pPr>
        <w:rPr>
          <w:color w:val="0D0D0D"/>
          <w:lang w:val="en-IN" w:bidi="ar-SA"/>
        </w:rPr>
      </w:pPr>
    </w:p>
    <w:p w14:paraId="54140C21" w14:textId="77777777" w:rsidR="00746897" w:rsidRPr="00746897" w:rsidRDefault="00746897" w:rsidP="00746897">
      <w:pPr>
        <w:rPr>
          <w:color w:val="0D0D0D"/>
          <w:lang w:val="en-IN" w:bidi="ar-SA"/>
        </w:rPr>
      </w:pPr>
      <w:r w:rsidRPr="00746897">
        <w:rPr>
          <w:color w:val="0D0D0D"/>
          <w:lang w:val="en-IN" w:bidi="ar-SA"/>
        </w:rPr>
        <w:t>User Interface (Web/Mobile Application): The user interface provides a user-friendly platform for accessing real-time air quality data, receiving alerts, and controlling connected devices remotely. Through intuitive web or mobile applications, users can visualize indoor air quality metrics, set preferences, and take proactive measures to maintain a healthy indoor environment.</w:t>
      </w:r>
    </w:p>
    <w:p w14:paraId="20224055" w14:textId="77777777" w:rsidR="00746897" w:rsidRPr="00746897" w:rsidRDefault="00746897" w:rsidP="00746897">
      <w:pPr>
        <w:rPr>
          <w:color w:val="0D0D0D"/>
          <w:lang w:val="en-IN" w:bidi="ar-SA"/>
        </w:rPr>
      </w:pPr>
    </w:p>
    <w:p w14:paraId="5D0AB765" w14:textId="77777777" w:rsidR="00746897" w:rsidRPr="00746897" w:rsidRDefault="00746897" w:rsidP="00746897">
      <w:pPr>
        <w:rPr>
          <w:color w:val="0D0D0D"/>
          <w:lang w:val="en-IN" w:bidi="ar-SA"/>
        </w:rPr>
      </w:pPr>
      <w:r w:rsidRPr="00746897">
        <w:rPr>
          <w:color w:val="0D0D0D"/>
          <w:lang w:val="en-IN" w:bidi="ar-SA"/>
        </w:rPr>
        <w:lastRenderedPageBreak/>
        <w:t>Power Supply: A stable and reliable power supply is essential for the uninterrupted operation of the AirGuard System. This component ensures adequate power distribution to all system elements, including sensors, actuators, microcontrollers, and IoT modules, while incorporating safeguards for overcurrent and overvoltage protection.</w:t>
      </w:r>
    </w:p>
    <w:p w14:paraId="7F2A9892" w14:textId="77777777" w:rsidR="00746897" w:rsidRPr="00746897" w:rsidRDefault="00746897" w:rsidP="00746897">
      <w:pPr>
        <w:rPr>
          <w:color w:val="0D0D0D"/>
          <w:lang w:val="en-IN" w:bidi="ar-SA"/>
        </w:rPr>
      </w:pPr>
    </w:p>
    <w:p w14:paraId="202C150C" w14:textId="77777777" w:rsidR="00746897" w:rsidRDefault="00746897" w:rsidP="00746897">
      <w:pPr>
        <w:rPr>
          <w:color w:val="0D0D0D"/>
          <w:lang w:val="en-IN" w:bidi="ar-SA"/>
        </w:rPr>
      </w:pPr>
      <w:r w:rsidRPr="00746897">
        <w:rPr>
          <w:color w:val="0D0D0D"/>
          <w:lang w:val="en-IN" w:bidi="ar-SA"/>
        </w:rPr>
        <w:t>Data Logging and Analytics: Integrated data logging capabilities enable the storage of historical air quality data for analysis and trend identification. Advanced analytics algorithms may be employed to derive insights, predict trends, and optimize system performance for long-term air quality management.</w:t>
      </w:r>
    </w:p>
    <w:p w14:paraId="56303883" w14:textId="77777777" w:rsidR="002E785D" w:rsidRDefault="002E785D" w:rsidP="00746897">
      <w:pPr>
        <w:rPr>
          <w:color w:val="0D0D0D"/>
          <w:lang w:val="en-IN" w:bidi="ar-SA"/>
        </w:rPr>
      </w:pPr>
    </w:p>
    <w:p w14:paraId="12F4DA8D" w14:textId="77777777" w:rsidR="002E785D" w:rsidRDefault="002E785D" w:rsidP="00746897">
      <w:pPr>
        <w:rPr>
          <w:color w:val="0D0D0D"/>
          <w:lang w:val="en-IN" w:bidi="ar-SA"/>
        </w:rPr>
      </w:pPr>
    </w:p>
    <w:p w14:paraId="56710859" w14:textId="77777777" w:rsidR="002E785D" w:rsidRDefault="002E785D" w:rsidP="002E785D">
      <w:pPr>
        <w:jc w:val="center"/>
        <w:rPr>
          <w:b/>
          <w:bCs/>
          <w:color w:val="0D0D0D"/>
          <w:sz w:val="28"/>
          <w:szCs w:val="28"/>
          <w:lang w:val="en-IN" w:bidi="ar-SA"/>
        </w:rPr>
      </w:pPr>
      <w:r w:rsidRPr="002E785D">
        <w:rPr>
          <w:b/>
          <w:bCs/>
          <w:color w:val="0D0D0D"/>
          <w:sz w:val="28"/>
          <w:szCs w:val="28"/>
          <w:lang w:val="en-IN" w:bidi="ar-SA"/>
        </w:rPr>
        <w:t>C</w:t>
      </w:r>
      <w:r>
        <w:rPr>
          <w:b/>
          <w:bCs/>
          <w:color w:val="0D0D0D"/>
          <w:sz w:val="28"/>
          <w:szCs w:val="28"/>
          <w:lang w:val="en-IN" w:bidi="ar-SA"/>
        </w:rPr>
        <w:t>HAPTER</w:t>
      </w:r>
      <w:r w:rsidRPr="002E785D">
        <w:rPr>
          <w:b/>
          <w:bCs/>
          <w:color w:val="0D0D0D"/>
          <w:sz w:val="28"/>
          <w:szCs w:val="28"/>
          <w:lang w:val="en-IN" w:bidi="ar-SA"/>
        </w:rPr>
        <w:t xml:space="preserve"> 3: </w:t>
      </w:r>
      <w:r>
        <w:rPr>
          <w:b/>
          <w:bCs/>
          <w:color w:val="0D0D0D"/>
          <w:sz w:val="28"/>
          <w:szCs w:val="28"/>
          <w:lang w:val="en-IN" w:bidi="ar-SA"/>
        </w:rPr>
        <w:t>DETAILS OF CIRCUIT</w:t>
      </w:r>
    </w:p>
    <w:p w14:paraId="495A0FDB" w14:textId="77777777" w:rsidR="00746897" w:rsidRDefault="00746897" w:rsidP="002E785D">
      <w:pPr>
        <w:rPr>
          <w:b/>
          <w:bCs/>
          <w:sz w:val="28"/>
          <w:szCs w:val="28"/>
        </w:rPr>
      </w:pPr>
    </w:p>
    <w:p w14:paraId="1F1F1004" w14:textId="77777777" w:rsidR="00746897" w:rsidRDefault="00746897" w:rsidP="00746897">
      <w:pPr>
        <w:jc w:val="center"/>
        <w:rPr>
          <w:b/>
          <w:bCs/>
          <w:sz w:val="28"/>
          <w:szCs w:val="28"/>
        </w:rPr>
      </w:pPr>
    </w:p>
    <w:p w14:paraId="05B61990" w14:textId="77777777" w:rsidR="00746897" w:rsidRDefault="002E785D" w:rsidP="00746897">
      <w:pPr>
        <w:jc w:val="center"/>
        <w:rPr>
          <w:b/>
          <w:bCs/>
          <w:sz w:val="28"/>
          <w:szCs w:val="28"/>
        </w:rPr>
      </w:pPr>
      <w:r>
        <w:rPr>
          <w:b/>
          <w:bCs/>
          <w:noProof/>
          <w:sz w:val="28"/>
          <w:szCs w:val="28"/>
        </w:rPr>
        <w:drawing>
          <wp:inline distT="0" distB="0" distL="0" distR="0" wp14:anchorId="176D39E2" wp14:editId="5452593C">
            <wp:extent cx="5784188" cy="3634740"/>
            <wp:effectExtent l="0" t="0" r="7620" b="3810"/>
            <wp:docPr id="903774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74221" name="Picture 903774221"/>
                    <pic:cNvPicPr/>
                  </pic:nvPicPr>
                  <pic:blipFill>
                    <a:blip r:embed="rId10">
                      <a:extLst>
                        <a:ext uri="{28A0092B-C50C-407E-A947-70E740481C1C}">
                          <a14:useLocalDpi xmlns:a14="http://schemas.microsoft.com/office/drawing/2010/main" val="0"/>
                        </a:ext>
                      </a:extLst>
                    </a:blip>
                    <a:stretch>
                      <a:fillRect/>
                    </a:stretch>
                  </pic:blipFill>
                  <pic:spPr>
                    <a:xfrm>
                      <a:off x="0" y="0"/>
                      <a:ext cx="5784188" cy="3634740"/>
                    </a:xfrm>
                    <a:prstGeom prst="rect">
                      <a:avLst/>
                    </a:prstGeom>
                  </pic:spPr>
                </pic:pic>
              </a:graphicData>
            </a:graphic>
          </wp:inline>
        </w:drawing>
      </w:r>
    </w:p>
    <w:p w14:paraId="35FF4DF4" w14:textId="77777777" w:rsidR="001B652D" w:rsidRPr="001B652D" w:rsidRDefault="001B652D" w:rsidP="001B652D">
      <w:pPr>
        <w:numPr>
          <w:ilvl w:val="0"/>
          <w:numId w:val="4"/>
        </w:numPr>
        <w:rPr>
          <w:b/>
          <w:bCs/>
          <w:sz w:val="28"/>
          <w:szCs w:val="28"/>
          <w:lang w:val="en-IN"/>
        </w:rPr>
      </w:pPr>
      <w:r w:rsidRPr="001B652D">
        <w:rPr>
          <w:b/>
          <w:bCs/>
          <w:sz w:val="28"/>
          <w:szCs w:val="28"/>
          <w:lang w:val="en-IN"/>
        </w:rPr>
        <w:t>Microcontroller Unit (MCU):</w:t>
      </w:r>
    </w:p>
    <w:p w14:paraId="1E5E5CAA" w14:textId="77777777" w:rsidR="001B652D" w:rsidRPr="001B652D" w:rsidRDefault="001B652D" w:rsidP="001B652D">
      <w:pPr>
        <w:numPr>
          <w:ilvl w:val="1"/>
          <w:numId w:val="4"/>
        </w:numPr>
        <w:rPr>
          <w:lang w:val="en-IN"/>
        </w:rPr>
      </w:pPr>
      <w:r w:rsidRPr="001B652D">
        <w:rPr>
          <w:lang w:val="en-IN"/>
        </w:rPr>
        <w:lastRenderedPageBreak/>
        <w:t>Arduino: A popular choice for prototyping and DIY projects due to its ease of use and extensive community support. Arduino boards come in various models with different capabilities, such as Arduino Uno, Nano, or Mega.</w:t>
      </w:r>
    </w:p>
    <w:p w14:paraId="2515A320" w14:textId="77777777" w:rsidR="001B652D" w:rsidRPr="001B652D" w:rsidRDefault="001B652D" w:rsidP="001B652D">
      <w:pPr>
        <w:numPr>
          <w:ilvl w:val="1"/>
          <w:numId w:val="4"/>
        </w:numPr>
        <w:rPr>
          <w:lang w:val="en-IN"/>
        </w:rPr>
      </w:pPr>
      <w:r w:rsidRPr="001B652D">
        <w:rPr>
          <w:lang w:val="en-IN"/>
        </w:rPr>
        <w:t>ESP32: Offers Wi-Fi and Bluetooth connectivity, making it suitable for IoT applications. It provides more processing power and memory compared to Arduino boards, allowing for more complex data processing and communication tasks.</w:t>
      </w:r>
    </w:p>
    <w:p w14:paraId="4A1FD366" w14:textId="77777777" w:rsidR="001B652D" w:rsidRPr="001B652D" w:rsidRDefault="001B652D" w:rsidP="001B652D">
      <w:pPr>
        <w:numPr>
          <w:ilvl w:val="0"/>
          <w:numId w:val="4"/>
        </w:numPr>
        <w:rPr>
          <w:b/>
          <w:bCs/>
          <w:sz w:val="28"/>
          <w:szCs w:val="28"/>
          <w:lang w:val="en-IN"/>
        </w:rPr>
      </w:pPr>
      <w:r w:rsidRPr="001B652D">
        <w:rPr>
          <w:b/>
          <w:bCs/>
          <w:sz w:val="28"/>
          <w:szCs w:val="28"/>
          <w:lang w:val="en-IN"/>
        </w:rPr>
        <w:t>Air Quality Sensors:</w:t>
      </w:r>
    </w:p>
    <w:p w14:paraId="41FDC28D" w14:textId="77777777" w:rsidR="001B652D" w:rsidRPr="001B652D" w:rsidRDefault="001B652D" w:rsidP="001B652D">
      <w:pPr>
        <w:numPr>
          <w:ilvl w:val="1"/>
          <w:numId w:val="4"/>
        </w:numPr>
        <w:rPr>
          <w:lang w:val="en-IN"/>
        </w:rPr>
      </w:pPr>
      <w:r w:rsidRPr="001B652D">
        <w:rPr>
          <w:lang w:val="en-IN"/>
        </w:rPr>
        <w:t>Particulate Matter (PM) Sensor: Measures the concentration of particles in the air, typically categorized into PM2.5 and PM10 sizes.</w:t>
      </w:r>
    </w:p>
    <w:p w14:paraId="3F1D748A" w14:textId="77777777" w:rsidR="001B652D" w:rsidRPr="001B652D" w:rsidRDefault="001B652D" w:rsidP="001B652D">
      <w:pPr>
        <w:numPr>
          <w:ilvl w:val="1"/>
          <w:numId w:val="4"/>
        </w:numPr>
        <w:rPr>
          <w:lang w:val="en-IN"/>
        </w:rPr>
      </w:pPr>
      <w:r w:rsidRPr="001B652D">
        <w:rPr>
          <w:lang w:val="en-IN"/>
        </w:rPr>
        <w:t>Gas Sensors: Detect gases such as carbon monoxide (CO), nitrogen dioxide (NO2), ozone (O3), and volatile organic compounds (VOCs). Common gas sensor modules include MQ series sensors for detecting specific gases.</w:t>
      </w:r>
    </w:p>
    <w:p w14:paraId="680C9963" w14:textId="77777777" w:rsidR="001B652D" w:rsidRPr="001B652D" w:rsidRDefault="001B652D" w:rsidP="001B652D">
      <w:pPr>
        <w:numPr>
          <w:ilvl w:val="0"/>
          <w:numId w:val="4"/>
        </w:numPr>
        <w:rPr>
          <w:b/>
          <w:bCs/>
          <w:sz w:val="28"/>
          <w:szCs w:val="28"/>
          <w:lang w:val="en-IN"/>
        </w:rPr>
      </w:pPr>
      <w:r w:rsidRPr="001B652D">
        <w:rPr>
          <w:b/>
          <w:bCs/>
          <w:sz w:val="28"/>
          <w:szCs w:val="28"/>
          <w:lang w:val="en-IN"/>
        </w:rPr>
        <w:t xml:space="preserve">Data </w:t>
      </w:r>
      <w:r>
        <w:rPr>
          <w:b/>
          <w:bCs/>
          <w:sz w:val="28"/>
          <w:szCs w:val="28"/>
          <w:lang w:val="en-IN"/>
        </w:rPr>
        <w:t>Analytics</w:t>
      </w:r>
      <w:r w:rsidRPr="001B652D">
        <w:rPr>
          <w:b/>
          <w:bCs/>
          <w:sz w:val="28"/>
          <w:szCs w:val="28"/>
          <w:lang w:val="en-IN"/>
        </w:rPr>
        <w:t>:</w:t>
      </w:r>
    </w:p>
    <w:p w14:paraId="46656134" w14:textId="77777777" w:rsidR="001B652D" w:rsidRPr="001B652D" w:rsidRDefault="001B652D" w:rsidP="001B652D">
      <w:pPr>
        <w:numPr>
          <w:ilvl w:val="1"/>
          <w:numId w:val="4"/>
        </w:numPr>
        <w:rPr>
          <w:lang w:val="en-IN"/>
        </w:rPr>
      </w:pPr>
      <w:r w:rsidRPr="00190CAA">
        <w:rPr>
          <w:lang w:val="en-IN"/>
        </w:rPr>
        <w:t>CSV Module</w:t>
      </w:r>
      <w:r w:rsidRPr="001B652D">
        <w:rPr>
          <w:lang w:val="en-IN"/>
        </w:rPr>
        <w:t>: Allows data logging to an SD card for storing sensor readings over time. Data can be saved in text or CSV format for later analysis.</w:t>
      </w:r>
    </w:p>
    <w:p w14:paraId="3A4ED37E" w14:textId="77777777" w:rsidR="001B652D" w:rsidRPr="001B652D" w:rsidRDefault="001B652D" w:rsidP="001B652D">
      <w:pPr>
        <w:numPr>
          <w:ilvl w:val="0"/>
          <w:numId w:val="4"/>
        </w:numPr>
        <w:rPr>
          <w:b/>
          <w:bCs/>
          <w:sz w:val="28"/>
          <w:szCs w:val="28"/>
          <w:lang w:val="en-IN"/>
        </w:rPr>
      </w:pPr>
      <w:r w:rsidRPr="001B652D">
        <w:rPr>
          <w:b/>
          <w:bCs/>
          <w:sz w:val="28"/>
          <w:szCs w:val="28"/>
          <w:lang w:val="en-IN"/>
        </w:rPr>
        <w:t>Display Interface:</w:t>
      </w:r>
    </w:p>
    <w:p w14:paraId="7D146D2D" w14:textId="77777777" w:rsidR="001B652D" w:rsidRPr="001B652D" w:rsidRDefault="001B652D" w:rsidP="001B652D">
      <w:pPr>
        <w:numPr>
          <w:ilvl w:val="1"/>
          <w:numId w:val="4"/>
        </w:numPr>
        <w:rPr>
          <w:lang w:val="en-IN"/>
        </w:rPr>
      </w:pPr>
      <w:r w:rsidRPr="00190CAA">
        <w:rPr>
          <w:lang w:val="en-IN"/>
        </w:rPr>
        <w:t>Things speak</w:t>
      </w:r>
      <w:r w:rsidRPr="001B652D">
        <w:rPr>
          <w:lang w:val="en-IN"/>
        </w:rPr>
        <w:t>: Displays real-time sensor readings, air quality indices, and other relevant information in a user-friendly format.</w:t>
      </w:r>
    </w:p>
    <w:p w14:paraId="13AD407A" w14:textId="77777777" w:rsidR="001B652D" w:rsidRPr="001B652D" w:rsidRDefault="001B652D" w:rsidP="001B652D">
      <w:pPr>
        <w:numPr>
          <w:ilvl w:val="0"/>
          <w:numId w:val="4"/>
        </w:numPr>
        <w:rPr>
          <w:b/>
          <w:bCs/>
          <w:sz w:val="28"/>
          <w:szCs w:val="28"/>
          <w:lang w:val="en-IN"/>
        </w:rPr>
      </w:pPr>
      <w:r w:rsidRPr="001B652D">
        <w:rPr>
          <w:b/>
          <w:bCs/>
          <w:sz w:val="28"/>
          <w:szCs w:val="28"/>
          <w:lang w:val="en-IN"/>
        </w:rPr>
        <w:t>Communication Module:</w:t>
      </w:r>
    </w:p>
    <w:p w14:paraId="788F35CC" w14:textId="77777777" w:rsidR="001B652D" w:rsidRPr="001B652D" w:rsidRDefault="001B652D" w:rsidP="001B652D">
      <w:pPr>
        <w:numPr>
          <w:ilvl w:val="1"/>
          <w:numId w:val="4"/>
        </w:numPr>
        <w:rPr>
          <w:lang w:val="en-IN"/>
        </w:rPr>
      </w:pPr>
      <w:r w:rsidRPr="001B652D">
        <w:rPr>
          <w:lang w:val="en-IN"/>
        </w:rPr>
        <w:t>Wi-Fi Module: Enables wireless connectivity to local networks or the internet, allowing the system to transmit air quality data to remote servers, cloud platforms, or smartphone applications.</w:t>
      </w:r>
    </w:p>
    <w:p w14:paraId="290FDD21" w14:textId="77777777" w:rsidR="001B652D" w:rsidRPr="001B652D" w:rsidRDefault="001B652D" w:rsidP="001B652D">
      <w:pPr>
        <w:numPr>
          <w:ilvl w:val="0"/>
          <w:numId w:val="4"/>
        </w:numPr>
        <w:rPr>
          <w:b/>
          <w:bCs/>
          <w:sz w:val="28"/>
          <w:szCs w:val="28"/>
          <w:lang w:val="en-IN"/>
        </w:rPr>
      </w:pPr>
      <w:r w:rsidRPr="001B652D">
        <w:rPr>
          <w:b/>
          <w:bCs/>
          <w:sz w:val="28"/>
          <w:szCs w:val="28"/>
          <w:lang w:val="en-IN"/>
        </w:rPr>
        <w:t>Power Supply:</w:t>
      </w:r>
    </w:p>
    <w:p w14:paraId="60A304F1" w14:textId="77777777" w:rsidR="001B652D" w:rsidRPr="001B652D" w:rsidRDefault="001B652D" w:rsidP="001B652D">
      <w:pPr>
        <w:numPr>
          <w:ilvl w:val="1"/>
          <w:numId w:val="4"/>
        </w:numPr>
        <w:rPr>
          <w:lang w:val="en-IN"/>
        </w:rPr>
      </w:pPr>
      <w:r w:rsidRPr="001B652D">
        <w:rPr>
          <w:lang w:val="en-IN"/>
        </w:rPr>
        <w:t>DC Power Supply: Supplies stable DC voltage to the circuit components. It can be provided through batteries, AC adapters, or external power sources.</w:t>
      </w:r>
    </w:p>
    <w:p w14:paraId="6901761A" w14:textId="77777777" w:rsidR="001B652D" w:rsidRPr="001B652D" w:rsidRDefault="001B652D" w:rsidP="001B652D">
      <w:pPr>
        <w:numPr>
          <w:ilvl w:val="1"/>
          <w:numId w:val="4"/>
        </w:numPr>
        <w:rPr>
          <w:lang w:val="en-IN"/>
        </w:rPr>
      </w:pPr>
      <w:r w:rsidRPr="001B652D">
        <w:rPr>
          <w:lang w:val="en-IN"/>
        </w:rPr>
        <w:t>Voltage Regulator: Regulates the input voltage to ensure consistent power supply to the microcontroller and other components, protecting them from voltage fluctuations or overvoltage conditions.</w:t>
      </w:r>
    </w:p>
    <w:p w14:paraId="781CBA81" w14:textId="77777777" w:rsidR="00190CAA" w:rsidRDefault="00190CAA" w:rsidP="00190CAA">
      <w:pPr>
        <w:numPr>
          <w:ilvl w:val="0"/>
          <w:numId w:val="4"/>
        </w:numPr>
        <w:rPr>
          <w:b/>
          <w:bCs/>
          <w:sz w:val="28"/>
          <w:szCs w:val="28"/>
          <w:lang w:val="en-IN"/>
        </w:rPr>
      </w:pPr>
      <w:r>
        <w:rPr>
          <w:b/>
          <w:bCs/>
          <w:sz w:val="28"/>
          <w:szCs w:val="28"/>
          <w:lang w:val="en-IN"/>
        </w:rPr>
        <w:t>Rover or Car Base</w:t>
      </w:r>
      <w:r w:rsidR="001B652D" w:rsidRPr="001B652D">
        <w:rPr>
          <w:b/>
          <w:bCs/>
          <w:sz w:val="28"/>
          <w:szCs w:val="28"/>
          <w:lang w:val="en-IN"/>
        </w:rPr>
        <w:t>:</w:t>
      </w:r>
      <w:r>
        <w:rPr>
          <w:b/>
          <w:bCs/>
          <w:sz w:val="28"/>
          <w:szCs w:val="28"/>
          <w:lang w:val="en-IN"/>
        </w:rPr>
        <w:t xml:space="preserve"> </w:t>
      </w:r>
    </w:p>
    <w:p w14:paraId="012BD8C2" w14:textId="77777777" w:rsidR="001B652D" w:rsidRDefault="001B652D" w:rsidP="00190CAA">
      <w:pPr>
        <w:pStyle w:val="ListParagraph"/>
        <w:numPr>
          <w:ilvl w:val="0"/>
          <w:numId w:val="5"/>
        </w:numPr>
        <w:rPr>
          <w:lang w:val="en-IN"/>
        </w:rPr>
      </w:pPr>
      <w:r w:rsidRPr="00190CAA">
        <w:rPr>
          <w:lang w:val="en-IN"/>
        </w:rPr>
        <w:lastRenderedPageBreak/>
        <w:t xml:space="preserve">Enclosure: </w:t>
      </w:r>
      <w:r w:rsidR="00190CAA" w:rsidRPr="00190CAA">
        <w:rPr>
          <w:lang w:val="en-IN"/>
        </w:rPr>
        <w:t>The circuitry is housed within a protective enclosure to shield it from environmental factors and ensure durability. The enclosure design allows for proper ventilation to prevent heat buildup and maintain optimal operating conditions for the components.</w:t>
      </w:r>
    </w:p>
    <w:p w14:paraId="0A27418D" w14:textId="77777777" w:rsidR="00190CAA" w:rsidRDefault="00190CAA" w:rsidP="00190CAA">
      <w:pPr>
        <w:pStyle w:val="ListParagraph"/>
        <w:ind w:left="1440"/>
        <w:rPr>
          <w:lang w:val="en-IN"/>
        </w:rPr>
      </w:pPr>
    </w:p>
    <w:p w14:paraId="1F0A851C" w14:textId="77777777" w:rsidR="00190CAA" w:rsidRPr="00190CAA" w:rsidRDefault="00190CAA" w:rsidP="00190CAA">
      <w:pPr>
        <w:pStyle w:val="ListParagraph"/>
        <w:numPr>
          <w:ilvl w:val="0"/>
          <w:numId w:val="5"/>
        </w:numPr>
        <w:rPr>
          <w:lang w:val="en-IN"/>
        </w:rPr>
      </w:pPr>
      <w:r>
        <w:rPr>
          <w:lang w:val="en-IN"/>
        </w:rPr>
        <w:t xml:space="preserve">Movement: </w:t>
      </w:r>
      <w:r w:rsidRPr="00190CAA">
        <w:rPr>
          <w:lang w:val="en-IN"/>
        </w:rPr>
        <w:t xml:space="preserve">it features rugged construction and advanced navigation capabilities to traverse diverse terrain and reach remote areas, ensuring comprehensive coverage for air quality monitoring. By incorporating the rover or car base into the project, the system gains mobility and flexibility, allowing for dynamic data collection and analysis across different environments, </w:t>
      </w:r>
      <w:r>
        <w:rPr>
          <w:lang w:val="en-IN"/>
        </w:rPr>
        <w:t xml:space="preserve">and </w:t>
      </w:r>
      <w:r w:rsidRPr="00190CAA">
        <w:rPr>
          <w:lang w:val="en-IN"/>
        </w:rPr>
        <w:t>contributing to a more comprehensive understanding of air quality dynamics.</w:t>
      </w:r>
    </w:p>
    <w:p w14:paraId="71A13BB4" w14:textId="77777777" w:rsidR="00190CAA" w:rsidRPr="00190CAA" w:rsidRDefault="00190CAA" w:rsidP="00190CAA">
      <w:pPr>
        <w:pStyle w:val="ListParagraph"/>
        <w:ind w:left="1440"/>
        <w:rPr>
          <w:lang w:val="en-IN"/>
        </w:rPr>
      </w:pPr>
    </w:p>
    <w:p w14:paraId="517C573F" w14:textId="77777777" w:rsidR="001B652D" w:rsidRPr="001B652D" w:rsidRDefault="001B652D" w:rsidP="001B652D">
      <w:pPr>
        <w:numPr>
          <w:ilvl w:val="0"/>
          <w:numId w:val="4"/>
        </w:numPr>
        <w:rPr>
          <w:b/>
          <w:bCs/>
          <w:sz w:val="28"/>
          <w:szCs w:val="28"/>
          <w:lang w:val="en-IN"/>
        </w:rPr>
      </w:pPr>
      <w:r w:rsidRPr="001B652D">
        <w:rPr>
          <w:b/>
          <w:bCs/>
          <w:sz w:val="28"/>
          <w:szCs w:val="28"/>
          <w:lang w:val="en-IN"/>
        </w:rPr>
        <w:t>Calibration Mechanism:</w:t>
      </w:r>
    </w:p>
    <w:p w14:paraId="2A2BEEDE" w14:textId="77777777" w:rsidR="001B652D" w:rsidRPr="001B652D" w:rsidRDefault="001B652D" w:rsidP="001B652D">
      <w:pPr>
        <w:numPr>
          <w:ilvl w:val="1"/>
          <w:numId w:val="4"/>
        </w:numPr>
        <w:rPr>
          <w:lang w:val="en-IN"/>
        </w:rPr>
      </w:pPr>
      <w:r w:rsidRPr="001B652D">
        <w:rPr>
          <w:lang w:val="en-IN"/>
        </w:rPr>
        <w:t>Calibration: Contains known concentrations of calibration gases used to calibrate gas sensors and verify their accuracy.</w:t>
      </w:r>
    </w:p>
    <w:p w14:paraId="72779276" w14:textId="77777777" w:rsidR="001B652D" w:rsidRDefault="001B652D" w:rsidP="001B652D">
      <w:pPr>
        <w:numPr>
          <w:ilvl w:val="1"/>
          <w:numId w:val="4"/>
        </w:numPr>
        <w:rPr>
          <w:lang w:val="en-IN"/>
        </w:rPr>
      </w:pPr>
      <w:r w:rsidRPr="001B652D">
        <w:rPr>
          <w:lang w:val="en-IN"/>
        </w:rPr>
        <w:t xml:space="preserve">Calibration </w:t>
      </w:r>
      <w:r w:rsidR="00190CAA" w:rsidRPr="00190CAA">
        <w:rPr>
          <w:lang w:val="en-IN"/>
        </w:rPr>
        <w:t>Values</w:t>
      </w:r>
      <w:r w:rsidRPr="001B652D">
        <w:rPr>
          <w:lang w:val="en-IN"/>
        </w:rPr>
        <w:t>: Initiates the calibration process, allowing the system to compare sensor readings against the reference values and adjust sensor outputs accordingly.</w:t>
      </w:r>
    </w:p>
    <w:p w14:paraId="703AB492" w14:textId="77777777" w:rsidR="001325B9" w:rsidRDefault="001325B9" w:rsidP="001325B9">
      <w:pPr>
        <w:rPr>
          <w:lang w:val="en-IN"/>
        </w:rPr>
      </w:pPr>
    </w:p>
    <w:p w14:paraId="172E410C" w14:textId="77777777" w:rsidR="001325B9" w:rsidRPr="001325B9" w:rsidRDefault="001325B9" w:rsidP="001325B9">
      <w:pPr>
        <w:jc w:val="center"/>
        <w:rPr>
          <w:b/>
          <w:bCs/>
          <w:sz w:val="32"/>
          <w:szCs w:val="32"/>
        </w:rPr>
      </w:pPr>
      <w:r w:rsidRPr="001325B9">
        <w:rPr>
          <w:b/>
          <w:bCs/>
          <w:sz w:val="32"/>
          <w:szCs w:val="32"/>
        </w:rPr>
        <w:t>Hardware Used</w:t>
      </w:r>
    </w:p>
    <w:p w14:paraId="64823483" w14:textId="77777777" w:rsidR="001325B9" w:rsidRDefault="001325B9" w:rsidP="001325B9">
      <w:pPr>
        <w:jc w:val="center"/>
        <w:rPr>
          <w:b/>
          <w:bCs/>
          <w:sz w:val="28"/>
          <w:szCs w:val="28"/>
        </w:rPr>
      </w:pPr>
    </w:p>
    <w:p w14:paraId="7225668B" w14:textId="77777777" w:rsidR="001325B9" w:rsidRPr="001325B9" w:rsidRDefault="001325B9" w:rsidP="001325B9">
      <w:pPr>
        <w:pStyle w:val="Heading2"/>
        <w:numPr>
          <w:ilvl w:val="0"/>
          <w:numId w:val="7"/>
        </w:numPr>
        <w:tabs>
          <w:tab w:val="left" w:pos="327"/>
        </w:tabs>
        <w:rPr>
          <w:sz w:val="32"/>
          <w:szCs w:val="32"/>
        </w:rPr>
      </w:pPr>
      <w:r w:rsidRPr="001325B9">
        <w:rPr>
          <w:sz w:val="32"/>
          <w:szCs w:val="32"/>
        </w:rPr>
        <w:t>Arduino Uno:</w:t>
      </w:r>
    </w:p>
    <w:p w14:paraId="1FDBE459" w14:textId="77777777" w:rsidR="001325B9" w:rsidRPr="001325B9" w:rsidRDefault="001325B9" w:rsidP="001325B9">
      <w:r w:rsidRPr="001325B9">
        <w:rPr>
          <w:noProof/>
          <w:sz w:val="32"/>
          <w:szCs w:val="32"/>
        </w:rPr>
        <w:drawing>
          <wp:anchor distT="0" distB="0" distL="0" distR="0" simplePos="0" relativeHeight="251663360" behindDoc="0" locked="0" layoutInCell="1" allowOverlap="1" wp14:anchorId="76362D3B" wp14:editId="177239DB">
            <wp:simplePos x="0" y="0"/>
            <wp:positionH relativeFrom="page">
              <wp:posOffset>4659630</wp:posOffset>
            </wp:positionH>
            <wp:positionV relativeFrom="paragraph">
              <wp:posOffset>1905</wp:posOffset>
            </wp:positionV>
            <wp:extent cx="2428875" cy="1477644"/>
            <wp:effectExtent l="0" t="0" r="0" b="0"/>
            <wp:wrapNone/>
            <wp:docPr id="9" name="image4.jpeg" descr="Arduino UNO R3 Development Board, Atmega328P Board Compatible Model |  My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2428875" cy="1477644"/>
                    </a:xfrm>
                    <a:prstGeom prst="rect">
                      <a:avLst/>
                    </a:prstGeom>
                  </pic:spPr>
                </pic:pic>
              </a:graphicData>
            </a:graphic>
          </wp:anchor>
        </w:drawing>
      </w:r>
    </w:p>
    <w:p w14:paraId="51D3FBEE" w14:textId="77777777" w:rsidR="001325B9" w:rsidRDefault="001325B9" w:rsidP="001325B9">
      <w:pPr>
        <w:pStyle w:val="BodyText"/>
        <w:spacing w:line="360" w:lineRule="auto"/>
        <w:ind w:left="100" w:right="4759" w:firstLine="69"/>
      </w:pPr>
      <w:r w:rsidRPr="001325B9">
        <w:rPr>
          <w:color w:val="0D0D0D"/>
          <w:shd w:val="clear" w:color="auto" w:fill="FFFFFF"/>
        </w:rPr>
        <w:t>The Arduino Uno, featuring ATmega328P MCU, orchestrates sensor data acquisition and actuator control, pivotal for the air quality monitoring system. Its compatibility with Arduino IDE and diverse connectivity options make it an ideal choice for IoT applications.</w:t>
      </w:r>
    </w:p>
    <w:p w14:paraId="4C74ABE2" w14:textId="77777777" w:rsidR="001325B9" w:rsidRDefault="001325B9" w:rsidP="001325B9">
      <w:pPr>
        <w:pStyle w:val="Heading2"/>
        <w:numPr>
          <w:ilvl w:val="0"/>
          <w:numId w:val="7"/>
        </w:numPr>
        <w:tabs>
          <w:tab w:val="left" w:pos="327"/>
        </w:tabs>
        <w:rPr>
          <w:sz w:val="32"/>
          <w:szCs w:val="32"/>
        </w:rPr>
      </w:pPr>
      <w:r w:rsidRPr="001325B9">
        <w:rPr>
          <w:noProof/>
        </w:rPr>
        <w:lastRenderedPageBreak/>
        <w:drawing>
          <wp:anchor distT="0" distB="0" distL="0" distR="0" simplePos="0" relativeHeight="251665408" behindDoc="1" locked="0" layoutInCell="1" allowOverlap="1" wp14:anchorId="14223F22" wp14:editId="00DCB427">
            <wp:simplePos x="0" y="0"/>
            <wp:positionH relativeFrom="page">
              <wp:posOffset>5421630</wp:posOffset>
            </wp:positionH>
            <wp:positionV relativeFrom="paragraph">
              <wp:posOffset>53340</wp:posOffset>
            </wp:positionV>
            <wp:extent cx="1902460" cy="1477010"/>
            <wp:effectExtent l="0" t="0" r="2540" b="8890"/>
            <wp:wrapSquare wrapText="bothSides"/>
            <wp:docPr id="195998643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86430" name="image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2460" cy="1477010"/>
                    </a:xfrm>
                    <a:prstGeom prst="rect">
                      <a:avLst/>
                    </a:prstGeom>
                  </pic:spPr>
                </pic:pic>
              </a:graphicData>
            </a:graphic>
            <wp14:sizeRelH relativeFrom="margin">
              <wp14:pctWidth>0</wp14:pctWidth>
            </wp14:sizeRelH>
          </wp:anchor>
        </w:drawing>
      </w:r>
      <w:r>
        <w:rPr>
          <w:sz w:val="32"/>
          <w:szCs w:val="32"/>
        </w:rPr>
        <w:t>MQ 7 Se</w:t>
      </w:r>
      <w:r w:rsidR="00E12BF1">
        <w:rPr>
          <w:sz w:val="32"/>
          <w:szCs w:val="32"/>
        </w:rPr>
        <w:t>ns</w:t>
      </w:r>
      <w:r>
        <w:rPr>
          <w:sz w:val="32"/>
          <w:szCs w:val="32"/>
        </w:rPr>
        <w:t>or</w:t>
      </w:r>
      <w:r w:rsidRPr="001325B9">
        <w:rPr>
          <w:sz w:val="32"/>
          <w:szCs w:val="32"/>
        </w:rPr>
        <w:t>:</w:t>
      </w:r>
    </w:p>
    <w:p w14:paraId="32F2CF73" w14:textId="77777777" w:rsidR="00E12BF1" w:rsidRPr="00E12BF1" w:rsidRDefault="00E12BF1" w:rsidP="00E12BF1"/>
    <w:p w14:paraId="280D3A28" w14:textId="77777777" w:rsidR="001325B9" w:rsidRPr="001325B9" w:rsidRDefault="001325B9" w:rsidP="001325B9">
      <w:pPr>
        <w:pStyle w:val="ListParagraph"/>
        <w:ind w:left="460"/>
        <w:rPr>
          <w:lang w:val="en-IN"/>
        </w:rPr>
      </w:pPr>
      <w:r>
        <w:t>It is highly sensitive towards carbon monoxide so it is also known as a carbon monoxide sensor. It provides fast response time. It is having low cost. It is stable and long-life sensor. The working range of this gas sensor is 20 to 2000 PPM</w:t>
      </w:r>
    </w:p>
    <w:p w14:paraId="1E7CE008" w14:textId="77777777" w:rsidR="001325B9" w:rsidRDefault="001325B9" w:rsidP="001325B9">
      <w:pPr>
        <w:pStyle w:val="BodyText"/>
        <w:spacing w:line="360" w:lineRule="auto"/>
        <w:ind w:left="100" w:right="4759" w:firstLine="69"/>
      </w:pPr>
    </w:p>
    <w:p w14:paraId="37AB6208" w14:textId="77777777" w:rsidR="00E12BF1" w:rsidRDefault="00E12BF1" w:rsidP="001325B9">
      <w:pPr>
        <w:pStyle w:val="BodyText"/>
        <w:spacing w:line="360" w:lineRule="auto"/>
        <w:ind w:left="100" w:right="4759" w:firstLine="69"/>
      </w:pPr>
    </w:p>
    <w:p w14:paraId="44DC9F8D" w14:textId="77777777" w:rsidR="00E12BF1" w:rsidRDefault="00E12BF1" w:rsidP="001325B9">
      <w:pPr>
        <w:pStyle w:val="BodyText"/>
        <w:spacing w:line="360" w:lineRule="auto"/>
        <w:ind w:left="100" w:right="4759" w:firstLine="69"/>
      </w:pPr>
    </w:p>
    <w:p w14:paraId="5EE1CB79" w14:textId="77777777" w:rsidR="00E12BF1" w:rsidRDefault="00E12BF1" w:rsidP="001325B9">
      <w:pPr>
        <w:pStyle w:val="BodyText"/>
        <w:spacing w:line="360" w:lineRule="auto"/>
        <w:ind w:left="100" w:right="4759" w:firstLine="69"/>
      </w:pPr>
    </w:p>
    <w:p w14:paraId="1747C656" w14:textId="77777777" w:rsidR="00E12BF1" w:rsidRPr="00E12BF1" w:rsidRDefault="00E12BF1" w:rsidP="00E12BF1">
      <w:pPr>
        <w:pStyle w:val="Heading2"/>
        <w:numPr>
          <w:ilvl w:val="0"/>
          <w:numId w:val="7"/>
        </w:numPr>
        <w:tabs>
          <w:tab w:val="left" w:pos="327"/>
        </w:tabs>
        <w:rPr>
          <w:sz w:val="32"/>
          <w:szCs w:val="32"/>
        </w:rPr>
      </w:pPr>
      <w:r w:rsidRPr="001325B9">
        <w:rPr>
          <w:noProof/>
        </w:rPr>
        <w:drawing>
          <wp:anchor distT="0" distB="0" distL="0" distR="0" simplePos="0" relativeHeight="251667456" behindDoc="1" locked="0" layoutInCell="1" allowOverlap="1" wp14:anchorId="2DF7E382" wp14:editId="5A428BFE">
            <wp:simplePos x="0" y="0"/>
            <wp:positionH relativeFrom="page">
              <wp:posOffset>5491480</wp:posOffset>
            </wp:positionH>
            <wp:positionV relativeFrom="paragraph">
              <wp:posOffset>133985</wp:posOffset>
            </wp:positionV>
            <wp:extent cx="1844040" cy="1844040"/>
            <wp:effectExtent l="0" t="0" r="3810" b="3810"/>
            <wp:wrapSquare wrapText="bothSides"/>
            <wp:docPr id="163741323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13239" name="image4.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040" cy="18440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MQ 135 Sensor</w:t>
      </w:r>
      <w:r w:rsidRPr="001325B9">
        <w:rPr>
          <w:sz w:val="32"/>
          <w:szCs w:val="32"/>
        </w:rPr>
        <w:t>:</w:t>
      </w:r>
    </w:p>
    <w:p w14:paraId="3790A1DE" w14:textId="77777777" w:rsidR="00E12BF1" w:rsidRPr="00E12BF1" w:rsidRDefault="00E12BF1" w:rsidP="00E12BF1">
      <w:pPr>
        <w:pStyle w:val="Heading2"/>
        <w:tabs>
          <w:tab w:val="left" w:pos="327"/>
        </w:tabs>
        <w:ind w:left="460"/>
        <w:rPr>
          <w:b w:val="0"/>
          <w:bCs/>
          <w:sz w:val="24"/>
          <w:szCs w:val="24"/>
        </w:rPr>
      </w:pPr>
      <w:r w:rsidRPr="00E12BF1">
        <w:rPr>
          <w:b w:val="0"/>
          <w:bCs/>
          <w:sz w:val="24"/>
          <w:szCs w:val="24"/>
        </w:rPr>
        <w:t>The MQ135 gas sensor detects various air contaminants, including ammonia, benzene, and CO2, providing crucial data for air quality assessment. Its analog output interface makes it compatible with microcontrollers like Arduino for real-time monitoring applications.</w:t>
      </w:r>
    </w:p>
    <w:p w14:paraId="429E8635" w14:textId="77777777" w:rsidR="001325B9" w:rsidRDefault="001325B9" w:rsidP="001325B9">
      <w:pPr>
        <w:pStyle w:val="ListParagraph"/>
        <w:ind w:left="460"/>
        <w:rPr>
          <w:b/>
          <w:bCs/>
          <w:sz w:val="32"/>
          <w:szCs w:val="32"/>
          <w:lang w:val="en-IN"/>
        </w:rPr>
      </w:pPr>
    </w:p>
    <w:p w14:paraId="568F80CF" w14:textId="77777777" w:rsidR="00E12BF1" w:rsidRDefault="00E12BF1" w:rsidP="001325B9">
      <w:pPr>
        <w:pStyle w:val="ListParagraph"/>
        <w:ind w:left="460"/>
        <w:rPr>
          <w:b/>
          <w:bCs/>
          <w:sz w:val="32"/>
          <w:szCs w:val="32"/>
          <w:lang w:val="en-IN"/>
        </w:rPr>
      </w:pPr>
    </w:p>
    <w:p w14:paraId="5A4D7212" w14:textId="77777777" w:rsidR="00E12BF1" w:rsidRDefault="00E12BF1" w:rsidP="001325B9">
      <w:pPr>
        <w:pStyle w:val="ListParagraph"/>
        <w:ind w:left="460"/>
        <w:rPr>
          <w:b/>
          <w:bCs/>
          <w:sz w:val="32"/>
          <w:szCs w:val="32"/>
          <w:lang w:val="en-IN"/>
        </w:rPr>
      </w:pPr>
    </w:p>
    <w:p w14:paraId="681DF374" w14:textId="77777777" w:rsidR="00E12BF1" w:rsidRDefault="00E12BF1" w:rsidP="001325B9">
      <w:pPr>
        <w:pStyle w:val="ListParagraph"/>
        <w:ind w:left="460"/>
        <w:rPr>
          <w:b/>
          <w:bCs/>
          <w:sz w:val="32"/>
          <w:szCs w:val="32"/>
          <w:lang w:val="en-IN"/>
        </w:rPr>
      </w:pPr>
    </w:p>
    <w:p w14:paraId="60119DF4" w14:textId="77777777" w:rsidR="00E12BF1" w:rsidRPr="00E12BF1" w:rsidRDefault="00E12BF1" w:rsidP="00E12BF1">
      <w:pPr>
        <w:pStyle w:val="Heading2"/>
        <w:numPr>
          <w:ilvl w:val="0"/>
          <w:numId w:val="7"/>
        </w:numPr>
        <w:tabs>
          <w:tab w:val="left" w:pos="327"/>
        </w:tabs>
        <w:rPr>
          <w:sz w:val="32"/>
          <w:szCs w:val="32"/>
        </w:rPr>
      </w:pPr>
      <w:r w:rsidRPr="001325B9">
        <w:rPr>
          <w:noProof/>
        </w:rPr>
        <w:drawing>
          <wp:anchor distT="0" distB="0" distL="0" distR="0" simplePos="0" relativeHeight="251669504" behindDoc="1" locked="0" layoutInCell="1" allowOverlap="1" wp14:anchorId="35F88FA4" wp14:editId="1BAB4D20">
            <wp:simplePos x="0" y="0"/>
            <wp:positionH relativeFrom="page">
              <wp:posOffset>5494020</wp:posOffset>
            </wp:positionH>
            <wp:positionV relativeFrom="paragraph">
              <wp:posOffset>133985</wp:posOffset>
            </wp:positionV>
            <wp:extent cx="1844040" cy="1844040"/>
            <wp:effectExtent l="0" t="0" r="3810" b="3810"/>
            <wp:wrapSquare wrapText="bothSides"/>
            <wp:docPr id="87357613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76136" name="image4.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4040" cy="1844040"/>
                    </a:xfrm>
                    <a:prstGeom prst="rect">
                      <a:avLst/>
                    </a:prstGeom>
                  </pic:spPr>
                </pic:pic>
              </a:graphicData>
            </a:graphic>
            <wp14:sizeRelH relativeFrom="margin">
              <wp14:pctWidth>0</wp14:pctWidth>
            </wp14:sizeRelH>
            <wp14:sizeRelV relativeFrom="margin">
              <wp14:pctHeight>0</wp14:pctHeight>
            </wp14:sizeRelV>
          </wp:anchor>
        </w:drawing>
      </w:r>
      <w:r>
        <w:rPr>
          <w:noProof/>
        </w:rPr>
        <w:t>LM7805</w:t>
      </w:r>
      <w:r>
        <w:rPr>
          <w:sz w:val="32"/>
          <w:szCs w:val="32"/>
        </w:rPr>
        <w:t xml:space="preserve"> Regulator</w:t>
      </w:r>
      <w:r w:rsidRPr="001325B9">
        <w:rPr>
          <w:sz w:val="32"/>
          <w:szCs w:val="32"/>
        </w:rPr>
        <w:t>:</w:t>
      </w:r>
    </w:p>
    <w:p w14:paraId="1EE57A4D" w14:textId="77777777" w:rsidR="00E12BF1" w:rsidRDefault="00E12BF1" w:rsidP="00E12BF1">
      <w:pPr>
        <w:pStyle w:val="Heading2"/>
        <w:tabs>
          <w:tab w:val="left" w:pos="327"/>
        </w:tabs>
        <w:ind w:left="460"/>
        <w:rPr>
          <w:b w:val="0"/>
          <w:bCs/>
          <w:sz w:val="24"/>
          <w:szCs w:val="24"/>
        </w:rPr>
      </w:pPr>
      <w:r w:rsidRPr="00E12BF1">
        <w:rPr>
          <w:b w:val="0"/>
          <w:bCs/>
          <w:sz w:val="24"/>
          <w:szCs w:val="24"/>
        </w:rPr>
        <w:t>The LM7805 is a voltage regulator IC that converts an input voltage (up to 35V) to a stable 5V output, making it ideal for powering low-voltage electronic circuits. With its built-in overcurrent and thermal shutdown protection, it ensures reliable performance in diverse applications, including powering microcontrollers, sensors, and other digital components.</w:t>
      </w:r>
    </w:p>
    <w:p w14:paraId="64919B96" w14:textId="77777777" w:rsidR="00E12BF1" w:rsidRDefault="00E12BF1" w:rsidP="00E12BF1"/>
    <w:p w14:paraId="410AAB80" w14:textId="77777777" w:rsidR="00E12BF1" w:rsidRPr="00E12BF1" w:rsidRDefault="00E12BF1" w:rsidP="00E12BF1">
      <w:pPr>
        <w:pStyle w:val="Heading2"/>
        <w:numPr>
          <w:ilvl w:val="0"/>
          <w:numId w:val="7"/>
        </w:numPr>
        <w:tabs>
          <w:tab w:val="left" w:pos="327"/>
        </w:tabs>
        <w:rPr>
          <w:sz w:val="32"/>
          <w:szCs w:val="32"/>
        </w:rPr>
      </w:pPr>
      <w:r w:rsidRPr="001325B9">
        <w:rPr>
          <w:noProof/>
        </w:rPr>
        <w:lastRenderedPageBreak/>
        <w:drawing>
          <wp:anchor distT="0" distB="0" distL="0" distR="0" simplePos="0" relativeHeight="251671552" behindDoc="1" locked="0" layoutInCell="1" allowOverlap="1" wp14:anchorId="15BA8BCF" wp14:editId="30924D1B">
            <wp:simplePos x="0" y="0"/>
            <wp:positionH relativeFrom="page">
              <wp:posOffset>5494020</wp:posOffset>
            </wp:positionH>
            <wp:positionV relativeFrom="paragraph">
              <wp:posOffset>137160</wp:posOffset>
            </wp:positionV>
            <wp:extent cx="1844040" cy="1844040"/>
            <wp:effectExtent l="0" t="0" r="3810" b="3810"/>
            <wp:wrapSquare wrapText="bothSides"/>
            <wp:docPr id="168535524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55241" name="image4.jpeg"/>
                    <pic:cNvPicPr/>
                  </pic:nvPicPr>
                  <pic:blipFill>
                    <a:blip r:embed="rId15">
                      <a:extLst>
                        <a:ext uri="{28A0092B-C50C-407E-A947-70E740481C1C}">
                          <a14:useLocalDpi xmlns:a14="http://schemas.microsoft.com/office/drawing/2010/main" val="0"/>
                        </a:ext>
                      </a:extLst>
                    </a:blip>
                    <a:stretch>
                      <a:fillRect/>
                    </a:stretch>
                  </pic:blipFill>
                  <pic:spPr>
                    <a:xfrm>
                      <a:off x="0" y="0"/>
                      <a:ext cx="1844040" cy="1844040"/>
                    </a:xfrm>
                    <a:prstGeom prst="rect">
                      <a:avLst/>
                    </a:prstGeom>
                  </pic:spPr>
                </pic:pic>
              </a:graphicData>
            </a:graphic>
            <wp14:sizeRelH relativeFrom="margin">
              <wp14:pctWidth>0</wp14:pctWidth>
            </wp14:sizeRelH>
            <wp14:sizeRelV relativeFrom="margin">
              <wp14:pctHeight>0</wp14:pctHeight>
            </wp14:sizeRelV>
          </wp:anchor>
        </w:drawing>
      </w:r>
      <w:r>
        <w:rPr>
          <w:noProof/>
        </w:rPr>
        <w:t>Esp</w:t>
      </w:r>
      <w:r w:rsidR="00C952C8">
        <w:rPr>
          <w:noProof/>
        </w:rPr>
        <w:t xml:space="preserve"> 01 Wifi Module</w:t>
      </w:r>
      <w:r w:rsidRPr="001325B9">
        <w:rPr>
          <w:sz w:val="32"/>
          <w:szCs w:val="32"/>
        </w:rPr>
        <w:t>:</w:t>
      </w:r>
    </w:p>
    <w:p w14:paraId="51621774" w14:textId="77777777" w:rsidR="00E12BF1" w:rsidRDefault="00E12BF1" w:rsidP="00E12BF1">
      <w:pPr>
        <w:pStyle w:val="Heading2"/>
        <w:tabs>
          <w:tab w:val="left" w:pos="327"/>
        </w:tabs>
        <w:ind w:left="460"/>
        <w:rPr>
          <w:b w:val="0"/>
          <w:bCs/>
          <w:sz w:val="24"/>
          <w:szCs w:val="24"/>
        </w:rPr>
      </w:pPr>
      <w:r w:rsidRPr="00E12BF1">
        <w:rPr>
          <w:b w:val="0"/>
          <w:bCs/>
          <w:sz w:val="24"/>
          <w:szCs w:val="24"/>
        </w:rPr>
        <w:t xml:space="preserve">The </w:t>
      </w:r>
      <w:r w:rsidR="00C952C8" w:rsidRPr="00C952C8">
        <w:rPr>
          <w:b w:val="0"/>
          <w:bCs/>
          <w:sz w:val="24"/>
          <w:szCs w:val="24"/>
        </w:rPr>
        <w:t>ESP-01 is a low-cost, compact Wi-Fi module based on the ESP8266 chipset, offering reliable wireless connectivity for IoT applications. It features a TCP/IP stack and supports Wi-Fi protocols, enabling seamless integration with Arduino and other microcontrollers. With its small form factor and ease of use, the ESP-01 is widely used for remote monitoring, home automation, and IoT projects.</w:t>
      </w:r>
    </w:p>
    <w:p w14:paraId="3B2AA1B2" w14:textId="77777777" w:rsidR="00C952C8" w:rsidRDefault="00C952C8" w:rsidP="00C952C8"/>
    <w:p w14:paraId="6D89FA5C" w14:textId="77777777" w:rsidR="00C952C8" w:rsidRDefault="00C952C8" w:rsidP="00C952C8"/>
    <w:p w14:paraId="61568D50" w14:textId="77777777" w:rsidR="00C952C8" w:rsidRPr="00C952C8" w:rsidRDefault="00C952C8" w:rsidP="00C952C8">
      <w:pPr>
        <w:pStyle w:val="Heading2"/>
        <w:numPr>
          <w:ilvl w:val="0"/>
          <w:numId w:val="7"/>
        </w:numPr>
        <w:tabs>
          <w:tab w:val="left" w:pos="327"/>
        </w:tabs>
        <w:rPr>
          <w:sz w:val="32"/>
          <w:szCs w:val="32"/>
        </w:rPr>
      </w:pPr>
      <w:r>
        <w:rPr>
          <w:noProof/>
        </w:rPr>
        <w:t>Rover or Car Base</w:t>
      </w:r>
      <w:r w:rsidRPr="001325B9">
        <w:rPr>
          <w:sz w:val="32"/>
          <w:szCs w:val="32"/>
        </w:rPr>
        <w:t>:</w:t>
      </w:r>
      <w:r w:rsidRPr="00C952C8">
        <w:rPr>
          <w:b w:val="0"/>
          <w:bCs/>
          <w:sz w:val="24"/>
          <w:szCs w:val="24"/>
        </w:rPr>
        <w:t xml:space="preserve"> </w:t>
      </w:r>
    </w:p>
    <w:p w14:paraId="5078137F" w14:textId="77777777" w:rsidR="00C952C8" w:rsidRPr="00E12BF1" w:rsidRDefault="00C952C8" w:rsidP="00C952C8">
      <w:pPr>
        <w:pStyle w:val="Heading2"/>
        <w:tabs>
          <w:tab w:val="left" w:pos="327"/>
        </w:tabs>
        <w:ind w:left="460"/>
        <w:rPr>
          <w:b w:val="0"/>
          <w:bCs/>
          <w:sz w:val="24"/>
          <w:szCs w:val="24"/>
        </w:rPr>
      </w:pPr>
      <w:r w:rsidRPr="00C952C8">
        <w:rPr>
          <w:b w:val="0"/>
          <w:bCs/>
          <w:sz w:val="24"/>
          <w:szCs w:val="24"/>
        </w:rPr>
        <w:t>The rover or car base forms the fundamental structure of the vehicle, providing stability and support for the entire system. It typically consists of a sturdy chassis designed to withstand rugged terrains, equipped with motor mounts and suspension systems to ensure smooth movement over uneven surfaces. The base configuration can vary, offering options for differential or skid-steer drive systems, adjustable wheelbases, and customizable layouts to accommodate diverse applications and payloads.</w:t>
      </w:r>
    </w:p>
    <w:p w14:paraId="2990DC62" w14:textId="77777777" w:rsidR="00C952C8" w:rsidRPr="00C952C8" w:rsidRDefault="00C952C8" w:rsidP="00C952C8">
      <w:r w:rsidRPr="001325B9">
        <w:rPr>
          <w:noProof/>
        </w:rPr>
        <w:drawing>
          <wp:anchor distT="0" distB="0" distL="0" distR="0" simplePos="0" relativeHeight="251673600" behindDoc="1" locked="0" layoutInCell="1" allowOverlap="1" wp14:anchorId="77A4D487" wp14:editId="097A4970">
            <wp:simplePos x="0" y="0"/>
            <wp:positionH relativeFrom="margin">
              <wp:posOffset>1851660</wp:posOffset>
            </wp:positionH>
            <wp:positionV relativeFrom="paragraph">
              <wp:posOffset>250825</wp:posOffset>
            </wp:positionV>
            <wp:extent cx="2743200" cy="1875790"/>
            <wp:effectExtent l="0" t="0" r="0" b="0"/>
            <wp:wrapSquare wrapText="bothSides"/>
            <wp:docPr id="210564215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42159" name="image4.jpeg"/>
                    <pic:cNvPicPr/>
                  </pic:nvPicPr>
                  <pic:blipFill>
                    <a:blip r:embed="rId16">
                      <a:extLst>
                        <a:ext uri="{28A0092B-C50C-407E-A947-70E740481C1C}">
                          <a14:useLocalDpi xmlns:a14="http://schemas.microsoft.com/office/drawing/2010/main" val="0"/>
                        </a:ext>
                      </a:extLst>
                    </a:blip>
                    <a:stretch>
                      <a:fillRect/>
                    </a:stretch>
                  </pic:blipFill>
                  <pic:spPr>
                    <a:xfrm>
                      <a:off x="0" y="0"/>
                      <a:ext cx="2743200" cy="1875790"/>
                    </a:xfrm>
                    <a:prstGeom prst="rect">
                      <a:avLst/>
                    </a:prstGeom>
                  </pic:spPr>
                </pic:pic>
              </a:graphicData>
            </a:graphic>
            <wp14:sizeRelH relativeFrom="margin">
              <wp14:pctWidth>0</wp14:pctWidth>
            </wp14:sizeRelH>
            <wp14:sizeRelV relativeFrom="margin">
              <wp14:pctHeight>0</wp14:pctHeight>
            </wp14:sizeRelV>
          </wp:anchor>
        </w:drawing>
      </w:r>
    </w:p>
    <w:p w14:paraId="35636EFF" w14:textId="77777777" w:rsidR="00E12BF1" w:rsidRPr="00E12BF1" w:rsidRDefault="00E12BF1" w:rsidP="00E12BF1"/>
    <w:p w14:paraId="42A60CD8" w14:textId="77777777" w:rsidR="00E12BF1" w:rsidRPr="001325B9" w:rsidRDefault="00E12BF1" w:rsidP="00E12BF1">
      <w:pPr>
        <w:pStyle w:val="ListParagraph"/>
        <w:ind w:left="460"/>
        <w:rPr>
          <w:b/>
          <w:bCs/>
          <w:sz w:val="32"/>
          <w:szCs w:val="32"/>
          <w:lang w:val="en-IN"/>
        </w:rPr>
      </w:pPr>
    </w:p>
    <w:p w14:paraId="77479CFF" w14:textId="77777777" w:rsidR="00E12BF1" w:rsidRDefault="00E12BF1" w:rsidP="00E12BF1">
      <w:pPr>
        <w:rPr>
          <w:lang w:val="en-IN"/>
        </w:rPr>
      </w:pPr>
    </w:p>
    <w:p w14:paraId="115EDD5F" w14:textId="77777777" w:rsidR="00E12BF1" w:rsidRPr="001325B9" w:rsidRDefault="00E12BF1" w:rsidP="001325B9">
      <w:pPr>
        <w:pStyle w:val="ListParagraph"/>
        <w:ind w:left="460"/>
        <w:rPr>
          <w:b/>
          <w:bCs/>
          <w:sz w:val="32"/>
          <w:szCs w:val="32"/>
          <w:lang w:val="en-IN"/>
        </w:rPr>
      </w:pPr>
    </w:p>
    <w:p w14:paraId="7F5F4D5D" w14:textId="77777777" w:rsidR="00190CAA" w:rsidRDefault="00190CAA" w:rsidP="00190CAA">
      <w:pPr>
        <w:rPr>
          <w:lang w:val="en-IN"/>
        </w:rPr>
      </w:pPr>
    </w:p>
    <w:p w14:paraId="0627F069" w14:textId="77777777" w:rsidR="00746897" w:rsidRDefault="00746897" w:rsidP="00C952C8">
      <w:pPr>
        <w:rPr>
          <w:b/>
          <w:bCs/>
          <w:sz w:val="28"/>
          <w:szCs w:val="28"/>
        </w:rPr>
      </w:pPr>
    </w:p>
    <w:p w14:paraId="453E96EE" w14:textId="77777777" w:rsidR="00C952C8" w:rsidRDefault="00C952C8" w:rsidP="00C952C8">
      <w:pPr>
        <w:rPr>
          <w:b/>
          <w:bCs/>
          <w:sz w:val="28"/>
          <w:szCs w:val="28"/>
        </w:rPr>
      </w:pPr>
      <w:r w:rsidRPr="00C952C8">
        <w:t>Additionally, the base serves as the platform for integrating essential components such as sensors, actuators, and control modules, facilitating seamless interaction between hardware components for efficient operation. Its versatility and adaptability make it a crucial component in building agile and reliable robotic vehicles for various tasks ranging from exploration and surveillance to logistics and research</w:t>
      </w:r>
      <w:r w:rsidRPr="00C952C8">
        <w:rPr>
          <w:b/>
          <w:bCs/>
          <w:sz w:val="28"/>
          <w:szCs w:val="28"/>
        </w:rPr>
        <w:t>.</w:t>
      </w:r>
    </w:p>
    <w:p w14:paraId="0D30F770" w14:textId="77777777" w:rsidR="00746897" w:rsidRDefault="005115F0" w:rsidP="00746897">
      <w:pPr>
        <w:jc w:val="center"/>
        <w:rPr>
          <w:b/>
          <w:bCs/>
          <w:sz w:val="28"/>
          <w:szCs w:val="28"/>
        </w:rPr>
      </w:pPr>
      <w:r>
        <w:rPr>
          <w:b/>
          <w:bCs/>
          <w:sz w:val="28"/>
          <w:szCs w:val="28"/>
        </w:rPr>
        <w:lastRenderedPageBreak/>
        <w:t>CHAPTER 4: WORKING AND OPERATING PROCEDURE</w:t>
      </w:r>
    </w:p>
    <w:p w14:paraId="2A914866" w14:textId="77777777" w:rsidR="005115F0" w:rsidRDefault="005115F0" w:rsidP="00746897">
      <w:pPr>
        <w:jc w:val="center"/>
        <w:rPr>
          <w:b/>
          <w:bCs/>
          <w:sz w:val="28"/>
          <w:szCs w:val="28"/>
        </w:rPr>
      </w:pPr>
    </w:p>
    <w:p w14:paraId="22933A30" w14:textId="77777777" w:rsidR="005115F0" w:rsidRDefault="005115F0" w:rsidP="005115F0">
      <w:r>
        <w:t xml:space="preserve">We have used an Arduino Uno Development kit that comes with an ATMega328P microcontroller. To provide Wi-Fi Support for it, we have used a cost-effective ESP-01 Wi-Fi module which helps us to connect to the Thing Speak Platform. Figure 1 represents the connections between the components used like Arduino Uno, MQ135, MQ7, ESP-01 Wi-fi Module, 9Volts Battery, and LM7805 Regulator. ESP-01 is connected to a 3.3Volts pin of Arduino Uno. MQ135 is connected to the 5Volts pin of Arduino Uno. As power won't be sufficient to drive one more sensor, MQ7 is connected to a 9Volts Battery via a 5Volts LM7805 Regulator. ESP-01 is connected to the Local Hotspot by giving the corresponding SSID and Password. The reason for using the LM7805 Regulator is that the 9Volts supply should not be directly given to the MQ7 sensor where it needs only 5Volts input at maximum, so the regulator does the job of stepping 9Volts to 5Volts. The most important step is to calibrate the sensor in fresh air and then draw an equation that converts the sensor output voltage value into our convenient units PPM (parts per million). </w:t>
      </w:r>
    </w:p>
    <w:p w14:paraId="052C01B5" w14:textId="77777777" w:rsidR="005115F0" w:rsidRDefault="005115F0" w:rsidP="005115F0"/>
    <w:p w14:paraId="044A2E10" w14:textId="77777777" w:rsidR="005115F0" w:rsidRDefault="005115F0" w:rsidP="005115F0">
      <w:pPr>
        <w:jc w:val="center"/>
      </w:pPr>
      <w:r>
        <w:rPr>
          <w:noProof/>
        </w:rPr>
        <w:drawing>
          <wp:inline distT="0" distB="0" distL="0" distR="0" wp14:anchorId="3360140C" wp14:editId="07EDD958">
            <wp:extent cx="3340443" cy="2948940"/>
            <wp:effectExtent l="0" t="0" r="0" b="3810"/>
            <wp:docPr id="1714564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64432" name="Picture 1714564432"/>
                    <pic:cNvPicPr/>
                  </pic:nvPicPr>
                  <pic:blipFill>
                    <a:blip r:embed="rId17">
                      <a:extLst>
                        <a:ext uri="{28A0092B-C50C-407E-A947-70E740481C1C}">
                          <a14:useLocalDpi xmlns:a14="http://schemas.microsoft.com/office/drawing/2010/main" val="0"/>
                        </a:ext>
                      </a:extLst>
                    </a:blip>
                    <a:stretch>
                      <a:fillRect/>
                    </a:stretch>
                  </pic:blipFill>
                  <pic:spPr>
                    <a:xfrm>
                      <a:off x="0" y="0"/>
                      <a:ext cx="3376376" cy="2980661"/>
                    </a:xfrm>
                    <a:prstGeom prst="rect">
                      <a:avLst/>
                    </a:prstGeom>
                  </pic:spPr>
                </pic:pic>
              </a:graphicData>
            </a:graphic>
          </wp:inline>
        </w:drawing>
      </w:r>
    </w:p>
    <w:p w14:paraId="2CD5BCDB" w14:textId="77777777" w:rsidR="005115F0" w:rsidRDefault="005115F0" w:rsidP="005115F0">
      <w:pPr>
        <w:jc w:val="center"/>
      </w:pPr>
      <w:r>
        <w:t>MQ135 Datasheet-Change in Resistance vs change in PPM</w:t>
      </w:r>
    </w:p>
    <w:p w14:paraId="1EBAFB5F" w14:textId="77777777" w:rsidR="005115F0" w:rsidRDefault="005115F0" w:rsidP="005115F0">
      <w:pPr>
        <w:jc w:val="center"/>
      </w:pPr>
    </w:p>
    <w:p w14:paraId="064A2EE0" w14:textId="77777777" w:rsidR="005115F0" w:rsidRDefault="005115F0" w:rsidP="005115F0">
      <w:r>
        <w:t>Using equations, we will be able to convert the sensor output values into PPM (Parts per Million). Now we developed the Code and flashed it into the Arduino Uno giving proper connections as mentioned.</w:t>
      </w:r>
    </w:p>
    <w:p w14:paraId="66F5062A" w14:textId="77777777" w:rsidR="00C0648B" w:rsidRDefault="005115F0" w:rsidP="005115F0">
      <w:r>
        <w:lastRenderedPageBreak/>
        <w:t xml:space="preserve">After connecting the ESP-01 successfully to the hotspot, it gets established with the Thing speak website, and the account API Key is written in Arduino Code which helps to save the data only to our account bearing the given API key. Thing speak needs 15 seconds of refresh interval to push to the data. It shows the field charts of MQ135 and MQ7 sensor values for the location where the experiment is conducted in PPM (Parts per million). Also, </w:t>
      </w:r>
      <w:r w:rsidR="00C0648B">
        <w:t xml:space="preserve">it </w:t>
      </w:r>
      <w:r>
        <w:t xml:space="preserve">shows the visualization charts for corresponding sensors. The below figure shows the graphical analysis of the values collected with timestamping on the X axis and Air Quality PPM on the Y axis. </w:t>
      </w:r>
    </w:p>
    <w:p w14:paraId="60FA5B56" w14:textId="77777777" w:rsidR="00737B8F" w:rsidRDefault="00737B8F" w:rsidP="005115F0"/>
    <w:p w14:paraId="7F8EE986" w14:textId="77777777" w:rsidR="00C0648B" w:rsidRDefault="00C0648B" w:rsidP="00C0648B">
      <w:pPr>
        <w:jc w:val="center"/>
      </w:pPr>
      <w:r>
        <w:rPr>
          <w:noProof/>
        </w:rPr>
        <w:drawing>
          <wp:inline distT="0" distB="0" distL="0" distR="0" wp14:anchorId="4AB7B54C" wp14:editId="04B30486">
            <wp:extent cx="3536038" cy="2057400"/>
            <wp:effectExtent l="0" t="0" r="7620" b="0"/>
            <wp:docPr id="574079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7977" name="Picture 57407977"/>
                    <pic:cNvPicPr/>
                  </pic:nvPicPr>
                  <pic:blipFill>
                    <a:blip r:embed="rId18">
                      <a:extLst>
                        <a:ext uri="{28A0092B-C50C-407E-A947-70E740481C1C}">
                          <a14:useLocalDpi xmlns:a14="http://schemas.microsoft.com/office/drawing/2010/main" val="0"/>
                        </a:ext>
                      </a:extLst>
                    </a:blip>
                    <a:stretch>
                      <a:fillRect/>
                    </a:stretch>
                  </pic:blipFill>
                  <pic:spPr>
                    <a:xfrm>
                      <a:off x="0" y="0"/>
                      <a:ext cx="3546822" cy="2063675"/>
                    </a:xfrm>
                    <a:prstGeom prst="rect">
                      <a:avLst/>
                    </a:prstGeom>
                  </pic:spPr>
                </pic:pic>
              </a:graphicData>
            </a:graphic>
          </wp:inline>
        </w:drawing>
      </w:r>
    </w:p>
    <w:p w14:paraId="28A1C07A" w14:textId="77777777" w:rsidR="00737B8F" w:rsidRDefault="00737B8F" w:rsidP="00C0648B">
      <w:pPr>
        <w:jc w:val="center"/>
      </w:pPr>
    </w:p>
    <w:p w14:paraId="6061D977" w14:textId="77777777" w:rsidR="005115F0" w:rsidRDefault="00C0648B" w:rsidP="005115F0">
      <w:r>
        <w:t xml:space="preserve">For analysis, we use Jupyter Notebook hosted on Google Co-Laboratory. </w:t>
      </w:r>
      <w:r w:rsidR="005115F0">
        <w:t>A GPU was used to train the model and reduce computation time. The data was collected by a combination of four sensors kept in and around the University for a few days. Continuous data was collected before saving it to a storage device over the cloud. For any dataset, pre-processing is the most important step. The first step was to parse the timestamp generated from the device and make it into a format usable by the model. This was done using the following code. The second step was to remove outliers from the data and fill in missing values. This was done by replacing the missing value with a value from the same column which would ensure that the values did not get skewed completely. The third was to remove outliers. From data visualization, it was seen that there was a recurring value of -999 which could be the sensor output when the sensor was switched off and these redundant values were removed</w:t>
      </w:r>
    </w:p>
    <w:p w14:paraId="24E09F92" w14:textId="77777777" w:rsidR="00737B8F" w:rsidRPr="005115F0" w:rsidRDefault="00737B8F" w:rsidP="005115F0">
      <w:r>
        <w:t xml:space="preserve">In short, </w:t>
      </w:r>
      <w:r w:rsidRPr="00737B8F">
        <w:t xml:space="preserve">The air quality monitoring system operates by collecting data from sensors such as the MQ135 gas sensor, which detects various pollutants like carbon dioxide, ammonia, and benzene in the air. The LM7805 regulator ensures </w:t>
      </w:r>
      <w:r>
        <w:t xml:space="preserve">a </w:t>
      </w:r>
      <w:r w:rsidRPr="00737B8F">
        <w:t xml:space="preserve">stable power supply to the sensors and microcontroller. The Arduino Uno processes the sensor data and sends it to the ESP8266 Wi-Fi module for IoT connectivity. This enables remote monitoring and control via the internet, allowing users to access real-time air quality information through a dedicated application or web interface. </w:t>
      </w:r>
    </w:p>
    <w:p w14:paraId="585668BF" w14:textId="77777777" w:rsidR="00737B8F" w:rsidRDefault="00737B8F" w:rsidP="008A259B">
      <w:pPr>
        <w:jc w:val="center"/>
        <w:rPr>
          <w:b/>
          <w:bCs/>
          <w:sz w:val="28"/>
          <w:szCs w:val="28"/>
        </w:rPr>
      </w:pPr>
      <w:r>
        <w:rPr>
          <w:b/>
          <w:bCs/>
          <w:sz w:val="28"/>
          <w:szCs w:val="28"/>
        </w:rPr>
        <w:lastRenderedPageBreak/>
        <w:t xml:space="preserve">CHAPTER 5: SOFTWARE TOOLS AND PROGRAMMING USED </w:t>
      </w:r>
    </w:p>
    <w:p w14:paraId="05FD56E2" w14:textId="77777777" w:rsidR="008A259B" w:rsidRPr="008A259B" w:rsidRDefault="008A259B" w:rsidP="008A259B"/>
    <w:p w14:paraId="62FADA5D" w14:textId="77777777" w:rsidR="008A259B" w:rsidRPr="008A259B" w:rsidRDefault="008A259B" w:rsidP="008A259B">
      <w:pPr>
        <w:pStyle w:val="ListParagraph"/>
        <w:numPr>
          <w:ilvl w:val="0"/>
          <w:numId w:val="9"/>
        </w:numPr>
        <w:rPr>
          <w:sz w:val="28"/>
          <w:szCs w:val="28"/>
        </w:rPr>
      </w:pPr>
      <w:r w:rsidRPr="008A259B">
        <w:rPr>
          <w:sz w:val="28"/>
          <w:szCs w:val="28"/>
        </w:rPr>
        <w:t>Integrated Development Environment (IDE)</w:t>
      </w:r>
    </w:p>
    <w:p w14:paraId="4C981FD0" w14:textId="77777777" w:rsidR="008A259B" w:rsidRDefault="008A259B" w:rsidP="008A259B">
      <w:pPr>
        <w:pStyle w:val="ListParagraph"/>
      </w:pPr>
    </w:p>
    <w:p w14:paraId="03095C56" w14:textId="77777777" w:rsidR="008A259B" w:rsidRDefault="008A259B" w:rsidP="008A259B">
      <w:pPr>
        <w:pStyle w:val="ListParagraph"/>
      </w:pPr>
      <w:r w:rsidRPr="008A259B">
        <w:t>The Arduino Integrated Development Environment (IDE) serves as the primary software tool for programming the Arduino Uno microcontroller. It provides a user-friendly interface for writing, compiling, and uploading code to the Arduino board. Key features of the Arduino IDE include</w:t>
      </w:r>
      <w:r>
        <w:t xml:space="preserve">: </w:t>
      </w:r>
    </w:p>
    <w:p w14:paraId="192806B1" w14:textId="77777777" w:rsidR="008A259B" w:rsidRPr="008A259B" w:rsidRDefault="008A259B" w:rsidP="008A259B">
      <w:pPr>
        <w:pStyle w:val="ListParagraph"/>
      </w:pPr>
    </w:p>
    <w:p w14:paraId="2F9577AA" w14:textId="77777777" w:rsidR="008A259B" w:rsidRPr="008A259B" w:rsidRDefault="008A259B" w:rsidP="008A259B">
      <w:pPr>
        <w:pStyle w:val="ListParagraph"/>
        <w:numPr>
          <w:ilvl w:val="0"/>
          <w:numId w:val="11"/>
        </w:numPr>
      </w:pPr>
      <w:r w:rsidRPr="008A259B">
        <w:t>Code Editor: A text editor with syntax highlighting and auto-completion features, making it easier to write and edit code.</w:t>
      </w:r>
    </w:p>
    <w:p w14:paraId="141C8A8E" w14:textId="77777777" w:rsidR="008A259B" w:rsidRPr="008A259B" w:rsidRDefault="008A259B" w:rsidP="008A259B">
      <w:pPr>
        <w:pStyle w:val="ListParagraph"/>
        <w:numPr>
          <w:ilvl w:val="0"/>
          <w:numId w:val="11"/>
        </w:numPr>
      </w:pPr>
      <w:r w:rsidRPr="008A259B">
        <w:t>Compiler: A built-in compiler that translates the written code into machine-readable instructions for the Arduino board.</w:t>
      </w:r>
    </w:p>
    <w:p w14:paraId="25FC1C3D" w14:textId="77777777" w:rsidR="008A259B" w:rsidRPr="008A259B" w:rsidRDefault="008A259B" w:rsidP="008A259B">
      <w:pPr>
        <w:pStyle w:val="ListParagraph"/>
        <w:numPr>
          <w:ilvl w:val="0"/>
          <w:numId w:val="11"/>
        </w:numPr>
      </w:pPr>
      <w:r w:rsidRPr="008A259B">
        <w:t>Serial Monitor: A tool for debugging and monitoring serial communication between the Arduino board and connected devices.</w:t>
      </w:r>
    </w:p>
    <w:p w14:paraId="53D421E8" w14:textId="77777777" w:rsidR="00737B8F" w:rsidRDefault="008A259B" w:rsidP="008A259B">
      <w:pPr>
        <w:pStyle w:val="ListParagraph"/>
        <w:numPr>
          <w:ilvl w:val="0"/>
          <w:numId w:val="11"/>
        </w:numPr>
      </w:pPr>
      <w:r w:rsidRPr="008A259B">
        <w:t>Library Manager: A library manager that allows users to easily add, remove, and update libraries for extended functionality.</w:t>
      </w:r>
    </w:p>
    <w:p w14:paraId="0C25A1A4" w14:textId="77777777" w:rsidR="008A259B" w:rsidRDefault="008A259B" w:rsidP="008A259B">
      <w:pPr>
        <w:pStyle w:val="ListParagraph"/>
        <w:ind w:left="460"/>
      </w:pPr>
    </w:p>
    <w:p w14:paraId="1AB6DAAF" w14:textId="77777777" w:rsidR="008A259B" w:rsidRPr="008A259B" w:rsidRDefault="008A259B" w:rsidP="008A259B">
      <w:pPr>
        <w:pStyle w:val="ListParagraph"/>
        <w:ind w:left="460"/>
        <w:rPr>
          <w:sz w:val="28"/>
          <w:szCs w:val="28"/>
        </w:rPr>
      </w:pPr>
    </w:p>
    <w:p w14:paraId="73F037B3" w14:textId="77777777" w:rsidR="008A259B" w:rsidRPr="008A259B" w:rsidRDefault="008A259B" w:rsidP="008A259B">
      <w:pPr>
        <w:pStyle w:val="ListParagraph"/>
        <w:numPr>
          <w:ilvl w:val="0"/>
          <w:numId w:val="9"/>
        </w:numPr>
        <w:rPr>
          <w:sz w:val="28"/>
          <w:szCs w:val="28"/>
        </w:rPr>
      </w:pPr>
      <w:r>
        <w:rPr>
          <w:sz w:val="28"/>
          <w:szCs w:val="28"/>
        </w:rPr>
        <w:t>Thing Speak</w:t>
      </w:r>
      <w:r w:rsidRPr="008A259B">
        <w:rPr>
          <w:sz w:val="28"/>
          <w:szCs w:val="28"/>
        </w:rPr>
        <w:t xml:space="preserve"> Platform </w:t>
      </w:r>
    </w:p>
    <w:p w14:paraId="6195BCD8" w14:textId="77777777" w:rsidR="008A259B" w:rsidRDefault="008A259B" w:rsidP="008A259B">
      <w:pPr>
        <w:pStyle w:val="ListParagraph"/>
      </w:pPr>
    </w:p>
    <w:p w14:paraId="487A9D2F" w14:textId="77777777" w:rsidR="008A259B" w:rsidRDefault="008A259B" w:rsidP="008A259B">
      <w:pPr>
        <w:pStyle w:val="ListParagraph"/>
      </w:pPr>
      <w:r w:rsidRPr="008A259B">
        <w:t>Thing</w:t>
      </w:r>
      <w:r>
        <w:t xml:space="preserve"> </w:t>
      </w:r>
      <w:r w:rsidRPr="008A259B">
        <w:t xml:space="preserve">Speak is a popular IoT platform that enables the collection, analysis, and visualization of sensor data in </w:t>
      </w:r>
      <w:r>
        <w:t>real-time</w:t>
      </w:r>
      <w:r w:rsidRPr="008A259B">
        <w:t>. It provides cloud-based storage for data and offers various tools for data analysis and visualization, including graphs and charts. Thing</w:t>
      </w:r>
      <w:r>
        <w:t xml:space="preserve"> </w:t>
      </w:r>
      <w:r w:rsidRPr="008A259B">
        <w:t>Speak also supports integration with other platforms and services, making it a versatile solution for IoT projects.</w:t>
      </w:r>
    </w:p>
    <w:p w14:paraId="22ECF170" w14:textId="77777777" w:rsidR="008A259B" w:rsidRDefault="008A259B" w:rsidP="008A259B">
      <w:pPr>
        <w:pStyle w:val="ListParagraph"/>
      </w:pPr>
    </w:p>
    <w:p w14:paraId="76F71599" w14:textId="77777777" w:rsidR="008A259B" w:rsidRDefault="008A259B" w:rsidP="008A259B">
      <w:pPr>
        <w:pStyle w:val="ListParagraph"/>
      </w:pPr>
    </w:p>
    <w:p w14:paraId="00048C77" w14:textId="77777777" w:rsidR="008A259B" w:rsidRDefault="008A259B" w:rsidP="008A259B">
      <w:pPr>
        <w:pStyle w:val="ListParagraph"/>
        <w:numPr>
          <w:ilvl w:val="0"/>
          <w:numId w:val="9"/>
        </w:numPr>
        <w:rPr>
          <w:sz w:val="28"/>
          <w:szCs w:val="28"/>
        </w:rPr>
      </w:pPr>
      <w:r w:rsidRPr="008A259B">
        <w:rPr>
          <w:sz w:val="28"/>
          <w:szCs w:val="28"/>
        </w:rPr>
        <w:t>Program Code Implementation</w:t>
      </w:r>
    </w:p>
    <w:p w14:paraId="498D6AB3" w14:textId="77777777" w:rsidR="008A259B" w:rsidRDefault="008A259B" w:rsidP="008A259B">
      <w:pPr>
        <w:rPr>
          <w:sz w:val="28"/>
          <w:szCs w:val="28"/>
        </w:rPr>
      </w:pPr>
    </w:p>
    <w:p w14:paraId="51433B15"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728E00"/>
          <w:sz w:val="21"/>
          <w:szCs w:val="21"/>
          <w:lang w:val="en-IN" w:bidi="ar-SA"/>
        </w:rPr>
        <w:t>#include</w:t>
      </w:r>
      <w:r w:rsidRPr="008A259B">
        <w:rPr>
          <w:rFonts w:ascii="Consolas" w:hAnsi="Consolas"/>
          <w:color w:val="4E5B61"/>
          <w:sz w:val="21"/>
          <w:szCs w:val="21"/>
          <w:lang w:val="en-IN" w:bidi="ar-SA"/>
        </w:rPr>
        <w:t xml:space="preserve"> </w:t>
      </w:r>
      <w:r w:rsidRPr="008A259B">
        <w:rPr>
          <w:rFonts w:ascii="Consolas" w:hAnsi="Consolas"/>
          <w:color w:val="005C5F"/>
          <w:sz w:val="21"/>
          <w:szCs w:val="21"/>
          <w:lang w:val="en-IN" w:bidi="ar-SA"/>
        </w:rPr>
        <w:t>&lt;SoftwareSerial.h&gt;</w:t>
      </w:r>
    </w:p>
    <w:p w14:paraId="1B3E651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43B9736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SoftwareSerial </w:t>
      </w:r>
      <w:r w:rsidRPr="008A259B">
        <w:rPr>
          <w:rFonts w:ascii="Consolas" w:hAnsi="Consolas"/>
          <w:color w:val="D35400"/>
          <w:sz w:val="21"/>
          <w:szCs w:val="21"/>
          <w:lang w:val="en-IN" w:bidi="ar-SA"/>
        </w:rPr>
        <w:t>espSerial</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2</w:t>
      </w:r>
      <w:r w:rsidRPr="008A259B">
        <w:rPr>
          <w:rFonts w:ascii="Consolas" w:hAnsi="Consolas"/>
          <w:color w:val="4E5B61"/>
          <w:sz w:val="21"/>
          <w:szCs w:val="21"/>
          <w:lang w:val="en-IN" w:bidi="ar-SA"/>
        </w:rPr>
        <w:t xml:space="preserve">, </w:t>
      </w:r>
      <w:r w:rsidRPr="008A259B">
        <w:rPr>
          <w:rFonts w:ascii="Consolas" w:hAnsi="Consolas"/>
          <w:color w:val="005C5F"/>
          <w:sz w:val="21"/>
          <w:szCs w:val="21"/>
          <w:lang w:val="en-IN" w:bidi="ar-SA"/>
        </w:rPr>
        <w:t>3</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RX, TX</w:t>
      </w:r>
    </w:p>
    <w:p w14:paraId="3C8E2CC3"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3557FA9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String apiKey = </w:t>
      </w:r>
      <w:r w:rsidRPr="008A259B">
        <w:rPr>
          <w:rFonts w:ascii="Consolas" w:hAnsi="Consolas"/>
          <w:color w:val="005C5F"/>
          <w:sz w:val="21"/>
          <w:szCs w:val="21"/>
          <w:lang w:val="en-IN" w:bidi="ar-SA"/>
        </w:rPr>
        <w:t>"001A32KQE6LCMXA7"</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//Change this key to your "Write API key"</w:t>
      </w:r>
    </w:p>
    <w:p w14:paraId="0B359D8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2E9AEC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int</w:t>
      </w:r>
      <w:r w:rsidRPr="008A259B">
        <w:rPr>
          <w:rFonts w:ascii="Consolas" w:hAnsi="Consolas"/>
          <w:color w:val="4E5B61"/>
          <w:sz w:val="21"/>
          <w:szCs w:val="21"/>
          <w:lang w:val="en-IN" w:bidi="ar-SA"/>
        </w:rPr>
        <w:t xml:space="preserve"> gas_sensor = A0;</w:t>
      </w:r>
      <w:r w:rsidRPr="008A259B">
        <w:rPr>
          <w:rFonts w:ascii="Consolas" w:hAnsi="Consolas"/>
          <w:color w:val="95A5A6"/>
          <w:sz w:val="21"/>
          <w:szCs w:val="21"/>
          <w:lang w:val="en-IN" w:bidi="ar-SA"/>
        </w:rPr>
        <w:t xml:space="preserve"> //Sensor pin </w:t>
      </w:r>
    </w:p>
    <w:p w14:paraId="79E37EA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lastRenderedPageBreak/>
        <w:t>float</w:t>
      </w:r>
      <w:r w:rsidRPr="008A259B">
        <w:rPr>
          <w:rFonts w:ascii="Consolas" w:hAnsi="Consolas"/>
          <w:color w:val="4E5B61"/>
          <w:sz w:val="21"/>
          <w:szCs w:val="21"/>
          <w:lang w:val="en-IN" w:bidi="ar-SA"/>
        </w:rPr>
        <w:t xml:space="preserve"> m = -</w:t>
      </w:r>
      <w:r w:rsidRPr="008A259B">
        <w:rPr>
          <w:rFonts w:ascii="Consolas" w:hAnsi="Consolas"/>
          <w:color w:val="005C5F"/>
          <w:sz w:val="21"/>
          <w:szCs w:val="21"/>
          <w:lang w:val="en-IN" w:bidi="ar-SA"/>
        </w:rPr>
        <w:t>0.3376</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//Slope </w:t>
      </w:r>
    </w:p>
    <w:p w14:paraId="277ED5D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b = </w:t>
      </w:r>
      <w:r w:rsidRPr="008A259B">
        <w:rPr>
          <w:rFonts w:ascii="Consolas" w:hAnsi="Consolas"/>
          <w:color w:val="005C5F"/>
          <w:sz w:val="21"/>
          <w:szCs w:val="21"/>
          <w:lang w:val="en-IN" w:bidi="ar-SA"/>
        </w:rPr>
        <w:t>0.7165</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//Y-Intercept </w:t>
      </w:r>
    </w:p>
    <w:p w14:paraId="47DF493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R0 = </w:t>
      </w:r>
      <w:r w:rsidRPr="008A259B">
        <w:rPr>
          <w:rFonts w:ascii="Consolas" w:hAnsi="Consolas"/>
          <w:color w:val="005C5F"/>
          <w:sz w:val="21"/>
          <w:szCs w:val="21"/>
          <w:lang w:val="en-IN" w:bidi="ar-SA"/>
        </w:rPr>
        <w:t>2.82</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//Sensor Resistance in fresh air from previous code</w:t>
      </w:r>
    </w:p>
    <w:p w14:paraId="5C098DB6"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758E762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int</w:t>
      </w:r>
      <w:r w:rsidRPr="008A259B">
        <w:rPr>
          <w:rFonts w:ascii="Consolas" w:hAnsi="Consolas"/>
          <w:color w:val="4E5B61"/>
          <w:sz w:val="21"/>
          <w:szCs w:val="21"/>
          <w:lang w:val="en-IN" w:bidi="ar-SA"/>
        </w:rPr>
        <w:t xml:space="preserve"> CO_sensor = A1;</w:t>
      </w:r>
      <w:r w:rsidRPr="008A259B">
        <w:rPr>
          <w:rFonts w:ascii="Consolas" w:hAnsi="Consolas"/>
          <w:color w:val="95A5A6"/>
          <w:sz w:val="21"/>
          <w:szCs w:val="21"/>
          <w:lang w:val="en-IN" w:bidi="ar-SA"/>
        </w:rPr>
        <w:t xml:space="preserve"> //Sensor pin </w:t>
      </w:r>
    </w:p>
    <w:p w14:paraId="75588E3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m1 = -</w:t>
      </w:r>
      <w:r w:rsidRPr="008A259B">
        <w:rPr>
          <w:rFonts w:ascii="Consolas" w:hAnsi="Consolas"/>
          <w:color w:val="005C5F"/>
          <w:sz w:val="21"/>
          <w:szCs w:val="21"/>
          <w:lang w:val="en-IN" w:bidi="ar-SA"/>
        </w:rPr>
        <w:t>0.6527</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//Slope </w:t>
      </w:r>
    </w:p>
    <w:p w14:paraId="61559798"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b1 = </w:t>
      </w:r>
      <w:r w:rsidRPr="008A259B">
        <w:rPr>
          <w:rFonts w:ascii="Consolas" w:hAnsi="Consolas"/>
          <w:color w:val="005C5F"/>
          <w:sz w:val="21"/>
          <w:szCs w:val="21"/>
          <w:lang w:val="en-IN" w:bidi="ar-SA"/>
        </w:rPr>
        <w:t>1.30</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//Y-Intercept </w:t>
      </w:r>
    </w:p>
    <w:p w14:paraId="2BA58F8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R01 = </w:t>
      </w:r>
      <w:r w:rsidRPr="008A259B">
        <w:rPr>
          <w:rFonts w:ascii="Consolas" w:hAnsi="Consolas"/>
          <w:color w:val="005C5F"/>
          <w:sz w:val="21"/>
          <w:szCs w:val="21"/>
          <w:lang w:val="en-IN" w:bidi="ar-SA"/>
        </w:rPr>
        <w:t>7.22</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//Sensor Resistance</w:t>
      </w:r>
    </w:p>
    <w:p w14:paraId="09807B80" w14:textId="77777777" w:rsidR="008A259B" w:rsidRPr="008A259B" w:rsidRDefault="008A259B" w:rsidP="008A259B">
      <w:pPr>
        <w:shd w:val="clear" w:color="auto" w:fill="FFFFFF"/>
        <w:spacing w:after="240" w:line="285" w:lineRule="atLeast"/>
        <w:rPr>
          <w:rFonts w:ascii="Consolas" w:hAnsi="Consolas"/>
          <w:color w:val="4E5B61"/>
          <w:sz w:val="21"/>
          <w:szCs w:val="21"/>
          <w:lang w:val="en-IN" w:bidi="ar-SA"/>
        </w:rPr>
      </w:pPr>
    </w:p>
    <w:p w14:paraId="210E933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void</w:t>
      </w: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setup</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p>
    <w:p w14:paraId="4732D49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begin</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9600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PC to Arduino Serial Monitor</w:t>
      </w:r>
    </w:p>
    <w:p w14:paraId="04135BE3"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begin</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115200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Arduino to ESP01 Communication</w:t>
      </w:r>
    </w:p>
    <w:p w14:paraId="75B8C690"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pinMode</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gas_sensor, INPUT</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p>
    <w:p w14:paraId="4CA67DD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pinMode</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CO_sensor, INPUT</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p>
    <w:p w14:paraId="2A379BB8"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34F54"/>
          <w:sz w:val="21"/>
          <w:szCs w:val="21"/>
          <w:lang w:val="en-IN" w:bidi="ar-SA"/>
        </w:rPr>
        <w:t>}</w:t>
      </w:r>
    </w:p>
    <w:p w14:paraId="325DB52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4FFBE57F"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void</w:t>
      </w: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loop</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p>
    <w:p w14:paraId="0DA01FC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 Gas sensor calculations</w:t>
      </w:r>
    </w:p>
    <w:p w14:paraId="52F05C60"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sensor_volt;</w:t>
      </w:r>
      <w:r w:rsidRPr="008A259B">
        <w:rPr>
          <w:rFonts w:ascii="Consolas" w:hAnsi="Consolas"/>
          <w:color w:val="95A5A6"/>
          <w:sz w:val="21"/>
          <w:szCs w:val="21"/>
          <w:lang w:val="en-IN" w:bidi="ar-SA"/>
        </w:rPr>
        <w:t xml:space="preserve"> // Define variable for sensor voltage </w:t>
      </w:r>
    </w:p>
    <w:p w14:paraId="6A14C07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RS_gas;</w:t>
      </w:r>
      <w:r w:rsidRPr="008A259B">
        <w:rPr>
          <w:rFonts w:ascii="Consolas" w:hAnsi="Consolas"/>
          <w:color w:val="95A5A6"/>
          <w:sz w:val="21"/>
          <w:szCs w:val="21"/>
          <w:lang w:val="en-IN" w:bidi="ar-SA"/>
        </w:rPr>
        <w:t xml:space="preserve"> // Define variable for sensor resistance  </w:t>
      </w:r>
    </w:p>
    <w:p w14:paraId="39287D28"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ratio;</w:t>
      </w:r>
      <w:r w:rsidRPr="008A259B">
        <w:rPr>
          <w:rFonts w:ascii="Consolas" w:hAnsi="Consolas"/>
          <w:color w:val="95A5A6"/>
          <w:sz w:val="21"/>
          <w:szCs w:val="21"/>
          <w:lang w:val="en-IN" w:bidi="ar-SA"/>
        </w:rPr>
        <w:t xml:space="preserve"> // Define variable for ratio</w:t>
      </w:r>
    </w:p>
    <w:p w14:paraId="61563EE5"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sensorValue = </w:t>
      </w:r>
      <w:r w:rsidRPr="008A259B">
        <w:rPr>
          <w:rFonts w:ascii="Consolas" w:hAnsi="Consolas"/>
          <w:color w:val="D35400"/>
          <w:sz w:val="21"/>
          <w:szCs w:val="21"/>
          <w:lang w:val="en-IN" w:bidi="ar-SA"/>
        </w:rPr>
        <w:t>analogRead</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gas_sensor</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Read analog values of gas sensor  </w:t>
      </w:r>
    </w:p>
    <w:p w14:paraId="44B7CF74"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sensor_volt = sensorValue * </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5.0</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1023.0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Convert analog values to voltage </w:t>
      </w:r>
    </w:p>
    <w:p w14:paraId="5A9E5D1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RS_gas = </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5.0</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sensor_volt</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10.0</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Get value of RS in a gas</w:t>
      </w:r>
    </w:p>
    <w:p w14:paraId="086563C5"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ratio = RS_gas / R0;</w:t>
      </w:r>
      <w:r w:rsidRPr="008A259B">
        <w:rPr>
          <w:rFonts w:ascii="Consolas" w:hAnsi="Consolas"/>
          <w:color w:val="95A5A6"/>
          <w:sz w:val="21"/>
          <w:szCs w:val="21"/>
          <w:lang w:val="en-IN" w:bidi="ar-SA"/>
        </w:rPr>
        <w:t xml:space="preserve">  // Get ratio RS_gas/RS_air</w:t>
      </w:r>
    </w:p>
    <w:p w14:paraId="34B12315"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double</w:t>
      </w:r>
      <w:r w:rsidRPr="008A259B">
        <w:rPr>
          <w:rFonts w:ascii="Consolas" w:hAnsi="Consolas"/>
          <w:color w:val="4E5B61"/>
          <w:sz w:val="21"/>
          <w:szCs w:val="21"/>
          <w:lang w:val="en-IN" w:bidi="ar-SA"/>
        </w:rPr>
        <w:t xml:space="preserve"> ppm_log = </w:t>
      </w:r>
      <w:r w:rsidRPr="008A259B">
        <w:rPr>
          <w:rFonts w:ascii="Consolas" w:hAnsi="Consolas"/>
          <w:color w:val="434F54"/>
          <w:sz w:val="21"/>
          <w:szCs w:val="21"/>
          <w:lang w:val="en-IN" w:bidi="ar-SA"/>
        </w:rPr>
        <w:t>(</w:t>
      </w:r>
      <w:r w:rsidRPr="008A259B">
        <w:rPr>
          <w:rFonts w:ascii="Consolas" w:hAnsi="Consolas"/>
          <w:color w:val="D35400"/>
          <w:sz w:val="21"/>
          <w:szCs w:val="21"/>
          <w:lang w:val="en-IN" w:bidi="ar-SA"/>
        </w:rPr>
        <w:t>log10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ratio</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b</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m;</w:t>
      </w:r>
      <w:r w:rsidRPr="008A259B">
        <w:rPr>
          <w:rFonts w:ascii="Consolas" w:hAnsi="Consolas"/>
          <w:color w:val="95A5A6"/>
          <w:sz w:val="21"/>
          <w:szCs w:val="21"/>
          <w:lang w:val="en-IN" w:bidi="ar-SA"/>
        </w:rPr>
        <w:t xml:space="preserve"> // Get ppm value in linear scale according to the ratio value  </w:t>
      </w:r>
    </w:p>
    <w:p w14:paraId="0A9B9E0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double</w:t>
      </w:r>
      <w:r w:rsidRPr="008A259B">
        <w:rPr>
          <w:rFonts w:ascii="Consolas" w:hAnsi="Consolas"/>
          <w:color w:val="4E5B61"/>
          <w:sz w:val="21"/>
          <w:szCs w:val="21"/>
          <w:lang w:val="en-IN" w:bidi="ar-SA"/>
        </w:rPr>
        <w:t xml:space="preserve"> ppm = </w:t>
      </w:r>
      <w:r w:rsidRPr="008A259B">
        <w:rPr>
          <w:rFonts w:ascii="Consolas" w:hAnsi="Consolas"/>
          <w:color w:val="D35400"/>
          <w:sz w:val="21"/>
          <w:szCs w:val="21"/>
          <w:lang w:val="en-IN" w:bidi="ar-SA"/>
        </w:rPr>
        <w:t>pow</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10</w:t>
      </w:r>
      <w:r w:rsidRPr="008A259B">
        <w:rPr>
          <w:rFonts w:ascii="Consolas" w:hAnsi="Consolas"/>
          <w:color w:val="4E5B61"/>
          <w:sz w:val="21"/>
          <w:szCs w:val="21"/>
          <w:lang w:val="en-IN" w:bidi="ar-SA"/>
        </w:rPr>
        <w:t>, ppm_log</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Convert ppm value to log scale </w:t>
      </w:r>
    </w:p>
    <w:p w14:paraId="0F0AD56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DAA90B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 CO sensor calculations</w:t>
      </w:r>
    </w:p>
    <w:p w14:paraId="037F69D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sensor_volt1;</w:t>
      </w:r>
      <w:r w:rsidRPr="008A259B">
        <w:rPr>
          <w:rFonts w:ascii="Consolas" w:hAnsi="Consolas"/>
          <w:color w:val="95A5A6"/>
          <w:sz w:val="21"/>
          <w:szCs w:val="21"/>
          <w:lang w:val="en-IN" w:bidi="ar-SA"/>
        </w:rPr>
        <w:t xml:space="preserve"> // Define variable for sensor voltage </w:t>
      </w:r>
    </w:p>
    <w:p w14:paraId="4A0C4C60"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RS_gas1;</w:t>
      </w:r>
      <w:r w:rsidRPr="008A259B">
        <w:rPr>
          <w:rFonts w:ascii="Consolas" w:hAnsi="Consolas"/>
          <w:color w:val="95A5A6"/>
          <w:sz w:val="21"/>
          <w:szCs w:val="21"/>
          <w:lang w:val="en-IN" w:bidi="ar-SA"/>
        </w:rPr>
        <w:t xml:space="preserve"> // Define variable for sensor resistance  </w:t>
      </w:r>
    </w:p>
    <w:p w14:paraId="54DACE9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ratio1;</w:t>
      </w:r>
      <w:r w:rsidRPr="008A259B">
        <w:rPr>
          <w:rFonts w:ascii="Consolas" w:hAnsi="Consolas"/>
          <w:color w:val="95A5A6"/>
          <w:sz w:val="21"/>
          <w:szCs w:val="21"/>
          <w:lang w:val="en-IN" w:bidi="ar-SA"/>
        </w:rPr>
        <w:t xml:space="preserve"> // Define variable for ratio</w:t>
      </w:r>
    </w:p>
    <w:p w14:paraId="6934A79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sensorValue1 = </w:t>
      </w:r>
      <w:r w:rsidRPr="008A259B">
        <w:rPr>
          <w:rFonts w:ascii="Consolas" w:hAnsi="Consolas"/>
          <w:color w:val="D35400"/>
          <w:sz w:val="21"/>
          <w:szCs w:val="21"/>
          <w:lang w:val="en-IN" w:bidi="ar-SA"/>
        </w:rPr>
        <w:t>analogRead</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CO_sensor</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Read analog values of CO sensor  </w:t>
      </w:r>
    </w:p>
    <w:p w14:paraId="240EF85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sensor_volt1 = sensorValue1 * </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5.0</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1023.0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Convert analog values to voltage </w:t>
      </w:r>
    </w:p>
    <w:p w14:paraId="6D5923C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RS_gas1 = </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5.0</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sensor_volt1</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10.0</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Get value of RS in a gas</w:t>
      </w:r>
    </w:p>
    <w:p w14:paraId="0FBF4A4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ratio1 = RS_gas1 / R01;</w:t>
      </w:r>
      <w:r w:rsidRPr="008A259B">
        <w:rPr>
          <w:rFonts w:ascii="Consolas" w:hAnsi="Consolas"/>
          <w:color w:val="95A5A6"/>
          <w:sz w:val="21"/>
          <w:szCs w:val="21"/>
          <w:lang w:val="en-IN" w:bidi="ar-SA"/>
        </w:rPr>
        <w:t xml:space="preserve">  // Get ratio RS_gas/RS_air</w:t>
      </w:r>
    </w:p>
    <w:p w14:paraId="3891B20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double</w:t>
      </w:r>
      <w:r w:rsidRPr="008A259B">
        <w:rPr>
          <w:rFonts w:ascii="Consolas" w:hAnsi="Consolas"/>
          <w:color w:val="4E5B61"/>
          <w:sz w:val="21"/>
          <w:szCs w:val="21"/>
          <w:lang w:val="en-IN" w:bidi="ar-SA"/>
        </w:rPr>
        <w:t xml:space="preserve"> ppm_log1 = </w:t>
      </w:r>
      <w:r w:rsidRPr="008A259B">
        <w:rPr>
          <w:rFonts w:ascii="Consolas" w:hAnsi="Consolas"/>
          <w:color w:val="434F54"/>
          <w:sz w:val="21"/>
          <w:szCs w:val="21"/>
          <w:lang w:val="en-IN" w:bidi="ar-SA"/>
        </w:rPr>
        <w:t>(</w:t>
      </w:r>
      <w:r w:rsidRPr="008A259B">
        <w:rPr>
          <w:rFonts w:ascii="Consolas" w:hAnsi="Consolas"/>
          <w:color w:val="D35400"/>
          <w:sz w:val="21"/>
          <w:szCs w:val="21"/>
          <w:lang w:val="en-IN" w:bidi="ar-SA"/>
        </w:rPr>
        <w:t>log10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ratio1</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b1</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m1;</w:t>
      </w:r>
      <w:r w:rsidRPr="008A259B">
        <w:rPr>
          <w:rFonts w:ascii="Consolas" w:hAnsi="Consolas"/>
          <w:color w:val="95A5A6"/>
          <w:sz w:val="21"/>
          <w:szCs w:val="21"/>
          <w:lang w:val="en-IN" w:bidi="ar-SA"/>
        </w:rPr>
        <w:t xml:space="preserve"> // Get ppm value in linear scale according to the ratio value  </w:t>
      </w:r>
    </w:p>
    <w:p w14:paraId="48688D44"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double</w:t>
      </w:r>
      <w:r w:rsidRPr="008A259B">
        <w:rPr>
          <w:rFonts w:ascii="Consolas" w:hAnsi="Consolas"/>
          <w:color w:val="4E5B61"/>
          <w:sz w:val="21"/>
          <w:szCs w:val="21"/>
          <w:lang w:val="en-IN" w:bidi="ar-SA"/>
        </w:rPr>
        <w:t xml:space="preserve"> ppm1 = </w:t>
      </w:r>
      <w:r w:rsidRPr="008A259B">
        <w:rPr>
          <w:rFonts w:ascii="Consolas" w:hAnsi="Consolas"/>
          <w:color w:val="D35400"/>
          <w:sz w:val="21"/>
          <w:szCs w:val="21"/>
          <w:lang w:val="en-IN" w:bidi="ar-SA"/>
        </w:rPr>
        <w:t>pow</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10</w:t>
      </w:r>
      <w:r w:rsidRPr="008A259B">
        <w:rPr>
          <w:rFonts w:ascii="Consolas" w:hAnsi="Consolas"/>
          <w:color w:val="4E5B61"/>
          <w:sz w:val="21"/>
          <w:szCs w:val="21"/>
          <w:lang w:val="en-IN" w:bidi="ar-SA"/>
        </w:rPr>
        <w:t>, ppm_log1</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Convert ppm value to log scale </w:t>
      </w:r>
    </w:p>
    <w:p w14:paraId="6E003CC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1A2948CF"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lastRenderedPageBreak/>
        <w:t>  // ESP01 communication</w:t>
      </w:r>
    </w:p>
    <w:p w14:paraId="3CDAF9D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"AT+CIPMUX=0\r\n"</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To Set MUX = 0</w:t>
      </w:r>
    </w:p>
    <w:p w14:paraId="37AFF311"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delay</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2000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Wait for 2 sec</w:t>
      </w:r>
    </w:p>
    <w:p w14:paraId="740CA8F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4BB0B1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xml:space="preserve">  // TCP connection </w:t>
      </w:r>
    </w:p>
    <w:p w14:paraId="36A602E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String cmd = </w:t>
      </w:r>
      <w:r w:rsidRPr="008A259B">
        <w:rPr>
          <w:rFonts w:ascii="Consolas" w:hAnsi="Consolas"/>
          <w:color w:val="005C5F"/>
          <w:sz w:val="21"/>
          <w:szCs w:val="21"/>
          <w:lang w:val="en-IN" w:bidi="ar-SA"/>
        </w:rPr>
        <w:t>"AT+CIPSTART=\"TCP\",\""</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TCP connection with https://thingspeak.com server</w:t>
      </w:r>
    </w:p>
    <w:p w14:paraId="19CAD1B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cmd += </w:t>
      </w:r>
      <w:r w:rsidRPr="008A259B">
        <w:rPr>
          <w:rFonts w:ascii="Consolas" w:hAnsi="Consolas"/>
          <w:color w:val="005C5F"/>
          <w:sz w:val="21"/>
          <w:szCs w:val="21"/>
          <w:lang w:val="en-IN" w:bidi="ar-SA"/>
        </w:rPr>
        <w:t>"184.106.153.149"</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IP addr of api.thingspeak.com</w:t>
      </w:r>
    </w:p>
    <w:p w14:paraId="14DCBD0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cmd += </w:t>
      </w:r>
      <w:r w:rsidRPr="008A259B">
        <w:rPr>
          <w:rFonts w:ascii="Consolas" w:hAnsi="Consolas"/>
          <w:color w:val="005C5F"/>
          <w:sz w:val="21"/>
          <w:szCs w:val="21"/>
          <w:lang w:val="en-IN" w:bidi="ar-SA"/>
        </w:rPr>
        <w:t>"\",80\r\n\r\n"</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Port No. = 80</w:t>
      </w:r>
    </w:p>
    <w:p w14:paraId="734CF4C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6A56A54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cmd</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above Command on PC</w:t>
      </w:r>
    </w:p>
    <w:p w14:paraId="191020F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cmd</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Send above command to ESP01</w:t>
      </w:r>
    </w:p>
    <w:p w14:paraId="1ACD5AB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531E77D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delay</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1000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p>
    <w:p w14:paraId="52E8975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4003112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728E00"/>
          <w:sz w:val="21"/>
          <w:szCs w:val="21"/>
          <w:lang w:val="en-IN" w:bidi="ar-SA"/>
        </w:rPr>
        <w:t>if</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find</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"ERROR"</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r w:rsidRPr="008A259B">
        <w:rPr>
          <w:rFonts w:ascii="Consolas" w:hAnsi="Consolas"/>
          <w:color w:val="95A5A6"/>
          <w:sz w:val="21"/>
          <w:szCs w:val="21"/>
          <w:lang w:val="en-IN" w:bidi="ar-SA"/>
        </w:rPr>
        <w:t xml:space="preserve"> // If returns error in TCP connection</w:t>
      </w:r>
    </w:p>
    <w:p w14:paraId="50B65E4F"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"AT+CIPSTART error"</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error msg to PC</w:t>
      </w:r>
    </w:p>
    <w:p w14:paraId="7F4CE5A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xml:space="preserve">    //return; </w:t>
      </w:r>
    </w:p>
    <w:p w14:paraId="4413E3A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p>
    <w:p w14:paraId="4A126F24"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403E8541"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xml:space="preserve">  // Prepare GET string </w:t>
      </w:r>
    </w:p>
    <w:p w14:paraId="398AEBE6"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String getStr = </w:t>
      </w:r>
      <w:r w:rsidRPr="008A259B">
        <w:rPr>
          <w:rFonts w:ascii="Consolas" w:hAnsi="Consolas"/>
          <w:color w:val="005C5F"/>
          <w:sz w:val="21"/>
          <w:szCs w:val="21"/>
          <w:lang w:val="en-IN" w:bidi="ar-SA"/>
        </w:rPr>
        <w:t>"GET /update?api_key="</w:t>
      </w:r>
      <w:r w:rsidRPr="008A259B">
        <w:rPr>
          <w:rFonts w:ascii="Consolas" w:hAnsi="Consolas"/>
          <w:color w:val="4E5B61"/>
          <w:sz w:val="21"/>
          <w:szCs w:val="21"/>
          <w:lang w:val="en-IN" w:bidi="ar-SA"/>
        </w:rPr>
        <w:t xml:space="preserve">;   </w:t>
      </w:r>
    </w:p>
    <w:p w14:paraId="2188B5D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getStr += apiKey;</w:t>
      </w:r>
    </w:p>
    <w:p w14:paraId="14B5BAE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getStr +=</w:t>
      </w:r>
      <w:r w:rsidRPr="008A259B">
        <w:rPr>
          <w:rFonts w:ascii="Consolas" w:hAnsi="Consolas"/>
          <w:color w:val="005C5F"/>
          <w:sz w:val="21"/>
          <w:szCs w:val="21"/>
          <w:lang w:val="en-IN" w:bidi="ar-SA"/>
        </w:rPr>
        <w:t>"&amp;field1="</w:t>
      </w:r>
      <w:r w:rsidRPr="008A259B">
        <w:rPr>
          <w:rFonts w:ascii="Consolas" w:hAnsi="Consolas"/>
          <w:color w:val="4E5B61"/>
          <w:sz w:val="21"/>
          <w:szCs w:val="21"/>
          <w:lang w:val="en-IN" w:bidi="ar-SA"/>
        </w:rPr>
        <w:t>;</w:t>
      </w:r>
    </w:p>
    <w:p w14:paraId="1AD0CF3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getStr += ppm;</w:t>
      </w:r>
    </w:p>
    <w:p w14:paraId="57A97460"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getStr +=</w:t>
      </w:r>
      <w:r w:rsidRPr="008A259B">
        <w:rPr>
          <w:rFonts w:ascii="Consolas" w:hAnsi="Consolas"/>
          <w:color w:val="005C5F"/>
          <w:sz w:val="21"/>
          <w:szCs w:val="21"/>
          <w:lang w:val="en-IN" w:bidi="ar-SA"/>
        </w:rPr>
        <w:t>"&amp;field2="</w:t>
      </w:r>
      <w:r w:rsidRPr="008A259B">
        <w:rPr>
          <w:rFonts w:ascii="Consolas" w:hAnsi="Consolas"/>
          <w:color w:val="4E5B61"/>
          <w:sz w:val="21"/>
          <w:szCs w:val="21"/>
          <w:lang w:val="en-IN" w:bidi="ar-SA"/>
        </w:rPr>
        <w:t>;</w:t>
      </w:r>
    </w:p>
    <w:p w14:paraId="1AE25E18"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getStr += ppm1; </w:t>
      </w:r>
    </w:p>
    <w:p w14:paraId="794082A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getStr += </w:t>
      </w:r>
      <w:r w:rsidRPr="008A259B">
        <w:rPr>
          <w:rFonts w:ascii="Consolas" w:hAnsi="Consolas"/>
          <w:color w:val="005C5F"/>
          <w:sz w:val="21"/>
          <w:szCs w:val="21"/>
          <w:lang w:val="en-IN" w:bidi="ar-SA"/>
        </w:rPr>
        <w:t>"\r\n\r\n"</w:t>
      </w:r>
      <w:r w:rsidRPr="008A259B">
        <w:rPr>
          <w:rFonts w:ascii="Consolas" w:hAnsi="Consolas"/>
          <w:color w:val="4E5B61"/>
          <w:sz w:val="21"/>
          <w:szCs w:val="21"/>
          <w:lang w:val="en-IN" w:bidi="ar-SA"/>
        </w:rPr>
        <w:t xml:space="preserve">; </w:t>
      </w:r>
    </w:p>
    <w:p w14:paraId="3AE21D63"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0F8E203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getStr</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GET String on PC</w:t>
      </w:r>
    </w:p>
    <w:p w14:paraId="5A7732E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9E9907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cmd = </w:t>
      </w:r>
      <w:r w:rsidRPr="008A259B">
        <w:rPr>
          <w:rFonts w:ascii="Consolas" w:hAnsi="Consolas"/>
          <w:color w:val="005C5F"/>
          <w:sz w:val="21"/>
          <w:szCs w:val="21"/>
          <w:lang w:val="en-IN" w:bidi="ar-SA"/>
        </w:rPr>
        <w:t>"AT+CIPSEND="</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Send data length </w:t>
      </w:r>
    </w:p>
    <w:p w14:paraId="0058851F"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cmd += </w:t>
      </w:r>
      <w:r w:rsidRPr="008A259B">
        <w:rPr>
          <w:rFonts w:ascii="Consolas" w:hAnsi="Consolas"/>
          <w:color w:val="D35400"/>
          <w:sz w:val="21"/>
          <w:szCs w:val="21"/>
          <w:lang w:val="en-IN" w:bidi="ar-SA"/>
        </w:rPr>
        <w:t>String</w:t>
      </w:r>
      <w:r w:rsidRPr="008A259B">
        <w:rPr>
          <w:rFonts w:ascii="Consolas" w:hAnsi="Consolas"/>
          <w:color w:val="434F54"/>
          <w:sz w:val="21"/>
          <w:szCs w:val="21"/>
          <w:lang w:val="en-IN" w:bidi="ar-SA"/>
        </w:rPr>
        <w:t>(</w:t>
      </w:r>
      <w:r w:rsidRPr="008A259B">
        <w:rPr>
          <w:rFonts w:ascii="Consolas" w:hAnsi="Consolas"/>
          <w:color w:val="D35400"/>
          <w:sz w:val="21"/>
          <w:szCs w:val="21"/>
          <w:lang w:val="en-IN" w:bidi="ar-SA"/>
        </w:rPr>
        <w:t>getStr</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length</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p>
    <w:p w14:paraId="5EF79FD8"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cmd += </w:t>
      </w:r>
      <w:r w:rsidRPr="008A259B">
        <w:rPr>
          <w:rFonts w:ascii="Consolas" w:hAnsi="Consolas"/>
          <w:color w:val="005C5F"/>
          <w:sz w:val="21"/>
          <w:szCs w:val="21"/>
          <w:lang w:val="en-IN" w:bidi="ar-SA"/>
        </w:rPr>
        <w:t>"\r\n"</w:t>
      </w:r>
      <w:r w:rsidRPr="008A259B">
        <w:rPr>
          <w:rFonts w:ascii="Consolas" w:hAnsi="Consolas"/>
          <w:color w:val="4E5B61"/>
          <w:sz w:val="21"/>
          <w:szCs w:val="21"/>
          <w:lang w:val="en-IN" w:bidi="ar-SA"/>
        </w:rPr>
        <w:t>;</w:t>
      </w:r>
    </w:p>
    <w:p w14:paraId="5CBC1A6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374DD01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cmd</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Data length on PC</w:t>
      </w:r>
    </w:p>
    <w:p w14:paraId="3F34C0B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cmd</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Send Data length command to ESP01</w:t>
      </w:r>
    </w:p>
    <w:p w14:paraId="65D14B4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9428C43"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728E00"/>
          <w:sz w:val="21"/>
          <w:szCs w:val="21"/>
          <w:lang w:val="en-IN" w:bidi="ar-SA"/>
        </w:rPr>
        <w:t>if</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find</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"&gt;"</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r w:rsidRPr="008A259B">
        <w:rPr>
          <w:rFonts w:ascii="Consolas" w:hAnsi="Consolas"/>
          <w:color w:val="95A5A6"/>
          <w:sz w:val="21"/>
          <w:szCs w:val="21"/>
          <w:lang w:val="en-IN" w:bidi="ar-SA"/>
        </w:rPr>
        <w:t xml:space="preserve"> // If prompt opens //verify connection with cloud</w:t>
      </w:r>
    </w:p>
    <w:p w14:paraId="790B9E2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"Pushed whole data TO CLOUD"</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confirmation msg to PC</w:t>
      </w:r>
    </w:p>
    <w:p w14:paraId="4DBF711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getStr</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Send GET String to ESP01</w:t>
      </w:r>
    </w:p>
    <w:p w14:paraId="44629CA1"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p>
    <w:p w14:paraId="161FB07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728E00"/>
          <w:sz w:val="21"/>
          <w:szCs w:val="21"/>
          <w:lang w:val="en-IN" w:bidi="ar-SA"/>
        </w:rPr>
        <w:t>else</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p>
    <w:p w14:paraId="58C0C4B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lastRenderedPageBreak/>
        <w:t xml:space="preserve">    </w:t>
      </w:r>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"AT+CIPCLOSE\r\n"</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Send Close Connection command to ESP01</w:t>
      </w:r>
    </w:p>
    <w:p w14:paraId="76480010"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"AT+CIPCLOSE"</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Connection closed command on PC</w:t>
      </w:r>
    </w:p>
    <w:p w14:paraId="4337669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p>
    <w:p w14:paraId="3F68782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5D6C903"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 thingspeak free version needs 15-20 sec delay between every push</w:t>
      </w:r>
    </w:p>
    <w:p w14:paraId="3BEA4531"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D35400"/>
          <w:sz w:val="21"/>
          <w:szCs w:val="21"/>
          <w:lang w:val="en-IN" w:bidi="ar-SA"/>
        </w:rPr>
        <w:t>delay</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15000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wait for 16sec</w:t>
      </w:r>
    </w:p>
    <w:p w14:paraId="256D3F1F" w14:textId="77777777" w:rsidR="008A259B" w:rsidRDefault="008A259B" w:rsidP="008A259B">
      <w:pPr>
        <w:shd w:val="clear" w:color="auto" w:fill="FFFFFF"/>
        <w:spacing w:after="0" w:line="285" w:lineRule="atLeast"/>
        <w:rPr>
          <w:rFonts w:ascii="Consolas" w:hAnsi="Consolas"/>
          <w:color w:val="434F54"/>
          <w:sz w:val="21"/>
          <w:szCs w:val="21"/>
          <w:lang w:val="en-IN" w:bidi="ar-SA"/>
        </w:rPr>
      </w:pPr>
      <w:r w:rsidRPr="008A259B">
        <w:rPr>
          <w:rFonts w:ascii="Consolas" w:hAnsi="Consolas"/>
          <w:color w:val="434F54"/>
          <w:sz w:val="21"/>
          <w:szCs w:val="21"/>
          <w:lang w:val="en-IN" w:bidi="ar-SA"/>
        </w:rPr>
        <w:t>}</w:t>
      </w:r>
    </w:p>
    <w:p w14:paraId="6B1B4553" w14:textId="77777777" w:rsidR="00E34061" w:rsidRDefault="00E34061" w:rsidP="008A259B">
      <w:pPr>
        <w:shd w:val="clear" w:color="auto" w:fill="FFFFFF"/>
        <w:spacing w:after="0" w:line="285" w:lineRule="atLeast"/>
        <w:rPr>
          <w:rFonts w:ascii="Consolas" w:hAnsi="Consolas"/>
          <w:color w:val="434F54"/>
          <w:sz w:val="21"/>
          <w:szCs w:val="21"/>
          <w:lang w:val="en-IN" w:bidi="ar-SA"/>
        </w:rPr>
      </w:pPr>
    </w:p>
    <w:p w14:paraId="103F82C8" w14:textId="77777777" w:rsidR="00E34061" w:rsidRPr="008A259B" w:rsidRDefault="00E34061" w:rsidP="008A259B">
      <w:pPr>
        <w:shd w:val="clear" w:color="auto" w:fill="FFFFFF"/>
        <w:spacing w:after="0" w:line="285" w:lineRule="atLeast"/>
        <w:rPr>
          <w:color w:val="4E5B61"/>
          <w:sz w:val="28"/>
          <w:szCs w:val="28"/>
          <w:lang w:val="en-IN" w:bidi="ar-SA"/>
        </w:rPr>
      </w:pPr>
      <w:r w:rsidRPr="00E34061">
        <w:rPr>
          <w:color w:val="434F54"/>
          <w:sz w:val="28"/>
          <w:szCs w:val="28"/>
          <w:lang w:val="en-IN" w:bidi="ar-SA"/>
        </w:rPr>
        <w:t xml:space="preserve">BRIEF </w:t>
      </w:r>
      <w:r>
        <w:rPr>
          <w:color w:val="434F54"/>
          <w:sz w:val="28"/>
          <w:szCs w:val="28"/>
          <w:lang w:val="en-IN" w:bidi="ar-SA"/>
        </w:rPr>
        <w:t>EXPLANATION</w:t>
      </w:r>
      <w:r w:rsidRPr="00E34061">
        <w:rPr>
          <w:color w:val="434F54"/>
          <w:sz w:val="28"/>
          <w:szCs w:val="28"/>
          <w:lang w:val="en-IN" w:bidi="ar-SA"/>
        </w:rPr>
        <w:t xml:space="preserve"> OF THE CODE</w:t>
      </w:r>
    </w:p>
    <w:p w14:paraId="6F88EF6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7355E7FC" w14:textId="77777777" w:rsidR="008A259B" w:rsidRPr="008A259B" w:rsidRDefault="008A259B" w:rsidP="008A259B">
      <w:pPr>
        <w:pStyle w:val="ListParagraph"/>
        <w:numPr>
          <w:ilvl w:val="0"/>
          <w:numId w:val="12"/>
        </w:numPr>
        <w:rPr>
          <w:sz w:val="28"/>
          <w:szCs w:val="28"/>
        </w:rPr>
      </w:pPr>
      <w:r w:rsidRPr="008A259B">
        <w:rPr>
          <w:sz w:val="28"/>
          <w:szCs w:val="28"/>
        </w:rPr>
        <w:t xml:space="preserve">Include Libraries: </w:t>
      </w:r>
      <w:r w:rsidRPr="008A259B">
        <w:t>The code includes the Software</w:t>
      </w:r>
      <w:r w:rsidR="00E34061">
        <w:t xml:space="preserve"> </w:t>
      </w:r>
      <w:r w:rsidRPr="008A259B">
        <w:t>Serial library for communication with the ESP8266 module.</w:t>
      </w:r>
    </w:p>
    <w:p w14:paraId="41B1A229" w14:textId="77777777" w:rsidR="008A259B" w:rsidRPr="008A259B" w:rsidRDefault="008A259B" w:rsidP="008A259B">
      <w:pPr>
        <w:pStyle w:val="ListParagraph"/>
        <w:rPr>
          <w:sz w:val="28"/>
          <w:szCs w:val="28"/>
        </w:rPr>
      </w:pPr>
    </w:p>
    <w:p w14:paraId="56A6E339" w14:textId="77777777" w:rsidR="008A259B" w:rsidRDefault="008A259B" w:rsidP="008A259B">
      <w:pPr>
        <w:pStyle w:val="ListParagraph"/>
        <w:numPr>
          <w:ilvl w:val="0"/>
          <w:numId w:val="12"/>
        </w:numPr>
      </w:pPr>
      <w:r w:rsidRPr="008A259B">
        <w:rPr>
          <w:sz w:val="28"/>
          <w:szCs w:val="28"/>
        </w:rPr>
        <w:t xml:space="preserve">Define Variables: </w:t>
      </w:r>
      <w:r w:rsidRPr="008A259B">
        <w:t>The code defines the API key for Thing</w:t>
      </w:r>
      <w:r w:rsidR="00E34061">
        <w:t xml:space="preserve"> </w:t>
      </w:r>
      <w:r w:rsidRPr="008A259B">
        <w:t>Speak, pin assignments for gas and CO sensors, calibration parameters, and serial communication with the ESP8266 module.</w:t>
      </w:r>
    </w:p>
    <w:p w14:paraId="5B67E3DD" w14:textId="77777777" w:rsidR="008A259B" w:rsidRPr="008A259B" w:rsidRDefault="008A259B" w:rsidP="008A259B">
      <w:pPr>
        <w:pStyle w:val="ListParagraph"/>
      </w:pPr>
    </w:p>
    <w:p w14:paraId="3B9D6D2D" w14:textId="77777777" w:rsidR="008A259B" w:rsidRPr="008A259B" w:rsidRDefault="008A259B" w:rsidP="008A259B">
      <w:pPr>
        <w:pStyle w:val="ListParagraph"/>
        <w:numPr>
          <w:ilvl w:val="0"/>
          <w:numId w:val="12"/>
        </w:numPr>
        <w:rPr>
          <w:sz w:val="28"/>
          <w:szCs w:val="28"/>
        </w:rPr>
      </w:pPr>
      <w:r w:rsidRPr="008A259B">
        <w:rPr>
          <w:sz w:val="28"/>
          <w:szCs w:val="28"/>
        </w:rPr>
        <w:t xml:space="preserve">Setup Function: </w:t>
      </w:r>
      <w:r w:rsidRPr="008A259B">
        <w:t>In the setup function, the serial communication is initialized for both the Arduino and the ESP8266 module, and pin modes are set for the gas and CO sensors.</w:t>
      </w:r>
    </w:p>
    <w:p w14:paraId="217233A9" w14:textId="77777777" w:rsidR="008A259B" w:rsidRPr="008A259B" w:rsidRDefault="008A259B" w:rsidP="008A259B">
      <w:pPr>
        <w:pStyle w:val="ListParagraph"/>
        <w:rPr>
          <w:sz w:val="28"/>
          <w:szCs w:val="28"/>
        </w:rPr>
      </w:pPr>
    </w:p>
    <w:p w14:paraId="3534ABD8" w14:textId="77777777" w:rsidR="008A259B" w:rsidRPr="008A259B" w:rsidRDefault="008A259B" w:rsidP="008A259B">
      <w:pPr>
        <w:pStyle w:val="ListParagraph"/>
        <w:numPr>
          <w:ilvl w:val="0"/>
          <w:numId w:val="12"/>
        </w:numPr>
        <w:rPr>
          <w:sz w:val="28"/>
          <w:szCs w:val="28"/>
        </w:rPr>
      </w:pPr>
      <w:r w:rsidRPr="008A259B">
        <w:rPr>
          <w:sz w:val="28"/>
          <w:szCs w:val="28"/>
        </w:rPr>
        <w:t>Loop Function:</w:t>
      </w:r>
    </w:p>
    <w:p w14:paraId="40B141F4" w14:textId="77777777" w:rsidR="008A259B" w:rsidRPr="008A259B" w:rsidRDefault="008A259B" w:rsidP="008A259B">
      <w:pPr>
        <w:pStyle w:val="ListParagraph"/>
        <w:numPr>
          <w:ilvl w:val="0"/>
          <w:numId w:val="9"/>
        </w:numPr>
        <w:rPr>
          <w:sz w:val="28"/>
          <w:szCs w:val="28"/>
        </w:rPr>
      </w:pPr>
      <w:r w:rsidRPr="008A259B">
        <w:t>Gas Sensor Reading: Analog readings are taken from the gas sensor, and the voltage, resistance, and ppm (parts per million) values are calculated using calibration parameters.</w:t>
      </w:r>
    </w:p>
    <w:p w14:paraId="6B3C083A" w14:textId="77777777" w:rsidR="008A259B" w:rsidRPr="008A259B" w:rsidRDefault="008A259B" w:rsidP="008A259B">
      <w:pPr>
        <w:pStyle w:val="ListParagraph"/>
        <w:numPr>
          <w:ilvl w:val="0"/>
          <w:numId w:val="9"/>
        </w:numPr>
      </w:pPr>
      <w:r w:rsidRPr="008A259B">
        <w:t>CO Sensor Reading: Analog readings are taken from the CO sensor, and ppm values are calculated similarly to the gas sensor.</w:t>
      </w:r>
    </w:p>
    <w:p w14:paraId="79148A0F" w14:textId="77777777" w:rsidR="008A259B" w:rsidRPr="008A259B" w:rsidRDefault="008A259B" w:rsidP="008A259B">
      <w:pPr>
        <w:pStyle w:val="ListParagraph"/>
        <w:numPr>
          <w:ilvl w:val="0"/>
          <w:numId w:val="9"/>
        </w:numPr>
      </w:pPr>
      <w:r w:rsidRPr="008A259B">
        <w:t>ESP8266 Communication</w:t>
      </w:r>
      <w:r w:rsidRPr="008A259B">
        <w:rPr>
          <w:sz w:val="28"/>
          <w:szCs w:val="28"/>
        </w:rPr>
        <w:t xml:space="preserve">: </w:t>
      </w:r>
      <w:r w:rsidRPr="008A259B">
        <w:t>Commands are sent to the ESP8266 module to establish a TCP connection with the Thing</w:t>
      </w:r>
      <w:r>
        <w:t xml:space="preserve"> </w:t>
      </w:r>
      <w:r w:rsidRPr="008A259B">
        <w:t>Speak server.</w:t>
      </w:r>
    </w:p>
    <w:p w14:paraId="24015E5B" w14:textId="77777777" w:rsidR="008A259B" w:rsidRPr="008A259B" w:rsidRDefault="008A259B" w:rsidP="008A259B">
      <w:pPr>
        <w:pStyle w:val="ListParagraph"/>
        <w:numPr>
          <w:ilvl w:val="0"/>
          <w:numId w:val="9"/>
        </w:numPr>
      </w:pPr>
      <w:r w:rsidRPr="008A259B">
        <w:t>Thing</w:t>
      </w:r>
      <w:r>
        <w:t xml:space="preserve"> </w:t>
      </w:r>
      <w:r w:rsidRPr="008A259B">
        <w:t>Speak Data Transmission: The data, including gas ppm, CO ppm, and API key, is formatted into a GET request and sent to Thing</w:t>
      </w:r>
      <w:r>
        <w:t xml:space="preserve"> </w:t>
      </w:r>
      <w:r w:rsidRPr="008A259B">
        <w:t>Speak for updating the channel.</w:t>
      </w:r>
    </w:p>
    <w:p w14:paraId="638D9B1A" w14:textId="77777777" w:rsidR="008A259B" w:rsidRDefault="008A259B" w:rsidP="008A259B">
      <w:pPr>
        <w:pStyle w:val="ListParagraph"/>
        <w:numPr>
          <w:ilvl w:val="0"/>
          <w:numId w:val="9"/>
        </w:numPr>
        <w:rPr>
          <w:sz w:val="28"/>
          <w:szCs w:val="28"/>
        </w:rPr>
      </w:pPr>
      <w:r w:rsidRPr="008A259B">
        <w:t>Delay</w:t>
      </w:r>
      <w:r w:rsidRPr="008A259B">
        <w:rPr>
          <w:sz w:val="28"/>
          <w:szCs w:val="28"/>
        </w:rPr>
        <w:t xml:space="preserve">: </w:t>
      </w:r>
      <w:r w:rsidRPr="008A259B">
        <w:t>A delay is added to comply with Thing</w:t>
      </w:r>
      <w:r>
        <w:t xml:space="preserve"> </w:t>
      </w:r>
      <w:r w:rsidRPr="008A259B">
        <w:t>Speak's free version requirements</w:t>
      </w:r>
      <w:r w:rsidRPr="008A259B">
        <w:rPr>
          <w:sz w:val="28"/>
          <w:szCs w:val="28"/>
        </w:rPr>
        <w:t>.</w:t>
      </w:r>
    </w:p>
    <w:p w14:paraId="4A8430AD" w14:textId="77777777" w:rsidR="008A259B" w:rsidRPr="008A259B" w:rsidRDefault="008A259B" w:rsidP="008A259B">
      <w:pPr>
        <w:pStyle w:val="ListParagraph"/>
        <w:rPr>
          <w:sz w:val="28"/>
          <w:szCs w:val="28"/>
        </w:rPr>
      </w:pPr>
    </w:p>
    <w:p w14:paraId="4C4C3CD5" w14:textId="77777777" w:rsidR="008A259B" w:rsidRPr="008A259B" w:rsidRDefault="008A259B" w:rsidP="008A259B">
      <w:pPr>
        <w:pStyle w:val="ListParagraph"/>
        <w:numPr>
          <w:ilvl w:val="0"/>
          <w:numId w:val="12"/>
        </w:numPr>
        <w:rPr>
          <w:sz w:val="28"/>
          <w:szCs w:val="28"/>
        </w:rPr>
      </w:pPr>
      <w:r w:rsidRPr="008A259B">
        <w:rPr>
          <w:sz w:val="28"/>
          <w:szCs w:val="28"/>
        </w:rPr>
        <w:t xml:space="preserve">Explanation: </w:t>
      </w:r>
      <w:r w:rsidRPr="008A259B">
        <w:t>The code first initializes communication and pin modes in the setup function.</w:t>
      </w:r>
      <w:r w:rsidR="00E34061">
        <w:t xml:space="preserve"> </w:t>
      </w:r>
      <w:r w:rsidRPr="008A259B">
        <w:t>In the loop function, it reads sensor values, calculates ppm values, establishes a connection with Thing</w:t>
      </w:r>
      <w:r>
        <w:t xml:space="preserve"> </w:t>
      </w:r>
      <w:r w:rsidRPr="008A259B">
        <w:t>Speak using the ESP8266 module, sends data to Thing</w:t>
      </w:r>
      <w:r>
        <w:t xml:space="preserve"> </w:t>
      </w:r>
      <w:r w:rsidRPr="008A259B">
        <w:t>Speak, and then adds a delay before repeating the process.</w:t>
      </w:r>
    </w:p>
    <w:p w14:paraId="23C68502" w14:textId="77777777" w:rsidR="008A259B" w:rsidRPr="008A259B" w:rsidRDefault="008A259B" w:rsidP="008A259B">
      <w:pPr>
        <w:pStyle w:val="ListParagraph"/>
        <w:rPr>
          <w:sz w:val="28"/>
          <w:szCs w:val="28"/>
        </w:rPr>
      </w:pPr>
      <w:r w:rsidRPr="008A259B">
        <w:t>This loop allows continuous monitoring and updating of air quality data on Thing</w:t>
      </w:r>
      <w:r>
        <w:t xml:space="preserve"> </w:t>
      </w:r>
      <w:r w:rsidRPr="008A259B">
        <w:t>Speak for remote access and analysis</w:t>
      </w:r>
      <w:r w:rsidRPr="008A259B">
        <w:rPr>
          <w:sz w:val="28"/>
          <w:szCs w:val="28"/>
        </w:rPr>
        <w:t>.</w:t>
      </w:r>
    </w:p>
    <w:p w14:paraId="11E95819" w14:textId="77777777" w:rsidR="00746897" w:rsidRDefault="00746897" w:rsidP="00746897">
      <w:pPr>
        <w:jc w:val="center"/>
        <w:rPr>
          <w:b/>
          <w:bCs/>
          <w:sz w:val="28"/>
          <w:szCs w:val="28"/>
        </w:rPr>
      </w:pPr>
    </w:p>
    <w:p w14:paraId="3FE57DAA" w14:textId="77777777" w:rsidR="00746897" w:rsidRDefault="00E34061" w:rsidP="00746897">
      <w:pPr>
        <w:jc w:val="center"/>
        <w:rPr>
          <w:b/>
          <w:bCs/>
          <w:sz w:val="28"/>
          <w:szCs w:val="28"/>
        </w:rPr>
      </w:pPr>
      <w:r>
        <w:rPr>
          <w:b/>
          <w:bCs/>
          <w:sz w:val="28"/>
          <w:szCs w:val="28"/>
        </w:rPr>
        <w:lastRenderedPageBreak/>
        <w:t>CHAPTER 6: CONCLUSION AND FUTURE SCOPE</w:t>
      </w:r>
    </w:p>
    <w:p w14:paraId="6212C0A4" w14:textId="77777777" w:rsidR="00E34061" w:rsidRDefault="00E34061" w:rsidP="00746897">
      <w:pPr>
        <w:jc w:val="center"/>
        <w:rPr>
          <w:b/>
          <w:bCs/>
          <w:sz w:val="28"/>
          <w:szCs w:val="28"/>
        </w:rPr>
      </w:pPr>
    </w:p>
    <w:p w14:paraId="04754446" w14:textId="77777777" w:rsidR="00E34061" w:rsidRDefault="00E34061" w:rsidP="00E34061">
      <w:r>
        <w:t>From all the above information provided, we can calculate Air Quality in PPM. The problem with the MQ135 sensor is that specifically, it can’t tell the Carbon Monoxide or Carbon Dioxide level in the atmosphere, but the pros of MQ135 are that it can detect smoke, CO, CO2, and NH4 as mentioned. So, just to tell the individual gas level particularly, we have used a CO (Carbon Monoxide) MQ7 sensor. This project also corrects the PPM calculations mentioned. This project can be used both indoors as well as outdoors. For indoor, we can make this kit as a compact device such that if every home starts using the device, we can monitor the indoor air quality of a particular targeted area. Due to increasing air pollution, there is a necessity to keep an eye on Indoor air quality too. But for outdoor purposes, certainly, one sensor is not sufficient because one sensor has a sensitivity range of around 1 meter, so a network of sensors has to be deployed to monitor the outdoor air quality. Enough care is taken while calibrating the sensors. This project also targets the Machine Learning analysis on the dataset collected.</w:t>
      </w:r>
    </w:p>
    <w:p w14:paraId="21C8EC1A" w14:textId="77777777" w:rsidR="00E34061" w:rsidRDefault="00E34061" w:rsidP="00E34061">
      <w:r w:rsidRPr="00E34061">
        <w:t>In conclusion, this Arduino-based air quality monitoring system offers a cost-effective and efficient solution for real-time air quality monitoring and data logging. By utilizing MQ135 and CO sensors, the system can accurately measure the concentration of various gases in the environment. The integration with Thing</w:t>
      </w:r>
      <w:r>
        <w:t xml:space="preserve"> </w:t>
      </w:r>
      <w:r w:rsidRPr="00E34061">
        <w:t>Speak enables remote monitoring and data visualization, allowing users to access air quality information from anywhere with an internet connection.</w:t>
      </w:r>
    </w:p>
    <w:p w14:paraId="34165D8A" w14:textId="77777777" w:rsidR="00E34061" w:rsidRDefault="00E34061" w:rsidP="00E34061"/>
    <w:p w14:paraId="590F4488" w14:textId="77777777" w:rsidR="00E34061" w:rsidRDefault="00E34061" w:rsidP="00E34061">
      <w:r>
        <w:t xml:space="preserve">APPLICATIONS </w:t>
      </w:r>
    </w:p>
    <w:p w14:paraId="39C50799" w14:textId="77777777" w:rsidR="00E34061" w:rsidRDefault="00E34061" w:rsidP="00E34061"/>
    <w:p w14:paraId="56C14B87" w14:textId="77777777" w:rsidR="00E34061" w:rsidRDefault="00E34061" w:rsidP="00E34061">
      <w:pPr>
        <w:pStyle w:val="ListParagraph"/>
        <w:numPr>
          <w:ilvl w:val="0"/>
          <w:numId w:val="13"/>
        </w:numPr>
      </w:pPr>
      <w:r>
        <w:t>Indoor Air Quality Monitoring: It can be deployed in homes, offices, and industrial settings to monitor indoor air quality and ensure a healthy living or working environment.</w:t>
      </w:r>
    </w:p>
    <w:p w14:paraId="507B56CE" w14:textId="77777777" w:rsidR="00E34061" w:rsidRDefault="00E34061" w:rsidP="00E34061">
      <w:pPr>
        <w:pStyle w:val="ListParagraph"/>
        <w:numPr>
          <w:ilvl w:val="0"/>
          <w:numId w:val="13"/>
        </w:numPr>
      </w:pPr>
      <w:r>
        <w:t>Environmental Monitoring: The system can be used for outdoor air quality monitoring in urban areas, construction sites, or industrial zones to assess pollution levels and implement necessary interventions.</w:t>
      </w:r>
    </w:p>
    <w:p w14:paraId="26BDF1BB" w14:textId="77777777" w:rsidR="00E34061" w:rsidRDefault="00E34061" w:rsidP="00E34061">
      <w:pPr>
        <w:pStyle w:val="ListParagraph"/>
        <w:numPr>
          <w:ilvl w:val="0"/>
          <w:numId w:val="13"/>
        </w:numPr>
      </w:pPr>
      <w:r>
        <w:t>Healthcare: It can be employed in hospitals or healthcare facilities to monitor air quality in patient rooms, operating theaters, or critical care units to prevent the spread of airborne diseases and ensure patient safety.</w:t>
      </w:r>
    </w:p>
    <w:p w14:paraId="5FEF650E" w14:textId="77777777" w:rsidR="00E34061" w:rsidRDefault="00E34061" w:rsidP="00E34061">
      <w:pPr>
        <w:pStyle w:val="ListParagraph"/>
        <w:numPr>
          <w:ilvl w:val="0"/>
          <w:numId w:val="13"/>
        </w:numPr>
      </w:pPr>
      <w:r>
        <w:t>Research and Education: The system can serve as an educational tool for students and researchers studying air pollution, atmospheric science, or environmental engineering, enabling hands-on learning and experimentation.</w:t>
      </w:r>
    </w:p>
    <w:p w14:paraId="7E04A6EB" w14:textId="77777777" w:rsidR="00E34061" w:rsidRDefault="00E34061" w:rsidP="00E34061">
      <w:pPr>
        <w:pStyle w:val="ListParagraph"/>
        <w:numPr>
          <w:ilvl w:val="0"/>
          <w:numId w:val="13"/>
        </w:numPr>
      </w:pPr>
      <w:r>
        <w:lastRenderedPageBreak/>
        <w:t>Smart Buildings: Integrated into smart building systems, the data collected by the air quality monitoring system can be used to automate ventilation, heating, and air conditioning systems for energy efficiency and occupant comfort.</w:t>
      </w:r>
    </w:p>
    <w:p w14:paraId="13848799" w14:textId="77777777" w:rsidR="00E34061" w:rsidRDefault="00E34061" w:rsidP="00E34061">
      <w:pPr>
        <w:pStyle w:val="ListParagraph"/>
        <w:numPr>
          <w:ilvl w:val="0"/>
          <w:numId w:val="13"/>
        </w:numPr>
      </w:pPr>
      <w:r>
        <w:t>Urban Planning: Municipalities and city planners can use the data gathered by these systems for urban planning purposes, such as identifying pollution hotspots, implementing air quality improvement measures, and assessing the effectiveness of environmental policies.</w:t>
      </w:r>
    </w:p>
    <w:p w14:paraId="5E52C6BB" w14:textId="77777777" w:rsidR="00E34061" w:rsidRDefault="00E34061" w:rsidP="00E34061"/>
    <w:p w14:paraId="289EDF15" w14:textId="77777777" w:rsidR="00E34061" w:rsidRDefault="00E34061" w:rsidP="00E34061"/>
    <w:p w14:paraId="71E0F8B9" w14:textId="77777777" w:rsidR="00E34061" w:rsidRDefault="00E34061" w:rsidP="00E34061">
      <w:pPr>
        <w:jc w:val="center"/>
      </w:pPr>
      <w:r>
        <w:t xml:space="preserve">FUTURE WORK </w:t>
      </w:r>
    </w:p>
    <w:p w14:paraId="5EB2D814" w14:textId="77777777" w:rsidR="00E34061" w:rsidRDefault="00E34061" w:rsidP="00E34061">
      <w:pPr>
        <w:jc w:val="center"/>
      </w:pPr>
    </w:p>
    <w:p w14:paraId="0E184F4F" w14:textId="77777777" w:rsidR="00E34061" w:rsidRDefault="00E34061" w:rsidP="00E34061">
      <w:r>
        <w:t xml:space="preserve">We can use one more sensor that tells the ozone layer status, but it costs very high. Also, we can use a PM2.5 laser dust sensor helpful exclusively for vehicle and factory emissions sensing. Thing Speak has a limitation in that it requires 15-20 seconds for every push of the values which is not reliable. We plan to use another IoT platform my devices Cayenne which is very fast in showing the values from the Arduino that helps us to collect more values in the dataset. Cayenne also comes with a ready Android/iOS application. But it doesn’t work with Arduino Uno rather works with only Node MCU or Raspberry Pi. If we use Node MCU, even the cost becomes less than the current setup. But the limitation in Node MCU is, it has only one analog input pin, so we will use ADS1115 I2C 16Bit ADC as an analog extender for Node MCU or a simple CD4051 8 to 1 Analog Multiplexer could easily overcome the problem of having only one analog input pin of NodeMCU(ESP8266). CD4051 Multiplexer is highly recommended as it is very cheap to purchase and easy to handle many sensors for NodeMCU. NodeMCU (ES8266) has inbuilt Wi-fi support (ESP-12E) and a microcontroller. We can link this to the Facebook API using IFTTT, Webhooks, and Adafruit platform collectively, such that users can request the air quality via the </w:t>
      </w:r>
      <w:r w:rsidR="00571B74">
        <w:t>Facebook</w:t>
      </w:r>
      <w:r>
        <w:t xml:space="preserve"> messenger chat application and get the output on the screen using a chatbot. Machine learning can also be implemented on the dataset such that we can predict the harmfulness of the </w:t>
      </w:r>
      <w:r w:rsidR="00571B74">
        <w:t>air quality</w:t>
      </w:r>
      <w:r>
        <w:t xml:space="preserve"> on people if the same bad </w:t>
      </w:r>
      <w:r w:rsidR="00571B74">
        <w:t>air quality</w:t>
      </w:r>
      <w:r>
        <w:t xml:space="preserve"> continues.</w:t>
      </w:r>
    </w:p>
    <w:p w14:paraId="55A74D95" w14:textId="77777777" w:rsidR="00B4545F" w:rsidRDefault="00B4545F" w:rsidP="00E34061"/>
    <w:p w14:paraId="0E583CB3" w14:textId="77777777" w:rsidR="00B4545F" w:rsidRDefault="00B4545F" w:rsidP="00E34061"/>
    <w:p w14:paraId="6A1D6442" w14:textId="77777777" w:rsidR="00B4545F" w:rsidRDefault="00B4545F" w:rsidP="00E34061"/>
    <w:p w14:paraId="049C31E4" w14:textId="77777777" w:rsidR="00B4545F" w:rsidRPr="00E34061" w:rsidRDefault="00B4545F" w:rsidP="00E34061"/>
    <w:p w14:paraId="7732993E" w14:textId="77777777" w:rsidR="00746897" w:rsidRDefault="00746897" w:rsidP="00571B74">
      <w:pPr>
        <w:jc w:val="center"/>
        <w:rPr>
          <w:b/>
          <w:bCs/>
          <w:sz w:val="28"/>
          <w:szCs w:val="28"/>
        </w:rPr>
      </w:pPr>
    </w:p>
    <w:p w14:paraId="6B2DE02C" w14:textId="77777777" w:rsidR="00571B74" w:rsidRDefault="00571B74" w:rsidP="00571B74">
      <w:pPr>
        <w:jc w:val="center"/>
        <w:rPr>
          <w:b/>
          <w:bCs/>
          <w:sz w:val="28"/>
          <w:szCs w:val="28"/>
        </w:rPr>
      </w:pPr>
      <w:r w:rsidRPr="00571B74">
        <w:rPr>
          <w:b/>
          <w:bCs/>
          <w:sz w:val="28"/>
          <w:szCs w:val="28"/>
        </w:rPr>
        <w:lastRenderedPageBreak/>
        <w:t>REFERENCES</w:t>
      </w:r>
    </w:p>
    <w:p w14:paraId="59FDF38A" w14:textId="77777777" w:rsidR="00571B74" w:rsidRPr="00571B74" w:rsidRDefault="00571B74" w:rsidP="00571B74">
      <w:pPr>
        <w:jc w:val="center"/>
        <w:rPr>
          <w:b/>
          <w:bCs/>
          <w:sz w:val="28"/>
          <w:szCs w:val="28"/>
        </w:rPr>
      </w:pPr>
    </w:p>
    <w:p w14:paraId="7E74E333" w14:textId="77777777" w:rsidR="00571B74" w:rsidRPr="00571B74" w:rsidRDefault="00571B74" w:rsidP="00571B74">
      <w:r w:rsidRPr="00571B74">
        <w:t>[1] Tragos, E. Z., Angelakis, V., Fragkiadakis, A., Gundlegard, D., Nechifor,</w:t>
      </w:r>
      <w:r>
        <w:t xml:space="preserve"> </w:t>
      </w:r>
      <w:r w:rsidRPr="00571B74">
        <w:t xml:space="preserve">C. S., Oikonomou, G., ... &amp; Gavras, A. (2014, March). Enabling </w:t>
      </w:r>
      <w:r>
        <w:t>reliable and</w:t>
      </w:r>
      <w:r w:rsidRPr="00571B74">
        <w:t xml:space="preserve"> secure IoT-based smart city applications. In 2014 IEEE </w:t>
      </w:r>
      <w:r>
        <w:t>International Conference</w:t>
      </w:r>
      <w:r w:rsidRPr="00571B74">
        <w:t xml:space="preserve"> on Pervasive Computing and Communication Workshops(PERCOM WORKSHOPS) (pp. 111-116). IEEE.</w:t>
      </w:r>
    </w:p>
    <w:p w14:paraId="653D1535" w14:textId="77777777" w:rsidR="00571B74" w:rsidRPr="00571B74" w:rsidRDefault="00571B74" w:rsidP="00571B74">
      <w:r w:rsidRPr="00571B74">
        <w:t xml:space="preserve">[2] Shah, J., &amp; Mishra, B. (2016, January). </w:t>
      </w:r>
      <w:r>
        <w:t>IoT-enabled</w:t>
      </w:r>
      <w:r w:rsidRPr="00571B74">
        <w:t xml:space="preserve"> environmental</w:t>
      </w:r>
      <w:r>
        <w:t xml:space="preserve"> </w:t>
      </w:r>
      <w:r w:rsidRPr="00571B74">
        <w:t>monitoring system for smart cities. In 2016 International Conference</w:t>
      </w:r>
      <w:r>
        <w:t xml:space="preserve"> </w:t>
      </w:r>
      <w:r w:rsidRPr="00571B74">
        <w:t>on Internet of Things and Applications (IOTA) (pp. 383-388). IEEE.</w:t>
      </w:r>
    </w:p>
    <w:p w14:paraId="736391DB" w14:textId="77777777" w:rsidR="00571B74" w:rsidRPr="00571B74" w:rsidRDefault="00571B74" w:rsidP="00571B74">
      <w:r w:rsidRPr="00571B74">
        <w:t>[3] Pasha, S. (2016). ThingSpeak based sensing and monitoring system for</w:t>
      </w:r>
      <w:r>
        <w:t xml:space="preserve"> </w:t>
      </w:r>
      <w:r w:rsidRPr="00571B74">
        <w:t>IoT with Matlab Analysis. International Journal of New Technology and</w:t>
      </w:r>
      <w:r>
        <w:t xml:space="preserve"> </w:t>
      </w:r>
      <w:r w:rsidRPr="00571B74">
        <w:t>Research, 2(6).</w:t>
      </w:r>
    </w:p>
    <w:p w14:paraId="4DDF6536" w14:textId="77777777" w:rsidR="00571B74" w:rsidRPr="00571B74" w:rsidRDefault="00571B74" w:rsidP="00571B74">
      <w:r w:rsidRPr="00571B74">
        <w:t>[4] Khan, R., Khan, S. U., Zaheer, R., &amp; Khan, S. (2012, December). Future</w:t>
      </w:r>
      <w:r>
        <w:t xml:space="preserve"> </w:t>
      </w:r>
      <w:r w:rsidRPr="00571B74">
        <w:t xml:space="preserve">internet: </w:t>
      </w:r>
      <w:r>
        <w:t>The Internet</w:t>
      </w:r>
      <w:r w:rsidRPr="00571B74">
        <w:t xml:space="preserve"> of things architecture, possible applications and</w:t>
      </w:r>
      <w:r>
        <w:t xml:space="preserve"> </w:t>
      </w:r>
      <w:r w:rsidRPr="00571B74">
        <w:t xml:space="preserve">key challenges. In 2012 10th </w:t>
      </w:r>
      <w:r>
        <w:t>International Conference</w:t>
      </w:r>
      <w:r w:rsidRPr="00571B74">
        <w:t xml:space="preserve"> on frontiers of</w:t>
      </w:r>
      <w:r>
        <w:t xml:space="preserve"> Information Technology</w:t>
      </w:r>
      <w:r w:rsidRPr="00571B74">
        <w:t xml:space="preserve"> (pp. 257-260). IEEE.</w:t>
      </w:r>
    </w:p>
    <w:p w14:paraId="0E3A9CC4" w14:textId="77777777" w:rsidR="00571B74" w:rsidRPr="00571B74" w:rsidRDefault="00571B74" w:rsidP="00571B74">
      <w:r w:rsidRPr="00571B74">
        <w:t xml:space="preserve">[5] ”Malaya Ranjan, Rai </w:t>
      </w:r>
      <w:r>
        <w:t>Kumar</w:t>
      </w:r>
      <w:r w:rsidRPr="00571B74">
        <w:t>, ”Understanding Parts per million in real</w:t>
      </w:r>
      <w:r>
        <w:t xml:space="preserve"> </w:t>
      </w:r>
      <w:r w:rsidRPr="00571B74">
        <w:t>time air quality index”, Journal of Mathematics and advanced sciences,</w:t>
      </w:r>
      <w:r>
        <w:t xml:space="preserve"> </w:t>
      </w:r>
      <w:r w:rsidRPr="00571B74">
        <w:t>pp. 23-29, September 2009.</w:t>
      </w:r>
    </w:p>
    <w:p w14:paraId="799CBE00" w14:textId="77777777" w:rsidR="00571B74" w:rsidRPr="00571B74" w:rsidRDefault="00571B74" w:rsidP="00571B74">
      <w:r w:rsidRPr="00571B74">
        <w:t>[6] Kumar, N. S., Vuayalakshmi, B., Prarthana, R. J., &amp; Shankar, A. (2016,</w:t>
      </w:r>
      <w:r>
        <w:t xml:space="preserve"> </w:t>
      </w:r>
      <w:r w:rsidRPr="00571B74">
        <w:t>November). IOT based smart garbage alert system using Arduino UNO.</w:t>
      </w:r>
      <w:r>
        <w:t xml:space="preserve"> </w:t>
      </w:r>
      <w:r w:rsidRPr="00571B74">
        <w:t>In 2016 IEEE Region 10 Conference (TENCON) (pp. 1028-1034). IEEE.</w:t>
      </w:r>
    </w:p>
    <w:p w14:paraId="0D320C0D" w14:textId="77777777" w:rsidR="00571B74" w:rsidRPr="00571B74" w:rsidRDefault="00571B74" w:rsidP="00571B74">
      <w:r w:rsidRPr="00571B74">
        <w:t>[7] Kumar, S., &amp; Jasuja, A. (2017, May). Air quality monitoring system</w:t>
      </w:r>
      <w:r>
        <w:t xml:space="preserve"> </w:t>
      </w:r>
      <w:r w:rsidRPr="00571B74">
        <w:t>based on IoT using Raspberry Pi. In 2017 International Conference on</w:t>
      </w:r>
      <w:r>
        <w:t xml:space="preserve"> </w:t>
      </w:r>
      <w:r w:rsidRPr="00571B74">
        <w:t>Computing, Communication and Automation (ICCCA) (pp. 1341-1346).</w:t>
      </w:r>
      <w:r>
        <w:t xml:space="preserve"> </w:t>
      </w:r>
      <w:r w:rsidRPr="00571B74">
        <w:t>IEEE.</w:t>
      </w:r>
    </w:p>
    <w:p w14:paraId="5405008D" w14:textId="77777777" w:rsidR="00571B74" w:rsidRPr="00571B74" w:rsidRDefault="00571B74" w:rsidP="00571B74">
      <w:r w:rsidRPr="00571B74">
        <w:t>[8] Talari, S., Shafie-Khah, M., Siano, P., Loia, V., Tommasetti, A., &amp;</w:t>
      </w:r>
      <w:r>
        <w:t xml:space="preserve"> </w:t>
      </w:r>
      <w:r w:rsidRPr="00571B74">
        <w:t>Catalao, J. (2017). A review of smart cities based on the internet of ˜</w:t>
      </w:r>
      <w:r>
        <w:t>t</w:t>
      </w:r>
      <w:r w:rsidRPr="00571B74">
        <w:t>hings concept. Energies, 10(4), 421.</w:t>
      </w:r>
    </w:p>
    <w:p w14:paraId="5EF2F30B" w14:textId="77777777" w:rsidR="00571B74" w:rsidRPr="00571B74" w:rsidRDefault="00571B74" w:rsidP="00571B74">
      <w:r w:rsidRPr="00571B74">
        <w:t>[9] Ma, Y., Yang, S., Huang, Z., Hou, Y., Cui, L., &amp; Yang, D. (2014,</w:t>
      </w:r>
      <w:r>
        <w:t xml:space="preserve"> </w:t>
      </w:r>
      <w:r w:rsidRPr="00571B74">
        <w:t>December). Hierarchical air quality monitoring system design. In 2014</w:t>
      </w:r>
      <w:r>
        <w:t xml:space="preserve"> </w:t>
      </w:r>
      <w:r w:rsidRPr="00571B74">
        <w:t>International Symposium on Integrated Circuits (ISIC) (pp. 284-287).</w:t>
      </w:r>
    </w:p>
    <w:p w14:paraId="2962D453" w14:textId="77777777" w:rsidR="00571B74" w:rsidRPr="00571B74" w:rsidRDefault="00571B74" w:rsidP="00571B74">
      <w:r w:rsidRPr="00571B74">
        <w:t>[10] Ahlgren, B., Hidell, M., &amp; Ngai, E. C. H. (2016). Internet of things for</w:t>
      </w:r>
      <w:r>
        <w:t xml:space="preserve"> </w:t>
      </w:r>
      <w:r w:rsidRPr="00571B74">
        <w:t>smart cities: Interoperability and open data. IEEE Internet Computing,</w:t>
      </w:r>
      <w:r>
        <w:t xml:space="preserve"> </w:t>
      </w:r>
      <w:r w:rsidRPr="00571B74">
        <w:t>20(6), 52-56.</w:t>
      </w:r>
    </w:p>
    <w:p w14:paraId="4F783A22" w14:textId="77777777" w:rsidR="000E15F9" w:rsidRPr="00B4545F" w:rsidRDefault="00571B74" w:rsidP="000E15F9">
      <w:r w:rsidRPr="00571B74">
        <w:t>[11] Cho, R. (2018, June 26). What you should know about air quality alerts.</w:t>
      </w:r>
      <w:r>
        <w:t xml:space="preserve"> </w:t>
      </w:r>
      <w:r w:rsidRPr="00571B74">
        <w:t>Retrieved from https://phys.org/news/2018-06-air-quality.html</w:t>
      </w:r>
    </w:p>
    <w:p w14:paraId="525B1D37" w14:textId="77777777" w:rsidR="00BD7424" w:rsidRPr="00BD7424" w:rsidRDefault="00BD7424" w:rsidP="00BD7424">
      <w:pPr>
        <w:rPr>
          <w:sz w:val="28"/>
          <w:szCs w:val="28"/>
        </w:rPr>
      </w:pPr>
    </w:p>
    <w:sectPr w:rsidR="00BD7424" w:rsidRPr="00BD7424">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786A7" w14:textId="77777777" w:rsidR="006B467E" w:rsidRDefault="006B467E" w:rsidP="00190CAA">
      <w:pPr>
        <w:spacing w:after="0" w:line="240" w:lineRule="auto"/>
      </w:pPr>
      <w:r>
        <w:separator/>
      </w:r>
    </w:p>
  </w:endnote>
  <w:endnote w:type="continuationSeparator" w:id="0">
    <w:p w14:paraId="309AC3F0" w14:textId="77777777" w:rsidR="006B467E" w:rsidRDefault="006B467E" w:rsidP="00190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985462"/>
      <w:docPartObj>
        <w:docPartGallery w:val="Page Numbers (Bottom of Page)"/>
        <w:docPartUnique/>
      </w:docPartObj>
    </w:sdtPr>
    <w:sdtEndPr>
      <w:rPr>
        <w:noProof/>
      </w:rPr>
    </w:sdtEndPr>
    <w:sdtContent>
      <w:p w14:paraId="77AF5048" w14:textId="73F5422D" w:rsidR="00DF7AF1" w:rsidRDefault="00DF7A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D5EB92" w14:textId="77777777" w:rsidR="00DF7AF1" w:rsidRDefault="00DF7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42748" w14:textId="77777777" w:rsidR="006B467E" w:rsidRDefault="006B467E" w:rsidP="00190CAA">
      <w:pPr>
        <w:spacing w:after="0" w:line="240" w:lineRule="auto"/>
      </w:pPr>
      <w:r>
        <w:separator/>
      </w:r>
    </w:p>
  </w:footnote>
  <w:footnote w:type="continuationSeparator" w:id="0">
    <w:p w14:paraId="1655AD92" w14:textId="77777777" w:rsidR="006B467E" w:rsidRDefault="006B467E" w:rsidP="00190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480E"/>
    <w:multiLevelType w:val="hybridMultilevel"/>
    <w:tmpl w:val="269478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E10605"/>
    <w:multiLevelType w:val="hybridMultilevel"/>
    <w:tmpl w:val="45AE7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32F35"/>
    <w:multiLevelType w:val="multilevel"/>
    <w:tmpl w:val="5C0CB9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8B5FBF"/>
    <w:multiLevelType w:val="hybridMultilevel"/>
    <w:tmpl w:val="0FD82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706984"/>
    <w:multiLevelType w:val="multilevel"/>
    <w:tmpl w:val="6C0C9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7415E"/>
    <w:multiLevelType w:val="hybridMultilevel"/>
    <w:tmpl w:val="FE885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457698"/>
    <w:multiLevelType w:val="hybridMultilevel"/>
    <w:tmpl w:val="CDE21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4565505"/>
    <w:multiLevelType w:val="hybridMultilevel"/>
    <w:tmpl w:val="B84A8B1E"/>
    <w:lvl w:ilvl="0" w:tplc="40090001">
      <w:start w:val="1"/>
      <w:numFmt w:val="bullet"/>
      <w:lvlText w:val=""/>
      <w:lvlJc w:val="left"/>
      <w:pPr>
        <w:ind w:left="460" w:hanging="360"/>
      </w:pPr>
      <w:rPr>
        <w:rFonts w:ascii="Symbol" w:hAnsi="Symbol"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8" w15:restartNumberingAfterBreak="0">
    <w:nsid w:val="506B5E03"/>
    <w:multiLevelType w:val="multilevel"/>
    <w:tmpl w:val="D7405C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826CB8"/>
    <w:multiLevelType w:val="multilevel"/>
    <w:tmpl w:val="3858D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3201D58"/>
    <w:multiLevelType w:val="hybridMultilevel"/>
    <w:tmpl w:val="B5EA6554"/>
    <w:lvl w:ilvl="0" w:tplc="A68CD2B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1" w15:restartNumberingAfterBreak="0">
    <w:nsid w:val="679766A6"/>
    <w:multiLevelType w:val="hybridMultilevel"/>
    <w:tmpl w:val="6440637A"/>
    <w:lvl w:ilvl="0" w:tplc="BB66AE8A">
      <w:start w:val="1"/>
      <w:numFmt w:val="decimal"/>
      <w:lvlText w:val="%1."/>
      <w:lvlJc w:val="left"/>
      <w:pPr>
        <w:ind w:left="326" w:hanging="226"/>
      </w:pPr>
      <w:rPr>
        <w:rFonts w:ascii="Times New Roman" w:eastAsia="Times New Roman" w:hAnsi="Times New Roman" w:cs="Times New Roman" w:hint="default"/>
        <w:b/>
        <w:bCs/>
        <w:w w:val="100"/>
        <w:sz w:val="24"/>
        <w:szCs w:val="24"/>
        <w:lang w:val="en-US" w:eastAsia="en-US" w:bidi="ar-SA"/>
      </w:rPr>
    </w:lvl>
    <w:lvl w:ilvl="1" w:tplc="74543FEA">
      <w:numFmt w:val="bullet"/>
      <w:lvlText w:val="•"/>
      <w:lvlJc w:val="left"/>
      <w:pPr>
        <w:ind w:left="1348" w:hanging="226"/>
      </w:pPr>
      <w:rPr>
        <w:rFonts w:hint="default"/>
        <w:lang w:val="en-US" w:eastAsia="en-US" w:bidi="ar-SA"/>
      </w:rPr>
    </w:lvl>
    <w:lvl w:ilvl="2" w:tplc="82684ADA">
      <w:numFmt w:val="bullet"/>
      <w:lvlText w:val="•"/>
      <w:lvlJc w:val="left"/>
      <w:pPr>
        <w:ind w:left="2376" w:hanging="226"/>
      </w:pPr>
      <w:rPr>
        <w:rFonts w:hint="default"/>
        <w:lang w:val="en-US" w:eastAsia="en-US" w:bidi="ar-SA"/>
      </w:rPr>
    </w:lvl>
    <w:lvl w:ilvl="3" w:tplc="18A00D2E">
      <w:numFmt w:val="bullet"/>
      <w:lvlText w:val="•"/>
      <w:lvlJc w:val="left"/>
      <w:pPr>
        <w:ind w:left="3404" w:hanging="226"/>
      </w:pPr>
      <w:rPr>
        <w:rFonts w:hint="default"/>
        <w:lang w:val="en-US" w:eastAsia="en-US" w:bidi="ar-SA"/>
      </w:rPr>
    </w:lvl>
    <w:lvl w:ilvl="4" w:tplc="F72614D6">
      <w:numFmt w:val="bullet"/>
      <w:lvlText w:val="•"/>
      <w:lvlJc w:val="left"/>
      <w:pPr>
        <w:ind w:left="4432" w:hanging="226"/>
      </w:pPr>
      <w:rPr>
        <w:rFonts w:hint="default"/>
        <w:lang w:val="en-US" w:eastAsia="en-US" w:bidi="ar-SA"/>
      </w:rPr>
    </w:lvl>
    <w:lvl w:ilvl="5" w:tplc="954A9AE8">
      <w:numFmt w:val="bullet"/>
      <w:lvlText w:val="•"/>
      <w:lvlJc w:val="left"/>
      <w:pPr>
        <w:ind w:left="5460" w:hanging="226"/>
      </w:pPr>
      <w:rPr>
        <w:rFonts w:hint="default"/>
        <w:lang w:val="en-US" w:eastAsia="en-US" w:bidi="ar-SA"/>
      </w:rPr>
    </w:lvl>
    <w:lvl w:ilvl="6" w:tplc="55C85452">
      <w:numFmt w:val="bullet"/>
      <w:lvlText w:val="•"/>
      <w:lvlJc w:val="left"/>
      <w:pPr>
        <w:ind w:left="6488" w:hanging="226"/>
      </w:pPr>
      <w:rPr>
        <w:rFonts w:hint="default"/>
        <w:lang w:val="en-US" w:eastAsia="en-US" w:bidi="ar-SA"/>
      </w:rPr>
    </w:lvl>
    <w:lvl w:ilvl="7" w:tplc="4A4A5AA8">
      <w:numFmt w:val="bullet"/>
      <w:lvlText w:val="•"/>
      <w:lvlJc w:val="left"/>
      <w:pPr>
        <w:ind w:left="7516" w:hanging="226"/>
      </w:pPr>
      <w:rPr>
        <w:rFonts w:hint="default"/>
        <w:lang w:val="en-US" w:eastAsia="en-US" w:bidi="ar-SA"/>
      </w:rPr>
    </w:lvl>
    <w:lvl w:ilvl="8" w:tplc="49CED2A2">
      <w:numFmt w:val="bullet"/>
      <w:lvlText w:val="•"/>
      <w:lvlJc w:val="left"/>
      <w:pPr>
        <w:ind w:left="8544" w:hanging="226"/>
      </w:pPr>
      <w:rPr>
        <w:rFonts w:hint="default"/>
        <w:lang w:val="en-US" w:eastAsia="en-US" w:bidi="ar-SA"/>
      </w:rPr>
    </w:lvl>
  </w:abstractNum>
  <w:abstractNum w:abstractNumId="12" w15:restartNumberingAfterBreak="0">
    <w:nsid w:val="7CF0664F"/>
    <w:multiLevelType w:val="hybridMultilevel"/>
    <w:tmpl w:val="88C42A6C"/>
    <w:lvl w:ilvl="0" w:tplc="4009000B">
      <w:start w:val="1"/>
      <w:numFmt w:val="bullet"/>
      <w:lvlText w:val=""/>
      <w:lvlJc w:val="left"/>
      <w:pPr>
        <w:ind w:left="460" w:hanging="360"/>
      </w:pPr>
      <w:rPr>
        <w:rFonts w:ascii="Wingdings" w:hAnsi="Wingding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num w:numId="1" w16cid:durableId="1251233145">
    <w:abstractNumId w:val="9"/>
  </w:num>
  <w:num w:numId="2" w16cid:durableId="407919499">
    <w:abstractNumId w:val="2"/>
  </w:num>
  <w:num w:numId="3" w16cid:durableId="993679219">
    <w:abstractNumId w:val="8"/>
  </w:num>
  <w:num w:numId="4" w16cid:durableId="1933589251">
    <w:abstractNumId w:val="4"/>
  </w:num>
  <w:num w:numId="5" w16cid:durableId="2051297129">
    <w:abstractNumId w:val="6"/>
  </w:num>
  <w:num w:numId="6" w16cid:durableId="1982271231">
    <w:abstractNumId w:val="11"/>
  </w:num>
  <w:num w:numId="7" w16cid:durableId="689066671">
    <w:abstractNumId w:val="10"/>
  </w:num>
  <w:num w:numId="8" w16cid:durableId="324286230">
    <w:abstractNumId w:val="0"/>
  </w:num>
  <w:num w:numId="9" w16cid:durableId="1580560715">
    <w:abstractNumId w:val="3"/>
  </w:num>
  <w:num w:numId="10" w16cid:durableId="1765496012">
    <w:abstractNumId w:val="7"/>
  </w:num>
  <w:num w:numId="11" w16cid:durableId="948437233">
    <w:abstractNumId w:val="12"/>
  </w:num>
  <w:num w:numId="12" w16cid:durableId="1663923999">
    <w:abstractNumId w:val="1"/>
  </w:num>
  <w:num w:numId="13" w16cid:durableId="624190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24"/>
    <w:rsid w:val="00057A0C"/>
    <w:rsid w:val="000A5FF5"/>
    <w:rsid w:val="000E15F9"/>
    <w:rsid w:val="00111653"/>
    <w:rsid w:val="001325B9"/>
    <w:rsid w:val="00190CAA"/>
    <w:rsid w:val="001920F7"/>
    <w:rsid w:val="001A44B1"/>
    <w:rsid w:val="001B652D"/>
    <w:rsid w:val="002D1824"/>
    <w:rsid w:val="002E785D"/>
    <w:rsid w:val="002F65B4"/>
    <w:rsid w:val="003725ED"/>
    <w:rsid w:val="00373AF4"/>
    <w:rsid w:val="003F12F9"/>
    <w:rsid w:val="004C7D19"/>
    <w:rsid w:val="005115F0"/>
    <w:rsid w:val="00571B74"/>
    <w:rsid w:val="005A23DD"/>
    <w:rsid w:val="00641BA4"/>
    <w:rsid w:val="00692452"/>
    <w:rsid w:val="006B467E"/>
    <w:rsid w:val="006B50A1"/>
    <w:rsid w:val="006C551B"/>
    <w:rsid w:val="007337B4"/>
    <w:rsid w:val="00737B8F"/>
    <w:rsid w:val="00746897"/>
    <w:rsid w:val="00762141"/>
    <w:rsid w:val="008A259B"/>
    <w:rsid w:val="008D3718"/>
    <w:rsid w:val="008E127A"/>
    <w:rsid w:val="00912F6F"/>
    <w:rsid w:val="00931438"/>
    <w:rsid w:val="00996EC6"/>
    <w:rsid w:val="009A3769"/>
    <w:rsid w:val="00A65E96"/>
    <w:rsid w:val="00B4545F"/>
    <w:rsid w:val="00B83C69"/>
    <w:rsid w:val="00B94183"/>
    <w:rsid w:val="00BD7424"/>
    <w:rsid w:val="00C0648B"/>
    <w:rsid w:val="00C952C8"/>
    <w:rsid w:val="00D7632A"/>
    <w:rsid w:val="00DF7AF1"/>
    <w:rsid w:val="00E12BF1"/>
    <w:rsid w:val="00E21810"/>
    <w:rsid w:val="00E34061"/>
    <w:rsid w:val="00EE15AB"/>
    <w:rsid w:val="00F01EB0"/>
    <w:rsid w:val="00FE11B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7F955"/>
  <w15:docId w15:val="{61C7B582-7C2E-4B52-BA1C-22796829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1A44B1"/>
    <w:pPr>
      <w:widowControl w:val="0"/>
      <w:autoSpaceDE w:val="0"/>
      <w:autoSpaceDN w:val="0"/>
      <w:spacing w:after="0" w:line="240" w:lineRule="auto"/>
    </w:pPr>
    <w:rPr>
      <w:lang w:eastAsia="en-US" w:bidi="ar-SA"/>
    </w:rPr>
  </w:style>
  <w:style w:type="character" w:customStyle="1" w:styleId="BodyTextChar">
    <w:name w:val="Body Text Char"/>
    <w:basedOn w:val="DefaultParagraphFont"/>
    <w:link w:val="BodyText"/>
    <w:uiPriority w:val="1"/>
    <w:rsid w:val="001A44B1"/>
    <w:rPr>
      <w:lang w:eastAsia="en-US" w:bidi="ar-SA"/>
    </w:rPr>
  </w:style>
  <w:style w:type="paragraph" w:customStyle="1" w:styleId="TableParagraph">
    <w:name w:val="Table Paragraph"/>
    <w:basedOn w:val="Normal"/>
    <w:uiPriority w:val="1"/>
    <w:qFormat/>
    <w:rsid w:val="001A44B1"/>
    <w:pPr>
      <w:widowControl w:val="0"/>
      <w:autoSpaceDE w:val="0"/>
      <w:autoSpaceDN w:val="0"/>
      <w:spacing w:after="0" w:line="275" w:lineRule="exact"/>
      <w:ind w:left="107"/>
    </w:pPr>
    <w:rPr>
      <w:sz w:val="22"/>
      <w:szCs w:val="22"/>
      <w:lang w:eastAsia="en-US" w:bidi="ar-SA"/>
    </w:rPr>
  </w:style>
  <w:style w:type="paragraph" w:styleId="NormalWeb">
    <w:name w:val="Normal (Web)"/>
    <w:basedOn w:val="Normal"/>
    <w:uiPriority w:val="99"/>
    <w:semiHidden/>
    <w:unhideWhenUsed/>
    <w:rsid w:val="00373AF4"/>
    <w:pPr>
      <w:spacing w:before="100" w:beforeAutospacing="1" w:after="100" w:afterAutospacing="1" w:line="240" w:lineRule="auto"/>
    </w:pPr>
    <w:rPr>
      <w:lang w:val="en-IN" w:bidi="ar-SA"/>
    </w:rPr>
  </w:style>
  <w:style w:type="paragraph" w:styleId="ListParagraph">
    <w:name w:val="List Paragraph"/>
    <w:basedOn w:val="Normal"/>
    <w:uiPriority w:val="34"/>
    <w:qFormat/>
    <w:rsid w:val="00190CAA"/>
    <w:pPr>
      <w:ind w:left="720"/>
      <w:contextualSpacing/>
    </w:pPr>
  </w:style>
  <w:style w:type="paragraph" w:styleId="Header">
    <w:name w:val="header"/>
    <w:basedOn w:val="Normal"/>
    <w:link w:val="HeaderChar"/>
    <w:uiPriority w:val="99"/>
    <w:unhideWhenUsed/>
    <w:rsid w:val="00DF7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AF1"/>
  </w:style>
  <w:style w:type="paragraph" w:styleId="Footer">
    <w:name w:val="footer"/>
    <w:basedOn w:val="Normal"/>
    <w:link w:val="FooterChar"/>
    <w:uiPriority w:val="99"/>
    <w:unhideWhenUsed/>
    <w:rsid w:val="00DF7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3916">
      <w:bodyDiv w:val="1"/>
      <w:marLeft w:val="0"/>
      <w:marRight w:val="0"/>
      <w:marTop w:val="0"/>
      <w:marBottom w:val="0"/>
      <w:divBdr>
        <w:top w:val="none" w:sz="0" w:space="0" w:color="auto"/>
        <w:left w:val="none" w:sz="0" w:space="0" w:color="auto"/>
        <w:bottom w:val="none" w:sz="0" w:space="0" w:color="auto"/>
        <w:right w:val="none" w:sz="0" w:space="0" w:color="auto"/>
      </w:divBdr>
    </w:div>
    <w:div w:id="322896540">
      <w:bodyDiv w:val="1"/>
      <w:marLeft w:val="0"/>
      <w:marRight w:val="0"/>
      <w:marTop w:val="0"/>
      <w:marBottom w:val="0"/>
      <w:divBdr>
        <w:top w:val="none" w:sz="0" w:space="0" w:color="auto"/>
        <w:left w:val="none" w:sz="0" w:space="0" w:color="auto"/>
        <w:bottom w:val="none" w:sz="0" w:space="0" w:color="auto"/>
        <w:right w:val="none" w:sz="0" w:space="0" w:color="auto"/>
      </w:divBdr>
      <w:divsChild>
        <w:div w:id="1663121576">
          <w:marLeft w:val="0"/>
          <w:marRight w:val="0"/>
          <w:marTop w:val="0"/>
          <w:marBottom w:val="0"/>
          <w:divBdr>
            <w:top w:val="none" w:sz="0" w:space="0" w:color="auto"/>
            <w:left w:val="none" w:sz="0" w:space="0" w:color="auto"/>
            <w:bottom w:val="none" w:sz="0" w:space="0" w:color="auto"/>
            <w:right w:val="none" w:sz="0" w:space="0" w:color="auto"/>
          </w:divBdr>
          <w:divsChild>
            <w:div w:id="1768577692">
              <w:marLeft w:val="0"/>
              <w:marRight w:val="0"/>
              <w:marTop w:val="0"/>
              <w:marBottom w:val="0"/>
              <w:divBdr>
                <w:top w:val="none" w:sz="0" w:space="0" w:color="auto"/>
                <w:left w:val="none" w:sz="0" w:space="0" w:color="auto"/>
                <w:bottom w:val="none" w:sz="0" w:space="0" w:color="auto"/>
                <w:right w:val="none" w:sz="0" w:space="0" w:color="auto"/>
              </w:divBdr>
            </w:div>
            <w:div w:id="941759783">
              <w:marLeft w:val="0"/>
              <w:marRight w:val="0"/>
              <w:marTop w:val="0"/>
              <w:marBottom w:val="0"/>
              <w:divBdr>
                <w:top w:val="none" w:sz="0" w:space="0" w:color="auto"/>
                <w:left w:val="none" w:sz="0" w:space="0" w:color="auto"/>
                <w:bottom w:val="none" w:sz="0" w:space="0" w:color="auto"/>
                <w:right w:val="none" w:sz="0" w:space="0" w:color="auto"/>
              </w:divBdr>
            </w:div>
            <w:div w:id="1946767180">
              <w:marLeft w:val="0"/>
              <w:marRight w:val="0"/>
              <w:marTop w:val="0"/>
              <w:marBottom w:val="0"/>
              <w:divBdr>
                <w:top w:val="none" w:sz="0" w:space="0" w:color="auto"/>
                <w:left w:val="none" w:sz="0" w:space="0" w:color="auto"/>
                <w:bottom w:val="none" w:sz="0" w:space="0" w:color="auto"/>
                <w:right w:val="none" w:sz="0" w:space="0" w:color="auto"/>
              </w:divBdr>
            </w:div>
            <w:div w:id="1218975794">
              <w:marLeft w:val="0"/>
              <w:marRight w:val="0"/>
              <w:marTop w:val="0"/>
              <w:marBottom w:val="0"/>
              <w:divBdr>
                <w:top w:val="none" w:sz="0" w:space="0" w:color="auto"/>
                <w:left w:val="none" w:sz="0" w:space="0" w:color="auto"/>
                <w:bottom w:val="none" w:sz="0" w:space="0" w:color="auto"/>
                <w:right w:val="none" w:sz="0" w:space="0" w:color="auto"/>
              </w:divBdr>
            </w:div>
            <w:div w:id="1281260445">
              <w:marLeft w:val="0"/>
              <w:marRight w:val="0"/>
              <w:marTop w:val="0"/>
              <w:marBottom w:val="0"/>
              <w:divBdr>
                <w:top w:val="none" w:sz="0" w:space="0" w:color="auto"/>
                <w:left w:val="none" w:sz="0" w:space="0" w:color="auto"/>
                <w:bottom w:val="none" w:sz="0" w:space="0" w:color="auto"/>
                <w:right w:val="none" w:sz="0" w:space="0" w:color="auto"/>
              </w:divBdr>
            </w:div>
            <w:div w:id="1511485828">
              <w:marLeft w:val="0"/>
              <w:marRight w:val="0"/>
              <w:marTop w:val="0"/>
              <w:marBottom w:val="0"/>
              <w:divBdr>
                <w:top w:val="none" w:sz="0" w:space="0" w:color="auto"/>
                <w:left w:val="none" w:sz="0" w:space="0" w:color="auto"/>
                <w:bottom w:val="none" w:sz="0" w:space="0" w:color="auto"/>
                <w:right w:val="none" w:sz="0" w:space="0" w:color="auto"/>
              </w:divBdr>
            </w:div>
            <w:div w:id="14430501">
              <w:marLeft w:val="0"/>
              <w:marRight w:val="0"/>
              <w:marTop w:val="0"/>
              <w:marBottom w:val="0"/>
              <w:divBdr>
                <w:top w:val="none" w:sz="0" w:space="0" w:color="auto"/>
                <w:left w:val="none" w:sz="0" w:space="0" w:color="auto"/>
                <w:bottom w:val="none" w:sz="0" w:space="0" w:color="auto"/>
                <w:right w:val="none" w:sz="0" w:space="0" w:color="auto"/>
              </w:divBdr>
            </w:div>
            <w:div w:id="2073499502">
              <w:marLeft w:val="0"/>
              <w:marRight w:val="0"/>
              <w:marTop w:val="0"/>
              <w:marBottom w:val="0"/>
              <w:divBdr>
                <w:top w:val="none" w:sz="0" w:space="0" w:color="auto"/>
                <w:left w:val="none" w:sz="0" w:space="0" w:color="auto"/>
                <w:bottom w:val="none" w:sz="0" w:space="0" w:color="auto"/>
                <w:right w:val="none" w:sz="0" w:space="0" w:color="auto"/>
              </w:divBdr>
            </w:div>
            <w:div w:id="1778451041">
              <w:marLeft w:val="0"/>
              <w:marRight w:val="0"/>
              <w:marTop w:val="0"/>
              <w:marBottom w:val="0"/>
              <w:divBdr>
                <w:top w:val="none" w:sz="0" w:space="0" w:color="auto"/>
                <w:left w:val="none" w:sz="0" w:space="0" w:color="auto"/>
                <w:bottom w:val="none" w:sz="0" w:space="0" w:color="auto"/>
                <w:right w:val="none" w:sz="0" w:space="0" w:color="auto"/>
              </w:divBdr>
            </w:div>
            <w:div w:id="1144547041">
              <w:marLeft w:val="0"/>
              <w:marRight w:val="0"/>
              <w:marTop w:val="0"/>
              <w:marBottom w:val="0"/>
              <w:divBdr>
                <w:top w:val="none" w:sz="0" w:space="0" w:color="auto"/>
                <w:left w:val="none" w:sz="0" w:space="0" w:color="auto"/>
                <w:bottom w:val="none" w:sz="0" w:space="0" w:color="auto"/>
                <w:right w:val="none" w:sz="0" w:space="0" w:color="auto"/>
              </w:divBdr>
            </w:div>
            <w:div w:id="2003004658">
              <w:marLeft w:val="0"/>
              <w:marRight w:val="0"/>
              <w:marTop w:val="0"/>
              <w:marBottom w:val="0"/>
              <w:divBdr>
                <w:top w:val="none" w:sz="0" w:space="0" w:color="auto"/>
                <w:left w:val="none" w:sz="0" w:space="0" w:color="auto"/>
                <w:bottom w:val="none" w:sz="0" w:space="0" w:color="auto"/>
                <w:right w:val="none" w:sz="0" w:space="0" w:color="auto"/>
              </w:divBdr>
            </w:div>
            <w:div w:id="570651577">
              <w:marLeft w:val="0"/>
              <w:marRight w:val="0"/>
              <w:marTop w:val="0"/>
              <w:marBottom w:val="0"/>
              <w:divBdr>
                <w:top w:val="none" w:sz="0" w:space="0" w:color="auto"/>
                <w:left w:val="none" w:sz="0" w:space="0" w:color="auto"/>
                <w:bottom w:val="none" w:sz="0" w:space="0" w:color="auto"/>
                <w:right w:val="none" w:sz="0" w:space="0" w:color="auto"/>
              </w:divBdr>
            </w:div>
            <w:div w:id="712463100">
              <w:marLeft w:val="0"/>
              <w:marRight w:val="0"/>
              <w:marTop w:val="0"/>
              <w:marBottom w:val="0"/>
              <w:divBdr>
                <w:top w:val="none" w:sz="0" w:space="0" w:color="auto"/>
                <w:left w:val="none" w:sz="0" w:space="0" w:color="auto"/>
                <w:bottom w:val="none" w:sz="0" w:space="0" w:color="auto"/>
                <w:right w:val="none" w:sz="0" w:space="0" w:color="auto"/>
              </w:divBdr>
            </w:div>
            <w:div w:id="660082288">
              <w:marLeft w:val="0"/>
              <w:marRight w:val="0"/>
              <w:marTop w:val="0"/>
              <w:marBottom w:val="0"/>
              <w:divBdr>
                <w:top w:val="none" w:sz="0" w:space="0" w:color="auto"/>
                <w:left w:val="none" w:sz="0" w:space="0" w:color="auto"/>
                <w:bottom w:val="none" w:sz="0" w:space="0" w:color="auto"/>
                <w:right w:val="none" w:sz="0" w:space="0" w:color="auto"/>
              </w:divBdr>
            </w:div>
            <w:div w:id="1517117199">
              <w:marLeft w:val="0"/>
              <w:marRight w:val="0"/>
              <w:marTop w:val="0"/>
              <w:marBottom w:val="0"/>
              <w:divBdr>
                <w:top w:val="none" w:sz="0" w:space="0" w:color="auto"/>
                <w:left w:val="none" w:sz="0" w:space="0" w:color="auto"/>
                <w:bottom w:val="none" w:sz="0" w:space="0" w:color="auto"/>
                <w:right w:val="none" w:sz="0" w:space="0" w:color="auto"/>
              </w:divBdr>
            </w:div>
            <w:div w:id="1471090816">
              <w:marLeft w:val="0"/>
              <w:marRight w:val="0"/>
              <w:marTop w:val="0"/>
              <w:marBottom w:val="0"/>
              <w:divBdr>
                <w:top w:val="none" w:sz="0" w:space="0" w:color="auto"/>
                <w:left w:val="none" w:sz="0" w:space="0" w:color="auto"/>
                <w:bottom w:val="none" w:sz="0" w:space="0" w:color="auto"/>
                <w:right w:val="none" w:sz="0" w:space="0" w:color="auto"/>
              </w:divBdr>
            </w:div>
            <w:div w:id="2103641666">
              <w:marLeft w:val="0"/>
              <w:marRight w:val="0"/>
              <w:marTop w:val="0"/>
              <w:marBottom w:val="0"/>
              <w:divBdr>
                <w:top w:val="none" w:sz="0" w:space="0" w:color="auto"/>
                <w:left w:val="none" w:sz="0" w:space="0" w:color="auto"/>
                <w:bottom w:val="none" w:sz="0" w:space="0" w:color="auto"/>
                <w:right w:val="none" w:sz="0" w:space="0" w:color="auto"/>
              </w:divBdr>
            </w:div>
            <w:div w:id="706224337">
              <w:marLeft w:val="0"/>
              <w:marRight w:val="0"/>
              <w:marTop w:val="0"/>
              <w:marBottom w:val="0"/>
              <w:divBdr>
                <w:top w:val="none" w:sz="0" w:space="0" w:color="auto"/>
                <w:left w:val="none" w:sz="0" w:space="0" w:color="auto"/>
                <w:bottom w:val="none" w:sz="0" w:space="0" w:color="auto"/>
                <w:right w:val="none" w:sz="0" w:space="0" w:color="auto"/>
              </w:divBdr>
            </w:div>
            <w:div w:id="1978143356">
              <w:marLeft w:val="0"/>
              <w:marRight w:val="0"/>
              <w:marTop w:val="0"/>
              <w:marBottom w:val="0"/>
              <w:divBdr>
                <w:top w:val="none" w:sz="0" w:space="0" w:color="auto"/>
                <w:left w:val="none" w:sz="0" w:space="0" w:color="auto"/>
                <w:bottom w:val="none" w:sz="0" w:space="0" w:color="auto"/>
                <w:right w:val="none" w:sz="0" w:space="0" w:color="auto"/>
              </w:divBdr>
            </w:div>
            <w:div w:id="546645377">
              <w:marLeft w:val="0"/>
              <w:marRight w:val="0"/>
              <w:marTop w:val="0"/>
              <w:marBottom w:val="0"/>
              <w:divBdr>
                <w:top w:val="none" w:sz="0" w:space="0" w:color="auto"/>
                <w:left w:val="none" w:sz="0" w:space="0" w:color="auto"/>
                <w:bottom w:val="none" w:sz="0" w:space="0" w:color="auto"/>
                <w:right w:val="none" w:sz="0" w:space="0" w:color="auto"/>
              </w:divBdr>
            </w:div>
            <w:div w:id="1503549209">
              <w:marLeft w:val="0"/>
              <w:marRight w:val="0"/>
              <w:marTop w:val="0"/>
              <w:marBottom w:val="0"/>
              <w:divBdr>
                <w:top w:val="none" w:sz="0" w:space="0" w:color="auto"/>
                <w:left w:val="none" w:sz="0" w:space="0" w:color="auto"/>
                <w:bottom w:val="none" w:sz="0" w:space="0" w:color="auto"/>
                <w:right w:val="none" w:sz="0" w:space="0" w:color="auto"/>
              </w:divBdr>
            </w:div>
            <w:div w:id="1919057020">
              <w:marLeft w:val="0"/>
              <w:marRight w:val="0"/>
              <w:marTop w:val="0"/>
              <w:marBottom w:val="0"/>
              <w:divBdr>
                <w:top w:val="none" w:sz="0" w:space="0" w:color="auto"/>
                <w:left w:val="none" w:sz="0" w:space="0" w:color="auto"/>
                <w:bottom w:val="none" w:sz="0" w:space="0" w:color="auto"/>
                <w:right w:val="none" w:sz="0" w:space="0" w:color="auto"/>
              </w:divBdr>
            </w:div>
            <w:div w:id="996500496">
              <w:marLeft w:val="0"/>
              <w:marRight w:val="0"/>
              <w:marTop w:val="0"/>
              <w:marBottom w:val="0"/>
              <w:divBdr>
                <w:top w:val="none" w:sz="0" w:space="0" w:color="auto"/>
                <w:left w:val="none" w:sz="0" w:space="0" w:color="auto"/>
                <w:bottom w:val="none" w:sz="0" w:space="0" w:color="auto"/>
                <w:right w:val="none" w:sz="0" w:space="0" w:color="auto"/>
              </w:divBdr>
            </w:div>
            <w:div w:id="1297219742">
              <w:marLeft w:val="0"/>
              <w:marRight w:val="0"/>
              <w:marTop w:val="0"/>
              <w:marBottom w:val="0"/>
              <w:divBdr>
                <w:top w:val="none" w:sz="0" w:space="0" w:color="auto"/>
                <w:left w:val="none" w:sz="0" w:space="0" w:color="auto"/>
                <w:bottom w:val="none" w:sz="0" w:space="0" w:color="auto"/>
                <w:right w:val="none" w:sz="0" w:space="0" w:color="auto"/>
              </w:divBdr>
            </w:div>
            <w:div w:id="617106286">
              <w:marLeft w:val="0"/>
              <w:marRight w:val="0"/>
              <w:marTop w:val="0"/>
              <w:marBottom w:val="0"/>
              <w:divBdr>
                <w:top w:val="none" w:sz="0" w:space="0" w:color="auto"/>
                <w:left w:val="none" w:sz="0" w:space="0" w:color="auto"/>
                <w:bottom w:val="none" w:sz="0" w:space="0" w:color="auto"/>
                <w:right w:val="none" w:sz="0" w:space="0" w:color="auto"/>
              </w:divBdr>
            </w:div>
            <w:div w:id="1406881333">
              <w:marLeft w:val="0"/>
              <w:marRight w:val="0"/>
              <w:marTop w:val="0"/>
              <w:marBottom w:val="0"/>
              <w:divBdr>
                <w:top w:val="none" w:sz="0" w:space="0" w:color="auto"/>
                <w:left w:val="none" w:sz="0" w:space="0" w:color="auto"/>
                <w:bottom w:val="none" w:sz="0" w:space="0" w:color="auto"/>
                <w:right w:val="none" w:sz="0" w:space="0" w:color="auto"/>
              </w:divBdr>
            </w:div>
            <w:div w:id="1432581388">
              <w:marLeft w:val="0"/>
              <w:marRight w:val="0"/>
              <w:marTop w:val="0"/>
              <w:marBottom w:val="0"/>
              <w:divBdr>
                <w:top w:val="none" w:sz="0" w:space="0" w:color="auto"/>
                <w:left w:val="none" w:sz="0" w:space="0" w:color="auto"/>
                <w:bottom w:val="none" w:sz="0" w:space="0" w:color="auto"/>
                <w:right w:val="none" w:sz="0" w:space="0" w:color="auto"/>
              </w:divBdr>
            </w:div>
            <w:div w:id="2011175401">
              <w:marLeft w:val="0"/>
              <w:marRight w:val="0"/>
              <w:marTop w:val="0"/>
              <w:marBottom w:val="0"/>
              <w:divBdr>
                <w:top w:val="none" w:sz="0" w:space="0" w:color="auto"/>
                <w:left w:val="none" w:sz="0" w:space="0" w:color="auto"/>
                <w:bottom w:val="none" w:sz="0" w:space="0" w:color="auto"/>
                <w:right w:val="none" w:sz="0" w:space="0" w:color="auto"/>
              </w:divBdr>
            </w:div>
            <w:div w:id="46537449">
              <w:marLeft w:val="0"/>
              <w:marRight w:val="0"/>
              <w:marTop w:val="0"/>
              <w:marBottom w:val="0"/>
              <w:divBdr>
                <w:top w:val="none" w:sz="0" w:space="0" w:color="auto"/>
                <w:left w:val="none" w:sz="0" w:space="0" w:color="auto"/>
                <w:bottom w:val="none" w:sz="0" w:space="0" w:color="auto"/>
                <w:right w:val="none" w:sz="0" w:space="0" w:color="auto"/>
              </w:divBdr>
            </w:div>
            <w:div w:id="1809660275">
              <w:marLeft w:val="0"/>
              <w:marRight w:val="0"/>
              <w:marTop w:val="0"/>
              <w:marBottom w:val="0"/>
              <w:divBdr>
                <w:top w:val="none" w:sz="0" w:space="0" w:color="auto"/>
                <w:left w:val="none" w:sz="0" w:space="0" w:color="auto"/>
                <w:bottom w:val="none" w:sz="0" w:space="0" w:color="auto"/>
                <w:right w:val="none" w:sz="0" w:space="0" w:color="auto"/>
              </w:divBdr>
            </w:div>
            <w:div w:id="361060108">
              <w:marLeft w:val="0"/>
              <w:marRight w:val="0"/>
              <w:marTop w:val="0"/>
              <w:marBottom w:val="0"/>
              <w:divBdr>
                <w:top w:val="none" w:sz="0" w:space="0" w:color="auto"/>
                <w:left w:val="none" w:sz="0" w:space="0" w:color="auto"/>
                <w:bottom w:val="none" w:sz="0" w:space="0" w:color="auto"/>
                <w:right w:val="none" w:sz="0" w:space="0" w:color="auto"/>
              </w:divBdr>
            </w:div>
            <w:div w:id="142282667">
              <w:marLeft w:val="0"/>
              <w:marRight w:val="0"/>
              <w:marTop w:val="0"/>
              <w:marBottom w:val="0"/>
              <w:divBdr>
                <w:top w:val="none" w:sz="0" w:space="0" w:color="auto"/>
                <w:left w:val="none" w:sz="0" w:space="0" w:color="auto"/>
                <w:bottom w:val="none" w:sz="0" w:space="0" w:color="auto"/>
                <w:right w:val="none" w:sz="0" w:space="0" w:color="auto"/>
              </w:divBdr>
            </w:div>
            <w:div w:id="497506289">
              <w:marLeft w:val="0"/>
              <w:marRight w:val="0"/>
              <w:marTop w:val="0"/>
              <w:marBottom w:val="0"/>
              <w:divBdr>
                <w:top w:val="none" w:sz="0" w:space="0" w:color="auto"/>
                <w:left w:val="none" w:sz="0" w:space="0" w:color="auto"/>
                <w:bottom w:val="none" w:sz="0" w:space="0" w:color="auto"/>
                <w:right w:val="none" w:sz="0" w:space="0" w:color="auto"/>
              </w:divBdr>
            </w:div>
            <w:div w:id="1442727708">
              <w:marLeft w:val="0"/>
              <w:marRight w:val="0"/>
              <w:marTop w:val="0"/>
              <w:marBottom w:val="0"/>
              <w:divBdr>
                <w:top w:val="none" w:sz="0" w:space="0" w:color="auto"/>
                <w:left w:val="none" w:sz="0" w:space="0" w:color="auto"/>
                <w:bottom w:val="none" w:sz="0" w:space="0" w:color="auto"/>
                <w:right w:val="none" w:sz="0" w:space="0" w:color="auto"/>
              </w:divBdr>
            </w:div>
            <w:div w:id="186911621">
              <w:marLeft w:val="0"/>
              <w:marRight w:val="0"/>
              <w:marTop w:val="0"/>
              <w:marBottom w:val="0"/>
              <w:divBdr>
                <w:top w:val="none" w:sz="0" w:space="0" w:color="auto"/>
                <w:left w:val="none" w:sz="0" w:space="0" w:color="auto"/>
                <w:bottom w:val="none" w:sz="0" w:space="0" w:color="auto"/>
                <w:right w:val="none" w:sz="0" w:space="0" w:color="auto"/>
              </w:divBdr>
            </w:div>
            <w:div w:id="1749618675">
              <w:marLeft w:val="0"/>
              <w:marRight w:val="0"/>
              <w:marTop w:val="0"/>
              <w:marBottom w:val="0"/>
              <w:divBdr>
                <w:top w:val="none" w:sz="0" w:space="0" w:color="auto"/>
                <w:left w:val="none" w:sz="0" w:space="0" w:color="auto"/>
                <w:bottom w:val="none" w:sz="0" w:space="0" w:color="auto"/>
                <w:right w:val="none" w:sz="0" w:space="0" w:color="auto"/>
              </w:divBdr>
            </w:div>
            <w:div w:id="2016103524">
              <w:marLeft w:val="0"/>
              <w:marRight w:val="0"/>
              <w:marTop w:val="0"/>
              <w:marBottom w:val="0"/>
              <w:divBdr>
                <w:top w:val="none" w:sz="0" w:space="0" w:color="auto"/>
                <w:left w:val="none" w:sz="0" w:space="0" w:color="auto"/>
                <w:bottom w:val="none" w:sz="0" w:space="0" w:color="auto"/>
                <w:right w:val="none" w:sz="0" w:space="0" w:color="auto"/>
              </w:divBdr>
            </w:div>
            <w:div w:id="760104099">
              <w:marLeft w:val="0"/>
              <w:marRight w:val="0"/>
              <w:marTop w:val="0"/>
              <w:marBottom w:val="0"/>
              <w:divBdr>
                <w:top w:val="none" w:sz="0" w:space="0" w:color="auto"/>
                <w:left w:val="none" w:sz="0" w:space="0" w:color="auto"/>
                <w:bottom w:val="none" w:sz="0" w:space="0" w:color="auto"/>
                <w:right w:val="none" w:sz="0" w:space="0" w:color="auto"/>
              </w:divBdr>
            </w:div>
            <w:div w:id="1065495084">
              <w:marLeft w:val="0"/>
              <w:marRight w:val="0"/>
              <w:marTop w:val="0"/>
              <w:marBottom w:val="0"/>
              <w:divBdr>
                <w:top w:val="none" w:sz="0" w:space="0" w:color="auto"/>
                <w:left w:val="none" w:sz="0" w:space="0" w:color="auto"/>
                <w:bottom w:val="none" w:sz="0" w:space="0" w:color="auto"/>
                <w:right w:val="none" w:sz="0" w:space="0" w:color="auto"/>
              </w:divBdr>
            </w:div>
            <w:div w:id="1697657820">
              <w:marLeft w:val="0"/>
              <w:marRight w:val="0"/>
              <w:marTop w:val="0"/>
              <w:marBottom w:val="0"/>
              <w:divBdr>
                <w:top w:val="none" w:sz="0" w:space="0" w:color="auto"/>
                <w:left w:val="none" w:sz="0" w:space="0" w:color="auto"/>
                <w:bottom w:val="none" w:sz="0" w:space="0" w:color="auto"/>
                <w:right w:val="none" w:sz="0" w:space="0" w:color="auto"/>
              </w:divBdr>
            </w:div>
            <w:div w:id="454832544">
              <w:marLeft w:val="0"/>
              <w:marRight w:val="0"/>
              <w:marTop w:val="0"/>
              <w:marBottom w:val="0"/>
              <w:divBdr>
                <w:top w:val="none" w:sz="0" w:space="0" w:color="auto"/>
                <w:left w:val="none" w:sz="0" w:space="0" w:color="auto"/>
                <w:bottom w:val="none" w:sz="0" w:space="0" w:color="auto"/>
                <w:right w:val="none" w:sz="0" w:space="0" w:color="auto"/>
              </w:divBdr>
            </w:div>
            <w:div w:id="1412390759">
              <w:marLeft w:val="0"/>
              <w:marRight w:val="0"/>
              <w:marTop w:val="0"/>
              <w:marBottom w:val="0"/>
              <w:divBdr>
                <w:top w:val="none" w:sz="0" w:space="0" w:color="auto"/>
                <w:left w:val="none" w:sz="0" w:space="0" w:color="auto"/>
                <w:bottom w:val="none" w:sz="0" w:space="0" w:color="auto"/>
                <w:right w:val="none" w:sz="0" w:space="0" w:color="auto"/>
              </w:divBdr>
            </w:div>
            <w:div w:id="696395386">
              <w:marLeft w:val="0"/>
              <w:marRight w:val="0"/>
              <w:marTop w:val="0"/>
              <w:marBottom w:val="0"/>
              <w:divBdr>
                <w:top w:val="none" w:sz="0" w:space="0" w:color="auto"/>
                <w:left w:val="none" w:sz="0" w:space="0" w:color="auto"/>
                <w:bottom w:val="none" w:sz="0" w:space="0" w:color="auto"/>
                <w:right w:val="none" w:sz="0" w:space="0" w:color="auto"/>
              </w:divBdr>
            </w:div>
            <w:div w:id="973022733">
              <w:marLeft w:val="0"/>
              <w:marRight w:val="0"/>
              <w:marTop w:val="0"/>
              <w:marBottom w:val="0"/>
              <w:divBdr>
                <w:top w:val="none" w:sz="0" w:space="0" w:color="auto"/>
                <w:left w:val="none" w:sz="0" w:space="0" w:color="auto"/>
                <w:bottom w:val="none" w:sz="0" w:space="0" w:color="auto"/>
                <w:right w:val="none" w:sz="0" w:space="0" w:color="auto"/>
              </w:divBdr>
            </w:div>
            <w:div w:id="1349257613">
              <w:marLeft w:val="0"/>
              <w:marRight w:val="0"/>
              <w:marTop w:val="0"/>
              <w:marBottom w:val="0"/>
              <w:divBdr>
                <w:top w:val="none" w:sz="0" w:space="0" w:color="auto"/>
                <w:left w:val="none" w:sz="0" w:space="0" w:color="auto"/>
                <w:bottom w:val="none" w:sz="0" w:space="0" w:color="auto"/>
                <w:right w:val="none" w:sz="0" w:space="0" w:color="auto"/>
              </w:divBdr>
            </w:div>
            <w:div w:id="1833334841">
              <w:marLeft w:val="0"/>
              <w:marRight w:val="0"/>
              <w:marTop w:val="0"/>
              <w:marBottom w:val="0"/>
              <w:divBdr>
                <w:top w:val="none" w:sz="0" w:space="0" w:color="auto"/>
                <w:left w:val="none" w:sz="0" w:space="0" w:color="auto"/>
                <w:bottom w:val="none" w:sz="0" w:space="0" w:color="auto"/>
                <w:right w:val="none" w:sz="0" w:space="0" w:color="auto"/>
              </w:divBdr>
            </w:div>
            <w:div w:id="1374622859">
              <w:marLeft w:val="0"/>
              <w:marRight w:val="0"/>
              <w:marTop w:val="0"/>
              <w:marBottom w:val="0"/>
              <w:divBdr>
                <w:top w:val="none" w:sz="0" w:space="0" w:color="auto"/>
                <w:left w:val="none" w:sz="0" w:space="0" w:color="auto"/>
                <w:bottom w:val="none" w:sz="0" w:space="0" w:color="auto"/>
                <w:right w:val="none" w:sz="0" w:space="0" w:color="auto"/>
              </w:divBdr>
            </w:div>
            <w:div w:id="647825338">
              <w:marLeft w:val="0"/>
              <w:marRight w:val="0"/>
              <w:marTop w:val="0"/>
              <w:marBottom w:val="0"/>
              <w:divBdr>
                <w:top w:val="none" w:sz="0" w:space="0" w:color="auto"/>
                <w:left w:val="none" w:sz="0" w:space="0" w:color="auto"/>
                <w:bottom w:val="none" w:sz="0" w:space="0" w:color="auto"/>
                <w:right w:val="none" w:sz="0" w:space="0" w:color="auto"/>
              </w:divBdr>
            </w:div>
            <w:div w:id="58752186">
              <w:marLeft w:val="0"/>
              <w:marRight w:val="0"/>
              <w:marTop w:val="0"/>
              <w:marBottom w:val="0"/>
              <w:divBdr>
                <w:top w:val="none" w:sz="0" w:space="0" w:color="auto"/>
                <w:left w:val="none" w:sz="0" w:space="0" w:color="auto"/>
                <w:bottom w:val="none" w:sz="0" w:space="0" w:color="auto"/>
                <w:right w:val="none" w:sz="0" w:space="0" w:color="auto"/>
              </w:divBdr>
            </w:div>
            <w:div w:id="713194130">
              <w:marLeft w:val="0"/>
              <w:marRight w:val="0"/>
              <w:marTop w:val="0"/>
              <w:marBottom w:val="0"/>
              <w:divBdr>
                <w:top w:val="none" w:sz="0" w:space="0" w:color="auto"/>
                <w:left w:val="none" w:sz="0" w:space="0" w:color="auto"/>
                <w:bottom w:val="none" w:sz="0" w:space="0" w:color="auto"/>
                <w:right w:val="none" w:sz="0" w:space="0" w:color="auto"/>
              </w:divBdr>
            </w:div>
            <w:div w:id="1616790069">
              <w:marLeft w:val="0"/>
              <w:marRight w:val="0"/>
              <w:marTop w:val="0"/>
              <w:marBottom w:val="0"/>
              <w:divBdr>
                <w:top w:val="none" w:sz="0" w:space="0" w:color="auto"/>
                <w:left w:val="none" w:sz="0" w:space="0" w:color="auto"/>
                <w:bottom w:val="none" w:sz="0" w:space="0" w:color="auto"/>
                <w:right w:val="none" w:sz="0" w:space="0" w:color="auto"/>
              </w:divBdr>
            </w:div>
            <w:div w:id="171070016">
              <w:marLeft w:val="0"/>
              <w:marRight w:val="0"/>
              <w:marTop w:val="0"/>
              <w:marBottom w:val="0"/>
              <w:divBdr>
                <w:top w:val="none" w:sz="0" w:space="0" w:color="auto"/>
                <w:left w:val="none" w:sz="0" w:space="0" w:color="auto"/>
                <w:bottom w:val="none" w:sz="0" w:space="0" w:color="auto"/>
                <w:right w:val="none" w:sz="0" w:space="0" w:color="auto"/>
              </w:divBdr>
            </w:div>
            <w:div w:id="330568462">
              <w:marLeft w:val="0"/>
              <w:marRight w:val="0"/>
              <w:marTop w:val="0"/>
              <w:marBottom w:val="0"/>
              <w:divBdr>
                <w:top w:val="none" w:sz="0" w:space="0" w:color="auto"/>
                <w:left w:val="none" w:sz="0" w:space="0" w:color="auto"/>
                <w:bottom w:val="none" w:sz="0" w:space="0" w:color="auto"/>
                <w:right w:val="none" w:sz="0" w:space="0" w:color="auto"/>
              </w:divBdr>
            </w:div>
            <w:div w:id="447242282">
              <w:marLeft w:val="0"/>
              <w:marRight w:val="0"/>
              <w:marTop w:val="0"/>
              <w:marBottom w:val="0"/>
              <w:divBdr>
                <w:top w:val="none" w:sz="0" w:space="0" w:color="auto"/>
                <w:left w:val="none" w:sz="0" w:space="0" w:color="auto"/>
                <w:bottom w:val="none" w:sz="0" w:space="0" w:color="auto"/>
                <w:right w:val="none" w:sz="0" w:space="0" w:color="auto"/>
              </w:divBdr>
            </w:div>
            <w:div w:id="1064987264">
              <w:marLeft w:val="0"/>
              <w:marRight w:val="0"/>
              <w:marTop w:val="0"/>
              <w:marBottom w:val="0"/>
              <w:divBdr>
                <w:top w:val="none" w:sz="0" w:space="0" w:color="auto"/>
                <w:left w:val="none" w:sz="0" w:space="0" w:color="auto"/>
                <w:bottom w:val="none" w:sz="0" w:space="0" w:color="auto"/>
                <w:right w:val="none" w:sz="0" w:space="0" w:color="auto"/>
              </w:divBdr>
            </w:div>
            <w:div w:id="1349987538">
              <w:marLeft w:val="0"/>
              <w:marRight w:val="0"/>
              <w:marTop w:val="0"/>
              <w:marBottom w:val="0"/>
              <w:divBdr>
                <w:top w:val="none" w:sz="0" w:space="0" w:color="auto"/>
                <w:left w:val="none" w:sz="0" w:space="0" w:color="auto"/>
                <w:bottom w:val="none" w:sz="0" w:space="0" w:color="auto"/>
                <w:right w:val="none" w:sz="0" w:space="0" w:color="auto"/>
              </w:divBdr>
            </w:div>
            <w:div w:id="2039231228">
              <w:marLeft w:val="0"/>
              <w:marRight w:val="0"/>
              <w:marTop w:val="0"/>
              <w:marBottom w:val="0"/>
              <w:divBdr>
                <w:top w:val="none" w:sz="0" w:space="0" w:color="auto"/>
                <w:left w:val="none" w:sz="0" w:space="0" w:color="auto"/>
                <w:bottom w:val="none" w:sz="0" w:space="0" w:color="auto"/>
                <w:right w:val="none" w:sz="0" w:space="0" w:color="auto"/>
              </w:divBdr>
            </w:div>
            <w:div w:id="152453954">
              <w:marLeft w:val="0"/>
              <w:marRight w:val="0"/>
              <w:marTop w:val="0"/>
              <w:marBottom w:val="0"/>
              <w:divBdr>
                <w:top w:val="none" w:sz="0" w:space="0" w:color="auto"/>
                <w:left w:val="none" w:sz="0" w:space="0" w:color="auto"/>
                <w:bottom w:val="none" w:sz="0" w:space="0" w:color="auto"/>
                <w:right w:val="none" w:sz="0" w:space="0" w:color="auto"/>
              </w:divBdr>
            </w:div>
            <w:div w:id="1648514637">
              <w:marLeft w:val="0"/>
              <w:marRight w:val="0"/>
              <w:marTop w:val="0"/>
              <w:marBottom w:val="0"/>
              <w:divBdr>
                <w:top w:val="none" w:sz="0" w:space="0" w:color="auto"/>
                <w:left w:val="none" w:sz="0" w:space="0" w:color="auto"/>
                <w:bottom w:val="none" w:sz="0" w:space="0" w:color="auto"/>
                <w:right w:val="none" w:sz="0" w:space="0" w:color="auto"/>
              </w:divBdr>
            </w:div>
            <w:div w:id="1670792724">
              <w:marLeft w:val="0"/>
              <w:marRight w:val="0"/>
              <w:marTop w:val="0"/>
              <w:marBottom w:val="0"/>
              <w:divBdr>
                <w:top w:val="none" w:sz="0" w:space="0" w:color="auto"/>
                <w:left w:val="none" w:sz="0" w:space="0" w:color="auto"/>
                <w:bottom w:val="none" w:sz="0" w:space="0" w:color="auto"/>
                <w:right w:val="none" w:sz="0" w:space="0" w:color="auto"/>
              </w:divBdr>
            </w:div>
            <w:div w:id="449082573">
              <w:marLeft w:val="0"/>
              <w:marRight w:val="0"/>
              <w:marTop w:val="0"/>
              <w:marBottom w:val="0"/>
              <w:divBdr>
                <w:top w:val="none" w:sz="0" w:space="0" w:color="auto"/>
                <w:left w:val="none" w:sz="0" w:space="0" w:color="auto"/>
                <w:bottom w:val="none" w:sz="0" w:space="0" w:color="auto"/>
                <w:right w:val="none" w:sz="0" w:space="0" w:color="auto"/>
              </w:divBdr>
            </w:div>
            <w:div w:id="2071148794">
              <w:marLeft w:val="0"/>
              <w:marRight w:val="0"/>
              <w:marTop w:val="0"/>
              <w:marBottom w:val="0"/>
              <w:divBdr>
                <w:top w:val="none" w:sz="0" w:space="0" w:color="auto"/>
                <w:left w:val="none" w:sz="0" w:space="0" w:color="auto"/>
                <w:bottom w:val="none" w:sz="0" w:space="0" w:color="auto"/>
                <w:right w:val="none" w:sz="0" w:space="0" w:color="auto"/>
              </w:divBdr>
            </w:div>
            <w:div w:id="1896308509">
              <w:marLeft w:val="0"/>
              <w:marRight w:val="0"/>
              <w:marTop w:val="0"/>
              <w:marBottom w:val="0"/>
              <w:divBdr>
                <w:top w:val="none" w:sz="0" w:space="0" w:color="auto"/>
                <w:left w:val="none" w:sz="0" w:space="0" w:color="auto"/>
                <w:bottom w:val="none" w:sz="0" w:space="0" w:color="auto"/>
                <w:right w:val="none" w:sz="0" w:space="0" w:color="auto"/>
              </w:divBdr>
            </w:div>
            <w:div w:id="2102994470">
              <w:marLeft w:val="0"/>
              <w:marRight w:val="0"/>
              <w:marTop w:val="0"/>
              <w:marBottom w:val="0"/>
              <w:divBdr>
                <w:top w:val="none" w:sz="0" w:space="0" w:color="auto"/>
                <w:left w:val="none" w:sz="0" w:space="0" w:color="auto"/>
                <w:bottom w:val="none" w:sz="0" w:space="0" w:color="auto"/>
                <w:right w:val="none" w:sz="0" w:space="0" w:color="auto"/>
              </w:divBdr>
            </w:div>
            <w:div w:id="132796762">
              <w:marLeft w:val="0"/>
              <w:marRight w:val="0"/>
              <w:marTop w:val="0"/>
              <w:marBottom w:val="0"/>
              <w:divBdr>
                <w:top w:val="none" w:sz="0" w:space="0" w:color="auto"/>
                <w:left w:val="none" w:sz="0" w:space="0" w:color="auto"/>
                <w:bottom w:val="none" w:sz="0" w:space="0" w:color="auto"/>
                <w:right w:val="none" w:sz="0" w:space="0" w:color="auto"/>
              </w:divBdr>
            </w:div>
            <w:div w:id="260572579">
              <w:marLeft w:val="0"/>
              <w:marRight w:val="0"/>
              <w:marTop w:val="0"/>
              <w:marBottom w:val="0"/>
              <w:divBdr>
                <w:top w:val="none" w:sz="0" w:space="0" w:color="auto"/>
                <w:left w:val="none" w:sz="0" w:space="0" w:color="auto"/>
                <w:bottom w:val="none" w:sz="0" w:space="0" w:color="auto"/>
                <w:right w:val="none" w:sz="0" w:space="0" w:color="auto"/>
              </w:divBdr>
            </w:div>
            <w:div w:id="1106272892">
              <w:marLeft w:val="0"/>
              <w:marRight w:val="0"/>
              <w:marTop w:val="0"/>
              <w:marBottom w:val="0"/>
              <w:divBdr>
                <w:top w:val="none" w:sz="0" w:space="0" w:color="auto"/>
                <w:left w:val="none" w:sz="0" w:space="0" w:color="auto"/>
                <w:bottom w:val="none" w:sz="0" w:space="0" w:color="auto"/>
                <w:right w:val="none" w:sz="0" w:space="0" w:color="auto"/>
              </w:divBdr>
            </w:div>
            <w:div w:id="1211767316">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1971591406">
              <w:marLeft w:val="0"/>
              <w:marRight w:val="0"/>
              <w:marTop w:val="0"/>
              <w:marBottom w:val="0"/>
              <w:divBdr>
                <w:top w:val="none" w:sz="0" w:space="0" w:color="auto"/>
                <w:left w:val="none" w:sz="0" w:space="0" w:color="auto"/>
                <w:bottom w:val="none" w:sz="0" w:space="0" w:color="auto"/>
                <w:right w:val="none" w:sz="0" w:space="0" w:color="auto"/>
              </w:divBdr>
            </w:div>
            <w:div w:id="1908147352">
              <w:marLeft w:val="0"/>
              <w:marRight w:val="0"/>
              <w:marTop w:val="0"/>
              <w:marBottom w:val="0"/>
              <w:divBdr>
                <w:top w:val="none" w:sz="0" w:space="0" w:color="auto"/>
                <w:left w:val="none" w:sz="0" w:space="0" w:color="auto"/>
                <w:bottom w:val="none" w:sz="0" w:space="0" w:color="auto"/>
                <w:right w:val="none" w:sz="0" w:space="0" w:color="auto"/>
              </w:divBdr>
            </w:div>
            <w:div w:id="1330255411">
              <w:marLeft w:val="0"/>
              <w:marRight w:val="0"/>
              <w:marTop w:val="0"/>
              <w:marBottom w:val="0"/>
              <w:divBdr>
                <w:top w:val="none" w:sz="0" w:space="0" w:color="auto"/>
                <w:left w:val="none" w:sz="0" w:space="0" w:color="auto"/>
                <w:bottom w:val="none" w:sz="0" w:space="0" w:color="auto"/>
                <w:right w:val="none" w:sz="0" w:space="0" w:color="auto"/>
              </w:divBdr>
            </w:div>
            <w:div w:id="872225775">
              <w:marLeft w:val="0"/>
              <w:marRight w:val="0"/>
              <w:marTop w:val="0"/>
              <w:marBottom w:val="0"/>
              <w:divBdr>
                <w:top w:val="none" w:sz="0" w:space="0" w:color="auto"/>
                <w:left w:val="none" w:sz="0" w:space="0" w:color="auto"/>
                <w:bottom w:val="none" w:sz="0" w:space="0" w:color="auto"/>
                <w:right w:val="none" w:sz="0" w:space="0" w:color="auto"/>
              </w:divBdr>
            </w:div>
            <w:div w:id="963802882">
              <w:marLeft w:val="0"/>
              <w:marRight w:val="0"/>
              <w:marTop w:val="0"/>
              <w:marBottom w:val="0"/>
              <w:divBdr>
                <w:top w:val="none" w:sz="0" w:space="0" w:color="auto"/>
                <w:left w:val="none" w:sz="0" w:space="0" w:color="auto"/>
                <w:bottom w:val="none" w:sz="0" w:space="0" w:color="auto"/>
                <w:right w:val="none" w:sz="0" w:space="0" w:color="auto"/>
              </w:divBdr>
            </w:div>
            <w:div w:id="607784759">
              <w:marLeft w:val="0"/>
              <w:marRight w:val="0"/>
              <w:marTop w:val="0"/>
              <w:marBottom w:val="0"/>
              <w:divBdr>
                <w:top w:val="none" w:sz="0" w:space="0" w:color="auto"/>
                <w:left w:val="none" w:sz="0" w:space="0" w:color="auto"/>
                <w:bottom w:val="none" w:sz="0" w:space="0" w:color="auto"/>
                <w:right w:val="none" w:sz="0" w:space="0" w:color="auto"/>
              </w:divBdr>
            </w:div>
            <w:div w:id="889535104">
              <w:marLeft w:val="0"/>
              <w:marRight w:val="0"/>
              <w:marTop w:val="0"/>
              <w:marBottom w:val="0"/>
              <w:divBdr>
                <w:top w:val="none" w:sz="0" w:space="0" w:color="auto"/>
                <w:left w:val="none" w:sz="0" w:space="0" w:color="auto"/>
                <w:bottom w:val="none" w:sz="0" w:space="0" w:color="auto"/>
                <w:right w:val="none" w:sz="0" w:space="0" w:color="auto"/>
              </w:divBdr>
            </w:div>
            <w:div w:id="18242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91">
      <w:bodyDiv w:val="1"/>
      <w:marLeft w:val="0"/>
      <w:marRight w:val="0"/>
      <w:marTop w:val="0"/>
      <w:marBottom w:val="0"/>
      <w:divBdr>
        <w:top w:val="none" w:sz="0" w:space="0" w:color="auto"/>
        <w:left w:val="none" w:sz="0" w:space="0" w:color="auto"/>
        <w:bottom w:val="none" w:sz="0" w:space="0" w:color="auto"/>
        <w:right w:val="none" w:sz="0" w:space="0" w:color="auto"/>
      </w:divBdr>
    </w:div>
    <w:div w:id="418721097">
      <w:bodyDiv w:val="1"/>
      <w:marLeft w:val="0"/>
      <w:marRight w:val="0"/>
      <w:marTop w:val="0"/>
      <w:marBottom w:val="0"/>
      <w:divBdr>
        <w:top w:val="none" w:sz="0" w:space="0" w:color="auto"/>
        <w:left w:val="none" w:sz="0" w:space="0" w:color="auto"/>
        <w:bottom w:val="none" w:sz="0" w:space="0" w:color="auto"/>
        <w:right w:val="none" w:sz="0" w:space="0" w:color="auto"/>
      </w:divBdr>
    </w:div>
    <w:div w:id="710805561">
      <w:bodyDiv w:val="1"/>
      <w:marLeft w:val="0"/>
      <w:marRight w:val="0"/>
      <w:marTop w:val="0"/>
      <w:marBottom w:val="0"/>
      <w:divBdr>
        <w:top w:val="none" w:sz="0" w:space="0" w:color="auto"/>
        <w:left w:val="none" w:sz="0" w:space="0" w:color="auto"/>
        <w:bottom w:val="none" w:sz="0" w:space="0" w:color="auto"/>
        <w:right w:val="none" w:sz="0" w:space="0" w:color="auto"/>
      </w:divBdr>
    </w:div>
    <w:div w:id="817461477">
      <w:bodyDiv w:val="1"/>
      <w:marLeft w:val="0"/>
      <w:marRight w:val="0"/>
      <w:marTop w:val="0"/>
      <w:marBottom w:val="0"/>
      <w:divBdr>
        <w:top w:val="none" w:sz="0" w:space="0" w:color="auto"/>
        <w:left w:val="none" w:sz="0" w:space="0" w:color="auto"/>
        <w:bottom w:val="none" w:sz="0" w:space="0" w:color="auto"/>
        <w:right w:val="none" w:sz="0" w:space="0" w:color="auto"/>
      </w:divBdr>
    </w:div>
    <w:div w:id="1272972020">
      <w:bodyDiv w:val="1"/>
      <w:marLeft w:val="0"/>
      <w:marRight w:val="0"/>
      <w:marTop w:val="0"/>
      <w:marBottom w:val="0"/>
      <w:divBdr>
        <w:top w:val="none" w:sz="0" w:space="0" w:color="auto"/>
        <w:left w:val="none" w:sz="0" w:space="0" w:color="auto"/>
        <w:bottom w:val="none" w:sz="0" w:space="0" w:color="auto"/>
        <w:right w:val="none" w:sz="0" w:space="0" w:color="auto"/>
      </w:divBdr>
      <w:divsChild>
        <w:div w:id="542523242">
          <w:marLeft w:val="0"/>
          <w:marRight w:val="0"/>
          <w:marTop w:val="0"/>
          <w:marBottom w:val="0"/>
          <w:divBdr>
            <w:top w:val="single" w:sz="2" w:space="0" w:color="E3E3E3"/>
            <w:left w:val="single" w:sz="2" w:space="0" w:color="E3E3E3"/>
            <w:bottom w:val="single" w:sz="2" w:space="0" w:color="E3E3E3"/>
            <w:right w:val="single" w:sz="2" w:space="0" w:color="E3E3E3"/>
          </w:divBdr>
          <w:divsChild>
            <w:div w:id="100800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791686">
                  <w:marLeft w:val="0"/>
                  <w:marRight w:val="0"/>
                  <w:marTop w:val="0"/>
                  <w:marBottom w:val="0"/>
                  <w:divBdr>
                    <w:top w:val="single" w:sz="2" w:space="0" w:color="E3E3E3"/>
                    <w:left w:val="single" w:sz="2" w:space="0" w:color="E3E3E3"/>
                    <w:bottom w:val="single" w:sz="2" w:space="0" w:color="E3E3E3"/>
                    <w:right w:val="single" w:sz="2" w:space="0" w:color="E3E3E3"/>
                  </w:divBdr>
                  <w:divsChild>
                    <w:div w:id="1830248203">
                      <w:marLeft w:val="0"/>
                      <w:marRight w:val="0"/>
                      <w:marTop w:val="0"/>
                      <w:marBottom w:val="0"/>
                      <w:divBdr>
                        <w:top w:val="single" w:sz="2" w:space="0" w:color="E3E3E3"/>
                        <w:left w:val="single" w:sz="2" w:space="0" w:color="E3E3E3"/>
                        <w:bottom w:val="single" w:sz="2" w:space="0" w:color="E3E3E3"/>
                        <w:right w:val="single" w:sz="2" w:space="0" w:color="E3E3E3"/>
                      </w:divBdr>
                      <w:divsChild>
                        <w:div w:id="1336961895">
                          <w:marLeft w:val="0"/>
                          <w:marRight w:val="0"/>
                          <w:marTop w:val="0"/>
                          <w:marBottom w:val="0"/>
                          <w:divBdr>
                            <w:top w:val="single" w:sz="2" w:space="0" w:color="E3E3E3"/>
                            <w:left w:val="single" w:sz="2" w:space="0" w:color="E3E3E3"/>
                            <w:bottom w:val="single" w:sz="2" w:space="0" w:color="E3E3E3"/>
                            <w:right w:val="single" w:sz="2" w:space="0" w:color="E3E3E3"/>
                          </w:divBdr>
                          <w:divsChild>
                            <w:div w:id="2063214894">
                              <w:marLeft w:val="0"/>
                              <w:marRight w:val="0"/>
                              <w:marTop w:val="0"/>
                              <w:marBottom w:val="0"/>
                              <w:divBdr>
                                <w:top w:val="single" w:sz="2" w:space="0" w:color="E3E3E3"/>
                                <w:left w:val="single" w:sz="2" w:space="0" w:color="E3E3E3"/>
                                <w:bottom w:val="single" w:sz="2" w:space="0" w:color="E3E3E3"/>
                                <w:right w:val="single" w:sz="2" w:space="0" w:color="E3E3E3"/>
                              </w:divBdr>
                              <w:divsChild>
                                <w:div w:id="463889024">
                                  <w:marLeft w:val="0"/>
                                  <w:marRight w:val="0"/>
                                  <w:marTop w:val="0"/>
                                  <w:marBottom w:val="0"/>
                                  <w:divBdr>
                                    <w:top w:val="single" w:sz="2" w:space="0" w:color="E3E3E3"/>
                                    <w:left w:val="single" w:sz="2" w:space="0" w:color="E3E3E3"/>
                                    <w:bottom w:val="single" w:sz="2" w:space="0" w:color="E3E3E3"/>
                                    <w:right w:val="single" w:sz="2" w:space="0" w:color="E3E3E3"/>
                                  </w:divBdr>
                                  <w:divsChild>
                                    <w:div w:id="1047534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2657538">
      <w:bodyDiv w:val="1"/>
      <w:marLeft w:val="0"/>
      <w:marRight w:val="0"/>
      <w:marTop w:val="0"/>
      <w:marBottom w:val="0"/>
      <w:divBdr>
        <w:top w:val="none" w:sz="0" w:space="0" w:color="auto"/>
        <w:left w:val="none" w:sz="0" w:space="0" w:color="auto"/>
        <w:bottom w:val="none" w:sz="0" w:space="0" w:color="auto"/>
        <w:right w:val="none" w:sz="0" w:space="0" w:color="auto"/>
      </w:divBdr>
    </w:div>
    <w:div w:id="1549873368">
      <w:bodyDiv w:val="1"/>
      <w:marLeft w:val="0"/>
      <w:marRight w:val="0"/>
      <w:marTop w:val="0"/>
      <w:marBottom w:val="0"/>
      <w:divBdr>
        <w:top w:val="none" w:sz="0" w:space="0" w:color="auto"/>
        <w:left w:val="none" w:sz="0" w:space="0" w:color="auto"/>
        <w:bottom w:val="none" w:sz="0" w:space="0" w:color="auto"/>
        <w:right w:val="none" w:sz="0" w:space="0" w:color="auto"/>
      </w:divBdr>
    </w:div>
    <w:div w:id="1590654223">
      <w:bodyDiv w:val="1"/>
      <w:marLeft w:val="0"/>
      <w:marRight w:val="0"/>
      <w:marTop w:val="0"/>
      <w:marBottom w:val="0"/>
      <w:divBdr>
        <w:top w:val="none" w:sz="0" w:space="0" w:color="auto"/>
        <w:left w:val="none" w:sz="0" w:space="0" w:color="auto"/>
        <w:bottom w:val="none" w:sz="0" w:space="0" w:color="auto"/>
        <w:right w:val="none" w:sz="0" w:space="0" w:color="auto"/>
      </w:divBdr>
    </w:div>
    <w:div w:id="1623733889">
      <w:bodyDiv w:val="1"/>
      <w:marLeft w:val="0"/>
      <w:marRight w:val="0"/>
      <w:marTop w:val="0"/>
      <w:marBottom w:val="0"/>
      <w:divBdr>
        <w:top w:val="none" w:sz="0" w:space="0" w:color="auto"/>
        <w:left w:val="none" w:sz="0" w:space="0" w:color="auto"/>
        <w:bottom w:val="none" w:sz="0" w:space="0" w:color="auto"/>
        <w:right w:val="none" w:sz="0" w:space="0" w:color="auto"/>
      </w:divBdr>
    </w:div>
    <w:div w:id="1641576313">
      <w:bodyDiv w:val="1"/>
      <w:marLeft w:val="0"/>
      <w:marRight w:val="0"/>
      <w:marTop w:val="0"/>
      <w:marBottom w:val="0"/>
      <w:divBdr>
        <w:top w:val="none" w:sz="0" w:space="0" w:color="auto"/>
        <w:left w:val="none" w:sz="0" w:space="0" w:color="auto"/>
        <w:bottom w:val="none" w:sz="0" w:space="0" w:color="auto"/>
        <w:right w:val="none" w:sz="0" w:space="0" w:color="auto"/>
      </w:divBdr>
    </w:div>
    <w:div w:id="1836727298">
      <w:bodyDiv w:val="1"/>
      <w:marLeft w:val="0"/>
      <w:marRight w:val="0"/>
      <w:marTop w:val="0"/>
      <w:marBottom w:val="0"/>
      <w:divBdr>
        <w:top w:val="none" w:sz="0" w:space="0" w:color="auto"/>
        <w:left w:val="none" w:sz="0" w:space="0" w:color="auto"/>
        <w:bottom w:val="none" w:sz="0" w:space="0" w:color="auto"/>
        <w:right w:val="none" w:sz="0" w:space="0" w:color="auto"/>
      </w:divBdr>
    </w:div>
    <w:div w:id="1911427563">
      <w:bodyDiv w:val="1"/>
      <w:marLeft w:val="0"/>
      <w:marRight w:val="0"/>
      <w:marTop w:val="0"/>
      <w:marBottom w:val="0"/>
      <w:divBdr>
        <w:top w:val="none" w:sz="0" w:space="0" w:color="auto"/>
        <w:left w:val="none" w:sz="0" w:space="0" w:color="auto"/>
        <w:bottom w:val="none" w:sz="0" w:space="0" w:color="auto"/>
        <w:right w:val="none" w:sz="0" w:space="0" w:color="auto"/>
      </w:divBdr>
    </w:div>
    <w:div w:id="1935623422">
      <w:bodyDiv w:val="1"/>
      <w:marLeft w:val="0"/>
      <w:marRight w:val="0"/>
      <w:marTop w:val="0"/>
      <w:marBottom w:val="0"/>
      <w:divBdr>
        <w:top w:val="none" w:sz="0" w:space="0" w:color="auto"/>
        <w:left w:val="none" w:sz="0" w:space="0" w:color="auto"/>
        <w:bottom w:val="none" w:sz="0" w:space="0" w:color="auto"/>
        <w:right w:val="none" w:sz="0" w:space="0" w:color="auto"/>
      </w:divBdr>
    </w:div>
    <w:div w:id="1982228796">
      <w:bodyDiv w:val="1"/>
      <w:marLeft w:val="0"/>
      <w:marRight w:val="0"/>
      <w:marTop w:val="0"/>
      <w:marBottom w:val="0"/>
      <w:divBdr>
        <w:top w:val="none" w:sz="0" w:space="0" w:color="auto"/>
        <w:left w:val="none" w:sz="0" w:space="0" w:color="auto"/>
        <w:bottom w:val="none" w:sz="0" w:space="0" w:color="auto"/>
        <w:right w:val="none" w:sz="0" w:space="0" w:color="auto"/>
      </w:divBdr>
      <w:divsChild>
        <w:div w:id="1523930803">
          <w:marLeft w:val="0"/>
          <w:marRight w:val="0"/>
          <w:marTop w:val="0"/>
          <w:marBottom w:val="0"/>
          <w:divBdr>
            <w:top w:val="single" w:sz="2" w:space="0" w:color="E3E3E3"/>
            <w:left w:val="single" w:sz="2" w:space="0" w:color="E3E3E3"/>
            <w:bottom w:val="single" w:sz="2" w:space="0" w:color="E3E3E3"/>
            <w:right w:val="single" w:sz="2" w:space="0" w:color="E3E3E3"/>
          </w:divBdr>
          <w:divsChild>
            <w:div w:id="863372224">
              <w:marLeft w:val="0"/>
              <w:marRight w:val="0"/>
              <w:marTop w:val="0"/>
              <w:marBottom w:val="0"/>
              <w:divBdr>
                <w:top w:val="single" w:sz="2" w:space="0" w:color="E3E3E3"/>
                <w:left w:val="single" w:sz="2" w:space="0" w:color="E3E3E3"/>
                <w:bottom w:val="single" w:sz="2" w:space="0" w:color="E3E3E3"/>
                <w:right w:val="single" w:sz="2" w:space="0" w:color="E3E3E3"/>
              </w:divBdr>
              <w:divsChild>
                <w:div w:id="968167663">
                  <w:marLeft w:val="0"/>
                  <w:marRight w:val="0"/>
                  <w:marTop w:val="0"/>
                  <w:marBottom w:val="0"/>
                  <w:divBdr>
                    <w:top w:val="single" w:sz="2" w:space="0" w:color="E3E3E3"/>
                    <w:left w:val="single" w:sz="2" w:space="0" w:color="E3E3E3"/>
                    <w:bottom w:val="single" w:sz="2" w:space="0" w:color="E3E3E3"/>
                    <w:right w:val="single" w:sz="2" w:space="0" w:color="E3E3E3"/>
                  </w:divBdr>
                  <w:divsChild>
                    <w:div w:id="214464195">
                      <w:marLeft w:val="0"/>
                      <w:marRight w:val="0"/>
                      <w:marTop w:val="0"/>
                      <w:marBottom w:val="0"/>
                      <w:divBdr>
                        <w:top w:val="single" w:sz="2" w:space="0" w:color="E3E3E3"/>
                        <w:left w:val="single" w:sz="2" w:space="0" w:color="E3E3E3"/>
                        <w:bottom w:val="single" w:sz="2" w:space="0" w:color="E3E3E3"/>
                        <w:right w:val="single" w:sz="2" w:space="0" w:color="E3E3E3"/>
                      </w:divBdr>
                      <w:divsChild>
                        <w:div w:id="1649893106">
                          <w:marLeft w:val="0"/>
                          <w:marRight w:val="0"/>
                          <w:marTop w:val="0"/>
                          <w:marBottom w:val="0"/>
                          <w:divBdr>
                            <w:top w:val="single" w:sz="2" w:space="0" w:color="E3E3E3"/>
                            <w:left w:val="single" w:sz="2" w:space="0" w:color="E3E3E3"/>
                            <w:bottom w:val="single" w:sz="2" w:space="0" w:color="E3E3E3"/>
                            <w:right w:val="single" w:sz="2" w:space="0" w:color="E3E3E3"/>
                          </w:divBdr>
                          <w:divsChild>
                            <w:div w:id="303315504">
                              <w:marLeft w:val="0"/>
                              <w:marRight w:val="0"/>
                              <w:marTop w:val="0"/>
                              <w:marBottom w:val="0"/>
                              <w:divBdr>
                                <w:top w:val="single" w:sz="2" w:space="0" w:color="E3E3E3"/>
                                <w:left w:val="single" w:sz="2" w:space="0" w:color="E3E3E3"/>
                                <w:bottom w:val="single" w:sz="2" w:space="0" w:color="E3E3E3"/>
                                <w:right w:val="single" w:sz="2" w:space="0" w:color="E3E3E3"/>
                              </w:divBdr>
                              <w:divsChild>
                                <w:div w:id="787047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413567">
                                      <w:marLeft w:val="0"/>
                                      <w:marRight w:val="0"/>
                                      <w:marTop w:val="0"/>
                                      <w:marBottom w:val="0"/>
                                      <w:divBdr>
                                        <w:top w:val="single" w:sz="2" w:space="0" w:color="E3E3E3"/>
                                        <w:left w:val="single" w:sz="2" w:space="0" w:color="E3E3E3"/>
                                        <w:bottom w:val="single" w:sz="2" w:space="0" w:color="E3E3E3"/>
                                        <w:right w:val="single" w:sz="2" w:space="0" w:color="E3E3E3"/>
                                      </w:divBdr>
                                      <w:divsChild>
                                        <w:div w:id="1091706697">
                                          <w:marLeft w:val="0"/>
                                          <w:marRight w:val="0"/>
                                          <w:marTop w:val="0"/>
                                          <w:marBottom w:val="0"/>
                                          <w:divBdr>
                                            <w:top w:val="single" w:sz="2" w:space="0" w:color="E3E3E3"/>
                                            <w:left w:val="single" w:sz="2" w:space="0" w:color="E3E3E3"/>
                                            <w:bottom w:val="single" w:sz="2" w:space="0" w:color="E3E3E3"/>
                                            <w:right w:val="single" w:sz="2" w:space="0" w:color="E3E3E3"/>
                                          </w:divBdr>
                                          <w:divsChild>
                                            <w:div w:id="1127116906">
                                              <w:marLeft w:val="0"/>
                                              <w:marRight w:val="0"/>
                                              <w:marTop w:val="0"/>
                                              <w:marBottom w:val="0"/>
                                              <w:divBdr>
                                                <w:top w:val="single" w:sz="2" w:space="0" w:color="E3E3E3"/>
                                                <w:left w:val="single" w:sz="2" w:space="0" w:color="E3E3E3"/>
                                                <w:bottom w:val="single" w:sz="2" w:space="0" w:color="E3E3E3"/>
                                                <w:right w:val="single" w:sz="2" w:space="0" w:color="E3E3E3"/>
                                              </w:divBdr>
                                              <w:divsChild>
                                                <w:div w:id="612052867">
                                                  <w:marLeft w:val="0"/>
                                                  <w:marRight w:val="0"/>
                                                  <w:marTop w:val="0"/>
                                                  <w:marBottom w:val="0"/>
                                                  <w:divBdr>
                                                    <w:top w:val="single" w:sz="2" w:space="0" w:color="E3E3E3"/>
                                                    <w:left w:val="single" w:sz="2" w:space="0" w:color="E3E3E3"/>
                                                    <w:bottom w:val="single" w:sz="2" w:space="0" w:color="E3E3E3"/>
                                                    <w:right w:val="single" w:sz="2" w:space="0" w:color="E3E3E3"/>
                                                  </w:divBdr>
                                                  <w:divsChild>
                                                    <w:div w:id="1404378518">
                                                      <w:marLeft w:val="0"/>
                                                      <w:marRight w:val="0"/>
                                                      <w:marTop w:val="0"/>
                                                      <w:marBottom w:val="0"/>
                                                      <w:divBdr>
                                                        <w:top w:val="single" w:sz="2" w:space="0" w:color="E3E3E3"/>
                                                        <w:left w:val="single" w:sz="2" w:space="0" w:color="E3E3E3"/>
                                                        <w:bottom w:val="single" w:sz="2" w:space="0" w:color="E3E3E3"/>
                                                        <w:right w:val="single" w:sz="2" w:space="0" w:color="E3E3E3"/>
                                                      </w:divBdr>
                                                      <w:divsChild>
                                                        <w:div w:id="715277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3018785">
          <w:marLeft w:val="0"/>
          <w:marRight w:val="0"/>
          <w:marTop w:val="0"/>
          <w:marBottom w:val="0"/>
          <w:divBdr>
            <w:top w:val="none" w:sz="0" w:space="0" w:color="auto"/>
            <w:left w:val="none" w:sz="0" w:space="0" w:color="auto"/>
            <w:bottom w:val="none" w:sz="0" w:space="0" w:color="auto"/>
            <w:right w:val="none" w:sz="0" w:space="0" w:color="auto"/>
          </w:divBdr>
        </w:div>
      </w:divsChild>
    </w:div>
    <w:div w:id="1997024589">
      <w:bodyDiv w:val="1"/>
      <w:marLeft w:val="0"/>
      <w:marRight w:val="0"/>
      <w:marTop w:val="0"/>
      <w:marBottom w:val="0"/>
      <w:divBdr>
        <w:top w:val="none" w:sz="0" w:space="0" w:color="auto"/>
        <w:left w:val="none" w:sz="0" w:space="0" w:color="auto"/>
        <w:bottom w:val="none" w:sz="0" w:space="0" w:color="auto"/>
        <w:right w:val="none" w:sz="0" w:space="0" w:color="auto"/>
      </w:divBdr>
    </w:div>
    <w:div w:id="2132431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23</Pages>
  <Words>5189</Words>
  <Characters>29290</Characters>
  <Application>Microsoft Office Word</Application>
  <DocSecurity>0</DocSecurity>
  <Lines>681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Darshan V</cp:lastModifiedBy>
  <cp:revision>17</cp:revision>
  <dcterms:created xsi:type="dcterms:W3CDTF">2024-04-09T05:13:00Z</dcterms:created>
  <dcterms:modified xsi:type="dcterms:W3CDTF">2024-04-10T05:56:00Z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ec9fa3fd1e9ee8151b466d73e81f401595e3fde818a5251af89ddbb54432355a</vt:lpwstr>
  </property>
</Properties>
</file>