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83E" w:rsidRDefault="00854DDD">
      <w:pPr>
        <w:rPr>
          <w:b/>
          <w:sz w:val="52"/>
          <w:szCs w:val="52"/>
          <w:lang w:val="en-IN"/>
        </w:rPr>
      </w:pPr>
      <w:r>
        <w:rPr>
          <w:b/>
          <w:sz w:val="44"/>
          <w:szCs w:val="44"/>
          <w:lang w:val="en-IN"/>
        </w:rPr>
        <w:t xml:space="preserve">      </w:t>
      </w:r>
      <w:r w:rsidRPr="00854DDD">
        <w:rPr>
          <w:b/>
          <w:sz w:val="52"/>
          <w:szCs w:val="52"/>
          <w:lang w:val="en-IN"/>
        </w:rPr>
        <w:t>CLOUD APPLICATION DEVELOPMENT</w:t>
      </w:r>
    </w:p>
    <w:p w:rsidR="00854DDD" w:rsidRDefault="00854DDD">
      <w:pPr>
        <w:rPr>
          <w:b/>
          <w:sz w:val="52"/>
          <w:szCs w:val="52"/>
          <w:lang w:val="en-IN"/>
        </w:rPr>
      </w:pPr>
      <w:r>
        <w:rPr>
          <w:b/>
          <w:sz w:val="52"/>
          <w:szCs w:val="52"/>
          <w:lang w:val="en-IN"/>
        </w:rPr>
        <w:t xml:space="preserve">                            GROUP-3</w:t>
      </w:r>
    </w:p>
    <w:p w:rsidR="00854DDD" w:rsidRDefault="00244B82" w:rsidP="00244B82">
      <w:pPr>
        <w:shd w:val="clear" w:color="auto" w:fill="FFFFFF"/>
        <w:spacing w:after="0" w:line="336" w:lineRule="atLeast"/>
        <w:jc w:val="center"/>
        <w:outlineLvl w:val="1"/>
        <w:rPr>
          <w:rFonts w:eastAsia="Times New Roman" w:cstheme="minorHAnsi"/>
          <w:b/>
          <w:bCs/>
          <w:color w:val="000000" w:themeColor="text1"/>
          <w:sz w:val="44"/>
          <w:szCs w:val="44"/>
        </w:rPr>
      </w:pPr>
      <w:r>
        <w:rPr>
          <w:rFonts w:eastAsia="Times New Roman" w:cstheme="minorHAnsi"/>
          <w:b/>
          <w:bCs/>
          <w:color w:val="000000" w:themeColor="text1"/>
          <w:sz w:val="44"/>
          <w:szCs w:val="44"/>
        </w:rPr>
        <w:t>Project 4: Image Recognition with IBM Cloud                                    Visual Recognition</w:t>
      </w:r>
    </w:p>
    <w:p w:rsidR="00244B82" w:rsidRPr="00244B82" w:rsidRDefault="00244B82" w:rsidP="00244B82">
      <w:pPr>
        <w:shd w:val="clear" w:color="auto" w:fill="FFFFFF"/>
        <w:spacing w:after="0" w:line="336" w:lineRule="atLeast"/>
        <w:jc w:val="center"/>
        <w:outlineLvl w:val="1"/>
        <w:rPr>
          <w:rFonts w:eastAsia="Times New Roman" w:cstheme="minorHAnsi"/>
          <w:b/>
          <w:bCs/>
          <w:color w:val="000000" w:themeColor="text1"/>
          <w:sz w:val="44"/>
          <w:szCs w:val="44"/>
        </w:rPr>
      </w:pPr>
    </w:p>
    <w:p w:rsidR="00854DDD" w:rsidRDefault="00854DDD">
      <w:pPr>
        <w:rPr>
          <w:b/>
          <w:sz w:val="44"/>
          <w:szCs w:val="44"/>
          <w:lang w:val="en-IN"/>
        </w:rPr>
      </w:pPr>
      <w:r>
        <w:rPr>
          <w:b/>
          <w:sz w:val="44"/>
          <w:szCs w:val="44"/>
          <w:lang w:val="en-IN"/>
        </w:rPr>
        <w:t>Problem Definition:</w:t>
      </w:r>
    </w:p>
    <w:p w:rsidR="00854DDD" w:rsidRDefault="00854DDD" w:rsidP="00854DDD">
      <w:pPr>
        <w:rPr>
          <w:rFonts w:ascii="Helvetica" w:hAnsi="Helvetica" w:cs="Helvetica"/>
          <w:color w:val="313131"/>
          <w:sz w:val="32"/>
          <w:szCs w:val="32"/>
          <w:shd w:val="clear" w:color="auto" w:fill="FFFFFF"/>
        </w:rPr>
      </w:pPr>
      <w:r>
        <w:rPr>
          <w:rFonts w:ascii="Arial" w:hAnsi="Arial" w:cs="Arial"/>
          <w:color w:val="313131"/>
          <w:sz w:val="28"/>
          <w:szCs w:val="28"/>
          <w:shd w:val="clear" w:color="auto" w:fill="FFFFFF"/>
        </w:rPr>
        <w:t xml:space="preserve">                  The </w:t>
      </w:r>
      <w:r w:rsidRPr="00854DDD">
        <w:rPr>
          <w:rFonts w:ascii="Arial" w:hAnsi="Arial" w:cs="Arial"/>
          <w:color w:val="313131"/>
          <w:sz w:val="28"/>
          <w:szCs w:val="28"/>
          <w:shd w:val="clear" w:color="auto" w:fill="FFFFFF"/>
        </w:rPr>
        <w:t>project involves creating a</w:t>
      </w:r>
      <w:r w:rsidR="00244B82">
        <w:rPr>
          <w:rFonts w:ascii="Arial" w:hAnsi="Arial" w:cs="Arial"/>
          <w:color w:val="313131"/>
          <w:sz w:val="28"/>
          <w:szCs w:val="28"/>
          <w:shd w:val="clear" w:color="auto" w:fill="FFFFFF"/>
        </w:rPr>
        <w:t xml:space="preserve">n image recognition system using IBM Cloud Visual </w:t>
      </w:r>
      <w:r w:rsidR="00922C45">
        <w:rPr>
          <w:rFonts w:ascii="Arial" w:hAnsi="Arial" w:cs="Arial"/>
          <w:color w:val="313131"/>
          <w:sz w:val="28"/>
          <w:szCs w:val="28"/>
          <w:shd w:val="clear" w:color="auto" w:fill="FFFFFF"/>
        </w:rPr>
        <w:t>Recognition. The</w:t>
      </w:r>
      <w:r w:rsidR="00244B82">
        <w:rPr>
          <w:rFonts w:ascii="Arial" w:hAnsi="Arial" w:cs="Arial"/>
          <w:color w:val="313131"/>
          <w:sz w:val="28"/>
          <w:szCs w:val="28"/>
          <w:shd w:val="clear" w:color="auto" w:fill="FFFFFF"/>
        </w:rPr>
        <w:t xml:space="preserve"> goal is to develop a platform where users can upload </w:t>
      </w:r>
      <w:r w:rsidR="00922C45">
        <w:rPr>
          <w:rFonts w:ascii="Arial" w:hAnsi="Arial" w:cs="Arial"/>
          <w:color w:val="313131"/>
          <w:sz w:val="28"/>
          <w:szCs w:val="28"/>
          <w:shd w:val="clear" w:color="auto" w:fill="FFFFFF"/>
        </w:rPr>
        <w:t>images, and</w:t>
      </w:r>
      <w:r w:rsidR="00244B82">
        <w:rPr>
          <w:rFonts w:ascii="Arial" w:hAnsi="Arial" w:cs="Arial"/>
          <w:color w:val="313131"/>
          <w:sz w:val="28"/>
          <w:szCs w:val="28"/>
          <w:shd w:val="clear" w:color="auto" w:fill="FFFFFF"/>
        </w:rPr>
        <w:t xml:space="preserve"> the system accurately classifies and describes the image </w:t>
      </w:r>
      <w:r w:rsidR="00922C45">
        <w:rPr>
          <w:rFonts w:ascii="Arial" w:hAnsi="Arial" w:cs="Arial"/>
          <w:color w:val="313131"/>
          <w:sz w:val="28"/>
          <w:szCs w:val="28"/>
          <w:shd w:val="clear" w:color="auto" w:fill="FFFFFF"/>
        </w:rPr>
        <w:t>contents. This</w:t>
      </w:r>
      <w:r w:rsidR="00244B82">
        <w:rPr>
          <w:rFonts w:ascii="Arial" w:hAnsi="Arial" w:cs="Arial"/>
          <w:color w:val="313131"/>
          <w:sz w:val="28"/>
          <w:szCs w:val="28"/>
          <w:shd w:val="clear" w:color="auto" w:fill="FFFFFF"/>
        </w:rPr>
        <w:t xml:space="preserve"> will enable users to craft engaging visual stories with the help of AI-generated </w:t>
      </w:r>
      <w:r w:rsidR="00922C45">
        <w:rPr>
          <w:rFonts w:ascii="Arial" w:hAnsi="Arial" w:cs="Arial"/>
          <w:color w:val="313131"/>
          <w:sz w:val="28"/>
          <w:szCs w:val="28"/>
          <w:shd w:val="clear" w:color="auto" w:fill="FFFFFF"/>
        </w:rPr>
        <w:t>captions, enhancing</w:t>
      </w:r>
      <w:r w:rsidR="00244B82">
        <w:rPr>
          <w:rFonts w:ascii="Arial" w:hAnsi="Arial" w:cs="Arial"/>
          <w:color w:val="313131"/>
          <w:sz w:val="28"/>
          <w:szCs w:val="28"/>
          <w:shd w:val="clear" w:color="auto" w:fill="FFFFFF"/>
        </w:rPr>
        <w:t xml:space="preserve"> their connection with the audience through captivating visuals and compelling narratives.</w:t>
      </w:r>
    </w:p>
    <w:p w:rsidR="00854DDD" w:rsidRPr="00854DDD" w:rsidRDefault="00854DDD" w:rsidP="00854DDD">
      <w:pPr>
        <w:rPr>
          <w:rFonts w:cstheme="minorHAnsi"/>
          <w:b/>
          <w:color w:val="313131"/>
          <w:sz w:val="40"/>
          <w:szCs w:val="40"/>
          <w:shd w:val="clear" w:color="auto" w:fill="FFFFFF"/>
        </w:rPr>
      </w:pPr>
      <w:r w:rsidRPr="00854DDD">
        <w:rPr>
          <w:rFonts w:cstheme="minorHAnsi"/>
          <w:b/>
          <w:color w:val="313131"/>
          <w:sz w:val="40"/>
          <w:szCs w:val="40"/>
          <w:shd w:val="clear" w:color="auto" w:fill="FFFFFF"/>
        </w:rPr>
        <w:t>Design Thinking:</w:t>
      </w:r>
    </w:p>
    <w:p w:rsidR="00854DDD" w:rsidRPr="00854DDD" w:rsidRDefault="00854DDD" w:rsidP="00854DDD">
      <w:pPr>
        <w:rPr>
          <w:rFonts w:cstheme="minorHAnsi"/>
          <w:b/>
          <w:color w:val="313131"/>
          <w:sz w:val="36"/>
          <w:szCs w:val="36"/>
          <w:u w:val="single"/>
          <w:shd w:val="clear" w:color="auto" w:fill="FFFFFF"/>
        </w:rPr>
      </w:pPr>
      <w:r>
        <w:rPr>
          <w:rFonts w:cstheme="minorHAnsi"/>
          <w:b/>
          <w:color w:val="313131"/>
          <w:sz w:val="44"/>
          <w:szCs w:val="44"/>
          <w:shd w:val="clear" w:color="auto" w:fill="FFFFFF"/>
        </w:rPr>
        <w:t xml:space="preserve">  </w:t>
      </w:r>
      <w:r w:rsidR="00922C45">
        <w:rPr>
          <w:rFonts w:cstheme="minorHAnsi"/>
          <w:b/>
          <w:color w:val="313131"/>
          <w:sz w:val="36"/>
          <w:szCs w:val="36"/>
          <w:u w:val="single"/>
          <w:shd w:val="clear" w:color="auto" w:fill="FFFFFF"/>
        </w:rPr>
        <w:t>1. Image</w:t>
      </w:r>
      <w:r w:rsidR="00244B82">
        <w:rPr>
          <w:rFonts w:cstheme="minorHAnsi"/>
          <w:b/>
          <w:color w:val="313131"/>
          <w:sz w:val="36"/>
          <w:szCs w:val="36"/>
          <w:u w:val="single"/>
          <w:shd w:val="clear" w:color="auto" w:fill="FFFFFF"/>
        </w:rPr>
        <w:t xml:space="preserve"> Recognition Setup:</w:t>
      </w:r>
    </w:p>
    <w:p w:rsidR="00E849B5" w:rsidRPr="00E849B5" w:rsidRDefault="00E849B5" w:rsidP="00E849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Data Collection and Preparation:</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Gather a diverse and representative dataset of images relevant to your image recognition task. The quality and quantity of your data are crucial for training an accurate model.</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Annotate your dataset by labeling each image with the corresponding object or feature that you want the model to recognize. Ensure that your annotations are consistent and accurate.</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Split your dataset into training, validation, and testing sets. The training set is used to train the model, the validation set helps fine-tune </w:t>
      </w:r>
      <w:r w:rsidR="00922C45" w:rsidRPr="00E849B5">
        <w:rPr>
          <w:rFonts w:ascii="Times New Roman" w:eastAsia="Times New Roman" w:hAnsi="Times New Roman" w:cs="Times New Roman"/>
          <w:color w:val="374151"/>
          <w:sz w:val="24"/>
          <w:szCs w:val="24"/>
        </w:rPr>
        <w:t>hyper parameters</w:t>
      </w:r>
      <w:r w:rsidRPr="00E849B5">
        <w:rPr>
          <w:rFonts w:ascii="Times New Roman" w:eastAsia="Times New Roman" w:hAnsi="Times New Roman" w:cs="Times New Roman"/>
          <w:color w:val="374151"/>
          <w:sz w:val="24"/>
          <w:szCs w:val="24"/>
        </w:rPr>
        <w:t xml:space="preserve"> and monitor model performance during training, and the testing set is used to evaluate the model's final performance.</w:t>
      </w:r>
    </w:p>
    <w:p w:rsidR="00E849B5" w:rsidRPr="00E849B5" w:rsidRDefault="00E849B5" w:rsidP="00E849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Model Selection and Training:</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Choose </w:t>
      </w:r>
      <w:r w:rsidR="00922C45" w:rsidRPr="00E849B5">
        <w:rPr>
          <w:rFonts w:ascii="Times New Roman" w:eastAsia="Times New Roman" w:hAnsi="Times New Roman" w:cs="Times New Roman"/>
          <w:color w:val="374151"/>
          <w:sz w:val="24"/>
          <w:szCs w:val="24"/>
        </w:rPr>
        <w:t>appropriate</w:t>
      </w:r>
      <w:r w:rsidRPr="00E849B5">
        <w:rPr>
          <w:rFonts w:ascii="Times New Roman" w:eastAsia="Times New Roman" w:hAnsi="Times New Roman" w:cs="Times New Roman"/>
          <w:color w:val="374151"/>
          <w:sz w:val="24"/>
          <w:szCs w:val="24"/>
        </w:rPr>
        <w:t xml:space="preserve"> deep learning model architecture for your image recognition task. Common choices include </w:t>
      </w:r>
      <w:r w:rsidR="00922C45" w:rsidRPr="00E849B5">
        <w:rPr>
          <w:rFonts w:ascii="Times New Roman" w:eastAsia="Times New Roman" w:hAnsi="Times New Roman" w:cs="Times New Roman"/>
          <w:color w:val="374151"/>
          <w:sz w:val="24"/>
          <w:szCs w:val="24"/>
        </w:rPr>
        <w:t>convolution</w:t>
      </w:r>
      <w:r w:rsidRPr="00E849B5">
        <w:rPr>
          <w:rFonts w:ascii="Times New Roman" w:eastAsia="Times New Roman" w:hAnsi="Times New Roman" w:cs="Times New Roman"/>
          <w:color w:val="374151"/>
          <w:sz w:val="24"/>
          <w:szCs w:val="24"/>
        </w:rPr>
        <w:t xml:space="preserve"> neural networks (CNNs) like ResNet, VGG, or custom architectures tailored to your specific needs.</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Preprocess your images by resizing, normalizing, and augmenting them to improve model robustness. Data augmentation techniques can include random rotations, flips, and brightness adjustments.</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Train the chosen model using the training dataset. Adjust </w:t>
      </w:r>
      <w:r w:rsidR="00F71548" w:rsidRPr="00E849B5">
        <w:rPr>
          <w:rFonts w:ascii="Times New Roman" w:eastAsia="Times New Roman" w:hAnsi="Times New Roman" w:cs="Times New Roman"/>
          <w:color w:val="374151"/>
          <w:sz w:val="24"/>
          <w:szCs w:val="24"/>
        </w:rPr>
        <w:t>hyper parameters</w:t>
      </w:r>
      <w:r w:rsidRPr="00E849B5">
        <w:rPr>
          <w:rFonts w:ascii="Times New Roman" w:eastAsia="Times New Roman" w:hAnsi="Times New Roman" w:cs="Times New Roman"/>
          <w:color w:val="374151"/>
          <w:sz w:val="24"/>
          <w:szCs w:val="24"/>
        </w:rPr>
        <w:t>, such as learning rate, batch size, and optimization algorithm, to optimize the training process.</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Regularly monitor the model's performance on the validation dataset to prevent </w:t>
      </w:r>
      <w:r w:rsidR="00F71548" w:rsidRPr="00E849B5">
        <w:rPr>
          <w:rFonts w:ascii="Times New Roman" w:eastAsia="Times New Roman" w:hAnsi="Times New Roman" w:cs="Times New Roman"/>
          <w:color w:val="374151"/>
          <w:sz w:val="24"/>
          <w:szCs w:val="24"/>
        </w:rPr>
        <w:t>over fitting</w:t>
      </w:r>
      <w:r w:rsidRPr="00E849B5">
        <w:rPr>
          <w:rFonts w:ascii="Times New Roman" w:eastAsia="Times New Roman" w:hAnsi="Times New Roman" w:cs="Times New Roman"/>
          <w:color w:val="374151"/>
          <w:sz w:val="24"/>
          <w:szCs w:val="24"/>
        </w:rPr>
        <w:t>. Fine-tune the model as needed based on validation results.</w:t>
      </w:r>
    </w:p>
    <w:p w:rsidR="00E849B5" w:rsidRPr="00E849B5" w:rsidRDefault="00E849B5" w:rsidP="00E849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Deployment and Integration:</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After training and fine-tuning your model, export it to a format suitable for deployment, such as </w:t>
      </w:r>
      <w:r w:rsidR="00F71548" w:rsidRPr="00E849B5">
        <w:rPr>
          <w:rFonts w:ascii="Times New Roman" w:eastAsia="Times New Roman" w:hAnsi="Times New Roman" w:cs="Times New Roman"/>
          <w:color w:val="374151"/>
          <w:sz w:val="24"/>
          <w:szCs w:val="24"/>
        </w:rPr>
        <w:t>Tensor Flow</w:t>
      </w:r>
      <w:r w:rsidRPr="00E849B5">
        <w:rPr>
          <w:rFonts w:ascii="Times New Roman" w:eastAsia="Times New Roman" w:hAnsi="Times New Roman" w:cs="Times New Roman"/>
          <w:color w:val="374151"/>
          <w:sz w:val="24"/>
          <w:szCs w:val="24"/>
        </w:rPr>
        <w:t xml:space="preserve"> </w:t>
      </w:r>
      <w:r w:rsidR="00F71548" w:rsidRPr="00E849B5">
        <w:rPr>
          <w:rFonts w:ascii="Times New Roman" w:eastAsia="Times New Roman" w:hAnsi="Times New Roman" w:cs="Times New Roman"/>
          <w:color w:val="374151"/>
          <w:sz w:val="24"/>
          <w:szCs w:val="24"/>
        </w:rPr>
        <w:t>Saved Model</w:t>
      </w:r>
      <w:r w:rsidRPr="00E849B5">
        <w:rPr>
          <w:rFonts w:ascii="Times New Roman" w:eastAsia="Times New Roman" w:hAnsi="Times New Roman" w:cs="Times New Roman"/>
          <w:color w:val="374151"/>
          <w:sz w:val="24"/>
          <w:szCs w:val="24"/>
        </w:rPr>
        <w:t xml:space="preserve"> or ONNX.</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Integrate the model into your application or system. Depending on your use case, this may involve deploying the model to a cloud-based server, edge device, or a dedicated image recognition service.</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Implement an API or interface that allows users or other software components to send images to the model for inference. Ensure that the deployment environment is optimized for real-time or batch processing, depending on your application's requirements.</w:t>
      </w:r>
    </w:p>
    <w:p w:rsidR="00E849B5" w:rsidRPr="00854DDD" w:rsidRDefault="00E849B5" w:rsidP="00E849B5">
      <w:pPr>
        <w:pStyle w:val="ListParagraph"/>
        <w:ind w:left="360"/>
        <w:rPr>
          <w:rFonts w:ascii="Times New Roman" w:hAnsi="Times New Roman" w:cs="Times New Roman"/>
          <w:b/>
          <w:color w:val="313131"/>
          <w:sz w:val="28"/>
          <w:szCs w:val="28"/>
          <w:shd w:val="clear" w:color="auto" w:fill="FFFFFF"/>
        </w:rPr>
      </w:pPr>
    </w:p>
    <w:p w:rsidR="00854DDD" w:rsidRPr="00854DDD" w:rsidRDefault="00854DDD" w:rsidP="00854DDD">
      <w:pPr>
        <w:pStyle w:val="ListParagraph"/>
        <w:rPr>
          <w:rStyle w:val="Strong"/>
          <w:rFonts w:ascii="Times New Roman" w:hAnsi="Times New Roman" w:cs="Times New Roman"/>
          <w:sz w:val="28"/>
          <w:szCs w:val="28"/>
          <w:bdr w:val="single" w:sz="2" w:space="0" w:color="D9D9E3" w:frame="1"/>
          <w:shd w:val="clear" w:color="auto" w:fill="F7F7F8"/>
        </w:rPr>
      </w:pPr>
    </w:p>
    <w:p w:rsidR="00854DDD" w:rsidRPr="00E849B5" w:rsidRDefault="00F71548" w:rsidP="00E849B5">
      <w:pPr>
        <w:rPr>
          <w:rFonts w:cstheme="minorHAnsi"/>
          <w:b/>
          <w:color w:val="313131"/>
          <w:sz w:val="36"/>
          <w:szCs w:val="36"/>
          <w:u w:val="single"/>
          <w:shd w:val="clear" w:color="auto" w:fill="FFFFFF"/>
        </w:rPr>
      </w:pPr>
      <w:r>
        <w:rPr>
          <w:rFonts w:cstheme="minorHAnsi"/>
          <w:b/>
          <w:color w:val="313131"/>
          <w:sz w:val="36"/>
          <w:szCs w:val="36"/>
          <w:u w:val="single"/>
          <w:shd w:val="clear" w:color="auto" w:fill="FFFFFF"/>
        </w:rPr>
        <w:t>2. User</w:t>
      </w:r>
      <w:r w:rsidR="00E849B5">
        <w:rPr>
          <w:rFonts w:cstheme="minorHAnsi"/>
          <w:b/>
          <w:color w:val="313131"/>
          <w:sz w:val="36"/>
          <w:szCs w:val="36"/>
          <w:u w:val="single"/>
          <w:shd w:val="clear" w:color="auto" w:fill="FFFFFF"/>
        </w:rPr>
        <w:t xml:space="preserve"> Interface</w:t>
      </w:r>
      <w:r w:rsidRPr="00854DDD">
        <w:rPr>
          <w:rFonts w:cstheme="minorHAnsi"/>
          <w:b/>
          <w:color w:val="313131"/>
          <w:sz w:val="36"/>
          <w:szCs w:val="36"/>
          <w:u w:val="single"/>
          <w:shd w:val="clear" w:color="auto" w:fill="FFFFFF"/>
        </w:rPr>
        <w:t>:</w:t>
      </w:r>
      <w:r w:rsidR="00854DDD" w:rsidRPr="00E849B5">
        <w:rPr>
          <w:rFonts w:ascii="Arial" w:eastAsia="Times New Roman" w:hAnsi="Arial" w:cs="Arial"/>
          <w:vanish/>
          <w:sz w:val="16"/>
          <w:szCs w:val="16"/>
        </w:rPr>
        <w:t>Top of Form</w:t>
      </w:r>
    </w:p>
    <w:p w:rsidR="00E849B5" w:rsidRPr="00E849B5" w:rsidRDefault="00E849B5" w:rsidP="00E849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Intuitive Image Upload and Interaction:</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Create a straightforward and user-friendly method for users to upload images for recognition. This could be through a drag-and-drop interface, a file upload button, or direct integration with a device's camera.</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Offer clear instructions and guidance on how to interact with the application, especially if there are specific image requirements or guidelines for successful recognition.</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Provide immediate feedback after image upload, such as a progress indicator or confirmation message, to keep users informed about the recognition process.</w:t>
      </w:r>
    </w:p>
    <w:p w:rsidR="00E849B5" w:rsidRPr="00E849B5" w:rsidRDefault="00E849B5" w:rsidP="00E849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Interpretation and Visualization of Results:</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Present recognition results in a clear and understandable manner. For example, if the application identifies objects in an image, display them with labels or annotations directly on the image.</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Use visual cues like color coding or icons to highlight important information or confidence levels in the recognition results. This helps users quickly grasp the significance of the identified objects or features.</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Allow users to interact with the results, such as clicking on recognized objects to retrieve additional information, view related images, or perform actions based on the recognition outcome (e.g., product lookup or translation).</w:t>
      </w:r>
    </w:p>
    <w:p w:rsidR="00E849B5" w:rsidRPr="00E849B5" w:rsidRDefault="00E849B5" w:rsidP="00E849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User Engagement and Feedback:</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Encourage user engagement and feedback to improve the application's accuracy and usability. Include options for users to provide feedback on recognition results, report misclassifications, or suggest improvements.</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Implement a user-friendly interface for adjusting recognition parameters, such as confidence thresholds or recognition modes, to allow users some degree of customization and control.</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Consider integrating features like history logs, saved searches, or user accounts to enhance the user experience, enable user-specific preferences, and provide a sense of continuity in interactions.</w:t>
      </w:r>
    </w:p>
    <w:p w:rsidR="00E849B5" w:rsidRPr="00854DDD" w:rsidRDefault="00E849B5" w:rsidP="00A52D07">
      <w:pPr>
        <w:pStyle w:val="ListParagraph"/>
        <w:pBdr>
          <w:top w:val="single" w:sz="2" w:space="0" w:color="D9D9E3"/>
          <w:left w:val="single" w:sz="2" w:space="5" w:color="D9D9E3"/>
          <w:bottom w:val="single" w:sz="2" w:space="0" w:color="D9D9E3"/>
          <w:right w:val="single" w:sz="2" w:space="0" w:color="D9D9E3"/>
        </w:pBdr>
        <w:spacing w:after="100" w:line="240" w:lineRule="auto"/>
        <w:ind w:left="360"/>
        <w:rPr>
          <w:rFonts w:ascii="Segoe UI" w:eastAsia="Times New Roman" w:hAnsi="Segoe UI" w:cs="Segoe UI"/>
          <w:color w:val="000000"/>
          <w:sz w:val="27"/>
          <w:szCs w:val="27"/>
        </w:rPr>
      </w:pPr>
    </w:p>
    <w:p w:rsidR="00854DDD" w:rsidRDefault="00854DDD" w:rsidP="00854DDD">
      <w:pPr>
        <w:rPr>
          <w:rFonts w:cstheme="minorHAnsi"/>
          <w:b/>
          <w:color w:val="313131"/>
          <w:sz w:val="36"/>
          <w:szCs w:val="36"/>
          <w:u w:val="single"/>
          <w:shd w:val="clear" w:color="auto" w:fill="FFFFFF"/>
        </w:rPr>
      </w:pPr>
      <w:r w:rsidRPr="00854DDD">
        <w:rPr>
          <w:rFonts w:cstheme="minorHAnsi"/>
          <w:b/>
          <w:color w:val="313131"/>
          <w:sz w:val="36"/>
          <w:szCs w:val="36"/>
          <w:u w:val="single"/>
          <w:shd w:val="clear" w:color="auto" w:fill="FFFFFF"/>
        </w:rPr>
        <w:t>3.</w:t>
      </w:r>
      <w:r w:rsidRPr="00854DDD">
        <w:rPr>
          <w:rFonts w:ascii="Arial" w:hAnsi="Arial" w:cs="Arial"/>
          <w:color w:val="313131"/>
          <w:sz w:val="36"/>
          <w:szCs w:val="36"/>
          <w:shd w:val="clear" w:color="auto" w:fill="FFFFFF"/>
        </w:rPr>
        <w:t xml:space="preserve"> </w:t>
      </w:r>
      <w:r w:rsidR="00E849B5">
        <w:rPr>
          <w:rFonts w:cstheme="minorHAnsi"/>
          <w:b/>
          <w:color w:val="313131"/>
          <w:sz w:val="36"/>
          <w:szCs w:val="36"/>
          <w:u w:val="single"/>
          <w:shd w:val="clear" w:color="auto" w:fill="FFFFFF"/>
        </w:rPr>
        <w:t>Image Classification</w:t>
      </w:r>
      <w:r w:rsidRPr="00854DDD">
        <w:rPr>
          <w:rFonts w:cstheme="minorHAnsi"/>
          <w:b/>
          <w:color w:val="313131"/>
          <w:sz w:val="36"/>
          <w:szCs w:val="36"/>
          <w:u w:val="single"/>
          <w:shd w:val="clear" w:color="auto" w:fill="FFFFFF"/>
        </w:rPr>
        <w:t>:</w:t>
      </w:r>
    </w:p>
    <w:p w:rsidR="00E849B5" w:rsidRPr="00E849B5" w:rsidRDefault="00E849B5" w:rsidP="00E849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Data Collection and Labeling:</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Gather a comprehensive dataset of images that cover all the categories or classes you want the image classifier to recognize.</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Each image in the dataset should be labeled with the correct category or class it belongs to. The accuracy of your labels is crucial for training a reliable image classifier.</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Ensure a balanced dataset, meaning each class has a roughly equal number of examples. Imbalanced datasets can lead to biased classifiers.</w:t>
      </w:r>
    </w:p>
    <w:p w:rsidR="00E849B5" w:rsidRPr="00E849B5" w:rsidRDefault="00E849B5" w:rsidP="00E849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Model Selection and Training:</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Choose </w:t>
      </w:r>
      <w:r w:rsidR="00F71548" w:rsidRPr="00E849B5">
        <w:rPr>
          <w:rFonts w:ascii="Times New Roman" w:eastAsia="Times New Roman" w:hAnsi="Times New Roman" w:cs="Times New Roman"/>
          <w:color w:val="374151"/>
          <w:sz w:val="24"/>
          <w:szCs w:val="24"/>
        </w:rPr>
        <w:t>appropriate</w:t>
      </w:r>
      <w:r w:rsidRPr="00E849B5">
        <w:rPr>
          <w:rFonts w:ascii="Times New Roman" w:eastAsia="Times New Roman" w:hAnsi="Times New Roman" w:cs="Times New Roman"/>
          <w:color w:val="374151"/>
          <w:sz w:val="24"/>
          <w:szCs w:val="24"/>
        </w:rPr>
        <w:t xml:space="preserve"> deep learning model architecture for image classification, such as </w:t>
      </w:r>
      <w:r w:rsidR="00F71548" w:rsidRPr="00E849B5">
        <w:rPr>
          <w:rFonts w:ascii="Times New Roman" w:eastAsia="Times New Roman" w:hAnsi="Times New Roman" w:cs="Times New Roman"/>
          <w:color w:val="374151"/>
          <w:sz w:val="24"/>
          <w:szCs w:val="24"/>
        </w:rPr>
        <w:t>Convolution</w:t>
      </w:r>
      <w:r w:rsidRPr="00E849B5">
        <w:rPr>
          <w:rFonts w:ascii="Times New Roman" w:eastAsia="Times New Roman" w:hAnsi="Times New Roman" w:cs="Times New Roman"/>
          <w:color w:val="374151"/>
          <w:sz w:val="24"/>
          <w:szCs w:val="24"/>
        </w:rPr>
        <w:t xml:space="preserve"> Neural Networks (CNNs). Common choices include models like ResNet, VGG, or Inception.</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Preprocess your image data by resizing them to a consistent size and normalizing pixel values. Data augmentation techniques, such as random rotations or flips, can help improve the model's generalization.</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Train the selected model using your labeled dataset. Fine-tune </w:t>
      </w:r>
      <w:r w:rsidR="00F71548" w:rsidRPr="00E849B5">
        <w:rPr>
          <w:rFonts w:ascii="Times New Roman" w:eastAsia="Times New Roman" w:hAnsi="Times New Roman" w:cs="Times New Roman"/>
          <w:color w:val="374151"/>
          <w:sz w:val="24"/>
          <w:szCs w:val="24"/>
        </w:rPr>
        <w:t>hyper parameters</w:t>
      </w:r>
      <w:r w:rsidRPr="00E849B5">
        <w:rPr>
          <w:rFonts w:ascii="Times New Roman" w:eastAsia="Times New Roman" w:hAnsi="Times New Roman" w:cs="Times New Roman"/>
          <w:color w:val="374151"/>
          <w:sz w:val="24"/>
          <w:szCs w:val="24"/>
        </w:rPr>
        <w:t xml:space="preserve"> like learning rate, batch size, and optimizer to optimize model performance.</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Regularly monitor the model's performance on a validation dataset to prevent </w:t>
      </w:r>
      <w:r w:rsidR="00F71548" w:rsidRPr="00E849B5">
        <w:rPr>
          <w:rFonts w:ascii="Times New Roman" w:eastAsia="Times New Roman" w:hAnsi="Times New Roman" w:cs="Times New Roman"/>
          <w:color w:val="374151"/>
          <w:sz w:val="24"/>
          <w:szCs w:val="24"/>
        </w:rPr>
        <w:t>over fitting</w:t>
      </w:r>
      <w:r w:rsidRPr="00E849B5">
        <w:rPr>
          <w:rFonts w:ascii="Times New Roman" w:eastAsia="Times New Roman" w:hAnsi="Times New Roman" w:cs="Times New Roman"/>
          <w:color w:val="374151"/>
          <w:sz w:val="24"/>
          <w:szCs w:val="24"/>
        </w:rPr>
        <w:t>. Adjust the model architecture or training parameters as needed based on validation results.</w:t>
      </w:r>
    </w:p>
    <w:p w:rsidR="00E849B5" w:rsidRPr="00E849B5" w:rsidRDefault="00E849B5" w:rsidP="00E849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Deployment and Evaluation:</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After training, evaluate your model's performance on a separate test dataset that it hasn't seen before. Metrics like accuracy, precision, recall, and F1 score can help assess its effectiveness.</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Deploy the trained image classification model to your desired application or platform, whether it's a mobile app, a web service, or an embedded system.</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849B5">
        <w:rPr>
          <w:rFonts w:ascii="Times New Roman" w:eastAsia="Times New Roman" w:hAnsi="Times New Roman" w:cs="Times New Roman"/>
          <w:color w:val="374151"/>
          <w:sz w:val="24"/>
          <w:szCs w:val="24"/>
        </w:rPr>
        <w:t>Implement error handling and user-friendly interfaces to handle cases where the model's confidence is low or when misclassifications occur. Users should have a clear understanding of the model's limitations</w:t>
      </w:r>
      <w:r w:rsidRPr="00E849B5">
        <w:rPr>
          <w:rFonts w:ascii="Segoe UI" w:eastAsia="Times New Roman" w:hAnsi="Segoe UI" w:cs="Segoe UI"/>
          <w:color w:val="374151"/>
          <w:sz w:val="24"/>
          <w:szCs w:val="24"/>
        </w:rPr>
        <w:t>.</w:t>
      </w:r>
    </w:p>
    <w:p w:rsidR="00E849B5" w:rsidRDefault="00E849B5" w:rsidP="00A63404">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A52D07" w:rsidRDefault="00A52D07" w:rsidP="00854DDD">
      <w:pPr>
        <w:pBdr>
          <w:top w:val="single" w:sz="2" w:space="0" w:color="D9D9E3"/>
          <w:left w:val="single" w:sz="2" w:space="5" w:color="D9D9E3"/>
          <w:bottom w:val="single" w:sz="2" w:space="0" w:color="D9D9E3"/>
          <w:right w:val="single" w:sz="2" w:space="0" w:color="D9D9E3"/>
        </w:pBdr>
        <w:spacing w:after="0" w:line="240" w:lineRule="auto"/>
        <w:ind w:left="360"/>
        <w:rPr>
          <w:rFonts w:eastAsia="Times New Roman" w:cstheme="minorHAnsi"/>
          <w:b/>
          <w:sz w:val="36"/>
          <w:szCs w:val="36"/>
          <w:u w:val="single"/>
        </w:rPr>
      </w:pPr>
    </w:p>
    <w:p w:rsidR="00854DDD" w:rsidRDefault="00854DDD" w:rsidP="00854DDD">
      <w:pPr>
        <w:pBdr>
          <w:top w:val="single" w:sz="2" w:space="0" w:color="D9D9E3"/>
          <w:left w:val="single" w:sz="2" w:space="5" w:color="D9D9E3"/>
          <w:bottom w:val="single" w:sz="2" w:space="0" w:color="D9D9E3"/>
          <w:right w:val="single" w:sz="2" w:space="0" w:color="D9D9E3"/>
        </w:pBdr>
        <w:spacing w:after="0" w:line="240" w:lineRule="auto"/>
        <w:ind w:left="360"/>
        <w:rPr>
          <w:rFonts w:cstheme="minorHAnsi"/>
          <w:b/>
          <w:color w:val="313131"/>
          <w:sz w:val="36"/>
          <w:szCs w:val="36"/>
          <w:u w:val="single"/>
          <w:shd w:val="clear" w:color="auto" w:fill="FFFFFF"/>
        </w:rPr>
      </w:pPr>
      <w:r w:rsidRPr="00854DDD">
        <w:rPr>
          <w:rFonts w:eastAsia="Times New Roman" w:cstheme="minorHAnsi"/>
          <w:b/>
          <w:sz w:val="36"/>
          <w:szCs w:val="36"/>
          <w:u w:val="single"/>
        </w:rPr>
        <w:t>4.</w:t>
      </w:r>
      <w:r w:rsidR="00A63404">
        <w:rPr>
          <w:rFonts w:cstheme="minorHAnsi"/>
          <w:b/>
          <w:color w:val="313131"/>
          <w:sz w:val="36"/>
          <w:szCs w:val="36"/>
          <w:u w:val="single"/>
          <w:shd w:val="clear" w:color="auto" w:fill="FFFFFF"/>
        </w:rPr>
        <w:t xml:space="preserve"> AI-Generated Captions</w:t>
      </w:r>
      <w:r w:rsidRPr="00854DDD">
        <w:rPr>
          <w:rFonts w:cstheme="minorHAnsi"/>
          <w:b/>
          <w:color w:val="313131"/>
          <w:sz w:val="36"/>
          <w:szCs w:val="36"/>
          <w:u w:val="single"/>
          <w:shd w:val="clear" w:color="auto" w:fill="FFFFFF"/>
        </w:rPr>
        <w:t>: </w:t>
      </w:r>
    </w:p>
    <w:p w:rsidR="00854DDD" w:rsidRDefault="00854DDD" w:rsidP="00854DDD">
      <w:pPr>
        <w:pBdr>
          <w:top w:val="single" w:sz="2" w:space="0" w:color="D9D9E3"/>
          <w:left w:val="single" w:sz="2" w:space="5" w:color="D9D9E3"/>
          <w:bottom w:val="single" w:sz="2" w:space="0" w:color="D9D9E3"/>
          <w:right w:val="single" w:sz="2" w:space="0" w:color="D9D9E3"/>
        </w:pBdr>
        <w:spacing w:after="0" w:line="240" w:lineRule="auto"/>
        <w:ind w:left="360"/>
        <w:rPr>
          <w:rFonts w:cstheme="minorHAnsi"/>
          <w:b/>
          <w:color w:val="313131"/>
          <w:sz w:val="36"/>
          <w:szCs w:val="36"/>
          <w:u w:val="single"/>
          <w:shd w:val="clear" w:color="auto" w:fill="FFFFFF"/>
        </w:rPr>
      </w:pPr>
    </w:p>
    <w:p w:rsidR="00A63404" w:rsidRPr="00A63404" w:rsidRDefault="00A63404" w:rsidP="00A6340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Image-Text Dataset Collection:</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Build or acquire a diverse dataset of images paired with corresponding descriptive text or captions. This dataset will be used to train your AI model to associate images with relevant textual descriptions.</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Ensure that the captions in your dataset accurately and informatively describe the content of the images. High-quality and informative captions are essential for training a robust model.</w:t>
      </w:r>
    </w:p>
    <w:p w:rsidR="00A63404" w:rsidRPr="00A63404" w:rsidRDefault="00A63404" w:rsidP="00A6340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AI Caption Generation Model:</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Choose or design a suitable AI model for caption generation. Popular approaches include using Recurrent Neural Networks (RNNs) or Transformer-based models like GPT (Generative Pre-trained Transformer).</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Fine-tune the chosen model using the image-text dataset. During training, the model learns to generate descriptive captions that align with the content of the provided images.</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Implement post-processing techniques to refine and improve the generated captions. This may involve filtering out irrelevant information, correcting grammatical errors, or enhancing the fluency of the text.</w:t>
      </w:r>
    </w:p>
    <w:p w:rsidR="00A63404" w:rsidRPr="00A63404" w:rsidRDefault="00A63404" w:rsidP="00A6340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Integration and Evaluation:</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Integrate the AI-generated captioning model into your image recognition system. When users submit an image for recognition, have the system generate and present a descriptive caption alongside the recognized labels or objects in the image.</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Continuously evaluate the quality of generated captions using metrics such as BLEU (Bilingual Evaluation Understudy) or human evaluators. Regularly update and fine-tune the model based on evaluation results and user feedback to improve the accuracy and relevance of captions.</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Implement an option for users to provide feedback on the quality of the generated captions and use this feedback for further model improvement.</w:t>
      </w:r>
    </w:p>
    <w:p w:rsidR="00A63404" w:rsidRPr="00A63404" w:rsidRDefault="00A63404" w:rsidP="00A6340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
    <w:p w:rsidR="00A52D07" w:rsidRDefault="00A52D07" w:rsidP="00854DD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b/>
          <w:sz w:val="36"/>
          <w:szCs w:val="36"/>
          <w:u w:val="single"/>
        </w:rPr>
      </w:pPr>
    </w:p>
    <w:p w:rsidR="00854DDD" w:rsidRDefault="00854DDD" w:rsidP="00854DDD">
      <w:pPr>
        <w:pBdr>
          <w:top w:val="single" w:sz="2" w:space="0" w:color="D9D9E3"/>
          <w:left w:val="single" w:sz="2" w:space="5" w:color="D9D9E3"/>
          <w:bottom w:val="single" w:sz="2" w:space="0" w:color="D9D9E3"/>
          <w:right w:val="single" w:sz="2" w:space="0" w:color="D9D9E3"/>
        </w:pBdr>
        <w:spacing w:after="0" w:line="240" w:lineRule="auto"/>
        <w:rPr>
          <w:rFonts w:cstheme="minorHAnsi"/>
          <w:b/>
          <w:color w:val="313131"/>
          <w:sz w:val="36"/>
          <w:szCs w:val="36"/>
          <w:u w:val="single"/>
          <w:shd w:val="clear" w:color="auto" w:fill="FFFFFF"/>
        </w:rPr>
      </w:pPr>
      <w:r w:rsidRPr="00854DDD">
        <w:rPr>
          <w:rFonts w:eastAsia="Times New Roman" w:cstheme="minorHAnsi"/>
          <w:b/>
          <w:sz w:val="36"/>
          <w:szCs w:val="36"/>
          <w:u w:val="single"/>
        </w:rPr>
        <w:t>5.</w:t>
      </w:r>
      <w:r w:rsidR="00A63404">
        <w:rPr>
          <w:rFonts w:cstheme="minorHAnsi"/>
          <w:b/>
          <w:color w:val="313131"/>
          <w:sz w:val="36"/>
          <w:szCs w:val="36"/>
          <w:u w:val="single"/>
          <w:shd w:val="clear" w:color="auto" w:fill="FFFFFF"/>
        </w:rPr>
        <w:t xml:space="preserve"> User Engagement</w:t>
      </w:r>
      <w:r w:rsidRPr="00854DDD">
        <w:rPr>
          <w:rFonts w:cstheme="minorHAnsi"/>
          <w:b/>
          <w:color w:val="313131"/>
          <w:sz w:val="36"/>
          <w:szCs w:val="36"/>
          <w:u w:val="single"/>
          <w:shd w:val="clear" w:color="auto" w:fill="FFFFFF"/>
        </w:rPr>
        <w:t>:</w:t>
      </w:r>
    </w:p>
    <w:p w:rsidR="00854DDD" w:rsidRDefault="00854DDD" w:rsidP="00854DDD">
      <w:pPr>
        <w:pBdr>
          <w:top w:val="single" w:sz="2" w:space="0" w:color="D9D9E3"/>
          <w:left w:val="single" w:sz="2" w:space="5" w:color="D9D9E3"/>
          <w:bottom w:val="single" w:sz="2" w:space="0" w:color="D9D9E3"/>
          <w:right w:val="single" w:sz="2" w:space="0" w:color="D9D9E3"/>
        </w:pBdr>
        <w:spacing w:after="0" w:line="240" w:lineRule="auto"/>
        <w:rPr>
          <w:rFonts w:cstheme="minorHAnsi"/>
          <w:b/>
          <w:color w:val="313131"/>
          <w:sz w:val="36"/>
          <w:szCs w:val="36"/>
          <w:u w:val="single"/>
          <w:shd w:val="clear" w:color="auto" w:fill="FFFFFF"/>
        </w:rPr>
      </w:pPr>
    </w:p>
    <w:p w:rsidR="00A63404" w:rsidRPr="00A63404" w:rsidRDefault="00A63404" w:rsidP="00A6340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Visual Feedback and Progress Indicators:</w:t>
      </w:r>
    </w:p>
    <w:p w:rsidR="00A63404" w:rsidRPr="00A63404" w:rsidRDefault="00A63404" w:rsidP="00A52D07">
      <w:pPr>
        <w:pStyle w:val="ListParagraph"/>
        <w:numPr>
          <w:ilvl w:val="0"/>
          <w:numId w:val="1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Provide immediate visual feedback to users when they upload an image for recognition. Display an acknowledgment or loading animation to indicate that the system is processing their request.</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Implement progress indicators to show the recognition process's status. Users should know how long they might have to wait for results, especially for computationally intensive tasks.</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Offer real-time updates as the system analyzes the image. For example, if recognizing objects in the image, display a list of identified objects as they are detected.</w:t>
      </w:r>
    </w:p>
    <w:p w:rsidR="00A63404" w:rsidRPr="00A63404" w:rsidRDefault="00A63404" w:rsidP="00A6340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Interactivity and Exploration:</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Encourage user interaction with the recognized content. Allow users to click on recognized objects or regions in the image to obtain more information or related actions (e.g., product details, translation, or web search).</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Enable users to explore additional related content or images based on their recognition results. This can include providing links to similar images or relevant categories.</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Implement interactive features like zooming, panning, or 360-degree viewing for users to explore images in more detail.</w:t>
      </w:r>
    </w:p>
    <w:p w:rsidR="00A63404" w:rsidRPr="00A63404" w:rsidRDefault="00A63404" w:rsidP="00A6340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Personalization and Social Sharing:</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Personalize the user experience by offering user accounts or profiles. This allows users to save their recognition history, preferences, and settings.</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Enable users to share their recognition results on social media or with friends and colleagues. Implement social sharing buttons or features that make it easy for users to share their experiences and findings.</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 xml:space="preserve">Leverage </w:t>
      </w:r>
      <w:r w:rsidR="00F71548" w:rsidRPr="00A63404">
        <w:rPr>
          <w:rFonts w:ascii="Times New Roman" w:eastAsia="Times New Roman" w:hAnsi="Times New Roman" w:cs="Times New Roman"/>
          <w:color w:val="374151"/>
          <w:sz w:val="24"/>
          <w:szCs w:val="24"/>
        </w:rPr>
        <w:t>gasification</w:t>
      </w:r>
      <w:r w:rsidRPr="00A63404">
        <w:rPr>
          <w:rFonts w:ascii="Times New Roman" w:eastAsia="Times New Roman" w:hAnsi="Times New Roman" w:cs="Times New Roman"/>
          <w:color w:val="374151"/>
          <w:sz w:val="24"/>
          <w:szCs w:val="24"/>
        </w:rPr>
        <w:t xml:space="preserve"> techniques, such as </w:t>
      </w:r>
      <w:r w:rsidR="00F71548" w:rsidRPr="00A63404">
        <w:rPr>
          <w:rFonts w:ascii="Times New Roman" w:eastAsia="Times New Roman" w:hAnsi="Times New Roman" w:cs="Times New Roman"/>
          <w:color w:val="374151"/>
          <w:sz w:val="24"/>
          <w:szCs w:val="24"/>
        </w:rPr>
        <w:t>leader boards</w:t>
      </w:r>
      <w:r w:rsidRPr="00A63404">
        <w:rPr>
          <w:rFonts w:ascii="Times New Roman" w:eastAsia="Times New Roman" w:hAnsi="Times New Roman" w:cs="Times New Roman"/>
          <w:color w:val="374151"/>
          <w:sz w:val="24"/>
          <w:szCs w:val="24"/>
        </w:rPr>
        <w:t>, achievements, or rewards, to incentivize users to engage with the image recognition system regularly. This can enhance user retention and participation.</w:t>
      </w:r>
    </w:p>
    <w:p w:rsidR="00A63404" w:rsidRPr="00854DDD" w:rsidRDefault="00A63404" w:rsidP="00A6340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
    <w:p w:rsidR="00A52D07" w:rsidRDefault="00A52D07" w:rsidP="00854DDD">
      <w:pPr>
        <w:ind w:firstLine="720"/>
        <w:rPr>
          <w:rFonts w:ascii="Arial Rounded MT Bold" w:eastAsia="Times New Roman" w:hAnsi="Arial Rounded MT Bold" w:cs="Times New Roman"/>
          <w:color w:val="000000" w:themeColor="text1"/>
          <w:sz w:val="28"/>
          <w:szCs w:val="28"/>
        </w:rPr>
      </w:pPr>
    </w:p>
    <w:p w:rsidR="00854DDD" w:rsidRPr="00854DDD" w:rsidRDefault="00A52D07" w:rsidP="00854DDD">
      <w:pPr>
        <w:ind w:firstLine="720"/>
        <w:rPr>
          <w:rFonts w:ascii="Arial Rounded MT Bold" w:eastAsia="Times New Roman" w:hAnsi="Arial Rounded MT Bold" w:cs="Times New Roman"/>
          <w:color w:val="000000" w:themeColor="text1"/>
          <w:sz w:val="28"/>
          <w:szCs w:val="28"/>
        </w:rPr>
      </w:pPr>
      <w:r w:rsidRPr="00A52D07">
        <w:rPr>
          <w:rFonts w:ascii="Arial Rounded MT Bold" w:eastAsia="Times New Roman" w:hAnsi="Arial Rounded MT Bold" w:cs="Times New Roman"/>
          <w:color w:val="000000" w:themeColor="text1"/>
          <w:sz w:val="28"/>
          <w:szCs w:val="28"/>
        </w:rPr>
        <w:t xml:space="preserve"> Image Recognition has applications in several industries, but those that benefit most are typically those that rely heavily on visual data, such as healthcare, security, retail, and marketi</w:t>
      </w:r>
      <w:r w:rsidR="00922C45">
        <w:rPr>
          <w:rFonts w:ascii="Arial Rounded MT Bold" w:eastAsia="Times New Roman" w:hAnsi="Arial Rounded MT Bold" w:cs="Times New Roman"/>
          <w:color w:val="000000" w:themeColor="text1"/>
          <w:sz w:val="28"/>
          <w:szCs w:val="28"/>
        </w:rPr>
        <w:t>ng. These industries can use</w:t>
      </w:r>
      <w:r w:rsidRPr="00A52D07">
        <w:rPr>
          <w:rFonts w:ascii="Arial Rounded MT Bold" w:eastAsia="Times New Roman" w:hAnsi="Arial Rounded MT Bold" w:cs="Times New Roman"/>
          <w:color w:val="000000" w:themeColor="text1"/>
          <w:sz w:val="28"/>
          <w:szCs w:val="28"/>
        </w:rPr>
        <w:t xml:space="preserve"> Image Recognition to automate tasks, improve accuracy, and reduce costs.</w:t>
      </w:r>
    </w:p>
    <w:sectPr w:rsidR="00854DDD" w:rsidRPr="00854DDD" w:rsidSect="00854DDD">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2FE9"/>
    <w:multiLevelType w:val="hybridMultilevel"/>
    <w:tmpl w:val="A6C0C238"/>
    <w:lvl w:ilvl="0" w:tplc="04090005">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0A11BE"/>
    <w:multiLevelType w:val="hybridMultilevel"/>
    <w:tmpl w:val="BF34A8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5807B3"/>
    <w:multiLevelType w:val="multilevel"/>
    <w:tmpl w:val="1608813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A0CB1"/>
    <w:multiLevelType w:val="hybridMultilevel"/>
    <w:tmpl w:val="280227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960A4E"/>
    <w:multiLevelType w:val="multilevel"/>
    <w:tmpl w:val="0C0A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91317"/>
    <w:multiLevelType w:val="multilevel"/>
    <w:tmpl w:val="35E4F4F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03D620D"/>
    <w:multiLevelType w:val="multilevel"/>
    <w:tmpl w:val="97006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F7620"/>
    <w:multiLevelType w:val="hybridMultilevel"/>
    <w:tmpl w:val="14043BC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E5F0FAC"/>
    <w:multiLevelType w:val="multilevel"/>
    <w:tmpl w:val="CA1AF74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330C84"/>
    <w:multiLevelType w:val="hybridMultilevel"/>
    <w:tmpl w:val="88F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B793B"/>
    <w:multiLevelType w:val="multilevel"/>
    <w:tmpl w:val="25D27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C0006"/>
    <w:multiLevelType w:val="multilevel"/>
    <w:tmpl w:val="4DD2DD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EE5103"/>
    <w:multiLevelType w:val="multilevel"/>
    <w:tmpl w:val="022229A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F352CB3"/>
    <w:multiLevelType w:val="hybridMultilevel"/>
    <w:tmpl w:val="F0A488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C26BA5"/>
    <w:multiLevelType w:val="multilevel"/>
    <w:tmpl w:val="11D0CBC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9363C1"/>
    <w:multiLevelType w:val="multilevel"/>
    <w:tmpl w:val="B9127AE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6F7C498C"/>
    <w:multiLevelType w:val="multilevel"/>
    <w:tmpl w:val="6BE0F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492867"/>
    <w:multiLevelType w:val="multilevel"/>
    <w:tmpl w:val="829AB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502245">
    <w:abstractNumId w:val="0"/>
  </w:num>
  <w:num w:numId="2" w16cid:durableId="639771823">
    <w:abstractNumId w:val="13"/>
  </w:num>
  <w:num w:numId="3" w16cid:durableId="700085895">
    <w:abstractNumId w:val="4"/>
  </w:num>
  <w:num w:numId="4" w16cid:durableId="127936873">
    <w:abstractNumId w:val="9"/>
  </w:num>
  <w:num w:numId="5" w16cid:durableId="1968002092">
    <w:abstractNumId w:val="5"/>
  </w:num>
  <w:num w:numId="6" w16cid:durableId="747769315">
    <w:abstractNumId w:val="12"/>
  </w:num>
  <w:num w:numId="7" w16cid:durableId="1417435436">
    <w:abstractNumId w:val="15"/>
  </w:num>
  <w:num w:numId="8" w16cid:durableId="14312252">
    <w:abstractNumId w:val="1"/>
  </w:num>
  <w:num w:numId="9" w16cid:durableId="833376939">
    <w:abstractNumId w:val="8"/>
  </w:num>
  <w:num w:numId="10" w16cid:durableId="945961801">
    <w:abstractNumId w:val="14"/>
  </w:num>
  <w:num w:numId="11" w16cid:durableId="1638875200">
    <w:abstractNumId w:val="2"/>
  </w:num>
  <w:num w:numId="12" w16cid:durableId="901407179">
    <w:abstractNumId w:val="17"/>
  </w:num>
  <w:num w:numId="13" w16cid:durableId="1728407260">
    <w:abstractNumId w:val="10"/>
  </w:num>
  <w:num w:numId="14" w16cid:durableId="210312022">
    <w:abstractNumId w:val="11"/>
  </w:num>
  <w:num w:numId="15" w16cid:durableId="1735466218">
    <w:abstractNumId w:val="16"/>
  </w:num>
  <w:num w:numId="16" w16cid:durableId="1027752495">
    <w:abstractNumId w:val="6"/>
  </w:num>
  <w:num w:numId="17" w16cid:durableId="2023312418">
    <w:abstractNumId w:val="3"/>
  </w:num>
  <w:num w:numId="18" w16cid:durableId="776825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DD"/>
    <w:rsid w:val="001C4BF5"/>
    <w:rsid w:val="00244B82"/>
    <w:rsid w:val="00854DDD"/>
    <w:rsid w:val="00922C45"/>
    <w:rsid w:val="00965731"/>
    <w:rsid w:val="00A52D07"/>
    <w:rsid w:val="00A63404"/>
    <w:rsid w:val="00B7598D"/>
    <w:rsid w:val="00B9083E"/>
    <w:rsid w:val="00E849B5"/>
    <w:rsid w:val="00F7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84D59-7B03-8F40-82B9-2E50F6F6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83E"/>
  </w:style>
  <w:style w:type="paragraph" w:styleId="Heading2">
    <w:name w:val="heading 2"/>
    <w:basedOn w:val="Normal"/>
    <w:link w:val="Heading2Char"/>
    <w:uiPriority w:val="9"/>
    <w:qFormat/>
    <w:rsid w:val="00854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DDD"/>
    <w:rPr>
      <w:rFonts w:ascii="Times New Roman" w:eastAsia="Times New Roman" w:hAnsi="Times New Roman" w:cs="Times New Roman"/>
      <w:b/>
      <w:bCs/>
      <w:sz w:val="36"/>
      <w:szCs w:val="36"/>
    </w:rPr>
  </w:style>
  <w:style w:type="paragraph" w:styleId="ListParagraph">
    <w:name w:val="List Paragraph"/>
    <w:basedOn w:val="Normal"/>
    <w:uiPriority w:val="34"/>
    <w:qFormat/>
    <w:rsid w:val="00854DDD"/>
    <w:pPr>
      <w:ind w:left="720"/>
      <w:contextualSpacing/>
    </w:pPr>
  </w:style>
  <w:style w:type="character" w:styleId="Strong">
    <w:name w:val="Strong"/>
    <w:basedOn w:val="DefaultParagraphFont"/>
    <w:uiPriority w:val="22"/>
    <w:qFormat/>
    <w:rsid w:val="00854DDD"/>
    <w:rPr>
      <w:b/>
      <w:bCs/>
    </w:rPr>
  </w:style>
  <w:style w:type="paragraph" w:styleId="NormalWeb">
    <w:name w:val="Normal (Web)"/>
    <w:basedOn w:val="Normal"/>
    <w:uiPriority w:val="99"/>
    <w:semiHidden/>
    <w:unhideWhenUsed/>
    <w:rsid w:val="00854DD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54D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4DD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6432">
      <w:bodyDiv w:val="1"/>
      <w:marLeft w:val="0"/>
      <w:marRight w:val="0"/>
      <w:marTop w:val="0"/>
      <w:marBottom w:val="0"/>
      <w:divBdr>
        <w:top w:val="none" w:sz="0" w:space="0" w:color="auto"/>
        <w:left w:val="none" w:sz="0" w:space="0" w:color="auto"/>
        <w:bottom w:val="none" w:sz="0" w:space="0" w:color="auto"/>
        <w:right w:val="none" w:sz="0" w:space="0" w:color="auto"/>
      </w:divBdr>
    </w:div>
    <w:div w:id="152374975">
      <w:bodyDiv w:val="1"/>
      <w:marLeft w:val="0"/>
      <w:marRight w:val="0"/>
      <w:marTop w:val="0"/>
      <w:marBottom w:val="0"/>
      <w:divBdr>
        <w:top w:val="none" w:sz="0" w:space="0" w:color="auto"/>
        <w:left w:val="none" w:sz="0" w:space="0" w:color="auto"/>
        <w:bottom w:val="none" w:sz="0" w:space="0" w:color="auto"/>
        <w:right w:val="none" w:sz="0" w:space="0" w:color="auto"/>
      </w:divBdr>
    </w:div>
    <w:div w:id="486633646">
      <w:bodyDiv w:val="1"/>
      <w:marLeft w:val="0"/>
      <w:marRight w:val="0"/>
      <w:marTop w:val="0"/>
      <w:marBottom w:val="0"/>
      <w:divBdr>
        <w:top w:val="none" w:sz="0" w:space="0" w:color="auto"/>
        <w:left w:val="none" w:sz="0" w:space="0" w:color="auto"/>
        <w:bottom w:val="none" w:sz="0" w:space="0" w:color="auto"/>
        <w:right w:val="none" w:sz="0" w:space="0" w:color="auto"/>
      </w:divBdr>
      <w:divsChild>
        <w:div w:id="892154547">
          <w:marLeft w:val="0"/>
          <w:marRight w:val="0"/>
          <w:marTop w:val="0"/>
          <w:marBottom w:val="0"/>
          <w:divBdr>
            <w:top w:val="single" w:sz="2" w:space="0" w:color="D9D9E3"/>
            <w:left w:val="single" w:sz="2" w:space="0" w:color="D9D9E3"/>
            <w:bottom w:val="single" w:sz="2" w:space="0" w:color="D9D9E3"/>
            <w:right w:val="single" w:sz="2" w:space="0" w:color="D9D9E3"/>
          </w:divBdr>
          <w:divsChild>
            <w:div w:id="1481339743">
              <w:marLeft w:val="0"/>
              <w:marRight w:val="0"/>
              <w:marTop w:val="0"/>
              <w:marBottom w:val="0"/>
              <w:divBdr>
                <w:top w:val="single" w:sz="2" w:space="0" w:color="D9D9E3"/>
                <w:left w:val="single" w:sz="2" w:space="0" w:color="D9D9E3"/>
                <w:bottom w:val="single" w:sz="2" w:space="0" w:color="D9D9E3"/>
                <w:right w:val="single" w:sz="2" w:space="0" w:color="D9D9E3"/>
              </w:divBdr>
              <w:divsChild>
                <w:div w:id="1853256087">
                  <w:marLeft w:val="0"/>
                  <w:marRight w:val="0"/>
                  <w:marTop w:val="0"/>
                  <w:marBottom w:val="0"/>
                  <w:divBdr>
                    <w:top w:val="single" w:sz="2" w:space="0" w:color="D9D9E3"/>
                    <w:left w:val="single" w:sz="2" w:space="0" w:color="D9D9E3"/>
                    <w:bottom w:val="single" w:sz="2" w:space="0" w:color="D9D9E3"/>
                    <w:right w:val="single" w:sz="2" w:space="0" w:color="D9D9E3"/>
                  </w:divBdr>
                  <w:divsChild>
                    <w:div w:id="257103159">
                      <w:marLeft w:val="0"/>
                      <w:marRight w:val="0"/>
                      <w:marTop w:val="0"/>
                      <w:marBottom w:val="0"/>
                      <w:divBdr>
                        <w:top w:val="single" w:sz="2" w:space="0" w:color="D9D9E3"/>
                        <w:left w:val="single" w:sz="2" w:space="0" w:color="D9D9E3"/>
                        <w:bottom w:val="single" w:sz="2" w:space="0" w:color="D9D9E3"/>
                        <w:right w:val="single" w:sz="2" w:space="0" w:color="D9D9E3"/>
                      </w:divBdr>
                      <w:divsChild>
                        <w:div w:id="168104204">
                          <w:marLeft w:val="0"/>
                          <w:marRight w:val="0"/>
                          <w:marTop w:val="0"/>
                          <w:marBottom w:val="0"/>
                          <w:divBdr>
                            <w:top w:val="single" w:sz="2" w:space="0" w:color="auto"/>
                            <w:left w:val="single" w:sz="2" w:space="0" w:color="auto"/>
                            <w:bottom w:val="single" w:sz="6" w:space="0" w:color="auto"/>
                            <w:right w:val="single" w:sz="2" w:space="0" w:color="auto"/>
                          </w:divBdr>
                          <w:divsChild>
                            <w:div w:id="1373768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424351">
                                  <w:marLeft w:val="0"/>
                                  <w:marRight w:val="0"/>
                                  <w:marTop w:val="0"/>
                                  <w:marBottom w:val="0"/>
                                  <w:divBdr>
                                    <w:top w:val="single" w:sz="2" w:space="0" w:color="D9D9E3"/>
                                    <w:left w:val="single" w:sz="2" w:space="0" w:color="D9D9E3"/>
                                    <w:bottom w:val="single" w:sz="2" w:space="0" w:color="D9D9E3"/>
                                    <w:right w:val="single" w:sz="2" w:space="0" w:color="D9D9E3"/>
                                  </w:divBdr>
                                  <w:divsChild>
                                    <w:div w:id="474641207">
                                      <w:marLeft w:val="0"/>
                                      <w:marRight w:val="0"/>
                                      <w:marTop w:val="0"/>
                                      <w:marBottom w:val="0"/>
                                      <w:divBdr>
                                        <w:top w:val="single" w:sz="2" w:space="0" w:color="D9D9E3"/>
                                        <w:left w:val="single" w:sz="2" w:space="0" w:color="D9D9E3"/>
                                        <w:bottom w:val="single" w:sz="2" w:space="0" w:color="D9D9E3"/>
                                        <w:right w:val="single" w:sz="2" w:space="0" w:color="D9D9E3"/>
                                      </w:divBdr>
                                      <w:divsChild>
                                        <w:div w:id="566768074">
                                          <w:marLeft w:val="0"/>
                                          <w:marRight w:val="0"/>
                                          <w:marTop w:val="0"/>
                                          <w:marBottom w:val="0"/>
                                          <w:divBdr>
                                            <w:top w:val="single" w:sz="2" w:space="0" w:color="D9D9E3"/>
                                            <w:left w:val="single" w:sz="2" w:space="0" w:color="D9D9E3"/>
                                            <w:bottom w:val="single" w:sz="2" w:space="0" w:color="D9D9E3"/>
                                            <w:right w:val="single" w:sz="2" w:space="0" w:color="D9D9E3"/>
                                          </w:divBdr>
                                          <w:divsChild>
                                            <w:div w:id="866257027">
                                              <w:marLeft w:val="0"/>
                                              <w:marRight w:val="0"/>
                                              <w:marTop w:val="0"/>
                                              <w:marBottom w:val="0"/>
                                              <w:divBdr>
                                                <w:top w:val="single" w:sz="2" w:space="0" w:color="D9D9E3"/>
                                                <w:left w:val="single" w:sz="2" w:space="0" w:color="D9D9E3"/>
                                                <w:bottom w:val="single" w:sz="2" w:space="0" w:color="D9D9E3"/>
                                                <w:right w:val="single" w:sz="2" w:space="0" w:color="D9D9E3"/>
                                              </w:divBdr>
                                              <w:divsChild>
                                                <w:div w:id="97013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4601476">
          <w:marLeft w:val="0"/>
          <w:marRight w:val="0"/>
          <w:marTop w:val="0"/>
          <w:marBottom w:val="0"/>
          <w:divBdr>
            <w:top w:val="none" w:sz="0" w:space="0" w:color="auto"/>
            <w:left w:val="none" w:sz="0" w:space="0" w:color="auto"/>
            <w:bottom w:val="none" w:sz="0" w:space="0" w:color="auto"/>
            <w:right w:val="none" w:sz="0" w:space="0" w:color="auto"/>
          </w:divBdr>
          <w:divsChild>
            <w:div w:id="240408461">
              <w:marLeft w:val="0"/>
              <w:marRight w:val="0"/>
              <w:marTop w:val="0"/>
              <w:marBottom w:val="0"/>
              <w:divBdr>
                <w:top w:val="single" w:sz="2" w:space="0" w:color="D9D9E3"/>
                <w:left w:val="single" w:sz="2" w:space="0" w:color="D9D9E3"/>
                <w:bottom w:val="single" w:sz="2" w:space="0" w:color="D9D9E3"/>
                <w:right w:val="single" w:sz="2" w:space="0" w:color="D9D9E3"/>
              </w:divBdr>
              <w:divsChild>
                <w:div w:id="775906625">
                  <w:marLeft w:val="0"/>
                  <w:marRight w:val="0"/>
                  <w:marTop w:val="0"/>
                  <w:marBottom w:val="0"/>
                  <w:divBdr>
                    <w:top w:val="single" w:sz="2" w:space="0" w:color="D9D9E3"/>
                    <w:left w:val="single" w:sz="2" w:space="0" w:color="D9D9E3"/>
                    <w:bottom w:val="single" w:sz="2" w:space="0" w:color="D9D9E3"/>
                    <w:right w:val="single" w:sz="2" w:space="0" w:color="D9D9E3"/>
                  </w:divBdr>
                  <w:divsChild>
                    <w:div w:id="643972034">
                      <w:marLeft w:val="0"/>
                      <w:marRight w:val="0"/>
                      <w:marTop w:val="0"/>
                      <w:marBottom w:val="0"/>
                      <w:divBdr>
                        <w:top w:val="single" w:sz="2" w:space="0" w:color="D9D9E3"/>
                        <w:left w:val="single" w:sz="2" w:space="0" w:color="D9D9E3"/>
                        <w:bottom w:val="single" w:sz="2" w:space="0" w:color="D9D9E3"/>
                        <w:right w:val="single" w:sz="2" w:space="0" w:color="D9D9E3"/>
                      </w:divBdr>
                      <w:divsChild>
                        <w:div w:id="1949316447">
                          <w:marLeft w:val="0"/>
                          <w:marRight w:val="0"/>
                          <w:marTop w:val="0"/>
                          <w:marBottom w:val="0"/>
                          <w:divBdr>
                            <w:top w:val="single" w:sz="2" w:space="0" w:color="D9D9E3"/>
                            <w:left w:val="single" w:sz="2" w:space="0" w:color="D9D9E3"/>
                            <w:bottom w:val="single" w:sz="2" w:space="0" w:color="D9D9E3"/>
                            <w:right w:val="single" w:sz="2" w:space="0" w:color="D9D9E3"/>
                          </w:divBdr>
                          <w:divsChild>
                            <w:div w:id="2111317882">
                              <w:marLeft w:val="0"/>
                              <w:marRight w:val="0"/>
                              <w:marTop w:val="0"/>
                              <w:marBottom w:val="0"/>
                              <w:divBdr>
                                <w:top w:val="single" w:sz="2" w:space="0" w:color="D9D9E3"/>
                                <w:left w:val="single" w:sz="2" w:space="0" w:color="D9D9E3"/>
                                <w:bottom w:val="single" w:sz="2" w:space="0" w:color="D9D9E3"/>
                                <w:right w:val="single" w:sz="2" w:space="0" w:color="D9D9E3"/>
                              </w:divBdr>
                              <w:divsChild>
                                <w:div w:id="473254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2166131">
      <w:bodyDiv w:val="1"/>
      <w:marLeft w:val="0"/>
      <w:marRight w:val="0"/>
      <w:marTop w:val="0"/>
      <w:marBottom w:val="0"/>
      <w:divBdr>
        <w:top w:val="none" w:sz="0" w:space="0" w:color="auto"/>
        <w:left w:val="none" w:sz="0" w:space="0" w:color="auto"/>
        <w:bottom w:val="none" w:sz="0" w:space="0" w:color="auto"/>
        <w:right w:val="none" w:sz="0" w:space="0" w:color="auto"/>
      </w:divBdr>
      <w:divsChild>
        <w:div w:id="1675187849">
          <w:marLeft w:val="0"/>
          <w:marRight w:val="0"/>
          <w:marTop w:val="0"/>
          <w:marBottom w:val="0"/>
          <w:divBdr>
            <w:top w:val="single" w:sz="2" w:space="0" w:color="D9D9E3"/>
            <w:left w:val="single" w:sz="2" w:space="0" w:color="D9D9E3"/>
            <w:bottom w:val="single" w:sz="2" w:space="0" w:color="D9D9E3"/>
            <w:right w:val="single" w:sz="2" w:space="0" w:color="D9D9E3"/>
          </w:divBdr>
          <w:divsChild>
            <w:div w:id="797723629">
              <w:marLeft w:val="0"/>
              <w:marRight w:val="0"/>
              <w:marTop w:val="0"/>
              <w:marBottom w:val="0"/>
              <w:divBdr>
                <w:top w:val="single" w:sz="2" w:space="0" w:color="D9D9E3"/>
                <w:left w:val="single" w:sz="2" w:space="0" w:color="D9D9E3"/>
                <w:bottom w:val="single" w:sz="2" w:space="0" w:color="D9D9E3"/>
                <w:right w:val="single" w:sz="2" w:space="0" w:color="D9D9E3"/>
              </w:divBdr>
              <w:divsChild>
                <w:div w:id="1753503481">
                  <w:marLeft w:val="0"/>
                  <w:marRight w:val="0"/>
                  <w:marTop w:val="0"/>
                  <w:marBottom w:val="0"/>
                  <w:divBdr>
                    <w:top w:val="single" w:sz="2" w:space="0" w:color="D9D9E3"/>
                    <w:left w:val="single" w:sz="2" w:space="0" w:color="D9D9E3"/>
                    <w:bottom w:val="single" w:sz="2" w:space="0" w:color="D9D9E3"/>
                    <w:right w:val="single" w:sz="2" w:space="0" w:color="D9D9E3"/>
                  </w:divBdr>
                  <w:divsChild>
                    <w:div w:id="1213421427">
                      <w:marLeft w:val="0"/>
                      <w:marRight w:val="0"/>
                      <w:marTop w:val="0"/>
                      <w:marBottom w:val="0"/>
                      <w:divBdr>
                        <w:top w:val="single" w:sz="2" w:space="0" w:color="D9D9E3"/>
                        <w:left w:val="single" w:sz="2" w:space="0" w:color="D9D9E3"/>
                        <w:bottom w:val="single" w:sz="2" w:space="0" w:color="D9D9E3"/>
                        <w:right w:val="single" w:sz="2" w:space="0" w:color="D9D9E3"/>
                      </w:divBdr>
                      <w:divsChild>
                        <w:div w:id="61416135">
                          <w:marLeft w:val="0"/>
                          <w:marRight w:val="0"/>
                          <w:marTop w:val="0"/>
                          <w:marBottom w:val="0"/>
                          <w:divBdr>
                            <w:top w:val="single" w:sz="2" w:space="0" w:color="auto"/>
                            <w:left w:val="single" w:sz="2" w:space="0" w:color="auto"/>
                            <w:bottom w:val="single" w:sz="6" w:space="0" w:color="auto"/>
                            <w:right w:val="single" w:sz="2" w:space="0" w:color="auto"/>
                          </w:divBdr>
                          <w:divsChild>
                            <w:div w:id="1107579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893915">
                                  <w:marLeft w:val="0"/>
                                  <w:marRight w:val="0"/>
                                  <w:marTop w:val="0"/>
                                  <w:marBottom w:val="0"/>
                                  <w:divBdr>
                                    <w:top w:val="single" w:sz="2" w:space="0" w:color="D9D9E3"/>
                                    <w:left w:val="single" w:sz="2" w:space="0" w:color="D9D9E3"/>
                                    <w:bottom w:val="single" w:sz="2" w:space="0" w:color="D9D9E3"/>
                                    <w:right w:val="single" w:sz="2" w:space="0" w:color="D9D9E3"/>
                                  </w:divBdr>
                                  <w:divsChild>
                                    <w:div w:id="1476526956">
                                      <w:marLeft w:val="0"/>
                                      <w:marRight w:val="0"/>
                                      <w:marTop w:val="0"/>
                                      <w:marBottom w:val="0"/>
                                      <w:divBdr>
                                        <w:top w:val="single" w:sz="2" w:space="0" w:color="D9D9E3"/>
                                        <w:left w:val="single" w:sz="2" w:space="0" w:color="D9D9E3"/>
                                        <w:bottom w:val="single" w:sz="2" w:space="0" w:color="D9D9E3"/>
                                        <w:right w:val="single" w:sz="2" w:space="0" w:color="D9D9E3"/>
                                      </w:divBdr>
                                      <w:divsChild>
                                        <w:div w:id="2131699750">
                                          <w:marLeft w:val="0"/>
                                          <w:marRight w:val="0"/>
                                          <w:marTop w:val="0"/>
                                          <w:marBottom w:val="0"/>
                                          <w:divBdr>
                                            <w:top w:val="single" w:sz="2" w:space="0" w:color="D9D9E3"/>
                                            <w:left w:val="single" w:sz="2" w:space="0" w:color="D9D9E3"/>
                                            <w:bottom w:val="single" w:sz="2" w:space="0" w:color="D9D9E3"/>
                                            <w:right w:val="single" w:sz="2" w:space="0" w:color="D9D9E3"/>
                                          </w:divBdr>
                                          <w:divsChild>
                                            <w:div w:id="1481654190">
                                              <w:marLeft w:val="0"/>
                                              <w:marRight w:val="0"/>
                                              <w:marTop w:val="0"/>
                                              <w:marBottom w:val="0"/>
                                              <w:divBdr>
                                                <w:top w:val="single" w:sz="2" w:space="0" w:color="D9D9E3"/>
                                                <w:left w:val="single" w:sz="2" w:space="0" w:color="D9D9E3"/>
                                                <w:bottom w:val="single" w:sz="2" w:space="0" w:color="D9D9E3"/>
                                                <w:right w:val="single" w:sz="2" w:space="0" w:color="D9D9E3"/>
                                              </w:divBdr>
                                              <w:divsChild>
                                                <w:div w:id="189373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53622380">
          <w:marLeft w:val="0"/>
          <w:marRight w:val="0"/>
          <w:marTop w:val="0"/>
          <w:marBottom w:val="0"/>
          <w:divBdr>
            <w:top w:val="none" w:sz="0" w:space="0" w:color="auto"/>
            <w:left w:val="none" w:sz="0" w:space="0" w:color="auto"/>
            <w:bottom w:val="none" w:sz="0" w:space="0" w:color="auto"/>
            <w:right w:val="none" w:sz="0" w:space="0" w:color="auto"/>
          </w:divBdr>
        </w:div>
      </w:divsChild>
    </w:div>
    <w:div w:id="1289966878">
      <w:bodyDiv w:val="1"/>
      <w:marLeft w:val="0"/>
      <w:marRight w:val="0"/>
      <w:marTop w:val="0"/>
      <w:marBottom w:val="0"/>
      <w:divBdr>
        <w:top w:val="none" w:sz="0" w:space="0" w:color="auto"/>
        <w:left w:val="none" w:sz="0" w:space="0" w:color="auto"/>
        <w:bottom w:val="none" w:sz="0" w:space="0" w:color="auto"/>
        <w:right w:val="none" w:sz="0" w:space="0" w:color="auto"/>
      </w:divBdr>
    </w:div>
    <w:div w:id="1525511215">
      <w:bodyDiv w:val="1"/>
      <w:marLeft w:val="0"/>
      <w:marRight w:val="0"/>
      <w:marTop w:val="0"/>
      <w:marBottom w:val="0"/>
      <w:divBdr>
        <w:top w:val="none" w:sz="0" w:space="0" w:color="auto"/>
        <w:left w:val="none" w:sz="0" w:space="0" w:color="auto"/>
        <w:bottom w:val="none" w:sz="0" w:space="0" w:color="auto"/>
        <w:right w:val="none" w:sz="0" w:space="0" w:color="auto"/>
      </w:divBdr>
    </w:div>
    <w:div w:id="1544557897">
      <w:bodyDiv w:val="1"/>
      <w:marLeft w:val="0"/>
      <w:marRight w:val="0"/>
      <w:marTop w:val="0"/>
      <w:marBottom w:val="0"/>
      <w:divBdr>
        <w:top w:val="none" w:sz="0" w:space="0" w:color="auto"/>
        <w:left w:val="none" w:sz="0" w:space="0" w:color="auto"/>
        <w:bottom w:val="none" w:sz="0" w:space="0" w:color="auto"/>
        <w:right w:val="none" w:sz="0" w:space="0" w:color="auto"/>
      </w:divBdr>
    </w:div>
    <w:div w:id="1664434386">
      <w:bodyDiv w:val="1"/>
      <w:marLeft w:val="0"/>
      <w:marRight w:val="0"/>
      <w:marTop w:val="0"/>
      <w:marBottom w:val="0"/>
      <w:divBdr>
        <w:top w:val="none" w:sz="0" w:space="0" w:color="auto"/>
        <w:left w:val="none" w:sz="0" w:space="0" w:color="auto"/>
        <w:bottom w:val="none" w:sz="0" w:space="0" w:color="auto"/>
        <w:right w:val="none" w:sz="0" w:space="0" w:color="auto"/>
      </w:divBdr>
    </w:div>
    <w:div w:id="1880167645">
      <w:bodyDiv w:val="1"/>
      <w:marLeft w:val="0"/>
      <w:marRight w:val="0"/>
      <w:marTop w:val="0"/>
      <w:marBottom w:val="0"/>
      <w:divBdr>
        <w:top w:val="none" w:sz="0" w:space="0" w:color="auto"/>
        <w:left w:val="none" w:sz="0" w:space="0" w:color="auto"/>
        <w:bottom w:val="none" w:sz="0" w:space="0" w:color="auto"/>
        <w:right w:val="none" w:sz="0" w:space="0" w:color="auto"/>
      </w:divBdr>
    </w:div>
    <w:div w:id="1919515468">
      <w:bodyDiv w:val="1"/>
      <w:marLeft w:val="0"/>
      <w:marRight w:val="0"/>
      <w:marTop w:val="0"/>
      <w:marBottom w:val="0"/>
      <w:divBdr>
        <w:top w:val="none" w:sz="0" w:space="0" w:color="auto"/>
        <w:left w:val="none" w:sz="0" w:space="0" w:color="auto"/>
        <w:bottom w:val="none" w:sz="0" w:space="0" w:color="auto"/>
        <w:right w:val="none" w:sz="0" w:space="0" w:color="auto"/>
      </w:divBdr>
    </w:div>
    <w:div w:id="203503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90542-927D-419D-AF4B-8C56C95C6B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dhanush surya</cp:lastModifiedBy>
  <cp:revision>2</cp:revision>
  <dcterms:created xsi:type="dcterms:W3CDTF">2023-09-30T17:04:00Z</dcterms:created>
  <dcterms:modified xsi:type="dcterms:W3CDTF">2023-09-30T17:04:00Z</dcterms:modified>
</cp:coreProperties>
</file>