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6B57ED" w14:textId="77777777" w:rsidR="00061C94" w:rsidRDefault="00061C94" w:rsidP="00F25C21">
      <w:pPr>
        <w:jc w:val="center"/>
        <w:rPr>
          <w:rFonts w:ascii="Times New Roman" w:eastAsia="Times New Roman" w:hAnsi="Times New Roman" w:cs="Times New Roman"/>
          <w:b/>
          <w:color w:val="1F497D"/>
          <w:sz w:val="28"/>
          <w:szCs w:val="28"/>
        </w:rPr>
      </w:pPr>
    </w:p>
    <w:p w14:paraId="591C9B14" w14:textId="77777777" w:rsidR="0055440A" w:rsidRPr="003A766A" w:rsidRDefault="0055440A" w:rsidP="0055440A">
      <w:pPr>
        <w:jc w:val="center"/>
        <w:rPr>
          <w:b/>
          <w:bCs/>
          <w:sz w:val="36"/>
          <w:szCs w:val="36"/>
        </w:rPr>
      </w:pPr>
      <w:r w:rsidRPr="003A766A">
        <w:rPr>
          <w:b/>
          <w:bCs/>
          <w:sz w:val="36"/>
          <w:szCs w:val="36"/>
        </w:rPr>
        <w:t>FORECASTING OF CUSTOMER BEHAVIOUR BY PREDICTIVE ANALYSIS OF SALES DATA</w:t>
      </w:r>
    </w:p>
    <w:p w14:paraId="397632D2" w14:textId="77777777" w:rsidR="0055440A" w:rsidRDefault="0055440A" w:rsidP="0055440A">
      <w:pPr>
        <w:jc w:val="center"/>
        <w:rPr>
          <w:color w:val="31849B"/>
          <w:sz w:val="24"/>
          <w:szCs w:val="24"/>
        </w:rPr>
      </w:pPr>
      <w:r>
        <w:rPr>
          <w:color w:val="31849B"/>
          <w:sz w:val="24"/>
          <w:szCs w:val="24"/>
        </w:rPr>
        <w:t>Thesis Submitted in fulfilment of the Requirement for the degree</w:t>
      </w:r>
    </w:p>
    <w:p w14:paraId="068872FE" w14:textId="77777777" w:rsidR="0055440A" w:rsidRDefault="0055440A" w:rsidP="0055440A">
      <w:pPr>
        <w:jc w:val="center"/>
        <w:rPr>
          <w:color w:val="31849B"/>
          <w:sz w:val="24"/>
          <w:szCs w:val="24"/>
        </w:rPr>
      </w:pPr>
      <w:r>
        <w:rPr>
          <w:color w:val="31849B"/>
          <w:sz w:val="24"/>
          <w:szCs w:val="24"/>
        </w:rPr>
        <w:t>Of</w:t>
      </w:r>
    </w:p>
    <w:p w14:paraId="3BB01F70" w14:textId="77777777" w:rsidR="0055440A" w:rsidRDefault="0055440A" w:rsidP="0055440A">
      <w:pPr>
        <w:jc w:val="center"/>
        <w:rPr>
          <w:rFonts w:ascii="Times New Roman" w:eastAsia="Times New Roman" w:hAnsi="Times New Roman" w:cs="Times New Roman"/>
          <w:b/>
          <w:color w:val="C00000"/>
          <w:sz w:val="28"/>
          <w:szCs w:val="28"/>
        </w:rPr>
      </w:pPr>
      <w:r>
        <w:rPr>
          <w:rFonts w:ascii="Times New Roman" w:eastAsia="Times New Roman" w:hAnsi="Times New Roman" w:cs="Times New Roman"/>
          <w:b/>
          <w:color w:val="C00000"/>
          <w:sz w:val="28"/>
          <w:szCs w:val="28"/>
        </w:rPr>
        <w:t>Master of Technology (M.Tech)</w:t>
      </w:r>
    </w:p>
    <w:p w14:paraId="6EB2E91F" w14:textId="77777777" w:rsidR="0055440A" w:rsidRDefault="0055440A" w:rsidP="0055440A">
      <w:pPr>
        <w:jc w:val="center"/>
        <w:rPr>
          <w:rFonts w:ascii="Times New Roman" w:eastAsia="Times New Roman" w:hAnsi="Times New Roman" w:cs="Times New Roman"/>
          <w:b/>
          <w:color w:val="C00000"/>
          <w:sz w:val="28"/>
          <w:szCs w:val="28"/>
        </w:rPr>
      </w:pPr>
      <w:r>
        <w:rPr>
          <w:rFonts w:ascii="Times New Roman" w:eastAsia="Times New Roman" w:hAnsi="Times New Roman" w:cs="Times New Roman"/>
          <w:b/>
          <w:color w:val="C00000"/>
          <w:sz w:val="28"/>
          <w:szCs w:val="28"/>
        </w:rPr>
        <w:t>in</w:t>
      </w:r>
    </w:p>
    <w:p w14:paraId="60A63781" w14:textId="77777777" w:rsidR="0055440A" w:rsidRDefault="0055440A" w:rsidP="0055440A">
      <w:pPr>
        <w:jc w:val="center"/>
        <w:rPr>
          <w:rFonts w:ascii="Times New Roman" w:eastAsia="Times New Roman" w:hAnsi="Times New Roman" w:cs="Times New Roman"/>
          <w:b/>
          <w:color w:val="C00000"/>
          <w:sz w:val="28"/>
          <w:szCs w:val="28"/>
        </w:rPr>
      </w:pPr>
      <w:r>
        <w:rPr>
          <w:rFonts w:ascii="Times New Roman" w:eastAsia="Times New Roman" w:hAnsi="Times New Roman" w:cs="Times New Roman"/>
          <w:b/>
          <w:color w:val="C00000"/>
          <w:sz w:val="28"/>
          <w:szCs w:val="28"/>
        </w:rPr>
        <w:t>Department of Computer Science and Engineering</w:t>
      </w:r>
    </w:p>
    <w:p w14:paraId="63AC49C5" w14:textId="77777777" w:rsidR="0055440A" w:rsidRDefault="0055440A" w:rsidP="0055440A">
      <w:pPr>
        <w:jc w:val="center"/>
        <w:rPr>
          <w:rFonts w:ascii="Times New Roman" w:eastAsia="Times New Roman" w:hAnsi="Times New Roman" w:cs="Times New Roman"/>
          <w:b/>
          <w:color w:val="31849B"/>
          <w:sz w:val="24"/>
          <w:szCs w:val="24"/>
        </w:rPr>
      </w:pPr>
      <w:r>
        <w:rPr>
          <w:rFonts w:ascii="Times New Roman" w:eastAsia="Times New Roman" w:hAnsi="Times New Roman" w:cs="Times New Roman"/>
          <w:b/>
          <w:color w:val="31849B"/>
          <w:sz w:val="24"/>
          <w:szCs w:val="24"/>
        </w:rPr>
        <w:t>By</w:t>
      </w:r>
    </w:p>
    <w:p w14:paraId="6396F8B6" w14:textId="77777777" w:rsidR="0055440A" w:rsidRDefault="0055440A" w:rsidP="0055440A">
      <w:pPr>
        <w:jc w:val="center"/>
        <w:rPr>
          <w:rFonts w:ascii="Times New Roman" w:eastAsia="Times New Roman" w:hAnsi="Times New Roman" w:cs="Times New Roman"/>
          <w:b/>
          <w:color w:val="1F497D"/>
          <w:sz w:val="30"/>
          <w:szCs w:val="30"/>
        </w:rPr>
      </w:pPr>
      <w:r>
        <w:rPr>
          <w:rFonts w:ascii="Times New Roman" w:eastAsia="Times New Roman" w:hAnsi="Times New Roman" w:cs="Times New Roman"/>
          <w:b/>
          <w:color w:val="1F497D"/>
          <w:sz w:val="30"/>
          <w:szCs w:val="30"/>
        </w:rPr>
        <w:t>DEBASISH DHAR</w:t>
      </w:r>
    </w:p>
    <w:p w14:paraId="31D03868" w14:textId="77777777" w:rsidR="0055440A" w:rsidRDefault="0055440A" w:rsidP="0055440A">
      <w:pPr>
        <w:jc w:val="center"/>
        <w:rPr>
          <w:rFonts w:ascii="Times New Roman" w:eastAsia="Times New Roman" w:hAnsi="Times New Roman" w:cs="Times New Roman"/>
          <w:b/>
          <w:color w:val="1F497D"/>
          <w:sz w:val="24"/>
          <w:szCs w:val="24"/>
        </w:rPr>
      </w:pPr>
      <w:r>
        <w:rPr>
          <w:rFonts w:ascii="Times New Roman" w:eastAsia="Times New Roman" w:hAnsi="Times New Roman" w:cs="Times New Roman"/>
          <w:b/>
          <w:color w:val="1F497D"/>
          <w:sz w:val="24"/>
          <w:szCs w:val="24"/>
        </w:rPr>
        <w:t>(Roll No.</w:t>
      </w:r>
      <w:r w:rsidRPr="00B7729B">
        <w:t xml:space="preserve"> </w:t>
      </w:r>
      <w:r w:rsidRPr="00B7729B">
        <w:rPr>
          <w:rFonts w:ascii="Times New Roman" w:eastAsia="Times New Roman" w:hAnsi="Times New Roman" w:cs="Times New Roman"/>
          <w:b/>
          <w:color w:val="1F497D"/>
          <w:sz w:val="24"/>
          <w:szCs w:val="24"/>
        </w:rPr>
        <w:t xml:space="preserve">502120011002 </w:t>
      </w:r>
      <w:r>
        <w:rPr>
          <w:rFonts w:ascii="Times New Roman" w:eastAsia="Times New Roman" w:hAnsi="Times New Roman" w:cs="Times New Roman"/>
          <w:b/>
          <w:color w:val="1F497D"/>
          <w:sz w:val="24"/>
          <w:szCs w:val="24"/>
        </w:rPr>
        <w:t>Reg. No.</w:t>
      </w:r>
      <w:r w:rsidRPr="00B7729B">
        <w:t xml:space="preserve"> </w:t>
      </w:r>
      <w:r w:rsidRPr="00B7729B">
        <w:rPr>
          <w:rFonts w:ascii="Times New Roman" w:eastAsia="Times New Roman" w:hAnsi="Times New Roman" w:cs="Times New Roman"/>
          <w:b/>
          <w:color w:val="1F497D"/>
          <w:sz w:val="24"/>
          <w:szCs w:val="24"/>
        </w:rPr>
        <w:t>201430411210006</w:t>
      </w:r>
      <w:r>
        <w:rPr>
          <w:rFonts w:ascii="Times New Roman" w:eastAsia="Times New Roman" w:hAnsi="Times New Roman" w:cs="Times New Roman"/>
          <w:b/>
          <w:color w:val="1F497D"/>
          <w:sz w:val="24"/>
          <w:szCs w:val="24"/>
        </w:rPr>
        <w:t>)</w:t>
      </w:r>
    </w:p>
    <w:p w14:paraId="1C10C2E7" w14:textId="77777777" w:rsidR="0055440A" w:rsidRDefault="0055440A" w:rsidP="0055440A">
      <w:pPr>
        <w:jc w:val="center"/>
        <w:rPr>
          <w:rFonts w:ascii="Times New Roman" w:eastAsia="Times New Roman" w:hAnsi="Times New Roman" w:cs="Times New Roman"/>
          <w:b/>
        </w:rPr>
      </w:pPr>
    </w:p>
    <w:p w14:paraId="4A11D895" w14:textId="77777777" w:rsidR="0055440A" w:rsidRDefault="0055440A" w:rsidP="0055440A">
      <w:pPr>
        <w:ind w:left="2880" w:firstLine="720"/>
        <w:rPr>
          <w:rFonts w:ascii="Times New Roman" w:eastAsia="Times New Roman" w:hAnsi="Times New Roman" w:cs="Times New Roman"/>
          <w:b/>
          <w:color w:val="31849B"/>
        </w:rPr>
      </w:pPr>
      <w:r>
        <w:rPr>
          <w:rFonts w:ascii="Times New Roman" w:eastAsia="Times New Roman" w:hAnsi="Times New Roman" w:cs="Times New Roman"/>
          <w:b/>
          <w:color w:val="31849B"/>
        </w:rPr>
        <w:t>Under the guidance of</w:t>
      </w:r>
    </w:p>
    <w:p w14:paraId="29AE9C9B" w14:textId="77777777" w:rsidR="0055440A" w:rsidRPr="00893F40" w:rsidRDefault="0055440A" w:rsidP="0055440A">
      <w:pPr>
        <w:jc w:val="center"/>
        <w:rPr>
          <w:rFonts w:ascii="Times New Roman" w:eastAsia="Times New Roman" w:hAnsi="Times New Roman" w:cs="Times New Roman"/>
          <w:b/>
          <w:color w:val="1F497D"/>
          <w:sz w:val="24"/>
          <w:szCs w:val="24"/>
        </w:rPr>
      </w:pPr>
      <w:r w:rsidRPr="00893F40">
        <w:rPr>
          <w:rFonts w:ascii="Times New Roman" w:eastAsia="Times New Roman" w:hAnsi="Times New Roman" w:cs="Times New Roman"/>
          <w:b/>
          <w:color w:val="1F497D"/>
          <w:sz w:val="24"/>
          <w:szCs w:val="24"/>
        </w:rPr>
        <w:t>D</w:t>
      </w:r>
      <w:r>
        <w:rPr>
          <w:rFonts w:ascii="Times New Roman" w:eastAsia="Times New Roman" w:hAnsi="Times New Roman" w:cs="Times New Roman"/>
          <w:b/>
          <w:color w:val="1F497D"/>
          <w:sz w:val="24"/>
          <w:szCs w:val="24"/>
        </w:rPr>
        <w:t>r</w:t>
      </w:r>
      <w:r w:rsidRPr="00893F40">
        <w:rPr>
          <w:rFonts w:ascii="Times New Roman" w:eastAsia="Times New Roman" w:hAnsi="Times New Roman" w:cs="Times New Roman"/>
          <w:b/>
          <w:color w:val="1F497D"/>
          <w:sz w:val="24"/>
          <w:szCs w:val="24"/>
        </w:rPr>
        <w:t>. SANGEETA BHATTACHARYA</w:t>
      </w:r>
    </w:p>
    <w:p w14:paraId="2ABA9CEF" w14:textId="77777777" w:rsidR="0055440A" w:rsidRDefault="0055440A" w:rsidP="0055440A">
      <w:pPr>
        <w:pStyle w:val="Heading1"/>
        <w:shd w:val="clear" w:color="auto" w:fill="FFFFFF"/>
        <w:spacing w:before="0" w:after="0"/>
        <w:jc w:val="center"/>
        <w:rPr>
          <w:rFonts w:ascii="Times New Roman" w:eastAsia="Times New Roman" w:hAnsi="Times New Roman" w:cs="Times New Roman"/>
          <w:color w:val="1F497D"/>
          <w:sz w:val="24"/>
          <w:szCs w:val="24"/>
        </w:rPr>
      </w:pPr>
      <w:r w:rsidRPr="00893F40">
        <w:rPr>
          <w:rFonts w:ascii="Times New Roman" w:eastAsia="Times New Roman" w:hAnsi="Times New Roman" w:cs="Times New Roman"/>
          <w:color w:val="1F497D"/>
          <w:sz w:val="24"/>
          <w:szCs w:val="24"/>
        </w:rPr>
        <w:t>Computer Science &amp; Engineering Department</w:t>
      </w:r>
    </w:p>
    <w:p w14:paraId="54234042" w14:textId="77777777" w:rsidR="0055440A" w:rsidRPr="0080274F" w:rsidRDefault="0055440A" w:rsidP="0055440A"/>
    <w:p w14:paraId="67651019" w14:textId="77777777" w:rsidR="0055440A" w:rsidRDefault="0055440A" w:rsidP="0055440A">
      <w:pPr>
        <w:jc w:val="center"/>
        <w:rPr>
          <w:rFonts w:ascii="Times New Roman" w:eastAsia="Times New Roman" w:hAnsi="Times New Roman" w:cs="Times New Roman"/>
          <w:b/>
          <w:color w:val="1F497D"/>
          <w:sz w:val="24"/>
          <w:szCs w:val="24"/>
        </w:rPr>
      </w:pPr>
    </w:p>
    <w:p w14:paraId="2B276D0B" w14:textId="77777777" w:rsidR="0055440A" w:rsidRDefault="0055440A" w:rsidP="0055440A">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356B7C9A" wp14:editId="7797E2A1">
            <wp:extent cx="1800225" cy="600075"/>
            <wp:effectExtent l="0" t="0" r="0" b="0"/>
            <wp:docPr id="1" name="image1.png" descr="C:\Users\SONY\Desktop\logo.png"/>
            <wp:cNvGraphicFramePr/>
            <a:graphic xmlns:a="http://schemas.openxmlformats.org/drawingml/2006/main">
              <a:graphicData uri="http://schemas.openxmlformats.org/drawingml/2006/picture">
                <pic:pic xmlns:pic="http://schemas.openxmlformats.org/drawingml/2006/picture">
                  <pic:nvPicPr>
                    <pic:cNvPr id="0" name="image1.png" descr="C:\Users\SONY\Desktop\logo.png"/>
                    <pic:cNvPicPr preferRelativeResize="0"/>
                  </pic:nvPicPr>
                  <pic:blipFill>
                    <a:blip r:embed="rId8"/>
                    <a:srcRect/>
                    <a:stretch>
                      <a:fillRect/>
                    </a:stretch>
                  </pic:blipFill>
                  <pic:spPr>
                    <a:xfrm>
                      <a:off x="0" y="0"/>
                      <a:ext cx="1800225" cy="600075"/>
                    </a:xfrm>
                    <a:prstGeom prst="rect">
                      <a:avLst/>
                    </a:prstGeom>
                    <a:ln/>
                  </pic:spPr>
                </pic:pic>
              </a:graphicData>
            </a:graphic>
          </wp:inline>
        </w:drawing>
      </w:r>
    </w:p>
    <w:p w14:paraId="228F104C" w14:textId="77777777" w:rsidR="0055440A" w:rsidRDefault="0055440A" w:rsidP="0055440A">
      <w:pPr>
        <w:jc w:val="center"/>
        <w:rPr>
          <w:rFonts w:ascii="Times New Roman" w:eastAsia="Times New Roman" w:hAnsi="Times New Roman" w:cs="Times New Roman"/>
          <w:b/>
          <w:color w:val="244061"/>
          <w:sz w:val="26"/>
          <w:szCs w:val="26"/>
        </w:rPr>
      </w:pPr>
      <w:r>
        <w:rPr>
          <w:rFonts w:ascii="Times New Roman" w:eastAsia="Times New Roman" w:hAnsi="Times New Roman" w:cs="Times New Roman"/>
          <w:b/>
          <w:color w:val="244061"/>
          <w:sz w:val="26"/>
          <w:szCs w:val="26"/>
        </w:rPr>
        <w:t>Guru Nanak Institute of Technology, Kolkata-700110</w:t>
      </w:r>
    </w:p>
    <w:p w14:paraId="6570EA28" w14:textId="77777777" w:rsidR="0055440A" w:rsidRDefault="0055440A" w:rsidP="0055440A">
      <w:pPr>
        <w:jc w:val="center"/>
        <w:rPr>
          <w:rFonts w:ascii="Times New Roman" w:eastAsia="Times New Roman" w:hAnsi="Times New Roman" w:cs="Times New Roman"/>
          <w:b/>
          <w:sz w:val="26"/>
          <w:szCs w:val="26"/>
        </w:rPr>
      </w:pPr>
    </w:p>
    <w:p w14:paraId="37D3E35D" w14:textId="77777777" w:rsidR="0055440A" w:rsidRDefault="0055440A" w:rsidP="0055440A"/>
    <w:p w14:paraId="56C630AA" w14:textId="77777777" w:rsidR="0055440A" w:rsidRDefault="0055440A" w:rsidP="0055440A"/>
    <w:p w14:paraId="0C45C759" w14:textId="77777777" w:rsidR="0055440A" w:rsidRDefault="0055440A" w:rsidP="0055440A"/>
    <w:p w14:paraId="6BFD4FC9" w14:textId="77777777" w:rsidR="0055440A" w:rsidRDefault="0055440A" w:rsidP="0055440A"/>
    <w:p w14:paraId="6FEAC389" w14:textId="77777777" w:rsidR="0055440A" w:rsidRDefault="0055440A" w:rsidP="0055440A"/>
    <w:p w14:paraId="1C5C3FCE" w14:textId="77777777" w:rsidR="0055440A" w:rsidRDefault="0055440A" w:rsidP="0055440A"/>
    <w:p w14:paraId="1A087E02" w14:textId="77777777" w:rsidR="0055440A" w:rsidRDefault="0055440A" w:rsidP="0055440A">
      <w:pPr>
        <w:rPr>
          <w:rFonts w:ascii="Times New Roman" w:eastAsia="Times New Roman" w:hAnsi="Times New Roman" w:cs="Times New Roman"/>
          <w:b/>
          <w:sz w:val="26"/>
          <w:szCs w:val="26"/>
        </w:rPr>
      </w:pPr>
      <w:bookmarkStart w:id="0" w:name="_gjdgxs" w:colFirst="0" w:colLast="0"/>
      <w:bookmarkEnd w:id="0"/>
    </w:p>
    <w:p w14:paraId="52D6C0BB" w14:textId="77777777" w:rsidR="0055440A" w:rsidRPr="001B02B0" w:rsidRDefault="0055440A" w:rsidP="0055440A">
      <w:pPr>
        <w:jc w:val="center"/>
        <w:rPr>
          <w:rFonts w:ascii="Times New Roman" w:eastAsia="Times New Roman" w:hAnsi="Times New Roman" w:cs="Times New Roman"/>
          <w:b/>
          <w:color w:val="1F497D"/>
          <w:sz w:val="28"/>
          <w:szCs w:val="28"/>
        </w:rPr>
      </w:pPr>
      <w:r w:rsidRPr="001B02B0">
        <w:rPr>
          <w:rFonts w:ascii="Times New Roman" w:eastAsia="Times New Roman" w:hAnsi="Times New Roman" w:cs="Times New Roman"/>
          <w:b/>
          <w:color w:val="1F497D"/>
          <w:sz w:val="28"/>
          <w:szCs w:val="28"/>
        </w:rPr>
        <w:t>ACKNOWLEDGEMENT</w:t>
      </w:r>
    </w:p>
    <w:p w14:paraId="13ACB402" w14:textId="77777777" w:rsidR="0055440A" w:rsidRDefault="0055440A" w:rsidP="0055440A">
      <w:pPr>
        <w:jc w:val="center"/>
        <w:rPr>
          <w:rFonts w:ascii="Times New Roman" w:eastAsia="Times New Roman" w:hAnsi="Times New Roman" w:cs="Times New Roman"/>
          <w:b/>
          <w:sz w:val="26"/>
          <w:szCs w:val="26"/>
        </w:rPr>
      </w:pPr>
    </w:p>
    <w:p w14:paraId="63825DAF" w14:textId="77777777" w:rsidR="0055440A" w:rsidRPr="00EA727D" w:rsidRDefault="0055440A" w:rsidP="0055440A">
      <w:pPr>
        <w:rPr>
          <w:rFonts w:ascii="Constantia" w:hAnsi="Constantia"/>
          <w:sz w:val="20"/>
          <w:szCs w:val="20"/>
        </w:rPr>
      </w:pPr>
      <w:r w:rsidRPr="00EA727D">
        <w:rPr>
          <w:rFonts w:ascii="Constantia" w:hAnsi="Constantia"/>
          <w:sz w:val="20"/>
          <w:szCs w:val="20"/>
        </w:rPr>
        <w:t>The satisfaction and euphoria that accompany the successful completion of task would be incomplete without the mention of the people who made it possible, whose constant guidance and encouragement always boosted the morale. We take a great pleasure in presenting a project, which is the result of a studied of both research and knowledge.</w:t>
      </w:r>
    </w:p>
    <w:p w14:paraId="1B50DBD1" w14:textId="77777777" w:rsidR="0055440A" w:rsidRPr="00EA727D" w:rsidRDefault="0055440A" w:rsidP="0055440A">
      <w:pPr>
        <w:rPr>
          <w:rFonts w:ascii="Constantia" w:hAnsi="Constantia"/>
          <w:sz w:val="20"/>
          <w:szCs w:val="20"/>
        </w:rPr>
      </w:pPr>
      <w:r w:rsidRPr="00EA727D">
        <w:rPr>
          <w:rFonts w:ascii="Constantia" w:hAnsi="Constantia"/>
          <w:sz w:val="20"/>
          <w:szCs w:val="20"/>
        </w:rPr>
        <w:t xml:space="preserve">We first take the privilege to thank the Head of </w:t>
      </w:r>
      <w:r>
        <w:rPr>
          <w:rFonts w:ascii="Constantia" w:hAnsi="Constantia"/>
          <w:sz w:val="20"/>
          <w:szCs w:val="20"/>
        </w:rPr>
        <w:t>the</w:t>
      </w:r>
      <w:r w:rsidRPr="00EA727D">
        <w:rPr>
          <w:rFonts w:ascii="Constantia" w:hAnsi="Constantia"/>
          <w:sz w:val="20"/>
          <w:szCs w:val="20"/>
        </w:rPr>
        <w:t xml:space="preserve"> Department, D</w:t>
      </w:r>
      <w:r>
        <w:rPr>
          <w:rFonts w:ascii="Constantia" w:hAnsi="Constantia"/>
          <w:sz w:val="20"/>
          <w:szCs w:val="20"/>
        </w:rPr>
        <w:t>r</w:t>
      </w:r>
      <w:r w:rsidRPr="00EA727D">
        <w:rPr>
          <w:rFonts w:ascii="Constantia" w:hAnsi="Constantia"/>
          <w:sz w:val="20"/>
          <w:szCs w:val="20"/>
        </w:rPr>
        <w:t>. Sangeeta Bhattacharya, for permitting us in laying the first stone of success and providing the lab facilities, we would also like to thank the other staff in our department and lab assistant who directly or indirectly helped us in successful completion of the project.</w:t>
      </w:r>
    </w:p>
    <w:p w14:paraId="080DA138" w14:textId="77777777" w:rsidR="0055440A" w:rsidRPr="00EA727D" w:rsidRDefault="0055440A" w:rsidP="0055440A">
      <w:pPr>
        <w:rPr>
          <w:rFonts w:ascii="Constantia" w:hAnsi="Constantia"/>
          <w:sz w:val="20"/>
          <w:szCs w:val="20"/>
        </w:rPr>
      </w:pPr>
      <w:r w:rsidRPr="00EA727D">
        <w:rPr>
          <w:rFonts w:ascii="Constantia" w:hAnsi="Constantia"/>
          <w:sz w:val="20"/>
          <w:szCs w:val="20"/>
        </w:rPr>
        <w:t>We again feel extremely thankful to our project guide D</w:t>
      </w:r>
      <w:r>
        <w:rPr>
          <w:rFonts w:ascii="Constantia" w:hAnsi="Constantia"/>
          <w:sz w:val="20"/>
          <w:szCs w:val="20"/>
        </w:rPr>
        <w:t>r</w:t>
      </w:r>
      <w:r w:rsidRPr="00EA727D">
        <w:rPr>
          <w:rFonts w:ascii="Constantia" w:hAnsi="Constantia"/>
          <w:sz w:val="20"/>
          <w:szCs w:val="20"/>
        </w:rPr>
        <w:t>. Sangeeta Bhattacharya who has shared her valuable knowledge with me and made me understand the real essence of the topic and created interest in me to work rigorously for the project and the support and encouragement provided for the topic of the thesis.</w:t>
      </w:r>
    </w:p>
    <w:p w14:paraId="0DEE8EFA" w14:textId="77777777" w:rsidR="0055440A" w:rsidRPr="00EA727D" w:rsidRDefault="0055440A" w:rsidP="0055440A">
      <w:pPr>
        <w:rPr>
          <w:rFonts w:ascii="Constantia" w:hAnsi="Constantia"/>
          <w:sz w:val="20"/>
          <w:szCs w:val="20"/>
        </w:rPr>
      </w:pPr>
      <w:r w:rsidRPr="00EA727D">
        <w:rPr>
          <w:rFonts w:ascii="Constantia" w:hAnsi="Constantia"/>
          <w:sz w:val="20"/>
          <w:szCs w:val="20"/>
        </w:rPr>
        <w:t>We also thank all the staff members of CSE department who extended part of support in the successful completion of the project.</w:t>
      </w:r>
    </w:p>
    <w:p w14:paraId="13EFD80D" w14:textId="77777777" w:rsidR="0055440A" w:rsidRPr="008C34E0" w:rsidRDefault="0055440A" w:rsidP="0055440A">
      <w:pPr>
        <w:ind w:firstLine="720"/>
        <w:jc w:val="both"/>
        <w:rPr>
          <w:rFonts w:ascii="Constantia" w:hAnsi="Constantia"/>
          <w:sz w:val="20"/>
          <w:szCs w:val="20"/>
        </w:rPr>
      </w:pPr>
    </w:p>
    <w:p w14:paraId="73402C48" w14:textId="77777777" w:rsidR="0055440A" w:rsidRPr="00315651" w:rsidRDefault="0055440A" w:rsidP="0055440A">
      <w:pPr>
        <w:pStyle w:val="NoSpacing"/>
        <w:rPr>
          <w:rFonts w:ascii="Constantia" w:hAnsi="Constantia"/>
          <w:sz w:val="20"/>
          <w:szCs w:val="20"/>
        </w:rPr>
      </w:pPr>
      <w:r w:rsidRPr="008C34E0">
        <w:rPr>
          <w:rFonts w:ascii="Constantia" w:hAnsi="Constantia"/>
          <w:sz w:val="20"/>
          <w:szCs w:val="20"/>
        </w:rPr>
        <w:t xml:space="preserve">Date: </w:t>
      </w:r>
      <w:r>
        <w:rPr>
          <w:rFonts w:ascii="Constantia" w:hAnsi="Constantia"/>
          <w:sz w:val="20"/>
          <w:szCs w:val="20"/>
        </w:rPr>
        <w:t>26</w:t>
      </w:r>
      <w:r w:rsidRPr="008C34E0">
        <w:rPr>
          <w:rFonts w:ascii="Constantia" w:hAnsi="Constantia"/>
          <w:sz w:val="20"/>
          <w:szCs w:val="20"/>
        </w:rPr>
        <w:t>-</w:t>
      </w:r>
      <w:r>
        <w:rPr>
          <w:rFonts w:ascii="Constantia" w:hAnsi="Constantia"/>
          <w:sz w:val="20"/>
          <w:szCs w:val="20"/>
        </w:rPr>
        <w:t>05</w:t>
      </w:r>
      <w:r w:rsidRPr="008C34E0">
        <w:rPr>
          <w:rFonts w:ascii="Constantia" w:hAnsi="Constantia"/>
          <w:sz w:val="20"/>
          <w:szCs w:val="20"/>
        </w:rPr>
        <w:t xml:space="preserve">-2022                              </w:t>
      </w:r>
      <w:r w:rsidRPr="008C34E0">
        <w:rPr>
          <w:rFonts w:ascii="Constantia" w:hAnsi="Constantia"/>
          <w:sz w:val="20"/>
          <w:szCs w:val="20"/>
        </w:rPr>
        <w:tab/>
        <w:t xml:space="preserve">                                                                                                                                     Debasish Dhar</w:t>
      </w:r>
    </w:p>
    <w:p w14:paraId="7FEFC3E2" w14:textId="77777777" w:rsidR="0055440A" w:rsidRDefault="0055440A" w:rsidP="0055440A">
      <w:pPr>
        <w:rPr>
          <w:rFonts w:ascii="Times New Roman" w:eastAsia="Times New Roman" w:hAnsi="Times New Roman" w:cs="Times New Roman"/>
          <w:b/>
          <w:sz w:val="26"/>
          <w:szCs w:val="26"/>
        </w:rPr>
      </w:pPr>
    </w:p>
    <w:p w14:paraId="2C3AAD83" w14:textId="77777777" w:rsidR="0055440A" w:rsidRDefault="0055440A" w:rsidP="0055440A">
      <w:pPr>
        <w:rPr>
          <w:rFonts w:ascii="Times New Roman" w:eastAsia="Times New Roman" w:hAnsi="Times New Roman" w:cs="Times New Roman"/>
          <w:b/>
          <w:sz w:val="26"/>
          <w:szCs w:val="26"/>
        </w:rPr>
      </w:pPr>
      <w:r>
        <w:br w:type="page"/>
      </w:r>
    </w:p>
    <w:p w14:paraId="621F5088" w14:textId="77777777" w:rsidR="0055440A" w:rsidRDefault="0055440A" w:rsidP="0055440A">
      <w:pPr>
        <w:ind w:left="720" w:firstLine="720"/>
        <w:rPr>
          <w:rFonts w:ascii="Times New Roman" w:eastAsia="Times New Roman" w:hAnsi="Times New Roman" w:cs="Times New Roman"/>
          <w:b/>
          <w:color w:val="1F497D"/>
          <w:sz w:val="32"/>
          <w:szCs w:val="32"/>
        </w:rPr>
      </w:pPr>
      <w:r>
        <w:rPr>
          <w:rFonts w:ascii="Times New Roman" w:eastAsia="Times New Roman" w:hAnsi="Times New Roman" w:cs="Times New Roman"/>
          <w:b/>
          <w:color w:val="1F497D"/>
          <w:sz w:val="32"/>
          <w:szCs w:val="32"/>
        </w:rPr>
        <w:lastRenderedPageBreak/>
        <w:t>GURUNANAK INSTITUTE OF TECHNOLOGY</w:t>
      </w:r>
    </w:p>
    <w:p w14:paraId="6661585B" w14:textId="77777777" w:rsidR="0055440A" w:rsidRDefault="0055440A" w:rsidP="0055440A">
      <w:pPr>
        <w:pBdr>
          <w:bottom w:val="single" w:sz="6" w:space="1" w:color="000000"/>
        </w:pBdr>
        <w:jc w:val="center"/>
        <w:rPr>
          <w:rFonts w:ascii="Times New Roman" w:eastAsia="Times New Roman" w:hAnsi="Times New Roman" w:cs="Times New Roman"/>
          <w:b/>
          <w:color w:val="1F497D"/>
          <w:sz w:val="28"/>
          <w:szCs w:val="28"/>
        </w:rPr>
      </w:pPr>
      <w:r>
        <w:rPr>
          <w:rFonts w:ascii="Times New Roman" w:eastAsia="Times New Roman" w:hAnsi="Times New Roman" w:cs="Times New Roman"/>
          <w:b/>
          <w:color w:val="1F497D"/>
          <w:sz w:val="28"/>
          <w:szCs w:val="28"/>
        </w:rPr>
        <w:t>DEPARTMENT OF COMPUTER SCIENCE AND ENGINEERING</w:t>
      </w:r>
    </w:p>
    <w:p w14:paraId="3F878AED" w14:textId="77777777" w:rsidR="0055440A" w:rsidRPr="001B02B0" w:rsidRDefault="0055440A" w:rsidP="0055440A">
      <w:pPr>
        <w:jc w:val="center"/>
        <w:rPr>
          <w:rFonts w:ascii="Times New Roman" w:eastAsia="Times New Roman" w:hAnsi="Times New Roman" w:cs="Times New Roman"/>
          <w:b/>
          <w:color w:val="1F497D"/>
          <w:sz w:val="28"/>
          <w:szCs w:val="28"/>
        </w:rPr>
      </w:pPr>
      <w:r w:rsidRPr="001B02B0">
        <w:rPr>
          <w:rFonts w:ascii="Times New Roman" w:eastAsia="Times New Roman" w:hAnsi="Times New Roman" w:cs="Times New Roman"/>
          <w:b/>
          <w:color w:val="1F497D"/>
          <w:sz w:val="28"/>
          <w:szCs w:val="28"/>
        </w:rPr>
        <w:t>CERTIFICATE</w:t>
      </w:r>
    </w:p>
    <w:p w14:paraId="4DE98734" w14:textId="77777777" w:rsidR="0055440A" w:rsidRPr="002B754E" w:rsidRDefault="0055440A" w:rsidP="0055440A">
      <w:pPr>
        <w:jc w:val="both"/>
        <w:rPr>
          <w:rFonts w:ascii="Constantia" w:hAnsi="Constantia"/>
          <w:sz w:val="20"/>
          <w:szCs w:val="20"/>
        </w:rPr>
      </w:pPr>
    </w:p>
    <w:p w14:paraId="12F4BF51" w14:textId="77777777" w:rsidR="0055440A" w:rsidRPr="002B754E" w:rsidRDefault="0055440A" w:rsidP="0055440A">
      <w:pPr>
        <w:jc w:val="both"/>
        <w:rPr>
          <w:rFonts w:ascii="Constantia" w:hAnsi="Constantia"/>
          <w:sz w:val="20"/>
          <w:szCs w:val="20"/>
        </w:rPr>
      </w:pPr>
      <w:r w:rsidRPr="002B754E">
        <w:rPr>
          <w:rFonts w:ascii="Constantia" w:hAnsi="Constantia"/>
          <w:sz w:val="20"/>
          <w:szCs w:val="20"/>
        </w:rPr>
        <w:t xml:space="preserve">This is to certify that the thesis entitled, “Forecasting of Customer Behaviour </w:t>
      </w:r>
      <w:r>
        <w:rPr>
          <w:rFonts w:ascii="Constantia" w:hAnsi="Constantia"/>
          <w:sz w:val="20"/>
          <w:szCs w:val="20"/>
        </w:rPr>
        <w:t>b</w:t>
      </w:r>
      <w:r w:rsidRPr="002B754E">
        <w:rPr>
          <w:rFonts w:ascii="Constantia" w:hAnsi="Constantia"/>
          <w:sz w:val="20"/>
          <w:szCs w:val="20"/>
        </w:rPr>
        <w:t xml:space="preserve">y Predictive Analysis </w:t>
      </w:r>
      <w:r>
        <w:rPr>
          <w:rFonts w:ascii="Constantia" w:hAnsi="Constantia"/>
          <w:sz w:val="20"/>
          <w:szCs w:val="20"/>
        </w:rPr>
        <w:t>o</w:t>
      </w:r>
      <w:r w:rsidRPr="002B754E">
        <w:rPr>
          <w:rFonts w:ascii="Constantia" w:hAnsi="Constantia"/>
          <w:sz w:val="20"/>
          <w:szCs w:val="20"/>
        </w:rPr>
        <w:t>f Sales Data”” which is going to be submitted by Debasish Dhar, Roll no-502120011002, for the award of the degree of partial fulfilment of Master of Technology in the branch Computer Science and Engineering of Guru Nanak Institute of Technology, is a record of research work carried out under the supervision and guidance of the undersigned. Dr. Sangeeta Bhattacharya has worked for nearly one year on the subject at the Department of Computer Science and Engineering, Guru Nanak Institute of Technology, Kolkata and this has reached the standard fulfilment of the requirements and the regulation relating to the degree.</w:t>
      </w:r>
    </w:p>
    <w:p w14:paraId="525C4FB4" w14:textId="77777777" w:rsidR="0055440A" w:rsidRPr="002025B7" w:rsidRDefault="0055440A" w:rsidP="0055440A">
      <w:pPr>
        <w:jc w:val="both"/>
        <w:rPr>
          <w:rFonts w:ascii="Constantia" w:hAnsi="Constantia"/>
          <w:sz w:val="20"/>
          <w:szCs w:val="20"/>
        </w:rPr>
      </w:pPr>
      <w:r w:rsidRPr="002B754E">
        <w:rPr>
          <w:rFonts w:ascii="Constantia" w:hAnsi="Constantia"/>
          <w:sz w:val="20"/>
          <w:szCs w:val="20"/>
        </w:rPr>
        <w:t>The contents of this thesis, in full or part, have not been submitted to any other university or institution for the award of any degree.</w:t>
      </w:r>
    </w:p>
    <w:p w14:paraId="3A6A9EF5" w14:textId="77777777" w:rsidR="0055440A" w:rsidRDefault="0055440A" w:rsidP="0055440A">
      <w:pPr>
        <w:widowControl w:val="0"/>
        <w:spacing w:after="0"/>
        <w:ind w:firstLine="720"/>
        <w:jc w:val="both"/>
        <w:rPr>
          <w:rFonts w:ascii="Times New Roman" w:eastAsia="Times New Roman" w:hAnsi="Times New Roman" w:cs="Times New Roman"/>
          <w:sz w:val="24"/>
          <w:szCs w:val="24"/>
        </w:rPr>
      </w:pPr>
    </w:p>
    <w:p w14:paraId="2760EC6E" w14:textId="77777777" w:rsidR="0055440A" w:rsidRDefault="0055440A" w:rsidP="0055440A">
      <w:pPr>
        <w:widowControl w:val="0"/>
        <w:spacing w:after="0"/>
        <w:ind w:left="3600" w:firstLine="720"/>
        <w:jc w:val="right"/>
        <w:rPr>
          <w:rFonts w:ascii="Times New Roman" w:eastAsia="Times New Roman" w:hAnsi="Times New Roman" w:cs="Times New Roman"/>
          <w:b/>
          <w:sz w:val="24"/>
          <w:szCs w:val="24"/>
          <w:u w:val="single"/>
        </w:rPr>
      </w:pPr>
    </w:p>
    <w:p w14:paraId="4C5B001E" w14:textId="77777777" w:rsidR="0055440A" w:rsidRDefault="0055440A" w:rsidP="0055440A">
      <w:pPr>
        <w:widowControl w:val="0"/>
        <w:spacing w:after="0"/>
        <w:ind w:left="3600" w:firstLine="720"/>
        <w:jc w:val="right"/>
        <w:rPr>
          <w:rFonts w:ascii="Times New Roman" w:eastAsia="Times New Roman" w:hAnsi="Times New Roman" w:cs="Times New Roman"/>
          <w:b/>
          <w:sz w:val="24"/>
          <w:szCs w:val="24"/>
          <w:u w:val="single"/>
        </w:rPr>
      </w:pPr>
    </w:p>
    <w:p w14:paraId="5A2055AA" w14:textId="77777777" w:rsidR="0055440A" w:rsidRDefault="0055440A" w:rsidP="0055440A">
      <w:pPr>
        <w:widowControl w:val="0"/>
        <w:spacing w:after="0"/>
        <w:ind w:left="3600" w:firstLine="720"/>
        <w:jc w:val="center"/>
        <w:rPr>
          <w:rFonts w:ascii="Constantia" w:hAnsi="Constantia"/>
          <w:sz w:val="20"/>
          <w:szCs w:val="20"/>
        </w:rPr>
      </w:pPr>
      <w:r w:rsidRPr="006E653A">
        <w:rPr>
          <w:rFonts w:ascii="Constantia" w:hAnsi="Constantia"/>
          <w:sz w:val="20"/>
          <w:szCs w:val="20"/>
        </w:rPr>
        <w:t>Supervisor</w:t>
      </w:r>
    </w:p>
    <w:p w14:paraId="258341A3" w14:textId="77777777" w:rsidR="0055440A" w:rsidRPr="00893F40" w:rsidRDefault="0055440A" w:rsidP="0055440A">
      <w:pPr>
        <w:ind w:left="4320" w:firstLine="720"/>
        <w:rPr>
          <w:rFonts w:ascii="Times New Roman" w:eastAsia="Times New Roman" w:hAnsi="Times New Roman" w:cs="Times New Roman"/>
          <w:b/>
          <w:color w:val="1F497D"/>
          <w:sz w:val="24"/>
          <w:szCs w:val="24"/>
        </w:rPr>
      </w:pPr>
      <w:r w:rsidRPr="00893F40">
        <w:rPr>
          <w:rFonts w:ascii="Times New Roman" w:eastAsia="Times New Roman" w:hAnsi="Times New Roman" w:cs="Times New Roman"/>
          <w:b/>
          <w:color w:val="1F497D"/>
          <w:sz w:val="24"/>
          <w:szCs w:val="24"/>
        </w:rPr>
        <w:t>D</w:t>
      </w:r>
      <w:r>
        <w:rPr>
          <w:rFonts w:ascii="Times New Roman" w:eastAsia="Times New Roman" w:hAnsi="Times New Roman" w:cs="Times New Roman"/>
          <w:b/>
          <w:color w:val="1F497D"/>
          <w:sz w:val="24"/>
          <w:szCs w:val="24"/>
        </w:rPr>
        <w:t>r</w:t>
      </w:r>
      <w:r w:rsidRPr="00893F40">
        <w:rPr>
          <w:rFonts w:ascii="Times New Roman" w:eastAsia="Times New Roman" w:hAnsi="Times New Roman" w:cs="Times New Roman"/>
          <w:b/>
          <w:color w:val="1F497D"/>
          <w:sz w:val="24"/>
          <w:szCs w:val="24"/>
        </w:rPr>
        <w:t>. SANGEETA BHATTACHARYA</w:t>
      </w:r>
    </w:p>
    <w:p w14:paraId="3779CCC1" w14:textId="77777777" w:rsidR="0055440A" w:rsidRPr="006E653A" w:rsidRDefault="0055440A" w:rsidP="0055440A">
      <w:pPr>
        <w:spacing w:after="0"/>
        <w:ind w:firstLine="720"/>
        <w:jc w:val="right"/>
        <w:rPr>
          <w:rFonts w:ascii="Constantia" w:hAnsi="Constantia"/>
          <w:sz w:val="20"/>
          <w:szCs w:val="20"/>
        </w:rPr>
      </w:pPr>
      <w:r w:rsidRPr="006E653A">
        <w:rPr>
          <w:rFonts w:ascii="Constantia" w:hAnsi="Constantia"/>
          <w:sz w:val="20"/>
          <w:szCs w:val="20"/>
        </w:rPr>
        <w:t>Department of Computer Science and Engineering</w:t>
      </w:r>
    </w:p>
    <w:p w14:paraId="56B0C6FA" w14:textId="77777777" w:rsidR="0055440A" w:rsidRPr="006E653A" w:rsidRDefault="0055440A" w:rsidP="0055440A">
      <w:pPr>
        <w:spacing w:after="0"/>
        <w:ind w:firstLine="720"/>
        <w:jc w:val="center"/>
        <w:rPr>
          <w:rFonts w:ascii="Constantia" w:hAnsi="Constantia"/>
          <w:sz w:val="20"/>
          <w:szCs w:val="20"/>
        </w:rPr>
      </w:pPr>
      <w:r>
        <w:rPr>
          <w:rFonts w:ascii="Constantia" w:hAnsi="Constantia"/>
          <w:sz w:val="20"/>
          <w:szCs w:val="20"/>
        </w:rPr>
        <w:t xml:space="preserve">                       </w:t>
      </w:r>
      <w:r w:rsidRPr="006E653A">
        <w:rPr>
          <w:rFonts w:ascii="Constantia" w:hAnsi="Constantia"/>
          <w:sz w:val="20"/>
          <w:szCs w:val="20"/>
        </w:rPr>
        <w:t>GNIT, Kolkata.</w:t>
      </w:r>
    </w:p>
    <w:p w14:paraId="56CE4DDE" w14:textId="77777777" w:rsidR="0055440A" w:rsidRDefault="0055440A" w:rsidP="0055440A">
      <w:pPr>
        <w:spacing w:after="0"/>
        <w:ind w:firstLine="720"/>
        <w:rPr>
          <w:rFonts w:ascii="Times New Roman" w:eastAsia="Times New Roman" w:hAnsi="Times New Roman" w:cs="Times New Roman"/>
          <w:sz w:val="24"/>
          <w:szCs w:val="24"/>
        </w:rPr>
      </w:pPr>
    </w:p>
    <w:p w14:paraId="438E30D0" w14:textId="77777777" w:rsidR="0055440A" w:rsidRDefault="0055440A" w:rsidP="0055440A">
      <w:pPr>
        <w:spacing w:after="0"/>
        <w:ind w:firstLine="720"/>
        <w:rPr>
          <w:rFonts w:ascii="Times New Roman" w:eastAsia="Times New Roman" w:hAnsi="Times New Roman" w:cs="Times New Roman"/>
          <w:sz w:val="24"/>
          <w:szCs w:val="24"/>
        </w:rPr>
      </w:pPr>
    </w:p>
    <w:p w14:paraId="40F37C5F" w14:textId="77777777" w:rsidR="0055440A" w:rsidRDefault="0055440A" w:rsidP="0055440A">
      <w:pPr>
        <w:spacing w:after="0"/>
        <w:ind w:firstLine="72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Head of the Department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14:paraId="57F71610" w14:textId="77777777" w:rsidR="0055440A" w:rsidRDefault="0055440A" w:rsidP="0055440A">
      <w:pPr>
        <w:spacing w:after="0"/>
        <w:ind w:firstLine="720"/>
        <w:rPr>
          <w:rFonts w:ascii="Times New Roman" w:eastAsia="Times New Roman" w:hAnsi="Times New Roman" w:cs="Times New Roman"/>
          <w:b/>
          <w:sz w:val="24"/>
          <w:szCs w:val="24"/>
          <w:u w:val="single"/>
        </w:rPr>
      </w:pPr>
    </w:p>
    <w:p w14:paraId="3D163D94" w14:textId="77777777" w:rsidR="0055440A" w:rsidRDefault="0055440A" w:rsidP="0055440A">
      <w:pPr>
        <w:spacing w:after="0"/>
        <w:ind w:firstLine="720"/>
        <w:rPr>
          <w:rFonts w:ascii="Times New Roman" w:eastAsia="Times New Roman" w:hAnsi="Times New Roman" w:cs="Times New Roman"/>
          <w:b/>
          <w:sz w:val="24"/>
          <w:szCs w:val="24"/>
          <w:u w:val="single"/>
        </w:rPr>
      </w:pPr>
    </w:p>
    <w:p w14:paraId="19452179" w14:textId="77777777" w:rsidR="0055440A" w:rsidRDefault="0055440A" w:rsidP="0055440A">
      <w:pPr>
        <w:spacing w:after="0"/>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0C21D61C" w14:textId="77777777" w:rsidR="0055440A" w:rsidRPr="00893F40" w:rsidRDefault="0055440A" w:rsidP="0055440A">
      <w:pPr>
        <w:rPr>
          <w:rFonts w:ascii="Times New Roman" w:eastAsia="Times New Roman" w:hAnsi="Times New Roman" w:cs="Times New Roman"/>
          <w:b/>
          <w:color w:val="1F497D"/>
          <w:sz w:val="24"/>
          <w:szCs w:val="24"/>
        </w:rPr>
      </w:pPr>
      <w:r>
        <w:rPr>
          <w:rFonts w:ascii="Times New Roman" w:eastAsia="Times New Roman" w:hAnsi="Times New Roman" w:cs="Times New Roman"/>
          <w:b/>
          <w:color w:val="1F497D"/>
          <w:sz w:val="24"/>
          <w:szCs w:val="24"/>
        </w:rPr>
        <w:t xml:space="preserve">            </w:t>
      </w:r>
      <w:r w:rsidRPr="00893F40">
        <w:rPr>
          <w:rFonts w:ascii="Times New Roman" w:eastAsia="Times New Roman" w:hAnsi="Times New Roman" w:cs="Times New Roman"/>
          <w:b/>
          <w:color w:val="1F497D"/>
          <w:sz w:val="24"/>
          <w:szCs w:val="24"/>
        </w:rPr>
        <w:t>D</w:t>
      </w:r>
      <w:r>
        <w:rPr>
          <w:rFonts w:ascii="Times New Roman" w:eastAsia="Times New Roman" w:hAnsi="Times New Roman" w:cs="Times New Roman"/>
          <w:b/>
          <w:color w:val="1F497D"/>
          <w:sz w:val="24"/>
          <w:szCs w:val="24"/>
        </w:rPr>
        <w:t>r</w:t>
      </w:r>
      <w:r w:rsidRPr="00893F40">
        <w:rPr>
          <w:rFonts w:ascii="Times New Roman" w:eastAsia="Times New Roman" w:hAnsi="Times New Roman" w:cs="Times New Roman"/>
          <w:b/>
          <w:color w:val="1F497D"/>
          <w:sz w:val="24"/>
          <w:szCs w:val="24"/>
        </w:rPr>
        <w:t>. SANGEETA BHATTACHARYA</w:t>
      </w:r>
    </w:p>
    <w:p w14:paraId="091F97AA" w14:textId="77777777" w:rsidR="0055440A" w:rsidRPr="0057513A" w:rsidRDefault="0055440A" w:rsidP="0055440A">
      <w:pPr>
        <w:spacing w:after="0"/>
        <w:ind w:firstLine="720"/>
        <w:rPr>
          <w:rFonts w:ascii="Constantia" w:hAnsi="Constantia"/>
          <w:sz w:val="20"/>
          <w:szCs w:val="20"/>
        </w:rPr>
      </w:pPr>
      <w:r w:rsidRPr="0057513A">
        <w:rPr>
          <w:rFonts w:ascii="Constantia" w:hAnsi="Constantia"/>
          <w:sz w:val="20"/>
          <w:szCs w:val="20"/>
        </w:rPr>
        <w:t>Head of the Department</w:t>
      </w:r>
      <w:r w:rsidRPr="0057513A">
        <w:rPr>
          <w:rFonts w:ascii="Constantia" w:hAnsi="Constantia"/>
          <w:sz w:val="20"/>
          <w:szCs w:val="20"/>
        </w:rPr>
        <w:tab/>
      </w:r>
      <w:r w:rsidRPr="0057513A">
        <w:rPr>
          <w:rFonts w:ascii="Constantia" w:hAnsi="Constantia"/>
          <w:sz w:val="20"/>
          <w:szCs w:val="20"/>
        </w:rPr>
        <w:tab/>
      </w:r>
      <w:r w:rsidRPr="0057513A">
        <w:rPr>
          <w:rFonts w:ascii="Constantia" w:hAnsi="Constantia"/>
          <w:sz w:val="20"/>
          <w:szCs w:val="20"/>
        </w:rPr>
        <w:tab/>
      </w:r>
      <w:r w:rsidRPr="0057513A">
        <w:rPr>
          <w:rFonts w:ascii="Constantia" w:hAnsi="Constantia"/>
          <w:sz w:val="20"/>
          <w:szCs w:val="20"/>
        </w:rPr>
        <w:tab/>
      </w:r>
      <w:r w:rsidRPr="0057513A">
        <w:rPr>
          <w:rFonts w:ascii="Constantia" w:hAnsi="Constantia"/>
          <w:sz w:val="20"/>
          <w:szCs w:val="20"/>
        </w:rPr>
        <w:tab/>
      </w:r>
    </w:p>
    <w:p w14:paraId="1C09FDAC" w14:textId="77777777" w:rsidR="0055440A" w:rsidRPr="0057513A" w:rsidRDefault="0055440A" w:rsidP="0055440A">
      <w:pPr>
        <w:spacing w:after="0"/>
        <w:ind w:firstLine="720"/>
        <w:rPr>
          <w:rFonts w:ascii="Constantia" w:hAnsi="Constantia"/>
          <w:sz w:val="20"/>
          <w:szCs w:val="20"/>
        </w:rPr>
      </w:pPr>
      <w:r w:rsidRPr="0057513A">
        <w:rPr>
          <w:rFonts w:ascii="Constantia" w:hAnsi="Constantia"/>
          <w:sz w:val="20"/>
          <w:szCs w:val="20"/>
        </w:rPr>
        <w:t>Department of Computer Science and Engineering,</w:t>
      </w:r>
      <w:r w:rsidRPr="0057513A">
        <w:rPr>
          <w:rFonts w:ascii="Constantia" w:hAnsi="Constantia"/>
          <w:sz w:val="20"/>
          <w:szCs w:val="20"/>
        </w:rPr>
        <w:tab/>
      </w:r>
      <w:r w:rsidRPr="0057513A">
        <w:rPr>
          <w:rFonts w:ascii="Constantia" w:hAnsi="Constantia"/>
          <w:sz w:val="20"/>
          <w:szCs w:val="20"/>
        </w:rPr>
        <w:tab/>
      </w:r>
    </w:p>
    <w:p w14:paraId="465569B4" w14:textId="77777777" w:rsidR="0055440A" w:rsidRDefault="0055440A" w:rsidP="0055440A">
      <w:pPr>
        <w:spacing w:after="0"/>
        <w:ind w:firstLine="720"/>
        <w:rPr>
          <w:rFonts w:ascii="Times New Roman" w:eastAsia="Times New Roman" w:hAnsi="Times New Roman" w:cs="Times New Roman"/>
          <w:sz w:val="24"/>
          <w:szCs w:val="24"/>
        </w:rPr>
      </w:pPr>
      <w:r w:rsidRPr="0057513A">
        <w:rPr>
          <w:rFonts w:ascii="Constantia" w:hAnsi="Constantia"/>
          <w:sz w:val="20"/>
          <w:szCs w:val="20"/>
        </w:rPr>
        <w:t>GNIT, Kolkata</w:t>
      </w:r>
      <w:r w:rsidRPr="00043D22">
        <w:rPr>
          <w:rFonts w:ascii="Constantia" w:hAnsi="Constantia"/>
          <w:sz w:val="20"/>
          <w:szCs w:val="20"/>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55C4FD66" w14:textId="77777777" w:rsidR="0055440A" w:rsidRDefault="0055440A" w:rsidP="0055440A">
      <w:pPr>
        <w:rPr>
          <w:rFonts w:ascii="Times New Roman" w:eastAsia="Times New Roman" w:hAnsi="Times New Roman" w:cs="Times New Roman"/>
          <w:b/>
          <w:sz w:val="26"/>
          <w:szCs w:val="26"/>
        </w:rPr>
      </w:pPr>
      <w:r>
        <w:br w:type="page"/>
      </w:r>
    </w:p>
    <w:p w14:paraId="013A1830" w14:textId="77777777" w:rsidR="0055440A" w:rsidRPr="001B02B0" w:rsidRDefault="0055440A" w:rsidP="0055440A">
      <w:pPr>
        <w:jc w:val="center"/>
        <w:rPr>
          <w:rFonts w:ascii="Times New Roman" w:eastAsia="Times New Roman" w:hAnsi="Times New Roman" w:cs="Times New Roman"/>
          <w:b/>
          <w:color w:val="1F497D"/>
          <w:sz w:val="28"/>
          <w:szCs w:val="28"/>
        </w:rPr>
      </w:pPr>
      <w:r w:rsidRPr="001B02B0">
        <w:rPr>
          <w:rFonts w:ascii="Times New Roman" w:eastAsia="Times New Roman" w:hAnsi="Times New Roman" w:cs="Times New Roman"/>
          <w:b/>
          <w:color w:val="1F497D"/>
          <w:sz w:val="28"/>
          <w:szCs w:val="28"/>
        </w:rPr>
        <w:lastRenderedPageBreak/>
        <w:t>CONTENTS</w:t>
      </w:r>
    </w:p>
    <w:p w14:paraId="2CBE8CA8" w14:textId="77777777" w:rsidR="0055440A" w:rsidRPr="0075661F" w:rsidRDefault="0055440A" w:rsidP="0055440A">
      <w:pPr>
        <w:spacing w:line="360" w:lineRule="auto"/>
        <w:ind w:left="7200" w:firstLine="720"/>
        <w:jc w:val="center"/>
        <w:rPr>
          <w:rFonts w:ascii="Constantia" w:hAnsi="Constantia"/>
          <w:b/>
          <w:bCs/>
        </w:rPr>
      </w:pPr>
      <w:r w:rsidRPr="0075661F">
        <w:rPr>
          <w:rFonts w:ascii="Constantia" w:hAnsi="Constantia"/>
          <w:b/>
          <w:bCs/>
        </w:rPr>
        <w:t>Page No.</w:t>
      </w:r>
    </w:p>
    <w:p w14:paraId="2526CABF" w14:textId="77777777" w:rsidR="0055440A" w:rsidRPr="0075661F" w:rsidRDefault="0055440A" w:rsidP="0055440A">
      <w:pPr>
        <w:pBdr>
          <w:top w:val="nil"/>
          <w:left w:val="nil"/>
          <w:bottom w:val="nil"/>
          <w:right w:val="nil"/>
          <w:between w:val="nil"/>
        </w:pBdr>
        <w:spacing w:after="0" w:line="360" w:lineRule="auto"/>
        <w:jc w:val="both"/>
        <w:rPr>
          <w:rFonts w:asciiTheme="minorHAnsi" w:hAnsiTheme="minorHAnsi" w:cstheme="minorHAnsi"/>
        </w:rPr>
      </w:pPr>
      <w:r w:rsidRPr="0075661F">
        <w:rPr>
          <w:rFonts w:asciiTheme="minorHAnsi" w:hAnsiTheme="minorHAnsi" w:cstheme="minorHAnsi"/>
        </w:rPr>
        <w:t>ABSTRACT                                                                                                                                                       01</w:t>
      </w:r>
    </w:p>
    <w:p w14:paraId="5C3CCBD4" w14:textId="515C9172" w:rsidR="0055440A" w:rsidRPr="0075661F" w:rsidRDefault="0055440A" w:rsidP="0055440A">
      <w:pPr>
        <w:pBdr>
          <w:top w:val="nil"/>
          <w:left w:val="nil"/>
          <w:bottom w:val="nil"/>
          <w:right w:val="nil"/>
          <w:between w:val="nil"/>
        </w:pBdr>
        <w:spacing w:after="0" w:line="360" w:lineRule="auto"/>
        <w:jc w:val="both"/>
        <w:rPr>
          <w:rFonts w:asciiTheme="minorHAnsi" w:hAnsiTheme="minorHAnsi" w:cstheme="minorHAnsi"/>
        </w:rPr>
      </w:pPr>
      <w:r w:rsidRPr="0075661F">
        <w:rPr>
          <w:rFonts w:asciiTheme="minorHAnsi" w:hAnsiTheme="minorHAnsi" w:cstheme="minorHAnsi"/>
        </w:rPr>
        <w:t>CHAPTER 1:  INTRODUCTION</w:t>
      </w:r>
      <w:r w:rsidRPr="0075661F">
        <w:rPr>
          <w:rFonts w:asciiTheme="minorHAnsi" w:hAnsiTheme="minorHAnsi" w:cstheme="minorHAnsi"/>
        </w:rPr>
        <w:tab/>
      </w:r>
      <w:r w:rsidRPr="0075661F">
        <w:rPr>
          <w:rFonts w:asciiTheme="minorHAnsi" w:hAnsiTheme="minorHAnsi" w:cstheme="minorHAnsi"/>
        </w:rPr>
        <w:tab/>
      </w:r>
      <w:r w:rsidRPr="0075661F">
        <w:rPr>
          <w:rFonts w:asciiTheme="minorHAnsi" w:hAnsiTheme="minorHAnsi" w:cstheme="minorHAnsi"/>
        </w:rPr>
        <w:tab/>
      </w:r>
      <w:r w:rsidRPr="0075661F">
        <w:rPr>
          <w:rFonts w:asciiTheme="minorHAnsi" w:hAnsiTheme="minorHAnsi" w:cstheme="minorHAnsi"/>
        </w:rPr>
        <w:tab/>
      </w:r>
      <w:r w:rsidRPr="0075661F">
        <w:rPr>
          <w:rFonts w:asciiTheme="minorHAnsi" w:hAnsiTheme="minorHAnsi" w:cstheme="minorHAnsi"/>
        </w:rPr>
        <w:tab/>
      </w:r>
      <w:r w:rsidRPr="0075661F">
        <w:rPr>
          <w:rFonts w:asciiTheme="minorHAnsi" w:hAnsiTheme="minorHAnsi" w:cstheme="minorHAnsi"/>
        </w:rPr>
        <w:tab/>
      </w:r>
      <w:r w:rsidRPr="0075661F">
        <w:rPr>
          <w:rFonts w:asciiTheme="minorHAnsi" w:hAnsiTheme="minorHAnsi" w:cstheme="minorHAnsi"/>
        </w:rPr>
        <w:tab/>
        <w:t xml:space="preserve">                   </w:t>
      </w:r>
      <w:r>
        <w:rPr>
          <w:rFonts w:asciiTheme="minorHAnsi" w:hAnsiTheme="minorHAnsi" w:cstheme="minorHAnsi"/>
        </w:rPr>
        <w:t xml:space="preserve"> </w:t>
      </w:r>
      <w:r w:rsidRPr="0075661F">
        <w:rPr>
          <w:rFonts w:asciiTheme="minorHAnsi" w:hAnsiTheme="minorHAnsi" w:cstheme="minorHAnsi"/>
        </w:rPr>
        <w:t xml:space="preserve">   </w:t>
      </w:r>
      <w:r>
        <w:rPr>
          <w:rFonts w:asciiTheme="minorHAnsi" w:hAnsiTheme="minorHAnsi" w:cstheme="minorHAnsi"/>
        </w:rPr>
        <w:t xml:space="preserve"> 02  </w:t>
      </w:r>
      <w:r w:rsidRPr="0075661F">
        <w:rPr>
          <w:rFonts w:asciiTheme="minorHAnsi" w:hAnsiTheme="minorHAnsi" w:cstheme="minorHAnsi"/>
        </w:rPr>
        <w:t xml:space="preserve">    </w:t>
      </w:r>
    </w:p>
    <w:p w14:paraId="23645C52" w14:textId="69F3C978" w:rsidR="0055440A" w:rsidRPr="0075661F" w:rsidRDefault="0055440A" w:rsidP="0055440A">
      <w:pPr>
        <w:pBdr>
          <w:top w:val="nil"/>
          <w:left w:val="nil"/>
          <w:bottom w:val="nil"/>
          <w:right w:val="nil"/>
          <w:between w:val="nil"/>
        </w:pBdr>
        <w:spacing w:after="0" w:line="360" w:lineRule="auto"/>
        <w:jc w:val="both"/>
        <w:rPr>
          <w:rFonts w:asciiTheme="minorHAnsi" w:hAnsiTheme="minorHAnsi" w:cstheme="minorHAnsi"/>
        </w:rPr>
      </w:pPr>
      <w:r w:rsidRPr="0075661F">
        <w:rPr>
          <w:rFonts w:asciiTheme="minorHAnsi" w:hAnsiTheme="minorHAnsi" w:cstheme="minorHAnsi"/>
        </w:rPr>
        <w:t xml:space="preserve">CHAPTER 2: LITERATURE REVIEW   </w:t>
      </w:r>
      <w:r w:rsidRPr="0075661F">
        <w:rPr>
          <w:rFonts w:asciiTheme="minorHAnsi" w:hAnsiTheme="minorHAnsi" w:cstheme="minorHAnsi"/>
        </w:rPr>
        <w:tab/>
      </w:r>
      <w:r w:rsidRPr="0075661F">
        <w:rPr>
          <w:rFonts w:asciiTheme="minorHAnsi" w:hAnsiTheme="minorHAnsi" w:cstheme="minorHAnsi"/>
        </w:rPr>
        <w:tab/>
      </w:r>
      <w:r>
        <w:rPr>
          <w:rFonts w:asciiTheme="minorHAnsi" w:hAnsiTheme="minorHAnsi" w:cstheme="minorHAnsi"/>
        </w:rPr>
        <w:t xml:space="preserve">                                                                                 </w:t>
      </w:r>
      <w:r w:rsidR="007A3297">
        <w:rPr>
          <w:rFonts w:asciiTheme="minorHAnsi" w:hAnsiTheme="minorHAnsi" w:cstheme="minorHAnsi"/>
        </w:rPr>
        <w:t xml:space="preserve"> </w:t>
      </w:r>
      <w:r>
        <w:rPr>
          <w:rFonts w:asciiTheme="minorHAnsi" w:hAnsiTheme="minorHAnsi" w:cstheme="minorHAnsi"/>
        </w:rPr>
        <w:t xml:space="preserve"> 03  </w:t>
      </w:r>
    </w:p>
    <w:p w14:paraId="5C367EEB" w14:textId="4884F1F6" w:rsidR="0055440A" w:rsidRDefault="0055440A" w:rsidP="0055440A">
      <w:pPr>
        <w:pBdr>
          <w:top w:val="nil"/>
          <w:left w:val="nil"/>
          <w:bottom w:val="nil"/>
          <w:right w:val="nil"/>
          <w:between w:val="nil"/>
        </w:pBdr>
        <w:spacing w:after="0" w:line="360" w:lineRule="auto"/>
        <w:jc w:val="both"/>
        <w:rPr>
          <w:rFonts w:asciiTheme="minorHAnsi" w:hAnsiTheme="minorHAnsi" w:cstheme="minorHAnsi"/>
        </w:rPr>
      </w:pPr>
      <w:r w:rsidRPr="0075661F">
        <w:rPr>
          <w:rFonts w:asciiTheme="minorHAnsi" w:hAnsiTheme="minorHAnsi" w:cstheme="minorHAnsi"/>
        </w:rPr>
        <w:t>CHAPTER 3: PROBLEM STATEMENT &amp; PROPOSED APPROACH</w:t>
      </w:r>
      <w:r>
        <w:rPr>
          <w:rFonts w:asciiTheme="minorHAnsi" w:hAnsiTheme="minorHAnsi" w:cstheme="minorHAnsi"/>
        </w:rPr>
        <w:t xml:space="preserve">                                                   04</w:t>
      </w:r>
    </w:p>
    <w:p w14:paraId="31AFE200" w14:textId="5755762F" w:rsidR="0055440A" w:rsidRDefault="0055440A" w:rsidP="0055440A">
      <w:pPr>
        <w:pBdr>
          <w:top w:val="nil"/>
          <w:left w:val="nil"/>
          <w:bottom w:val="nil"/>
          <w:right w:val="nil"/>
          <w:between w:val="nil"/>
        </w:pBdr>
        <w:spacing w:after="0" w:line="360" w:lineRule="auto"/>
        <w:jc w:val="both"/>
        <w:rPr>
          <w:rFonts w:asciiTheme="minorHAnsi" w:hAnsiTheme="minorHAnsi" w:cstheme="minorHAnsi"/>
        </w:rPr>
      </w:pPr>
      <w:r w:rsidRPr="0075661F">
        <w:rPr>
          <w:rFonts w:asciiTheme="minorHAnsi" w:hAnsiTheme="minorHAnsi" w:cstheme="minorHAnsi"/>
        </w:rPr>
        <w:t>CHAPTER 4: THEORETICAL FRAMEWORK</w:t>
      </w:r>
      <w:r w:rsidRPr="0075661F">
        <w:rPr>
          <w:rFonts w:asciiTheme="minorHAnsi" w:hAnsiTheme="minorHAnsi" w:cstheme="minorHAnsi"/>
        </w:rPr>
        <w:tab/>
      </w:r>
      <w:r w:rsidRPr="0075661F">
        <w:rPr>
          <w:rFonts w:asciiTheme="minorHAnsi" w:hAnsiTheme="minorHAnsi" w:cstheme="minorHAnsi"/>
        </w:rPr>
        <w:tab/>
      </w:r>
      <w:r>
        <w:rPr>
          <w:rFonts w:asciiTheme="minorHAnsi" w:hAnsiTheme="minorHAnsi" w:cstheme="minorHAnsi"/>
        </w:rPr>
        <w:t xml:space="preserve">                                                                    09            </w:t>
      </w:r>
      <w:r w:rsidRPr="0075661F">
        <w:rPr>
          <w:rFonts w:asciiTheme="minorHAnsi" w:hAnsiTheme="minorHAnsi" w:cstheme="minorHAnsi"/>
        </w:rPr>
        <w:t>CHAPTER 5: IMPLEMENTATION</w:t>
      </w:r>
      <w:r w:rsidRPr="0075661F">
        <w:rPr>
          <w:rFonts w:asciiTheme="minorHAnsi" w:hAnsiTheme="minorHAnsi" w:cstheme="minorHAnsi"/>
        </w:rPr>
        <w:tab/>
      </w:r>
      <w:r w:rsidRPr="0075661F">
        <w:rPr>
          <w:rFonts w:asciiTheme="minorHAnsi" w:hAnsiTheme="minorHAnsi" w:cstheme="minorHAnsi"/>
        </w:rPr>
        <w:tab/>
      </w:r>
      <w:r>
        <w:rPr>
          <w:rFonts w:asciiTheme="minorHAnsi" w:hAnsiTheme="minorHAnsi" w:cstheme="minorHAnsi"/>
        </w:rPr>
        <w:tab/>
        <w:t xml:space="preserve">                                                                    10</w:t>
      </w:r>
    </w:p>
    <w:p w14:paraId="437DF1AB" w14:textId="19653D96" w:rsidR="0055440A" w:rsidRPr="0075661F" w:rsidRDefault="0055440A" w:rsidP="0055440A">
      <w:pPr>
        <w:pBdr>
          <w:top w:val="nil"/>
          <w:left w:val="nil"/>
          <w:bottom w:val="nil"/>
          <w:right w:val="nil"/>
          <w:between w:val="nil"/>
        </w:pBdr>
        <w:spacing w:after="0" w:line="360" w:lineRule="auto"/>
        <w:jc w:val="both"/>
        <w:rPr>
          <w:rFonts w:asciiTheme="minorHAnsi" w:hAnsiTheme="minorHAnsi" w:cstheme="minorHAnsi"/>
        </w:rPr>
      </w:pPr>
      <w:r w:rsidRPr="0075661F">
        <w:rPr>
          <w:rFonts w:asciiTheme="minorHAnsi" w:hAnsiTheme="minorHAnsi" w:cstheme="minorHAnsi"/>
        </w:rPr>
        <w:t>CHAPTER 6: EXPERIMENTAL RESULTS</w:t>
      </w:r>
      <w:r w:rsidRPr="0075661F">
        <w:rPr>
          <w:rFonts w:asciiTheme="minorHAnsi" w:hAnsiTheme="minorHAnsi" w:cstheme="minorHAnsi"/>
        </w:rPr>
        <w:tab/>
      </w:r>
      <w:r w:rsidRPr="0075661F">
        <w:rPr>
          <w:rFonts w:asciiTheme="minorHAnsi" w:hAnsiTheme="minorHAnsi" w:cstheme="minorHAnsi"/>
        </w:rPr>
        <w:tab/>
      </w:r>
      <w:r w:rsidRPr="0075661F">
        <w:rPr>
          <w:rFonts w:asciiTheme="minorHAnsi" w:hAnsiTheme="minorHAnsi" w:cstheme="minorHAnsi"/>
        </w:rPr>
        <w:tab/>
      </w:r>
      <w:r w:rsidRPr="0075661F">
        <w:rPr>
          <w:rFonts w:asciiTheme="minorHAnsi" w:hAnsiTheme="minorHAnsi" w:cstheme="minorHAnsi"/>
        </w:rPr>
        <w:tab/>
      </w:r>
      <w:r w:rsidRPr="0075661F">
        <w:rPr>
          <w:rFonts w:asciiTheme="minorHAnsi" w:hAnsiTheme="minorHAnsi" w:cstheme="minorHAnsi"/>
        </w:rPr>
        <w:tab/>
      </w:r>
      <w:r w:rsidRPr="0075661F">
        <w:rPr>
          <w:rFonts w:asciiTheme="minorHAnsi" w:hAnsiTheme="minorHAnsi" w:cstheme="minorHAnsi"/>
        </w:rPr>
        <w:tab/>
      </w:r>
      <w:r w:rsidR="00D37AFE">
        <w:rPr>
          <w:rFonts w:asciiTheme="minorHAnsi" w:hAnsiTheme="minorHAnsi" w:cstheme="minorHAnsi"/>
        </w:rPr>
        <w:t xml:space="preserve">         16</w:t>
      </w:r>
    </w:p>
    <w:p w14:paraId="51ACF487" w14:textId="656EA8C0" w:rsidR="0055440A" w:rsidRPr="0075661F" w:rsidRDefault="0055440A" w:rsidP="0055440A">
      <w:pPr>
        <w:pBdr>
          <w:top w:val="nil"/>
          <w:left w:val="nil"/>
          <w:bottom w:val="nil"/>
          <w:right w:val="nil"/>
          <w:between w:val="nil"/>
        </w:pBdr>
        <w:spacing w:after="0" w:line="360" w:lineRule="auto"/>
        <w:jc w:val="both"/>
        <w:rPr>
          <w:rFonts w:asciiTheme="minorHAnsi" w:hAnsiTheme="minorHAnsi" w:cstheme="minorHAnsi"/>
        </w:rPr>
      </w:pPr>
      <w:r w:rsidRPr="0075661F">
        <w:rPr>
          <w:rFonts w:asciiTheme="minorHAnsi" w:hAnsiTheme="minorHAnsi" w:cstheme="minorHAnsi"/>
        </w:rPr>
        <w:t>CHAPTER 7: CONCLUSION &amp; FUTURE STUDY</w:t>
      </w:r>
      <w:r w:rsidRPr="0075661F">
        <w:rPr>
          <w:rFonts w:asciiTheme="minorHAnsi" w:hAnsiTheme="minorHAnsi" w:cstheme="minorHAnsi"/>
        </w:rPr>
        <w:tab/>
      </w:r>
      <w:r w:rsidRPr="0075661F">
        <w:rPr>
          <w:rFonts w:asciiTheme="minorHAnsi" w:hAnsiTheme="minorHAnsi" w:cstheme="minorHAnsi"/>
        </w:rPr>
        <w:tab/>
      </w:r>
      <w:r w:rsidRPr="0075661F">
        <w:rPr>
          <w:rFonts w:asciiTheme="minorHAnsi" w:hAnsiTheme="minorHAnsi" w:cstheme="minorHAnsi"/>
        </w:rPr>
        <w:tab/>
      </w:r>
      <w:r w:rsidRPr="0075661F">
        <w:rPr>
          <w:rFonts w:asciiTheme="minorHAnsi" w:hAnsiTheme="minorHAnsi" w:cstheme="minorHAnsi"/>
        </w:rPr>
        <w:tab/>
      </w:r>
      <w:r w:rsidRPr="0075661F">
        <w:rPr>
          <w:rFonts w:asciiTheme="minorHAnsi" w:hAnsiTheme="minorHAnsi" w:cstheme="minorHAnsi"/>
        </w:rPr>
        <w:tab/>
      </w:r>
      <w:r w:rsidRPr="0075661F">
        <w:rPr>
          <w:rFonts w:asciiTheme="minorHAnsi" w:hAnsiTheme="minorHAnsi" w:cstheme="minorHAnsi"/>
        </w:rPr>
        <w:tab/>
      </w:r>
      <w:r>
        <w:rPr>
          <w:rFonts w:asciiTheme="minorHAnsi" w:hAnsiTheme="minorHAnsi" w:cstheme="minorHAnsi"/>
        </w:rPr>
        <w:t xml:space="preserve">         26</w:t>
      </w:r>
    </w:p>
    <w:p w14:paraId="732DBCDA" w14:textId="565B6B4B" w:rsidR="0055440A" w:rsidRPr="00323857" w:rsidRDefault="0055440A" w:rsidP="0055440A">
      <w:pPr>
        <w:pBdr>
          <w:top w:val="nil"/>
          <w:left w:val="nil"/>
          <w:bottom w:val="nil"/>
          <w:right w:val="nil"/>
          <w:between w:val="nil"/>
        </w:pBdr>
        <w:spacing w:after="0" w:line="360" w:lineRule="auto"/>
        <w:jc w:val="both"/>
        <w:rPr>
          <w:rFonts w:asciiTheme="minorHAnsi" w:hAnsiTheme="minorHAnsi" w:cstheme="minorHAnsi"/>
        </w:rPr>
      </w:pPr>
      <w:r w:rsidRPr="0075661F">
        <w:rPr>
          <w:rFonts w:asciiTheme="minorHAnsi" w:hAnsiTheme="minorHAnsi" w:cstheme="minorHAnsi"/>
        </w:rPr>
        <w:t>REFERENCES</w:t>
      </w:r>
      <w:r w:rsidRPr="0075661F">
        <w:rPr>
          <w:rFonts w:asciiTheme="minorHAnsi" w:hAnsiTheme="minorHAnsi" w:cstheme="minorHAnsi"/>
        </w:rPr>
        <w:tab/>
      </w:r>
      <w:r>
        <w:rPr>
          <w:rFonts w:asciiTheme="minorHAnsi" w:hAnsiTheme="minorHAnsi" w:cstheme="minorHAnsi"/>
        </w:rPr>
        <w:t xml:space="preserve">                                                                                                                                             </w:t>
      </w:r>
      <w:r w:rsidR="00D37AFE">
        <w:rPr>
          <w:rFonts w:asciiTheme="minorHAnsi" w:hAnsiTheme="minorHAnsi" w:cstheme="minorHAnsi"/>
        </w:rPr>
        <w:t xml:space="preserve">  </w:t>
      </w:r>
      <w:r>
        <w:rPr>
          <w:rFonts w:asciiTheme="minorHAnsi" w:hAnsiTheme="minorHAnsi" w:cstheme="minorHAnsi"/>
        </w:rPr>
        <w:t>27</w:t>
      </w:r>
      <w:r w:rsidRPr="0075661F">
        <w:rPr>
          <w:rFonts w:asciiTheme="minorHAnsi" w:hAnsiTheme="minorHAnsi" w:cstheme="minorHAnsi"/>
        </w:rPr>
        <w:tab/>
      </w:r>
      <w:r w:rsidRPr="00323857">
        <w:rPr>
          <w:rFonts w:asciiTheme="minorHAnsi" w:hAnsiTheme="minorHAnsi" w:cstheme="minorHAnsi"/>
        </w:rPr>
        <w:tab/>
      </w:r>
      <w:r w:rsidRPr="00323857">
        <w:rPr>
          <w:rFonts w:asciiTheme="minorHAnsi" w:hAnsiTheme="minorHAnsi" w:cstheme="minorHAnsi"/>
        </w:rPr>
        <w:tab/>
      </w:r>
      <w:r w:rsidRPr="00323857">
        <w:rPr>
          <w:rFonts w:asciiTheme="minorHAnsi" w:hAnsiTheme="minorHAnsi" w:cstheme="minorHAnsi"/>
        </w:rPr>
        <w:tab/>
      </w:r>
      <w:r w:rsidRPr="00323857">
        <w:rPr>
          <w:rFonts w:asciiTheme="minorHAnsi" w:hAnsiTheme="minorHAnsi" w:cstheme="minorHAnsi"/>
        </w:rPr>
        <w:tab/>
      </w:r>
      <w:r w:rsidRPr="00323857">
        <w:rPr>
          <w:rFonts w:asciiTheme="minorHAnsi" w:hAnsiTheme="minorHAnsi" w:cstheme="minorHAnsi"/>
        </w:rPr>
        <w:tab/>
      </w:r>
      <w:r w:rsidRPr="00323857">
        <w:rPr>
          <w:rFonts w:asciiTheme="minorHAnsi" w:hAnsiTheme="minorHAnsi" w:cstheme="minorHAnsi"/>
        </w:rPr>
        <w:tab/>
      </w:r>
      <w:r w:rsidRPr="00323857">
        <w:rPr>
          <w:rFonts w:asciiTheme="minorHAnsi" w:hAnsiTheme="minorHAnsi" w:cstheme="minorHAnsi"/>
        </w:rPr>
        <w:tab/>
      </w:r>
      <w:r w:rsidRPr="00323857">
        <w:rPr>
          <w:rFonts w:asciiTheme="minorHAnsi" w:hAnsiTheme="minorHAnsi" w:cstheme="minorHAnsi"/>
        </w:rPr>
        <w:tab/>
      </w:r>
    </w:p>
    <w:p w14:paraId="3CB2E0EB" w14:textId="77777777" w:rsidR="0055440A" w:rsidRDefault="0055440A" w:rsidP="0055440A"/>
    <w:p w14:paraId="6AB9EF87" w14:textId="77777777" w:rsidR="0055440A" w:rsidRDefault="0055440A" w:rsidP="00F25C21">
      <w:pPr>
        <w:jc w:val="center"/>
        <w:rPr>
          <w:rFonts w:ascii="Times New Roman" w:eastAsia="Times New Roman" w:hAnsi="Times New Roman" w:cs="Times New Roman"/>
          <w:b/>
          <w:color w:val="1F497D"/>
          <w:sz w:val="28"/>
          <w:szCs w:val="28"/>
        </w:rPr>
      </w:pPr>
    </w:p>
    <w:p w14:paraId="471B1B67" w14:textId="77777777" w:rsidR="0055440A" w:rsidRDefault="0055440A" w:rsidP="00F25C21">
      <w:pPr>
        <w:jc w:val="center"/>
        <w:rPr>
          <w:rFonts w:ascii="Times New Roman" w:eastAsia="Times New Roman" w:hAnsi="Times New Roman" w:cs="Times New Roman"/>
          <w:b/>
          <w:color w:val="1F497D"/>
          <w:sz w:val="28"/>
          <w:szCs w:val="28"/>
        </w:rPr>
      </w:pPr>
    </w:p>
    <w:p w14:paraId="256FD65F" w14:textId="77777777" w:rsidR="0055440A" w:rsidRDefault="0055440A" w:rsidP="00F25C21">
      <w:pPr>
        <w:jc w:val="center"/>
        <w:rPr>
          <w:rFonts w:ascii="Times New Roman" w:eastAsia="Times New Roman" w:hAnsi="Times New Roman" w:cs="Times New Roman"/>
          <w:b/>
          <w:color w:val="1F497D"/>
          <w:sz w:val="28"/>
          <w:szCs w:val="28"/>
        </w:rPr>
      </w:pPr>
    </w:p>
    <w:p w14:paraId="17086922" w14:textId="77777777" w:rsidR="0055440A" w:rsidRDefault="0055440A" w:rsidP="00F25C21">
      <w:pPr>
        <w:jc w:val="center"/>
        <w:rPr>
          <w:rFonts w:ascii="Times New Roman" w:eastAsia="Times New Roman" w:hAnsi="Times New Roman" w:cs="Times New Roman"/>
          <w:b/>
          <w:color w:val="1F497D"/>
          <w:sz w:val="28"/>
          <w:szCs w:val="28"/>
        </w:rPr>
      </w:pPr>
    </w:p>
    <w:p w14:paraId="36498DAC" w14:textId="77777777" w:rsidR="0055440A" w:rsidRDefault="0055440A" w:rsidP="00F25C21">
      <w:pPr>
        <w:jc w:val="center"/>
        <w:rPr>
          <w:rFonts w:ascii="Times New Roman" w:eastAsia="Times New Roman" w:hAnsi="Times New Roman" w:cs="Times New Roman"/>
          <w:b/>
          <w:color w:val="1F497D"/>
          <w:sz w:val="28"/>
          <w:szCs w:val="28"/>
        </w:rPr>
      </w:pPr>
    </w:p>
    <w:p w14:paraId="5283A4CA" w14:textId="77777777" w:rsidR="0055440A" w:rsidRDefault="0055440A" w:rsidP="00F25C21">
      <w:pPr>
        <w:jc w:val="center"/>
        <w:rPr>
          <w:rFonts w:ascii="Times New Roman" w:eastAsia="Times New Roman" w:hAnsi="Times New Roman" w:cs="Times New Roman"/>
          <w:b/>
          <w:color w:val="1F497D"/>
          <w:sz w:val="28"/>
          <w:szCs w:val="28"/>
        </w:rPr>
      </w:pPr>
    </w:p>
    <w:p w14:paraId="392D7C53" w14:textId="77777777" w:rsidR="0055440A" w:rsidRDefault="0055440A" w:rsidP="00F25C21">
      <w:pPr>
        <w:jc w:val="center"/>
        <w:rPr>
          <w:rFonts w:ascii="Times New Roman" w:eastAsia="Times New Roman" w:hAnsi="Times New Roman" w:cs="Times New Roman"/>
          <w:b/>
          <w:color w:val="1F497D"/>
          <w:sz w:val="28"/>
          <w:szCs w:val="28"/>
        </w:rPr>
      </w:pPr>
    </w:p>
    <w:p w14:paraId="2EDFE0F3" w14:textId="77777777" w:rsidR="0055440A" w:rsidRDefault="0055440A" w:rsidP="00F25C21">
      <w:pPr>
        <w:jc w:val="center"/>
        <w:rPr>
          <w:rFonts w:ascii="Times New Roman" w:eastAsia="Times New Roman" w:hAnsi="Times New Roman" w:cs="Times New Roman"/>
          <w:b/>
          <w:color w:val="1F497D"/>
          <w:sz w:val="28"/>
          <w:szCs w:val="28"/>
        </w:rPr>
      </w:pPr>
    </w:p>
    <w:p w14:paraId="01B1AA86" w14:textId="77777777" w:rsidR="0055440A" w:rsidRDefault="0055440A" w:rsidP="00F25C21">
      <w:pPr>
        <w:jc w:val="center"/>
        <w:rPr>
          <w:rFonts w:ascii="Times New Roman" w:eastAsia="Times New Roman" w:hAnsi="Times New Roman" w:cs="Times New Roman"/>
          <w:b/>
          <w:color w:val="1F497D"/>
          <w:sz w:val="28"/>
          <w:szCs w:val="28"/>
        </w:rPr>
      </w:pPr>
    </w:p>
    <w:p w14:paraId="284476DD" w14:textId="77777777" w:rsidR="0055440A" w:rsidRDefault="0055440A" w:rsidP="00F25C21">
      <w:pPr>
        <w:jc w:val="center"/>
        <w:rPr>
          <w:rFonts w:ascii="Times New Roman" w:eastAsia="Times New Roman" w:hAnsi="Times New Roman" w:cs="Times New Roman"/>
          <w:b/>
          <w:color w:val="1F497D"/>
          <w:sz w:val="28"/>
          <w:szCs w:val="28"/>
        </w:rPr>
      </w:pPr>
    </w:p>
    <w:p w14:paraId="7D515F60" w14:textId="77777777" w:rsidR="0055440A" w:rsidRDefault="0055440A" w:rsidP="00F25C21">
      <w:pPr>
        <w:jc w:val="center"/>
        <w:rPr>
          <w:rFonts w:ascii="Times New Roman" w:eastAsia="Times New Roman" w:hAnsi="Times New Roman" w:cs="Times New Roman"/>
          <w:b/>
          <w:color w:val="1F497D"/>
          <w:sz w:val="28"/>
          <w:szCs w:val="28"/>
        </w:rPr>
      </w:pPr>
    </w:p>
    <w:p w14:paraId="5D7F01CD" w14:textId="7A31E0EC" w:rsidR="0055440A" w:rsidRDefault="0055440A" w:rsidP="00F25C21">
      <w:pPr>
        <w:jc w:val="center"/>
        <w:rPr>
          <w:rFonts w:ascii="Times New Roman" w:eastAsia="Times New Roman" w:hAnsi="Times New Roman" w:cs="Times New Roman"/>
          <w:b/>
          <w:color w:val="1F497D"/>
          <w:sz w:val="28"/>
          <w:szCs w:val="28"/>
        </w:rPr>
      </w:pPr>
    </w:p>
    <w:p w14:paraId="668EAA3A" w14:textId="0A2573E0" w:rsidR="00EA3AA8" w:rsidRDefault="00EA3AA8" w:rsidP="00F25C21">
      <w:pPr>
        <w:jc w:val="center"/>
        <w:rPr>
          <w:rFonts w:ascii="Times New Roman" w:eastAsia="Times New Roman" w:hAnsi="Times New Roman" w:cs="Times New Roman"/>
          <w:b/>
          <w:color w:val="1F497D"/>
          <w:sz w:val="28"/>
          <w:szCs w:val="28"/>
        </w:rPr>
      </w:pPr>
    </w:p>
    <w:p w14:paraId="59DB1511" w14:textId="77777777" w:rsidR="00EA3AA8" w:rsidRDefault="00EA3AA8" w:rsidP="00F25C21">
      <w:pPr>
        <w:jc w:val="center"/>
        <w:rPr>
          <w:rFonts w:ascii="Times New Roman" w:eastAsia="Times New Roman" w:hAnsi="Times New Roman" w:cs="Times New Roman"/>
          <w:b/>
          <w:color w:val="1F497D"/>
          <w:sz w:val="28"/>
          <w:szCs w:val="28"/>
        </w:rPr>
      </w:pPr>
    </w:p>
    <w:p w14:paraId="690926CE" w14:textId="35C4E481" w:rsidR="00E52135" w:rsidRPr="00F25C21" w:rsidRDefault="007C1246" w:rsidP="00F25C21">
      <w:pPr>
        <w:jc w:val="center"/>
        <w:rPr>
          <w:rFonts w:ascii="Times New Roman" w:eastAsia="Times New Roman" w:hAnsi="Times New Roman" w:cs="Times New Roman"/>
          <w:b/>
          <w:color w:val="1F497D"/>
          <w:sz w:val="28"/>
          <w:szCs w:val="28"/>
        </w:rPr>
      </w:pPr>
      <w:r w:rsidRPr="001B02B0">
        <w:rPr>
          <w:rFonts w:ascii="Times New Roman" w:eastAsia="Times New Roman" w:hAnsi="Times New Roman" w:cs="Times New Roman"/>
          <w:b/>
          <w:color w:val="1F497D"/>
          <w:sz w:val="28"/>
          <w:szCs w:val="28"/>
        </w:rPr>
        <w:t>ABSTRACT</w:t>
      </w:r>
    </w:p>
    <w:p w14:paraId="166D4487" w14:textId="6B94817B" w:rsidR="00517E72" w:rsidRPr="00D621BC" w:rsidRDefault="007558F4" w:rsidP="008C1DF3">
      <w:pPr>
        <w:autoSpaceDE w:val="0"/>
        <w:autoSpaceDN w:val="0"/>
        <w:adjustRightInd w:val="0"/>
        <w:spacing w:after="0" w:line="240" w:lineRule="auto"/>
        <w:rPr>
          <w:rFonts w:ascii="Constantia" w:hAnsi="Constantia"/>
          <w:sz w:val="20"/>
          <w:szCs w:val="20"/>
        </w:rPr>
      </w:pPr>
      <w:r w:rsidRPr="00D621BC">
        <w:rPr>
          <w:rFonts w:ascii="Constantia" w:hAnsi="Constantia"/>
          <w:sz w:val="20"/>
          <w:szCs w:val="20"/>
        </w:rPr>
        <w:t xml:space="preserve">Since data can be in huge volumes, estimating the sales </w:t>
      </w:r>
      <w:r w:rsidR="00B8111A">
        <w:rPr>
          <w:rFonts w:ascii="Constantia" w:hAnsi="Constantia"/>
          <w:sz w:val="20"/>
          <w:szCs w:val="20"/>
        </w:rPr>
        <w:t>data and predicting the end customer behaviour can be</w:t>
      </w:r>
      <w:r w:rsidRPr="00D621BC">
        <w:rPr>
          <w:rFonts w:ascii="Constantia" w:hAnsi="Constantia"/>
          <w:sz w:val="20"/>
          <w:szCs w:val="20"/>
        </w:rPr>
        <w:t xml:space="preserve"> quite challenging. Considering this problem, we have proposed the analysis and visualization of the sales data </w:t>
      </w:r>
      <w:r w:rsidR="00B8111A">
        <w:rPr>
          <w:rFonts w:ascii="Constantia" w:hAnsi="Constantia"/>
          <w:sz w:val="20"/>
          <w:szCs w:val="20"/>
        </w:rPr>
        <w:t xml:space="preserve">of an Electronics store </w:t>
      </w:r>
      <w:r w:rsidRPr="00D621BC">
        <w:rPr>
          <w:rFonts w:ascii="Constantia" w:hAnsi="Constantia"/>
          <w:sz w:val="20"/>
          <w:szCs w:val="20"/>
        </w:rPr>
        <w:t xml:space="preserve">and thereby predicting future buying behaviours of potential customers. We have used exploratory data analysis (EDA) for this project where data interpretations </w:t>
      </w:r>
      <w:r w:rsidR="00B8111A" w:rsidRPr="00D621BC">
        <w:rPr>
          <w:rFonts w:ascii="Constantia" w:hAnsi="Constantia"/>
          <w:sz w:val="20"/>
          <w:szCs w:val="20"/>
        </w:rPr>
        <w:t>have</w:t>
      </w:r>
      <w:r w:rsidRPr="00D621BC">
        <w:rPr>
          <w:rFonts w:ascii="Constantia" w:hAnsi="Constantia"/>
          <w:sz w:val="20"/>
          <w:szCs w:val="20"/>
        </w:rPr>
        <w:t xml:space="preserve"> been in row and column format. We have used Exploratory Data Analysis (EDA) to summarize the data by taking their main characteristics and visualize </w:t>
      </w:r>
      <w:r w:rsidR="00B8111A">
        <w:rPr>
          <w:rFonts w:ascii="Constantia" w:hAnsi="Constantia"/>
          <w:sz w:val="20"/>
          <w:szCs w:val="20"/>
        </w:rPr>
        <w:t>the data</w:t>
      </w:r>
      <w:r w:rsidRPr="00D621BC">
        <w:rPr>
          <w:rFonts w:ascii="Constantia" w:hAnsi="Constantia"/>
          <w:sz w:val="20"/>
          <w:szCs w:val="20"/>
        </w:rPr>
        <w:t xml:space="preserve"> with proper representations. EDA focuses more narrowly on checking assumptions required for model fitting and hypothesis testing and handling missing values and making transformations of variables as needed. EDA quickly describes the data sets number of rows/columns, missing data, data types and preview. </w:t>
      </w:r>
      <w:r w:rsidR="00B8111A">
        <w:rPr>
          <w:rFonts w:ascii="Constantia" w:hAnsi="Constantia"/>
          <w:sz w:val="20"/>
          <w:szCs w:val="20"/>
        </w:rPr>
        <w:t xml:space="preserve">We have then </w:t>
      </w:r>
      <w:r w:rsidR="00F61B49">
        <w:rPr>
          <w:rFonts w:ascii="Constantia" w:hAnsi="Constantia"/>
          <w:sz w:val="20"/>
          <w:szCs w:val="20"/>
        </w:rPr>
        <w:t>c</w:t>
      </w:r>
      <w:r w:rsidR="00F61B49" w:rsidRPr="00D621BC">
        <w:rPr>
          <w:rFonts w:ascii="Constantia" w:hAnsi="Constantia"/>
          <w:sz w:val="20"/>
          <w:szCs w:val="20"/>
        </w:rPr>
        <w:t>leaned</w:t>
      </w:r>
      <w:r w:rsidRPr="00D621BC">
        <w:rPr>
          <w:rFonts w:ascii="Constantia" w:hAnsi="Constantia"/>
          <w:sz w:val="20"/>
          <w:szCs w:val="20"/>
        </w:rPr>
        <w:t xml:space="preserve"> </w:t>
      </w:r>
      <w:r w:rsidR="00B8111A">
        <w:rPr>
          <w:rFonts w:ascii="Constantia" w:hAnsi="Constantia"/>
          <w:sz w:val="20"/>
          <w:szCs w:val="20"/>
        </w:rPr>
        <w:t xml:space="preserve">the unstructured </w:t>
      </w:r>
      <w:r w:rsidRPr="00D621BC">
        <w:rPr>
          <w:rFonts w:ascii="Constantia" w:hAnsi="Constantia"/>
          <w:sz w:val="20"/>
          <w:szCs w:val="20"/>
        </w:rPr>
        <w:t>data, handle</w:t>
      </w:r>
      <w:r w:rsidR="00B8111A">
        <w:rPr>
          <w:rFonts w:ascii="Constantia" w:hAnsi="Constantia"/>
          <w:sz w:val="20"/>
          <w:szCs w:val="20"/>
        </w:rPr>
        <w:t>d</w:t>
      </w:r>
      <w:r w:rsidRPr="00D621BC">
        <w:rPr>
          <w:rFonts w:ascii="Constantia" w:hAnsi="Constantia"/>
          <w:sz w:val="20"/>
          <w:szCs w:val="20"/>
        </w:rPr>
        <w:t xml:space="preserve"> missing data, invalid data types and incorrect values</w:t>
      </w:r>
      <w:r w:rsidR="00B8111A">
        <w:rPr>
          <w:rFonts w:ascii="Constantia" w:hAnsi="Constantia"/>
          <w:sz w:val="20"/>
          <w:szCs w:val="20"/>
        </w:rPr>
        <w:t xml:space="preserve"> present in the data set</w:t>
      </w:r>
      <w:r w:rsidRPr="00D621BC">
        <w:rPr>
          <w:rFonts w:ascii="Constantia" w:hAnsi="Constantia"/>
          <w:sz w:val="20"/>
          <w:szCs w:val="20"/>
        </w:rPr>
        <w:t>. We have used this approach of analysing data sets to summarize the main characteristics using various visual methods. In summary, this work has shown us the hidden relationships and attributes present in our data. We have used python programming for data analysis.</w:t>
      </w:r>
      <w:r w:rsidR="008B4D0A">
        <w:rPr>
          <w:rFonts w:ascii="Constantia" w:hAnsi="Constantia"/>
          <w:sz w:val="20"/>
          <w:szCs w:val="20"/>
        </w:rPr>
        <w:t xml:space="preserve"> </w:t>
      </w:r>
      <w:r w:rsidR="008B4D0A" w:rsidRPr="00D621BC">
        <w:rPr>
          <w:rFonts w:ascii="Constantia" w:hAnsi="Constantia"/>
          <w:sz w:val="20"/>
          <w:szCs w:val="20"/>
        </w:rPr>
        <w:t>The programming language Python, with its English commands and easy-to-follow syntax, offers an amazingly powerful open-source alternative to traditional techniques and applications.</w:t>
      </w:r>
      <w:r w:rsidRPr="00D621BC">
        <w:rPr>
          <w:rFonts w:ascii="Constantia" w:hAnsi="Constantia"/>
          <w:sz w:val="20"/>
          <w:szCs w:val="20"/>
        </w:rPr>
        <w:t xml:space="preserve"> Data analysis and visualization programs used in this thesis work has allowed us to reach deeper understanding of the customer buying behaviour and to forecast using </w:t>
      </w:r>
      <w:r w:rsidR="00F61B49">
        <w:rPr>
          <w:rFonts w:ascii="Constantia" w:hAnsi="Constantia"/>
          <w:sz w:val="20"/>
          <w:szCs w:val="20"/>
        </w:rPr>
        <w:t>p</w:t>
      </w:r>
      <w:r w:rsidRPr="00D621BC">
        <w:rPr>
          <w:rFonts w:ascii="Constantia" w:hAnsi="Constantia"/>
          <w:sz w:val="20"/>
          <w:szCs w:val="20"/>
        </w:rPr>
        <w:t xml:space="preserve">redictive </w:t>
      </w:r>
      <w:r w:rsidR="00F61B49">
        <w:rPr>
          <w:rFonts w:ascii="Constantia" w:hAnsi="Constantia"/>
          <w:sz w:val="20"/>
          <w:szCs w:val="20"/>
        </w:rPr>
        <w:t>a</w:t>
      </w:r>
      <w:r w:rsidRPr="00D621BC">
        <w:rPr>
          <w:rFonts w:ascii="Constantia" w:hAnsi="Constantia"/>
          <w:sz w:val="20"/>
          <w:szCs w:val="20"/>
        </w:rPr>
        <w:t xml:space="preserve">nalysis of </w:t>
      </w:r>
      <w:r w:rsidR="00F61B49">
        <w:rPr>
          <w:rFonts w:ascii="Constantia" w:hAnsi="Constantia"/>
          <w:sz w:val="20"/>
          <w:szCs w:val="20"/>
        </w:rPr>
        <w:t>s</w:t>
      </w:r>
      <w:r w:rsidRPr="00D621BC">
        <w:rPr>
          <w:rFonts w:ascii="Constantia" w:hAnsi="Constantia"/>
          <w:sz w:val="20"/>
          <w:szCs w:val="20"/>
        </w:rPr>
        <w:t xml:space="preserve">ales </w:t>
      </w:r>
      <w:r w:rsidR="00F61B49">
        <w:rPr>
          <w:rFonts w:ascii="Constantia" w:hAnsi="Constantia"/>
          <w:sz w:val="20"/>
          <w:szCs w:val="20"/>
        </w:rPr>
        <w:t>d</w:t>
      </w:r>
      <w:r w:rsidRPr="00D621BC">
        <w:rPr>
          <w:rFonts w:ascii="Constantia" w:hAnsi="Constantia"/>
          <w:sz w:val="20"/>
          <w:szCs w:val="20"/>
        </w:rPr>
        <w:t xml:space="preserve">ata. </w:t>
      </w:r>
    </w:p>
    <w:p w14:paraId="09AC6E9E" w14:textId="371C530E" w:rsidR="001C45C6" w:rsidRDefault="001C45C6" w:rsidP="008C1DF3">
      <w:pPr>
        <w:autoSpaceDE w:val="0"/>
        <w:autoSpaceDN w:val="0"/>
        <w:adjustRightInd w:val="0"/>
        <w:spacing w:after="0" w:line="240" w:lineRule="auto"/>
        <w:rPr>
          <w:rFonts w:cstheme="minorHAnsi"/>
          <w:sz w:val="20"/>
          <w:szCs w:val="20"/>
        </w:rPr>
      </w:pPr>
    </w:p>
    <w:p w14:paraId="54AB07A4" w14:textId="40510A53" w:rsidR="001C45C6" w:rsidRDefault="001C45C6" w:rsidP="008C1DF3">
      <w:pPr>
        <w:autoSpaceDE w:val="0"/>
        <w:autoSpaceDN w:val="0"/>
        <w:adjustRightInd w:val="0"/>
        <w:spacing w:after="0" w:line="240" w:lineRule="auto"/>
        <w:rPr>
          <w:rFonts w:cstheme="minorHAnsi"/>
          <w:sz w:val="20"/>
          <w:szCs w:val="20"/>
        </w:rPr>
      </w:pPr>
    </w:p>
    <w:p w14:paraId="0005F3A3" w14:textId="7F6073C0" w:rsidR="001C45C6" w:rsidRDefault="001C45C6" w:rsidP="008C1DF3">
      <w:pPr>
        <w:autoSpaceDE w:val="0"/>
        <w:autoSpaceDN w:val="0"/>
        <w:adjustRightInd w:val="0"/>
        <w:spacing w:after="0" w:line="240" w:lineRule="auto"/>
        <w:rPr>
          <w:rFonts w:cstheme="minorHAnsi"/>
          <w:sz w:val="20"/>
          <w:szCs w:val="20"/>
        </w:rPr>
      </w:pPr>
    </w:p>
    <w:p w14:paraId="32458E27" w14:textId="316B4A1B" w:rsidR="001C45C6" w:rsidRDefault="001C45C6" w:rsidP="008C1DF3">
      <w:pPr>
        <w:autoSpaceDE w:val="0"/>
        <w:autoSpaceDN w:val="0"/>
        <w:adjustRightInd w:val="0"/>
        <w:spacing w:after="0" w:line="240" w:lineRule="auto"/>
        <w:rPr>
          <w:rFonts w:cstheme="minorHAnsi"/>
          <w:sz w:val="20"/>
          <w:szCs w:val="20"/>
        </w:rPr>
      </w:pPr>
    </w:p>
    <w:p w14:paraId="7C06C2C6" w14:textId="2A6B2562" w:rsidR="001C45C6" w:rsidRDefault="001C45C6" w:rsidP="008C1DF3">
      <w:pPr>
        <w:autoSpaceDE w:val="0"/>
        <w:autoSpaceDN w:val="0"/>
        <w:adjustRightInd w:val="0"/>
        <w:spacing w:after="0" w:line="240" w:lineRule="auto"/>
        <w:rPr>
          <w:rFonts w:cstheme="minorHAnsi"/>
          <w:sz w:val="20"/>
          <w:szCs w:val="20"/>
        </w:rPr>
      </w:pPr>
    </w:p>
    <w:p w14:paraId="6B85F964" w14:textId="0DBD5489" w:rsidR="001C45C6" w:rsidRDefault="001C45C6" w:rsidP="008C1DF3">
      <w:pPr>
        <w:autoSpaceDE w:val="0"/>
        <w:autoSpaceDN w:val="0"/>
        <w:adjustRightInd w:val="0"/>
        <w:spacing w:after="0" w:line="240" w:lineRule="auto"/>
        <w:rPr>
          <w:rFonts w:cstheme="minorHAnsi"/>
          <w:sz w:val="20"/>
          <w:szCs w:val="20"/>
        </w:rPr>
      </w:pPr>
    </w:p>
    <w:p w14:paraId="3360D221" w14:textId="246A04F8" w:rsidR="001C45C6" w:rsidRDefault="001C45C6" w:rsidP="008C1DF3">
      <w:pPr>
        <w:autoSpaceDE w:val="0"/>
        <w:autoSpaceDN w:val="0"/>
        <w:adjustRightInd w:val="0"/>
        <w:spacing w:after="0" w:line="240" w:lineRule="auto"/>
        <w:rPr>
          <w:rFonts w:cstheme="minorHAnsi"/>
          <w:sz w:val="20"/>
          <w:szCs w:val="20"/>
        </w:rPr>
      </w:pPr>
    </w:p>
    <w:p w14:paraId="124D74CA" w14:textId="408622EE" w:rsidR="001C45C6" w:rsidRDefault="001C45C6" w:rsidP="008C1DF3">
      <w:pPr>
        <w:autoSpaceDE w:val="0"/>
        <w:autoSpaceDN w:val="0"/>
        <w:adjustRightInd w:val="0"/>
        <w:spacing w:after="0" w:line="240" w:lineRule="auto"/>
        <w:rPr>
          <w:rFonts w:cstheme="minorHAnsi"/>
          <w:sz w:val="20"/>
          <w:szCs w:val="20"/>
        </w:rPr>
      </w:pPr>
    </w:p>
    <w:p w14:paraId="74F6CB1E" w14:textId="3ADB22C1" w:rsidR="001C45C6" w:rsidRDefault="001C45C6" w:rsidP="008C1DF3">
      <w:pPr>
        <w:autoSpaceDE w:val="0"/>
        <w:autoSpaceDN w:val="0"/>
        <w:adjustRightInd w:val="0"/>
        <w:spacing w:after="0" w:line="240" w:lineRule="auto"/>
        <w:rPr>
          <w:rFonts w:cstheme="minorHAnsi"/>
          <w:sz w:val="20"/>
          <w:szCs w:val="20"/>
        </w:rPr>
      </w:pPr>
    </w:p>
    <w:p w14:paraId="03D10C7A" w14:textId="05D846F1" w:rsidR="001C45C6" w:rsidRDefault="001C45C6" w:rsidP="008C1DF3">
      <w:pPr>
        <w:autoSpaceDE w:val="0"/>
        <w:autoSpaceDN w:val="0"/>
        <w:adjustRightInd w:val="0"/>
        <w:spacing w:after="0" w:line="240" w:lineRule="auto"/>
        <w:rPr>
          <w:rFonts w:cstheme="minorHAnsi"/>
          <w:sz w:val="20"/>
          <w:szCs w:val="20"/>
        </w:rPr>
      </w:pPr>
    </w:p>
    <w:p w14:paraId="55263BE1" w14:textId="36D406A6" w:rsidR="001C45C6" w:rsidRDefault="001C45C6" w:rsidP="008C1DF3">
      <w:pPr>
        <w:autoSpaceDE w:val="0"/>
        <w:autoSpaceDN w:val="0"/>
        <w:adjustRightInd w:val="0"/>
        <w:spacing w:after="0" w:line="240" w:lineRule="auto"/>
        <w:rPr>
          <w:rFonts w:cstheme="minorHAnsi"/>
          <w:sz w:val="20"/>
          <w:szCs w:val="20"/>
        </w:rPr>
      </w:pPr>
    </w:p>
    <w:p w14:paraId="7F0FD4F5" w14:textId="1D69C639" w:rsidR="001C45C6" w:rsidRDefault="001C45C6" w:rsidP="008C1DF3">
      <w:pPr>
        <w:autoSpaceDE w:val="0"/>
        <w:autoSpaceDN w:val="0"/>
        <w:adjustRightInd w:val="0"/>
        <w:spacing w:after="0" w:line="240" w:lineRule="auto"/>
        <w:rPr>
          <w:rFonts w:cstheme="minorHAnsi"/>
          <w:sz w:val="20"/>
          <w:szCs w:val="20"/>
        </w:rPr>
      </w:pPr>
    </w:p>
    <w:p w14:paraId="7DE63F10" w14:textId="050E3829" w:rsidR="001C45C6" w:rsidRDefault="001C45C6" w:rsidP="008C1DF3">
      <w:pPr>
        <w:autoSpaceDE w:val="0"/>
        <w:autoSpaceDN w:val="0"/>
        <w:adjustRightInd w:val="0"/>
        <w:spacing w:after="0" w:line="240" w:lineRule="auto"/>
        <w:rPr>
          <w:rFonts w:cstheme="minorHAnsi"/>
          <w:sz w:val="20"/>
          <w:szCs w:val="20"/>
        </w:rPr>
      </w:pPr>
    </w:p>
    <w:p w14:paraId="0D8D2D60" w14:textId="7C12835A" w:rsidR="001C45C6" w:rsidRDefault="001C45C6" w:rsidP="008C1DF3">
      <w:pPr>
        <w:autoSpaceDE w:val="0"/>
        <w:autoSpaceDN w:val="0"/>
        <w:adjustRightInd w:val="0"/>
        <w:spacing w:after="0" w:line="240" w:lineRule="auto"/>
        <w:rPr>
          <w:rFonts w:cstheme="minorHAnsi"/>
          <w:sz w:val="20"/>
          <w:szCs w:val="20"/>
        </w:rPr>
      </w:pPr>
    </w:p>
    <w:p w14:paraId="6D461ED6" w14:textId="3619DD6C" w:rsidR="001C45C6" w:rsidRDefault="001C45C6" w:rsidP="008C1DF3">
      <w:pPr>
        <w:autoSpaceDE w:val="0"/>
        <w:autoSpaceDN w:val="0"/>
        <w:adjustRightInd w:val="0"/>
        <w:spacing w:after="0" w:line="240" w:lineRule="auto"/>
        <w:rPr>
          <w:rFonts w:cstheme="minorHAnsi"/>
          <w:sz w:val="20"/>
          <w:szCs w:val="20"/>
        </w:rPr>
      </w:pPr>
    </w:p>
    <w:p w14:paraId="19503E72" w14:textId="36785675" w:rsidR="001C45C6" w:rsidRDefault="001C45C6" w:rsidP="008C1DF3">
      <w:pPr>
        <w:autoSpaceDE w:val="0"/>
        <w:autoSpaceDN w:val="0"/>
        <w:adjustRightInd w:val="0"/>
        <w:spacing w:after="0" w:line="240" w:lineRule="auto"/>
        <w:rPr>
          <w:rFonts w:cstheme="minorHAnsi"/>
          <w:sz w:val="20"/>
          <w:szCs w:val="20"/>
        </w:rPr>
      </w:pPr>
    </w:p>
    <w:p w14:paraId="4199A570" w14:textId="3E6C98D9" w:rsidR="001C45C6" w:rsidRDefault="001C45C6" w:rsidP="008C1DF3">
      <w:pPr>
        <w:autoSpaceDE w:val="0"/>
        <w:autoSpaceDN w:val="0"/>
        <w:adjustRightInd w:val="0"/>
        <w:spacing w:after="0" w:line="240" w:lineRule="auto"/>
        <w:rPr>
          <w:rFonts w:cstheme="minorHAnsi"/>
          <w:sz w:val="20"/>
          <w:szCs w:val="20"/>
        </w:rPr>
      </w:pPr>
    </w:p>
    <w:p w14:paraId="67308A88" w14:textId="77777777" w:rsidR="001C45C6" w:rsidRDefault="001C45C6" w:rsidP="008C1DF3">
      <w:pPr>
        <w:autoSpaceDE w:val="0"/>
        <w:autoSpaceDN w:val="0"/>
        <w:adjustRightInd w:val="0"/>
        <w:spacing w:after="0" w:line="240" w:lineRule="auto"/>
        <w:rPr>
          <w:rFonts w:cstheme="minorHAnsi"/>
          <w:sz w:val="20"/>
          <w:szCs w:val="20"/>
        </w:rPr>
      </w:pPr>
    </w:p>
    <w:p w14:paraId="5DCB2A14" w14:textId="561A38ED" w:rsidR="00517E72" w:rsidRDefault="00517E72" w:rsidP="007C1246">
      <w:pPr>
        <w:autoSpaceDE w:val="0"/>
        <w:autoSpaceDN w:val="0"/>
        <w:adjustRightInd w:val="0"/>
        <w:spacing w:after="0" w:line="240" w:lineRule="auto"/>
        <w:rPr>
          <w:rFonts w:cstheme="minorHAnsi"/>
          <w:sz w:val="20"/>
          <w:szCs w:val="20"/>
        </w:rPr>
      </w:pPr>
    </w:p>
    <w:p w14:paraId="08C2C56E" w14:textId="77777777" w:rsidR="0000209A" w:rsidRDefault="0000209A" w:rsidP="00072E08">
      <w:pPr>
        <w:jc w:val="center"/>
        <w:rPr>
          <w:rFonts w:ascii="Times New Roman" w:eastAsia="Times New Roman" w:hAnsi="Times New Roman" w:cs="Times New Roman"/>
          <w:b/>
          <w:color w:val="1F497D"/>
          <w:sz w:val="28"/>
          <w:szCs w:val="28"/>
        </w:rPr>
      </w:pPr>
    </w:p>
    <w:p w14:paraId="6F93EB6E" w14:textId="7D2414D1" w:rsidR="0000209A" w:rsidRDefault="0000209A" w:rsidP="00072E08">
      <w:pPr>
        <w:jc w:val="center"/>
        <w:rPr>
          <w:rFonts w:ascii="Times New Roman" w:eastAsia="Times New Roman" w:hAnsi="Times New Roman" w:cs="Times New Roman"/>
          <w:b/>
          <w:color w:val="1F497D"/>
          <w:sz w:val="28"/>
          <w:szCs w:val="28"/>
        </w:rPr>
      </w:pPr>
    </w:p>
    <w:p w14:paraId="6C3F8BDC" w14:textId="3618F09F" w:rsidR="007E4D2A" w:rsidRDefault="007E4D2A" w:rsidP="00072E08">
      <w:pPr>
        <w:jc w:val="center"/>
        <w:rPr>
          <w:rFonts w:ascii="Times New Roman" w:eastAsia="Times New Roman" w:hAnsi="Times New Roman" w:cs="Times New Roman"/>
          <w:b/>
          <w:color w:val="1F497D"/>
          <w:sz w:val="28"/>
          <w:szCs w:val="28"/>
        </w:rPr>
      </w:pPr>
    </w:p>
    <w:p w14:paraId="75D3CF36" w14:textId="59C14772" w:rsidR="00061C94" w:rsidRDefault="00061C94" w:rsidP="00072E08">
      <w:pPr>
        <w:jc w:val="center"/>
        <w:rPr>
          <w:rFonts w:ascii="Times New Roman" w:eastAsia="Times New Roman" w:hAnsi="Times New Roman" w:cs="Times New Roman"/>
          <w:b/>
          <w:color w:val="1F497D"/>
          <w:sz w:val="28"/>
          <w:szCs w:val="28"/>
        </w:rPr>
      </w:pPr>
    </w:p>
    <w:p w14:paraId="66DED1EE" w14:textId="77777777" w:rsidR="00061C94" w:rsidRDefault="00061C94" w:rsidP="00072E08">
      <w:pPr>
        <w:jc w:val="center"/>
        <w:rPr>
          <w:rFonts w:ascii="Times New Roman" w:eastAsia="Times New Roman" w:hAnsi="Times New Roman" w:cs="Times New Roman"/>
          <w:b/>
          <w:color w:val="1F497D"/>
          <w:sz w:val="28"/>
          <w:szCs w:val="28"/>
        </w:rPr>
      </w:pPr>
    </w:p>
    <w:p w14:paraId="750B2318" w14:textId="77777777" w:rsidR="0000209A" w:rsidRDefault="0000209A" w:rsidP="00072E08">
      <w:pPr>
        <w:jc w:val="center"/>
        <w:rPr>
          <w:rFonts w:ascii="Times New Roman" w:eastAsia="Times New Roman" w:hAnsi="Times New Roman" w:cs="Times New Roman"/>
          <w:b/>
          <w:color w:val="1F497D"/>
          <w:sz w:val="28"/>
          <w:szCs w:val="28"/>
        </w:rPr>
      </w:pPr>
    </w:p>
    <w:p w14:paraId="67F4648E" w14:textId="7CCE7BD6" w:rsidR="00517E72" w:rsidRPr="007B4F9A" w:rsidRDefault="00517E72" w:rsidP="007B4F9A">
      <w:pPr>
        <w:pStyle w:val="ListParagraph"/>
        <w:numPr>
          <w:ilvl w:val="0"/>
          <w:numId w:val="18"/>
        </w:numPr>
        <w:jc w:val="center"/>
        <w:rPr>
          <w:rFonts w:ascii="Times New Roman" w:eastAsia="Times New Roman" w:hAnsi="Times New Roman" w:cs="Times New Roman"/>
          <w:b/>
          <w:color w:val="1F497D"/>
          <w:sz w:val="28"/>
          <w:szCs w:val="28"/>
        </w:rPr>
      </w:pPr>
      <w:r w:rsidRPr="007B4F9A">
        <w:rPr>
          <w:rFonts w:ascii="Times New Roman" w:eastAsia="Times New Roman" w:hAnsi="Times New Roman" w:cs="Times New Roman"/>
          <w:b/>
          <w:color w:val="1F497D"/>
          <w:sz w:val="28"/>
          <w:szCs w:val="28"/>
        </w:rPr>
        <w:t xml:space="preserve">INTRODUCTION </w:t>
      </w:r>
    </w:p>
    <w:p w14:paraId="178342B0" w14:textId="7A43BABA" w:rsidR="002C1C0B" w:rsidRDefault="00A6528A" w:rsidP="002C1C0B">
      <w:pPr>
        <w:rPr>
          <w:rFonts w:ascii="Constantia" w:hAnsi="Constantia"/>
          <w:sz w:val="20"/>
          <w:szCs w:val="20"/>
        </w:rPr>
      </w:pPr>
      <w:r w:rsidRPr="00A6528A">
        <w:rPr>
          <w:rFonts w:ascii="Constantia" w:hAnsi="Constantia"/>
          <w:sz w:val="20"/>
          <w:szCs w:val="20"/>
        </w:rPr>
        <w:t xml:space="preserve">Common </w:t>
      </w:r>
      <w:r w:rsidR="00774A26">
        <w:rPr>
          <w:rFonts w:ascii="Constantia" w:hAnsi="Constantia"/>
          <w:sz w:val="20"/>
          <w:szCs w:val="20"/>
        </w:rPr>
        <w:t xml:space="preserve">data </w:t>
      </w:r>
      <w:r w:rsidR="007C335A">
        <w:rPr>
          <w:rFonts w:ascii="Constantia" w:hAnsi="Constantia"/>
          <w:sz w:val="20"/>
          <w:szCs w:val="20"/>
        </w:rPr>
        <w:t>forecasting</w:t>
      </w:r>
      <w:r w:rsidRPr="00A6528A">
        <w:rPr>
          <w:rFonts w:ascii="Constantia" w:hAnsi="Constantia"/>
          <w:sz w:val="20"/>
          <w:szCs w:val="20"/>
        </w:rPr>
        <w:t xml:space="preserve"> project workflows consist of five main stages </w:t>
      </w:r>
      <w:r w:rsidR="00774A26">
        <w:rPr>
          <w:rFonts w:ascii="Constantia" w:hAnsi="Constantia"/>
          <w:sz w:val="20"/>
          <w:szCs w:val="20"/>
        </w:rPr>
        <w:t xml:space="preserve">as </w:t>
      </w:r>
      <w:r w:rsidRPr="00A6528A">
        <w:rPr>
          <w:rFonts w:ascii="Constantia" w:hAnsi="Constantia"/>
          <w:sz w:val="20"/>
          <w:szCs w:val="20"/>
        </w:rPr>
        <w:t xml:space="preserve">presented </w:t>
      </w:r>
      <w:r w:rsidR="00774A26">
        <w:rPr>
          <w:rFonts w:ascii="Constantia" w:hAnsi="Constantia"/>
          <w:sz w:val="20"/>
          <w:szCs w:val="20"/>
        </w:rPr>
        <w:t>in the below figure.</w:t>
      </w:r>
      <w:r w:rsidRPr="00A6528A">
        <w:rPr>
          <w:rFonts w:ascii="Constantia" w:hAnsi="Constantia" w:hint="eastAsia"/>
          <w:sz w:val="20"/>
          <w:szCs w:val="20"/>
        </w:rPr>
        <w:br/>
      </w:r>
      <w:r w:rsidR="00CC09F1">
        <w:rPr>
          <w:rFonts w:ascii="Constantia" w:hAnsi="Constantia"/>
          <w:sz w:val="20"/>
          <w:szCs w:val="20"/>
        </w:rPr>
        <w:t>During our course of the thesis work</w:t>
      </w:r>
      <w:r w:rsidRPr="00A6528A">
        <w:rPr>
          <w:rFonts w:ascii="Constantia" w:hAnsi="Constantia"/>
          <w:sz w:val="20"/>
          <w:szCs w:val="20"/>
        </w:rPr>
        <w:t xml:space="preserve">, </w:t>
      </w:r>
      <w:r w:rsidR="00CC09F1">
        <w:rPr>
          <w:rFonts w:ascii="Constantia" w:hAnsi="Constantia"/>
          <w:sz w:val="20"/>
          <w:szCs w:val="20"/>
        </w:rPr>
        <w:t>we have</w:t>
      </w:r>
      <w:r w:rsidRPr="00A6528A">
        <w:rPr>
          <w:rFonts w:ascii="Constantia" w:hAnsi="Constantia"/>
          <w:sz w:val="20"/>
          <w:szCs w:val="20"/>
        </w:rPr>
        <w:t xml:space="preserve"> </w:t>
      </w:r>
      <w:r w:rsidR="00CC09F1" w:rsidRPr="00A6528A">
        <w:rPr>
          <w:rFonts w:ascii="Constantia" w:hAnsi="Constantia"/>
          <w:sz w:val="20"/>
          <w:szCs w:val="20"/>
        </w:rPr>
        <w:t>performed</w:t>
      </w:r>
      <w:r w:rsidRPr="00A6528A">
        <w:rPr>
          <w:rFonts w:ascii="Constantia" w:hAnsi="Constantia"/>
          <w:sz w:val="20"/>
          <w:szCs w:val="20"/>
        </w:rPr>
        <w:t xml:space="preserve"> these </w:t>
      </w:r>
      <w:r w:rsidR="004E1FF7" w:rsidRPr="00A6528A">
        <w:rPr>
          <w:rFonts w:ascii="Constantia" w:hAnsi="Constantia"/>
          <w:sz w:val="20"/>
          <w:szCs w:val="20"/>
        </w:rPr>
        <w:t>procedures</w:t>
      </w:r>
      <w:r w:rsidR="004E1FF7">
        <w:rPr>
          <w:rFonts w:ascii="Constantia" w:hAnsi="Constantia"/>
          <w:sz w:val="20"/>
          <w:szCs w:val="20"/>
        </w:rPr>
        <w:t xml:space="preserve"> in</w:t>
      </w:r>
      <w:r w:rsidR="00CC09F1">
        <w:rPr>
          <w:rFonts w:ascii="Constantia" w:hAnsi="Constantia"/>
          <w:sz w:val="20"/>
          <w:szCs w:val="20"/>
        </w:rPr>
        <w:t xml:space="preserve"> many </w:t>
      </w:r>
      <w:r w:rsidRPr="00A6528A">
        <w:rPr>
          <w:rFonts w:ascii="Constantia" w:hAnsi="Constantia"/>
          <w:sz w:val="20"/>
          <w:szCs w:val="20"/>
        </w:rPr>
        <w:t>cycles until the</w:t>
      </w:r>
      <w:r w:rsidRPr="00A6528A">
        <w:rPr>
          <w:rFonts w:ascii="Constantia" w:hAnsi="Constantia" w:hint="eastAsia"/>
          <w:sz w:val="20"/>
          <w:szCs w:val="20"/>
        </w:rPr>
        <w:br/>
      </w:r>
      <w:r w:rsidRPr="00A6528A">
        <w:rPr>
          <w:rFonts w:ascii="Constantia" w:hAnsi="Constantia"/>
          <w:sz w:val="20"/>
          <w:szCs w:val="20"/>
        </w:rPr>
        <w:t xml:space="preserve">goal is achieved. </w:t>
      </w:r>
      <w:r w:rsidR="002C1C0B" w:rsidRPr="00AB48BD">
        <w:rPr>
          <w:rFonts w:ascii="Constantia" w:hAnsi="Constantia"/>
          <w:sz w:val="20"/>
          <w:szCs w:val="20"/>
        </w:rPr>
        <w:t>A significant number of business problems require decisions to be made based on a</w:t>
      </w:r>
      <w:r w:rsidR="002C1C0B">
        <w:rPr>
          <w:rFonts w:ascii="Constantia" w:hAnsi="Constantia"/>
          <w:sz w:val="20"/>
          <w:szCs w:val="20"/>
        </w:rPr>
        <w:t xml:space="preserve"> </w:t>
      </w:r>
      <w:r w:rsidR="002C1C0B" w:rsidRPr="00AB48BD">
        <w:rPr>
          <w:rFonts w:ascii="Constantia" w:hAnsi="Constantia"/>
          <w:sz w:val="20"/>
          <w:szCs w:val="20"/>
        </w:rPr>
        <w:t>large amount of historical data and human decision-makers have difficulty integrating these</w:t>
      </w:r>
      <w:r w:rsidR="002C1C0B">
        <w:rPr>
          <w:rFonts w:ascii="Constantia" w:hAnsi="Constantia"/>
          <w:sz w:val="20"/>
          <w:szCs w:val="20"/>
        </w:rPr>
        <w:t xml:space="preserve"> </w:t>
      </w:r>
      <w:r w:rsidR="002C1C0B" w:rsidRPr="00AB48BD">
        <w:rPr>
          <w:rFonts w:ascii="Constantia" w:hAnsi="Constantia"/>
          <w:sz w:val="20"/>
          <w:szCs w:val="20"/>
        </w:rPr>
        <w:t>data; thus, their decisions are susceptible to several biases. Machine learning algorithms</w:t>
      </w:r>
      <w:r w:rsidR="002C1C0B">
        <w:rPr>
          <w:rFonts w:ascii="Constantia" w:hAnsi="Constantia"/>
          <w:sz w:val="20"/>
          <w:szCs w:val="20"/>
        </w:rPr>
        <w:t xml:space="preserve"> </w:t>
      </w:r>
      <w:r w:rsidR="002C1C0B" w:rsidRPr="00AB48BD">
        <w:rPr>
          <w:rFonts w:ascii="Constantia" w:hAnsi="Constantia"/>
          <w:sz w:val="20"/>
          <w:szCs w:val="20"/>
        </w:rPr>
        <w:t>and data mining have been employed in recent times to help organizations and businesses</w:t>
      </w:r>
      <w:r w:rsidR="002C1C0B">
        <w:rPr>
          <w:rFonts w:ascii="Constantia" w:hAnsi="Constantia"/>
          <w:sz w:val="20"/>
          <w:szCs w:val="20"/>
        </w:rPr>
        <w:t xml:space="preserve"> </w:t>
      </w:r>
      <w:r w:rsidR="002C1C0B" w:rsidRPr="00AB48BD">
        <w:rPr>
          <w:rFonts w:ascii="Constantia" w:hAnsi="Constantia"/>
          <w:sz w:val="20"/>
          <w:szCs w:val="20"/>
        </w:rPr>
        <w:t>combat and tackle the problem of harvesting data and using the knowledge found within</w:t>
      </w:r>
      <w:r w:rsidR="002C1C0B">
        <w:rPr>
          <w:rFonts w:ascii="Constantia" w:hAnsi="Constantia"/>
          <w:sz w:val="20"/>
          <w:szCs w:val="20"/>
        </w:rPr>
        <w:t xml:space="preserve"> </w:t>
      </w:r>
      <w:r w:rsidR="002C1C0B" w:rsidRPr="00AB48BD">
        <w:rPr>
          <w:rFonts w:ascii="Constantia" w:hAnsi="Constantia"/>
          <w:sz w:val="20"/>
          <w:szCs w:val="20"/>
        </w:rPr>
        <w:t>them to make predictions for sales. With a good data mining infrastructure in place and the</w:t>
      </w:r>
      <w:r w:rsidR="002C1C0B">
        <w:rPr>
          <w:rFonts w:ascii="Constantia" w:hAnsi="Constantia"/>
          <w:sz w:val="20"/>
          <w:szCs w:val="20"/>
        </w:rPr>
        <w:t xml:space="preserve">m </w:t>
      </w:r>
      <w:r w:rsidR="002C1C0B" w:rsidRPr="00AB48BD">
        <w:rPr>
          <w:rFonts w:ascii="Constantia" w:hAnsi="Constantia"/>
          <w:sz w:val="20"/>
          <w:szCs w:val="20"/>
        </w:rPr>
        <w:t>right application of predictive algorithms, companies stand a better chance of making better</w:t>
      </w:r>
      <w:r w:rsidR="002C1C0B">
        <w:rPr>
          <w:rFonts w:ascii="Constantia" w:hAnsi="Constantia"/>
          <w:sz w:val="20"/>
          <w:szCs w:val="20"/>
        </w:rPr>
        <w:t xml:space="preserve"> </w:t>
      </w:r>
      <w:r w:rsidR="002C1C0B" w:rsidRPr="00AB48BD">
        <w:rPr>
          <w:rFonts w:ascii="Constantia" w:hAnsi="Constantia"/>
          <w:sz w:val="20"/>
          <w:szCs w:val="20"/>
        </w:rPr>
        <w:t xml:space="preserve">informed decisions. </w:t>
      </w:r>
      <w:r w:rsidR="002C1C0B">
        <w:rPr>
          <w:rFonts w:ascii="Constantia" w:hAnsi="Constantia"/>
          <w:sz w:val="20"/>
          <w:szCs w:val="20"/>
        </w:rPr>
        <w:t>T</w:t>
      </w:r>
      <w:r w:rsidR="002C1C0B" w:rsidRPr="00AB48BD">
        <w:rPr>
          <w:rFonts w:ascii="Constantia" w:hAnsi="Constantia"/>
          <w:sz w:val="20"/>
          <w:szCs w:val="20"/>
        </w:rPr>
        <w:t>he main reason a company does a forecast is to balance</w:t>
      </w:r>
      <w:r w:rsidR="002C1C0B">
        <w:rPr>
          <w:rFonts w:ascii="Constantia" w:hAnsi="Constantia"/>
          <w:sz w:val="20"/>
          <w:szCs w:val="20"/>
        </w:rPr>
        <w:t xml:space="preserve"> </w:t>
      </w:r>
      <w:r w:rsidR="002C1C0B" w:rsidRPr="00AB48BD">
        <w:rPr>
          <w:rFonts w:ascii="Constantia" w:hAnsi="Constantia"/>
          <w:sz w:val="20"/>
          <w:szCs w:val="20"/>
        </w:rPr>
        <w:t>marketing resources and sales against supply capacity planning. With the right</w:t>
      </w:r>
      <w:r w:rsidR="002C1C0B">
        <w:rPr>
          <w:rFonts w:ascii="Constantia" w:hAnsi="Constantia"/>
          <w:sz w:val="20"/>
          <w:szCs w:val="20"/>
        </w:rPr>
        <w:t xml:space="preserve"> </w:t>
      </w:r>
      <w:r w:rsidR="002C1C0B" w:rsidRPr="00AB48BD">
        <w:rPr>
          <w:rFonts w:ascii="Constantia" w:hAnsi="Constantia"/>
          <w:sz w:val="20"/>
          <w:szCs w:val="20"/>
        </w:rPr>
        <w:t xml:space="preserve">implementation of forecasting, companies and corporations no doubt can </w:t>
      </w:r>
      <w:r w:rsidR="002C1C0B">
        <w:rPr>
          <w:rFonts w:ascii="Constantia" w:hAnsi="Constantia"/>
          <w:sz w:val="20"/>
          <w:szCs w:val="20"/>
        </w:rPr>
        <w:t xml:space="preserve">address </w:t>
      </w:r>
      <w:r w:rsidR="002C1C0B" w:rsidRPr="00AB48BD">
        <w:rPr>
          <w:rFonts w:ascii="Constantia" w:hAnsi="Constantia"/>
          <w:sz w:val="20"/>
          <w:szCs w:val="20"/>
        </w:rPr>
        <w:t>fundamental questions such as "can we drive demand with our current</w:t>
      </w:r>
      <w:r w:rsidR="002C1C0B">
        <w:rPr>
          <w:rFonts w:ascii="Constantia" w:hAnsi="Constantia"/>
          <w:sz w:val="20"/>
          <w:szCs w:val="20"/>
        </w:rPr>
        <w:t xml:space="preserve"> rise </w:t>
      </w:r>
      <w:r w:rsidR="002C1C0B" w:rsidRPr="00AB48BD">
        <w:rPr>
          <w:rFonts w:ascii="Constantia" w:hAnsi="Constantia"/>
          <w:sz w:val="20"/>
          <w:szCs w:val="20"/>
        </w:rPr>
        <w:t xml:space="preserve">of price,promotion, </w:t>
      </w:r>
      <w:r w:rsidR="002C1C0B">
        <w:rPr>
          <w:rFonts w:ascii="Constantia" w:hAnsi="Constantia"/>
          <w:sz w:val="20"/>
          <w:szCs w:val="20"/>
        </w:rPr>
        <w:t>or</w:t>
      </w:r>
      <w:r w:rsidR="002C1C0B" w:rsidRPr="00AB48BD">
        <w:rPr>
          <w:rFonts w:ascii="Constantia" w:hAnsi="Constantia"/>
          <w:sz w:val="20"/>
          <w:szCs w:val="20"/>
        </w:rPr>
        <w:t xml:space="preserve"> marketing?", "are the resources currently at our deposal adequate to</w:t>
      </w:r>
      <w:r w:rsidR="002C1C0B">
        <w:rPr>
          <w:rFonts w:ascii="Constantia" w:hAnsi="Constantia"/>
          <w:sz w:val="20"/>
          <w:szCs w:val="20"/>
        </w:rPr>
        <w:t xml:space="preserve"> </w:t>
      </w:r>
      <w:r w:rsidR="002C1C0B" w:rsidRPr="00AB48BD">
        <w:rPr>
          <w:rFonts w:ascii="Constantia" w:hAnsi="Constantia"/>
          <w:sz w:val="20"/>
          <w:szCs w:val="20"/>
        </w:rPr>
        <w:t>measure up to demand?", "Is there enough personal to match the volume of budgeted sales?". In this regard, companies and organizations allocate and invest a reasonable number of</w:t>
      </w:r>
      <w:r w:rsidR="002C1C0B">
        <w:rPr>
          <w:rFonts w:ascii="Constantia" w:hAnsi="Constantia"/>
          <w:sz w:val="20"/>
          <w:szCs w:val="20"/>
        </w:rPr>
        <w:t xml:space="preserve"> </w:t>
      </w:r>
      <w:r w:rsidR="002C1C0B" w:rsidRPr="00AB48BD">
        <w:rPr>
          <w:rFonts w:ascii="Constantia" w:hAnsi="Constantia"/>
          <w:sz w:val="20"/>
          <w:szCs w:val="20"/>
        </w:rPr>
        <w:t>resources in both human and finance to obtain adequate and genuine prediction result</w:t>
      </w:r>
      <w:r w:rsidR="002C1C0B">
        <w:rPr>
          <w:rFonts w:ascii="Constantia" w:hAnsi="Constantia"/>
          <w:sz w:val="20"/>
          <w:szCs w:val="20"/>
        </w:rPr>
        <w:t>.</w:t>
      </w:r>
      <w:r w:rsidR="002C1C0B" w:rsidRPr="00AB48BD">
        <w:rPr>
          <w:rFonts w:ascii="Constantia" w:hAnsi="Constantia"/>
          <w:sz w:val="20"/>
          <w:szCs w:val="20"/>
        </w:rPr>
        <w:t>Therefore, Sales forecasting is deemed of paramount importance for</w:t>
      </w:r>
      <w:r w:rsidR="002C1C0B">
        <w:rPr>
          <w:rFonts w:ascii="Constantia" w:hAnsi="Constantia"/>
          <w:sz w:val="20"/>
          <w:szCs w:val="20"/>
        </w:rPr>
        <w:t xml:space="preserve"> </w:t>
      </w:r>
      <w:r w:rsidR="002C1C0B" w:rsidRPr="00AB48BD">
        <w:rPr>
          <w:rFonts w:ascii="Constantia" w:hAnsi="Constantia"/>
          <w:sz w:val="20"/>
          <w:szCs w:val="20"/>
        </w:rPr>
        <w:t>companies with intentions of entering new markets or adding new services, products, or</w:t>
      </w:r>
      <w:r w:rsidR="002C1C0B">
        <w:rPr>
          <w:rFonts w:ascii="Constantia" w:hAnsi="Constantia"/>
          <w:sz w:val="20"/>
          <w:szCs w:val="20"/>
        </w:rPr>
        <w:t xml:space="preserve"> </w:t>
      </w:r>
      <w:r w:rsidR="002C1C0B" w:rsidRPr="00AB48BD">
        <w:rPr>
          <w:rFonts w:ascii="Constantia" w:hAnsi="Constantia"/>
          <w:sz w:val="20"/>
          <w:szCs w:val="20"/>
        </w:rPr>
        <w:t>experiencing high growth.</w:t>
      </w:r>
    </w:p>
    <w:p w14:paraId="08E2DC73" w14:textId="3DD51CB2" w:rsidR="006C2C2D" w:rsidRDefault="006C2C2D" w:rsidP="002136F9">
      <w:pPr>
        <w:pStyle w:val="NoSpacing"/>
        <w:rPr>
          <w:rFonts w:ascii="Constantia" w:hAnsi="Constantia"/>
          <w:sz w:val="20"/>
          <w:szCs w:val="20"/>
        </w:rPr>
      </w:pPr>
    </w:p>
    <w:p w14:paraId="33BAAD69" w14:textId="1B9B5955" w:rsidR="006D4A4E" w:rsidRDefault="006D4A4E" w:rsidP="002136F9">
      <w:pPr>
        <w:pStyle w:val="NoSpacing"/>
        <w:rPr>
          <w:rFonts w:ascii="Constantia" w:hAnsi="Constantia"/>
          <w:sz w:val="20"/>
          <w:szCs w:val="20"/>
        </w:rPr>
      </w:pPr>
    </w:p>
    <w:p w14:paraId="31BED098" w14:textId="00553256" w:rsidR="006D4A4E" w:rsidRDefault="006D4A4E" w:rsidP="002136F9">
      <w:pPr>
        <w:pStyle w:val="NoSpacing"/>
        <w:rPr>
          <w:rFonts w:ascii="Constantia" w:hAnsi="Constantia"/>
          <w:sz w:val="20"/>
          <w:szCs w:val="20"/>
        </w:rPr>
      </w:pPr>
    </w:p>
    <w:p w14:paraId="5F78BBEC" w14:textId="77777777" w:rsidR="006D4A4E" w:rsidRDefault="006D4A4E" w:rsidP="002136F9">
      <w:pPr>
        <w:pStyle w:val="NoSpacing"/>
        <w:rPr>
          <w:rFonts w:ascii="Constantia" w:hAnsi="Constantia"/>
          <w:sz w:val="20"/>
          <w:szCs w:val="20"/>
        </w:rPr>
      </w:pPr>
    </w:p>
    <w:p w14:paraId="7423F5C4" w14:textId="2298540B" w:rsidR="00A47845" w:rsidRDefault="00A47845" w:rsidP="002136F9">
      <w:pPr>
        <w:pStyle w:val="NoSpacing"/>
        <w:rPr>
          <w:rFonts w:ascii="Constantia" w:hAnsi="Constantia"/>
          <w:sz w:val="20"/>
          <w:szCs w:val="20"/>
        </w:rPr>
      </w:pPr>
    </w:p>
    <w:p w14:paraId="48DCFCF1" w14:textId="60E0864F" w:rsidR="00A47845" w:rsidRDefault="00A47845" w:rsidP="002136F9">
      <w:pPr>
        <w:pStyle w:val="NoSpacing"/>
        <w:rPr>
          <w:rFonts w:ascii="Constantia" w:hAnsi="Constantia"/>
          <w:sz w:val="20"/>
          <w:szCs w:val="20"/>
        </w:rPr>
      </w:pPr>
    </w:p>
    <w:p w14:paraId="208D7FF5" w14:textId="6F72AC1F" w:rsidR="00A47845" w:rsidRDefault="00A47845" w:rsidP="002136F9">
      <w:pPr>
        <w:pStyle w:val="NoSpacing"/>
        <w:rPr>
          <w:rFonts w:ascii="Constantia" w:hAnsi="Constantia"/>
          <w:sz w:val="20"/>
          <w:szCs w:val="20"/>
        </w:rPr>
      </w:pPr>
    </w:p>
    <w:p w14:paraId="1D422477" w14:textId="0D7D9ECF" w:rsidR="00A47845" w:rsidRDefault="00A47845" w:rsidP="002136F9">
      <w:pPr>
        <w:pStyle w:val="NoSpacing"/>
        <w:rPr>
          <w:rFonts w:ascii="Constantia" w:hAnsi="Constantia"/>
          <w:sz w:val="20"/>
          <w:szCs w:val="20"/>
        </w:rPr>
      </w:pPr>
    </w:p>
    <w:p w14:paraId="274219CE" w14:textId="2DE4CCED" w:rsidR="00A47845" w:rsidRDefault="00A47845" w:rsidP="002136F9">
      <w:pPr>
        <w:pStyle w:val="NoSpacing"/>
        <w:rPr>
          <w:rFonts w:ascii="Constantia" w:hAnsi="Constantia"/>
          <w:sz w:val="20"/>
          <w:szCs w:val="20"/>
        </w:rPr>
      </w:pPr>
    </w:p>
    <w:p w14:paraId="3D9678D0" w14:textId="50A59FCC" w:rsidR="00A47845" w:rsidRDefault="00A47845" w:rsidP="002136F9">
      <w:pPr>
        <w:pStyle w:val="NoSpacing"/>
        <w:rPr>
          <w:rFonts w:ascii="Constantia" w:hAnsi="Constantia"/>
          <w:sz w:val="20"/>
          <w:szCs w:val="20"/>
        </w:rPr>
      </w:pPr>
    </w:p>
    <w:p w14:paraId="7CF045F3" w14:textId="28B86A3F" w:rsidR="00A47845" w:rsidRDefault="00A47845" w:rsidP="002136F9">
      <w:pPr>
        <w:pStyle w:val="NoSpacing"/>
        <w:rPr>
          <w:rFonts w:ascii="Constantia" w:hAnsi="Constantia"/>
          <w:sz w:val="20"/>
          <w:szCs w:val="20"/>
        </w:rPr>
      </w:pPr>
    </w:p>
    <w:p w14:paraId="45D0CD2D" w14:textId="765C0C77" w:rsidR="00A47845" w:rsidRDefault="00A47845" w:rsidP="002136F9">
      <w:pPr>
        <w:pStyle w:val="NoSpacing"/>
        <w:rPr>
          <w:rFonts w:ascii="Constantia" w:hAnsi="Constantia"/>
          <w:sz w:val="20"/>
          <w:szCs w:val="20"/>
        </w:rPr>
      </w:pPr>
    </w:p>
    <w:p w14:paraId="44571842" w14:textId="5C4A6C86" w:rsidR="00A47845" w:rsidRDefault="00A47845" w:rsidP="002136F9">
      <w:pPr>
        <w:pStyle w:val="NoSpacing"/>
        <w:rPr>
          <w:rFonts w:ascii="Constantia" w:hAnsi="Constantia"/>
          <w:sz w:val="20"/>
          <w:szCs w:val="20"/>
        </w:rPr>
      </w:pPr>
    </w:p>
    <w:p w14:paraId="2E3234A3" w14:textId="571A1087" w:rsidR="00A47845" w:rsidRDefault="00A47845" w:rsidP="002136F9">
      <w:pPr>
        <w:pStyle w:val="NoSpacing"/>
        <w:rPr>
          <w:rFonts w:ascii="Constantia" w:hAnsi="Constantia"/>
          <w:sz w:val="20"/>
          <w:szCs w:val="20"/>
        </w:rPr>
      </w:pPr>
    </w:p>
    <w:p w14:paraId="1DF8F78B" w14:textId="62DB5EBD" w:rsidR="00A47845" w:rsidRDefault="00A47845" w:rsidP="002136F9">
      <w:pPr>
        <w:pStyle w:val="NoSpacing"/>
        <w:rPr>
          <w:rFonts w:ascii="Constantia" w:hAnsi="Constantia"/>
          <w:sz w:val="20"/>
          <w:szCs w:val="20"/>
        </w:rPr>
      </w:pPr>
    </w:p>
    <w:p w14:paraId="14CE5400" w14:textId="4A794796" w:rsidR="003019A7" w:rsidRDefault="003019A7" w:rsidP="002136F9">
      <w:pPr>
        <w:pStyle w:val="NoSpacing"/>
        <w:rPr>
          <w:rFonts w:ascii="Constantia" w:hAnsi="Constantia"/>
          <w:sz w:val="20"/>
          <w:szCs w:val="20"/>
        </w:rPr>
      </w:pPr>
    </w:p>
    <w:p w14:paraId="29BC1930" w14:textId="301F1C28" w:rsidR="003019A7" w:rsidRDefault="003019A7" w:rsidP="002136F9">
      <w:pPr>
        <w:pStyle w:val="NoSpacing"/>
        <w:rPr>
          <w:rFonts w:ascii="Constantia" w:hAnsi="Constantia"/>
          <w:sz w:val="20"/>
          <w:szCs w:val="20"/>
        </w:rPr>
      </w:pPr>
    </w:p>
    <w:p w14:paraId="3487FC94" w14:textId="5FF18FA2" w:rsidR="003019A7" w:rsidRDefault="003019A7" w:rsidP="002136F9">
      <w:pPr>
        <w:pStyle w:val="NoSpacing"/>
        <w:rPr>
          <w:rFonts w:ascii="Constantia" w:hAnsi="Constantia"/>
          <w:sz w:val="20"/>
          <w:szCs w:val="20"/>
        </w:rPr>
      </w:pPr>
    </w:p>
    <w:p w14:paraId="512019D5" w14:textId="578BF45E" w:rsidR="003019A7" w:rsidRDefault="003019A7" w:rsidP="002136F9">
      <w:pPr>
        <w:pStyle w:val="NoSpacing"/>
        <w:rPr>
          <w:rFonts w:ascii="Constantia" w:hAnsi="Constantia"/>
          <w:sz w:val="20"/>
          <w:szCs w:val="20"/>
        </w:rPr>
      </w:pPr>
    </w:p>
    <w:p w14:paraId="2F2A9AE2" w14:textId="108496B0" w:rsidR="003019A7" w:rsidRDefault="003019A7" w:rsidP="002136F9">
      <w:pPr>
        <w:pStyle w:val="NoSpacing"/>
        <w:rPr>
          <w:rFonts w:ascii="Constantia" w:hAnsi="Constantia"/>
          <w:sz w:val="20"/>
          <w:szCs w:val="20"/>
        </w:rPr>
      </w:pPr>
    </w:p>
    <w:p w14:paraId="49959576" w14:textId="0A939A33" w:rsidR="003019A7" w:rsidRDefault="003019A7" w:rsidP="002136F9">
      <w:pPr>
        <w:pStyle w:val="NoSpacing"/>
        <w:rPr>
          <w:rFonts w:ascii="Constantia" w:hAnsi="Constantia"/>
          <w:sz w:val="20"/>
          <w:szCs w:val="20"/>
        </w:rPr>
      </w:pPr>
    </w:p>
    <w:p w14:paraId="5B8F5132" w14:textId="242ACD9F" w:rsidR="003019A7" w:rsidRDefault="003019A7" w:rsidP="002136F9">
      <w:pPr>
        <w:pStyle w:val="NoSpacing"/>
        <w:rPr>
          <w:rFonts w:ascii="Constantia" w:hAnsi="Constantia"/>
          <w:sz w:val="20"/>
          <w:szCs w:val="20"/>
        </w:rPr>
      </w:pPr>
    </w:p>
    <w:p w14:paraId="191F1A2A" w14:textId="77777777" w:rsidR="003019A7" w:rsidRPr="002136F9" w:rsidRDefault="003019A7" w:rsidP="002136F9">
      <w:pPr>
        <w:pStyle w:val="NoSpacing"/>
        <w:rPr>
          <w:rFonts w:ascii="Constantia" w:hAnsi="Constantia"/>
          <w:sz w:val="20"/>
          <w:szCs w:val="20"/>
        </w:rPr>
      </w:pPr>
    </w:p>
    <w:p w14:paraId="7F491D4B" w14:textId="1EDC3734" w:rsidR="00AB48BD" w:rsidRDefault="00AB48BD" w:rsidP="00AB48BD">
      <w:pPr>
        <w:rPr>
          <w:rFonts w:ascii="Constantia" w:hAnsi="Constantia"/>
          <w:sz w:val="20"/>
          <w:szCs w:val="20"/>
        </w:rPr>
      </w:pPr>
    </w:p>
    <w:p w14:paraId="013E78B2" w14:textId="77777777" w:rsidR="006D181A" w:rsidRPr="00A6528A" w:rsidRDefault="006D181A" w:rsidP="00AB48BD">
      <w:pPr>
        <w:rPr>
          <w:rFonts w:ascii="Constantia" w:hAnsi="Constantia"/>
          <w:sz w:val="20"/>
          <w:szCs w:val="20"/>
        </w:rPr>
      </w:pPr>
    </w:p>
    <w:p w14:paraId="5B018399" w14:textId="4E0FC872" w:rsidR="007C47EF" w:rsidRPr="001B02B0" w:rsidRDefault="00917C47" w:rsidP="007C47EF">
      <w:pPr>
        <w:jc w:val="center"/>
        <w:rPr>
          <w:rFonts w:ascii="Times New Roman" w:eastAsia="Times New Roman" w:hAnsi="Times New Roman" w:cs="Times New Roman"/>
          <w:b/>
          <w:color w:val="1F497D"/>
          <w:sz w:val="28"/>
          <w:szCs w:val="28"/>
        </w:rPr>
      </w:pPr>
      <w:r>
        <w:rPr>
          <w:rFonts w:ascii="Times New Roman" w:eastAsia="Times New Roman" w:hAnsi="Times New Roman" w:cs="Times New Roman"/>
          <w:b/>
          <w:color w:val="1F497D"/>
          <w:sz w:val="28"/>
          <w:szCs w:val="28"/>
        </w:rPr>
        <w:lastRenderedPageBreak/>
        <w:t xml:space="preserve">2. </w:t>
      </w:r>
      <w:r w:rsidR="007C47EF" w:rsidRPr="001B02B0">
        <w:rPr>
          <w:rFonts w:ascii="Times New Roman" w:eastAsia="Times New Roman" w:hAnsi="Times New Roman" w:cs="Times New Roman"/>
          <w:b/>
          <w:color w:val="1F497D"/>
          <w:sz w:val="28"/>
          <w:szCs w:val="28"/>
        </w:rPr>
        <w:t xml:space="preserve">LITERATURE </w:t>
      </w:r>
      <w:r w:rsidR="007C47EF">
        <w:rPr>
          <w:rFonts w:ascii="Times New Roman" w:eastAsia="Times New Roman" w:hAnsi="Times New Roman" w:cs="Times New Roman"/>
          <w:b/>
          <w:color w:val="1F497D"/>
          <w:sz w:val="28"/>
          <w:szCs w:val="28"/>
        </w:rPr>
        <w:t>REVIEW</w:t>
      </w:r>
      <w:r w:rsidR="007C47EF" w:rsidRPr="001B02B0">
        <w:rPr>
          <w:rFonts w:ascii="Times New Roman" w:eastAsia="Times New Roman" w:hAnsi="Times New Roman" w:cs="Times New Roman"/>
          <w:b/>
          <w:color w:val="1F497D"/>
          <w:sz w:val="28"/>
          <w:szCs w:val="28"/>
        </w:rPr>
        <w:t xml:space="preserve"> </w:t>
      </w:r>
    </w:p>
    <w:tbl>
      <w:tblPr>
        <w:tblW w:w="5000" w:type="pct"/>
        <w:tblLook w:val="04A0" w:firstRow="1" w:lastRow="0" w:firstColumn="1" w:lastColumn="0" w:noHBand="0" w:noVBand="1"/>
      </w:tblPr>
      <w:tblGrid>
        <w:gridCol w:w="540"/>
        <w:gridCol w:w="1313"/>
        <w:gridCol w:w="2680"/>
        <w:gridCol w:w="2502"/>
        <w:gridCol w:w="2315"/>
      </w:tblGrid>
      <w:tr w:rsidR="00992353" w:rsidRPr="007A7CFA" w14:paraId="0A55DE73" w14:textId="77777777" w:rsidTr="00992353">
        <w:trPr>
          <w:trHeight w:val="300"/>
        </w:trPr>
        <w:tc>
          <w:tcPr>
            <w:tcW w:w="289" w:type="pct"/>
            <w:tcBorders>
              <w:top w:val="single" w:sz="4" w:space="0" w:color="auto"/>
              <w:left w:val="single" w:sz="4" w:space="0" w:color="auto"/>
              <w:bottom w:val="single" w:sz="4" w:space="0" w:color="auto"/>
              <w:right w:val="single" w:sz="4" w:space="0" w:color="auto"/>
            </w:tcBorders>
            <w:shd w:val="clear" w:color="000000" w:fill="DBDBDB"/>
            <w:noWrap/>
            <w:vAlign w:val="center"/>
            <w:hideMark/>
          </w:tcPr>
          <w:p w14:paraId="670F94C7" w14:textId="77777777" w:rsidR="007A7CFA" w:rsidRPr="007A7CFA" w:rsidRDefault="007A7CFA" w:rsidP="007A7CFA">
            <w:pPr>
              <w:spacing w:after="0" w:line="240" w:lineRule="auto"/>
              <w:jc w:val="center"/>
              <w:rPr>
                <w:rFonts w:ascii="Constantia" w:eastAsia="Times New Roman" w:hAnsi="Constantia"/>
                <w:b/>
                <w:bCs/>
                <w:color w:val="000000"/>
                <w:sz w:val="12"/>
                <w:szCs w:val="12"/>
              </w:rPr>
            </w:pPr>
            <w:r w:rsidRPr="007A7CFA">
              <w:rPr>
                <w:rFonts w:ascii="Constantia" w:eastAsia="Times New Roman" w:hAnsi="Constantia"/>
                <w:b/>
                <w:bCs/>
                <w:color w:val="000000"/>
                <w:sz w:val="12"/>
                <w:szCs w:val="12"/>
              </w:rPr>
              <w:t>SL No</w:t>
            </w:r>
          </w:p>
        </w:tc>
        <w:tc>
          <w:tcPr>
            <w:tcW w:w="702" w:type="pct"/>
            <w:tcBorders>
              <w:top w:val="single" w:sz="4" w:space="0" w:color="auto"/>
              <w:left w:val="nil"/>
              <w:bottom w:val="single" w:sz="4" w:space="0" w:color="auto"/>
              <w:right w:val="single" w:sz="4" w:space="0" w:color="auto"/>
            </w:tcBorders>
            <w:shd w:val="clear" w:color="000000" w:fill="DBDBDB"/>
            <w:noWrap/>
            <w:vAlign w:val="center"/>
            <w:hideMark/>
          </w:tcPr>
          <w:p w14:paraId="5BCB7CB8" w14:textId="77777777" w:rsidR="007A7CFA" w:rsidRPr="007A7CFA" w:rsidRDefault="007A7CFA" w:rsidP="007A7CFA">
            <w:pPr>
              <w:spacing w:after="0" w:line="240" w:lineRule="auto"/>
              <w:jc w:val="center"/>
              <w:rPr>
                <w:rFonts w:ascii="Constantia" w:eastAsia="Times New Roman" w:hAnsi="Constantia"/>
                <w:b/>
                <w:bCs/>
                <w:color w:val="000000"/>
                <w:sz w:val="12"/>
                <w:szCs w:val="12"/>
              </w:rPr>
            </w:pPr>
            <w:r w:rsidRPr="007A7CFA">
              <w:rPr>
                <w:rFonts w:ascii="Constantia" w:eastAsia="Times New Roman" w:hAnsi="Constantia"/>
                <w:b/>
                <w:bCs/>
                <w:color w:val="000000"/>
                <w:sz w:val="12"/>
                <w:szCs w:val="12"/>
              </w:rPr>
              <w:t>Reference Study</w:t>
            </w:r>
          </w:p>
        </w:tc>
        <w:tc>
          <w:tcPr>
            <w:tcW w:w="1433" w:type="pct"/>
            <w:tcBorders>
              <w:top w:val="single" w:sz="4" w:space="0" w:color="auto"/>
              <w:left w:val="nil"/>
              <w:bottom w:val="single" w:sz="4" w:space="0" w:color="auto"/>
              <w:right w:val="single" w:sz="4" w:space="0" w:color="auto"/>
            </w:tcBorders>
            <w:shd w:val="clear" w:color="000000" w:fill="DBDBDB"/>
            <w:vAlign w:val="center"/>
            <w:hideMark/>
          </w:tcPr>
          <w:p w14:paraId="287C844C" w14:textId="77777777" w:rsidR="007A7CFA" w:rsidRPr="007A7CFA" w:rsidRDefault="007A7CFA" w:rsidP="007A7CFA">
            <w:pPr>
              <w:spacing w:after="0" w:line="240" w:lineRule="auto"/>
              <w:jc w:val="center"/>
              <w:rPr>
                <w:rFonts w:ascii="Constantia" w:eastAsia="Times New Roman" w:hAnsi="Constantia"/>
                <w:b/>
                <w:bCs/>
                <w:color w:val="000000"/>
                <w:sz w:val="12"/>
                <w:szCs w:val="12"/>
              </w:rPr>
            </w:pPr>
            <w:r w:rsidRPr="007A7CFA">
              <w:rPr>
                <w:rFonts w:ascii="Constantia" w:eastAsia="Times New Roman" w:hAnsi="Constantia"/>
                <w:b/>
                <w:bCs/>
                <w:color w:val="000000"/>
                <w:sz w:val="12"/>
                <w:szCs w:val="12"/>
              </w:rPr>
              <w:t xml:space="preserve">Methodology Used </w:t>
            </w:r>
          </w:p>
        </w:tc>
        <w:tc>
          <w:tcPr>
            <w:tcW w:w="1338" w:type="pct"/>
            <w:tcBorders>
              <w:top w:val="single" w:sz="4" w:space="0" w:color="auto"/>
              <w:left w:val="nil"/>
              <w:bottom w:val="single" w:sz="4" w:space="0" w:color="auto"/>
              <w:right w:val="single" w:sz="4" w:space="0" w:color="auto"/>
            </w:tcBorders>
            <w:shd w:val="clear" w:color="000000" w:fill="DBDBDB"/>
            <w:noWrap/>
            <w:vAlign w:val="center"/>
            <w:hideMark/>
          </w:tcPr>
          <w:p w14:paraId="4BEC2F33" w14:textId="77777777" w:rsidR="007A7CFA" w:rsidRPr="007A7CFA" w:rsidRDefault="007A7CFA" w:rsidP="007A7CFA">
            <w:pPr>
              <w:spacing w:after="0" w:line="240" w:lineRule="auto"/>
              <w:jc w:val="center"/>
              <w:rPr>
                <w:rFonts w:ascii="Constantia" w:eastAsia="Times New Roman" w:hAnsi="Constantia"/>
                <w:b/>
                <w:bCs/>
                <w:color w:val="000000"/>
                <w:sz w:val="12"/>
                <w:szCs w:val="12"/>
              </w:rPr>
            </w:pPr>
            <w:r w:rsidRPr="007A7CFA">
              <w:rPr>
                <w:rFonts w:ascii="Constantia" w:eastAsia="Times New Roman" w:hAnsi="Constantia"/>
                <w:b/>
                <w:bCs/>
                <w:color w:val="000000"/>
                <w:sz w:val="12"/>
                <w:szCs w:val="12"/>
              </w:rPr>
              <w:t>Dataset Used</w:t>
            </w:r>
          </w:p>
        </w:tc>
        <w:tc>
          <w:tcPr>
            <w:tcW w:w="1239" w:type="pct"/>
            <w:tcBorders>
              <w:top w:val="single" w:sz="4" w:space="0" w:color="auto"/>
              <w:left w:val="nil"/>
              <w:bottom w:val="single" w:sz="4" w:space="0" w:color="auto"/>
              <w:right w:val="single" w:sz="4" w:space="0" w:color="auto"/>
            </w:tcBorders>
            <w:shd w:val="clear" w:color="000000" w:fill="DBDBDB"/>
            <w:noWrap/>
            <w:vAlign w:val="center"/>
            <w:hideMark/>
          </w:tcPr>
          <w:p w14:paraId="3EDB9E54" w14:textId="77777777" w:rsidR="007A7CFA" w:rsidRPr="007A7CFA" w:rsidRDefault="007A7CFA" w:rsidP="007A7CFA">
            <w:pPr>
              <w:spacing w:after="0" w:line="240" w:lineRule="auto"/>
              <w:jc w:val="center"/>
              <w:rPr>
                <w:rFonts w:ascii="Constantia" w:eastAsia="Times New Roman" w:hAnsi="Constantia"/>
                <w:b/>
                <w:bCs/>
                <w:color w:val="000000"/>
                <w:sz w:val="12"/>
                <w:szCs w:val="12"/>
              </w:rPr>
            </w:pPr>
            <w:r w:rsidRPr="007A7CFA">
              <w:rPr>
                <w:rFonts w:ascii="Constantia" w:eastAsia="Times New Roman" w:hAnsi="Constantia"/>
                <w:b/>
                <w:bCs/>
                <w:color w:val="000000"/>
                <w:sz w:val="12"/>
                <w:szCs w:val="12"/>
              </w:rPr>
              <w:t>Drawback</w:t>
            </w:r>
          </w:p>
        </w:tc>
      </w:tr>
      <w:tr w:rsidR="007A7CFA" w:rsidRPr="007A7CFA" w14:paraId="3A69D7AF" w14:textId="77777777" w:rsidTr="00EB5979">
        <w:trPr>
          <w:trHeight w:val="1378"/>
        </w:trPr>
        <w:tc>
          <w:tcPr>
            <w:tcW w:w="289" w:type="pct"/>
            <w:tcBorders>
              <w:top w:val="nil"/>
              <w:left w:val="single" w:sz="4" w:space="0" w:color="auto"/>
              <w:bottom w:val="single" w:sz="4" w:space="0" w:color="auto"/>
              <w:right w:val="single" w:sz="4" w:space="0" w:color="auto"/>
            </w:tcBorders>
            <w:shd w:val="clear" w:color="auto" w:fill="auto"/>
            <w:noWrap/>
            <w:vAlign w:val="center"/>
            <w:hideMark/>
          </w:tcPr>
          <w:p w14:paraId="1B43A4C4" w14:textId="77777777" w:rsidR="007A7CFA" w:rsidRPr="007A7CFA" w:rsidRDefault="007A7CFA" w:rsidP="007A7CFA">
            <w:pPr>
              <w:spacing w:after="0" w:line="240" w:lineRule="auto"/>
              <w:jc w:val="center"/>
              <w:rPr>
                <w:rFonts w:ascii="Constantia" w:eastAsia="Times New Roman" w:hAnsi="Constantia"/>
                <w:color w:val="000000"/>
                <w:sz w:val="12"/>
                <w:szCs w:val="12"/>
              </w:rPr>
            </w:pPr>
            <w:r w:rsidRPr="007A7CFA">
              <w:rPr>
                <w:rFonts w:ascii="Constantia" w:eastAsia="Times New Roman" w:hAnsi="Constantia"/>
                <w:color w:val="000000"/>
                <w:sz w:val="12"/>
                <w:szCs w:val="12"/>
              </w:rPr>
              <w:t>1</w:t>
            </w:r>
          </w:p>
        </w:tc>
        <w:tc>
          <w:tcPr>
            <w:tcW w:w="702" w:type="pct"/>
            <w:tcBorders>
              <w:top w:val="nil"/>
              <w:left w:val="nil"/>
              <w:bottom w:val="single" w:sz="4" w:space="0" w:color="auto"/>
              <w:right w:val="single" w:sz="4" w:space="0" w:color="auto"/>
            </w:tcBorders>
            <w:shd w:val="clear" w:color="auto" w:fill="auto"/>
            <w:hideMark/>
          </w:tcPr>
          <w:p w14:paraId="0D14B585" w14:textId="77777777" w:rsidR="007A7CFA" w:rsidRPr="007A7CFA" w:rsidRDefault="007A7CFA" w:rsidP="007A7CFA">
            <w:pPr>
              <w:spacing w:after="0" w:line="240" w:lineRule="auto"/>
              <w:rPr>
                <w:rFonts w:ascii="Constantia" w:eastAsia="Times New Roman" w:hAnsi="Constantia"/>
                <w:color w:val="000000"/>
                <w:sz w:val="12"/>
                <w:szCs w:val="12"/>
              </w:rPr>
            </w:pPr>
            <w:r w:rsidRPr="007A7CFA">
              <w:rPr>
                <w:rFonts w:ascii="Constantia" w:eastAsia="Times New Roman" w:hAnsi="Constantia"/>
                <w:color w:val="000000"/>
                <w:sz w:val="12"/>
                <w:szCs w:val="12"/>
              </w:rPr>
              <w:t>Forecasting sales in the supply chain: Consumer analytics in the big data era - Tonya Boone, Ram Ganeshan, Aditya Jain, Nada R. Sanders (2018)</w:t>
            </w:r>
          </w:p>
        </w:tc>
        <w:tc>
          <w:tcPr>
            <w:tcW w:w="1433" w:type="pct"/>
            <w:tcBorders>
              <w:top w:val="nil"/>
              <w:left w:val="nil"/>
              <w:bottom w:val="single" w:sz="4" w:space="0" w:color="auto"/>
              <w:right w:val="single" w:sz="4" w:space="0" w:color="auto"/>
            </w:tcBorders>
            <w:shd w:val="clear" w:color="auto" w:fill="auto"/>
            <w:hideMark/>
          </w:tcPr>
          <w:p w14:paraId="6E845946" w14:textId="77777777" w:rsidR="007A7CFA" w:rsidRPr="007A7CFA" w:rsidRDefault="007A7CFA" w:rsidP="007A7CFA">
            <w:pPr>
              <w:spacing w:after="0" w:line="240" w:lineRule="auto"/>
              <w:rPr>
                <w:rFonts w:ascii="Constantia" w:eastAsia="Times New Roman" w:hAnsi="Constantia"/>
                <w:color w:val="000000"/>
                <w:sz w:val="12"/>
                <w:szCs w:val="12"/>
              </w:rPr>
            </w:pPr>
            <w:r w:rsidRPr="007A7CFA">
              <w:rPr>
                <w:rFonts w:ascii="Constantia" w:eastAsia="Times New Roman" w:hAnsi="Constantia"/>
                <w:color w:val="000000"/>
                <w:sz w:val="12"/>
                <w:szCs w:val="12"/>
              </w:rPr>
              <w:t>Time Series Analysis (TSA) were typically used for estimating patterns from the past sales data, which are then extrapolated for forecasting sales in the supply chain,</w:t>
            </w:r>
          </w:p>
        </w:tc>
        <w:tc>
          <w:tcPr>
            <w:tcW w:w="1338" w:type="pct"/>
            <w:tcBorders>
              <w:top w:val="nil"/>
              <w:left w:val="nil"/>
              <w:bottom w:val="single" w:sz="4" w:space="0" w:color="auto"/>
              <w:right w:val="single" w:sz="4" w:space="0" w:color="auto"/>
            </w:tcBorders>
            <w:shd w:val="clear" w:color="auto" w:fill="auto"/>
            <w:hideMark/>
          </w:tcPr>
          <w:p w14:paraId="6661C7D7" w14:textId="77777777" w:rsidR="007A7CFA" w:rsidRPr="007A7CFA" w:rsidRDefault="007A7CFA" w:rsidP="007A7CFA">
            <w:pPr>
              <w:spacing w:after="0" w:line="240" w:lineRule="auto"/>
              <w:rPr>
                <w:rFonts w:ascii="Constantia" w:eastAsia="Times New Roman" w:hAnsi="Constantia"/>
                <w:color w:val="000000"/>
                <w:sz w:val="12"/>
                <w:szCs w:val="12"/>
              </w:rPr>
            </w:pPr>
            <w:r w:rsidRPr="007A7CFA">
              <w:rPr>
                <w:rFonts w:ascii="Constantia" w:eastAsia="Times New Roman" w:hAnsi="Constantia"/>
                <w:color w:val="000000"/>
                <w:sz w:val="12"/>
                <w:szCs w:val="12"/>
              </w:rPr>
              <w:t>Granular data were gathered from the POS systems and used as the primary data source for the thesis.</w:t>
            </w:r>
          </w:p>
        </w:tc>
        <w:tc>
          <w:tcPr>
            <w:tcW w:w="1239" w:type="pct"/>
            <w:tcBorders>
              <w:top w:val="nil"/>
              <w:left w:val="nil"/>
              <w:bottom w:val="single" w:sz="4" w:space="0" w:color="auto"/>
              <w:right w:val="single" w:sz="4" w:space="0" w:color="auto"/>
            </w:tcBorders>
            <w:shd w:val="clear" w:color="auto" w:fill="auto"/>
            <w:hideMark/>
          </w:tcPr>
          <w:p w14:paraId="503C7538" w14:textId="77777777" w:rsidR="007A7CFA" w:rsidRPr="007A7CFA" w:rsidRDefault="007A7CFA" w:rsidP="007A7CFA">
            <w:pPr>
              <w:spacing w:after="0" w:line="240" w:lineRule="auto"/>
              <w:rPr>
                <w:rFonts w:ascii="Constantia" w:eastAsia="Times New Roman" w:hAnsi="Constantia"/>
                <w:color w:val="000000"/>
                <w:sz w:val="12"/>
                <w:szCs w:val="12"/>
              </w:rPr>
            </w:pPr>
            <w:r w:rsidRPr="007A7CFA">
              <w:rPr>
                <w:rFonts w:ascii="Constantia" w:eastAsia="Times New Roman" w:hAnsi="Constantia"/>
                <w:color w:val="000000"/>
                <w:sz w:val="12"/>
                <w:szCs w:val="12"/>
              </w:rPr>
              <w:t>The data gathered from POS systems for the purpose of the thesis were sparse and non-repetitive and required multiple methodologies for forecasting. This limits the usability of the slows the data &amp; widespread acceptance of the results driven.</w:t>
            </w:r>
          </w:p>
        </w:tc>
      </w:tr>
      <w:tr w:rsidR="007A7CFA" w:rsidRPr="007A7CFA" w14:paraId="4A695658" w14:textId="77777777" w:rsidTr="00EB5979">
        <w:trPr>
          <w:trHeight w:val="1891"/>
        </w:trPr>
        <w:tc>
          <w:tcPr>
            <w:tcW w:w="289" w:type="pct"/>
            <w:tcBorders>
              <w:top w:val="nil"/>
              <w:left w:val="single" w:sz="4" w:space="0" w:color="auto"/>
              <w:bottom w:val="single" w:sz="4" w:space="0" w:color="auto"/>
              <w:right w:val="single" w:sz="4" w:space="0" w:color="auto"/>
            </w:tcBorders>
            <w:shd w:val="clear" w:color="auto" w:fill="auto"/>
            <w:noWrap/>
            <w:vAlign w:val="center"/>
            <w:hideMark/>
          </w:tcPr>
          <w:p w14:paraId="09843576" w14:textId="77777777" w:rsidR="007A7CFA" w:rsidRPr="007A7CFA" w:rsidRDefault="007A7CFA" w:rsidP="007A7CFA">
            <w:pPr>
              <w:spacing w:after="0" w:line="240" w:lineRule="auto"/>
              <w:jc w:val="center"/>
              <w:rPr>
                <w:rFonts w:ascii="Constantia" w:eastAsia="Times New Roman" w:hAnsi="Constantia"/>
                <w:color w:val="000000"/>
                <w:sz w:val="12"/>
                <w:szCs w:val="12"/>
              </w:rPr>
            </w:pPr>
            <w:r w:rsidRPr="007A7CFA">
              <w:rPr>
                <w:rFonts w:ascii="Constantia" w:eastAsia="Times New Roman" w:hAnsi="Constantia"/>
                <w:color w:val="000000"/>
                <w:sz w:val="12"/>
                <w:szCs w:val="12"/>
              </w:rPr>
              <w:t>2</w:t>
            </w:r>
          </w:p>
        </w:tc>
        <w:tc>
          <w:tcPr>
            <w:tcW w:w="702" w:type="pct"/>
            <w:tcBorders>
              <w:top w:val="nil"/>
              <w:left w:val="nil"/>
              <w:bottom w:val="single" w:sz="4" w:space="0" w:color="auto"/>
              <w:right w:val="single" w:sz="4" w:space="0" w:color="auto"/>
            </w:tcBorders>
            <w:shd w:val="clear" w:color="auto" w:fill="auto"/>
            <w:hideMark/>
          </w:tcPr>
          <w:p w14:paraId="30039E06" w14:textId="77777777" w:rsidR="007A7CFA" w:rsidRPr="007A7CFA" w:rsidRDefault="007A7CFA" w:rsidP="007A7CFA">
            <w:pPr>
              <w:spacing w:after="0" w:line="240" w:lineRule="auto"/>
              <w:rPr>
                <w:rFonts w:ascii="Constantia" w:eastAsia="Times New Roman" w:hAnsi="Constantia"/>
                <w:color w:val="000000"/>
                <w:sz w:val="12"/>
                <w:szCs w:val="12"/>
              </w:rPr>
            </w:pPr>
            <w:r w:rsidRPr="007A7CFA">
              <w:rPr>
                <w:rFonts w:ascii="Constantia" w:eastAsia="Times New Roman" w:hAnsi="Constantia"/>
                <w:color w:val="000000"/>
                <w:sz w:val="12"/>
                <w:szCs w:val="12"/>
              </w:rPr>
              <w:t>Predictive Analysis Sales for Corporate Services</w:t>
            </w:r>
            <w:r w:rsidRPr="007A7CFA">
              <w:rPr>
                <w:rFonts w:ascii="Constantia" w:eastAsia="Times New Roman" w:hAnsi="Constantia"/>
                <w:color w:val="000000"/>
                <w:sz w:val="12"/>
                <w:szCs w:val="12"/>
              </w:rPr>
              <w:br/>
              <w:t>Telecommunications Company using Gradient</w:t>
            </w:r>
            <w:r w:rsidRPr="007A7CFA">
              <w:rPr>
                <w:rFonts w:ascii="Constantia" w:eastAsia="Times New Roman" w:hAnsi="Constantia"/>
                <w:color w:val="000000"/>
                <w:sz w:val="12"/>
                <w:szCs w:val="12"/>
              </w:rPr>
              <w:br/>
              <w:t>Boost Algorithm - Oryza Wisesa, Andi Adriansyah &amp; Osamah Ibrahim Khalaf (2021)</w:t>
            </w:r>
          </w:p>
        </w:tc>
        <w:tc>
          <w:tcPr>
            <w:tcW w:w="1433" w:type="pct"/>
            <w:tcBorders>
              <w:top w:val="nil"/>
              <w:left w:val="nil"/>
              <w:bottom w:val="single" w:sz="4" w:space="0" w:color="auto"/>
              <w:right w:val="single" w:sz="4" w:space="0" w:color="auto"/>
            </w:tcBorders>
            <w:shd w:val="clear" w:color="auto" w:fill="auto"/>
            <w:hideMark/>
          </w:tcPr>
          <w:p w14:paraId="15D221D3" w14:textId="77777777" w:rsidR="007A7CFA" w:rsidRPr="007A7CFA" w:rsidRDefault="007A7CFA" w:rsidP="007A7CFA">
            <w:pPr>
              <w:spacing w:after="0" w:line="240" w:lineRule="auto"/>
              <w:rPr>
                <w:rFonts w:ascii="Constantia" w:eastAsia="Times New Roman" w:hAnsi="Constantia"/>
                <w:color w:val="000000"/>
                <w:sz w:val="12"/>
                <w:szCs w:val="12"/>
              </w:rPr>
            </w:pPr>
            <w:r w:rsidRPr="007A7CFA">
              <w:rPr>
                <w:rFonts w:ascii="Constantia" w:eastAsia="Times New Roman" w:hAnsi="Constantia"/>
                <w:color w:val="000000"/>
                <w:sz w:val="12"/>
                <w:szCs w:val="12"/>
              </w:rPr>
              <w:t>Sales Data of last three years has been analysed using Gradient boosting Algorithm. GBA combines the predictions from multiple decision trees to generate the final predictions.</w:t>
            </w:r>
          </w:p>
        </w:tc>
        <w:tc>
          <w:tcPr>
            <w:tcW w:w="1338" w:type="pct"/>
            <w:tcBorders>
              <w:top w:val="nil"/>
              <w:left w:val="nil"/>
              <w:bottom w:val="single" w:sz="4" w:space="0" w:color="auto"/>
              <w:right w:val="single" w:sz="4" w:space="0" w:color="auto"/>
            </w:tcBorders>
            <w:shd w:val="clear" w:color="auto" w:fill="auto"/>
            <w:hideMark/>
          </w:tcPr>
          <w:p w14:paraId="396866BB" w14:textId="77777777" w:rsidR="007A7CFA" w:rsidRPr="007A7CFA" w:rsidRDefault="007A7CFA" w:rsidP="007A7CFA">
            <w:pPr>
              <w:spacing w:after="0" w:line="240" w:lineRule="auto"/>
              <w:rPr>
                <w:rFonts w:ascii="Constantia" w:eastAsia="Times New Roman" w:hAnsi="Constantia"/>
                <w:color w:val="000000"/>
                <w:sz w:val="12"/>
                <w:szCs w:val="12"/>
              </w:rPr>
            </w:pPr>
            <w:r w:rsidRPr="007A7CFA">
              <w:rPr>
                <w:rFonts w:ascii="Constantia" w:eastAsia="Times New Roman" w:hAnsi="Constantia"/>
                <w:color w:val="000000"/>
                <w:sz w:val="12"/>
                <w:szCs w:val="12"/>
              </w:rPr>
              <w:t xml:space="preserve">For the three consecutive years of sales data, the data used for this analysis is based on the B2B revenue. To forecast B2B revenue, historical record revenue for three years was obtained. </w:t>
            </w:r>
            <w:r w:rsidRPr="007A7CFA">
              <w:rPr>
                <w:rFonts w:ascii="Constantia" w:eastAsia="Times New Roman" w:hAnsi="Constantia"/>
                <w:color w:val="000000"/>
                <w:sz w:val="12"/>
                <w:szCs w:val="12"/>
              </w:rPr>
              <w:br/>
              <w:t>The data gathered covered category, region, item type and opportunity ID, quarter, product name, product sub-component, service product (MIDI) and sales revenue.</w:t>
            </w:r>
          </w:p>
        </w:tc>
        <w:tc>
          <w:tcPr>
            <w:tcW w:w="1239" w:type="pct"/>
            <w:tcBorders>
              <w:top w:val="nil"/>
              <w:left w:val="nil"/>
              <w:bottom w:val="single" w:sz="4" w:space="0" w:color="auto"/>
              <w:right w:val="single" w:sz="4" w:space="0" w:color="auto"/>
            </w:tcBorders>
            <w:shd w:val="clear" w:color="auto" w:fill="auto"/>
            <w:hideMark/>
          </w:tcPr>
          <w:p w14:paraId="7539EDEB" w14:textId="77777777" w:rsidR="007A7CFA" w:rsidRPr="007A7CFA" w:rsidRDefault="007A7CFA" w:rsidP="007A7CFA">
            <w:pPr>
              <w:spacing w:after="0" w:line="240" w:lineRule="auto"/>
              <w:rPr>
                <w:rFonts w:ascii="Constantia" w:eastAsia="Times New Roman" w:hAnsi="Constantia"/>
                <w:color w:val="000000"/>
                <w:sz w:val="12"/>
                <w:szCs w:val="12"/>
              </w:rPr>
            </w:pPr>
            <w:r w:rsidRPr="007A7CFA">
              <w:rPr>
                <w:rFonts w:ascii="Constantia" w:eastAsia="Times New Roman" w:hAnsi="Constantia"/>
                <w:color w:val="000000"/>
                <w:sz w:val="12"/>
                <w:szCs w:val="12"/>
              </w:rPr>
              <w:t>The Gradient Boosting Algorithm used for the purpose of this thesis can be computationally expensive and thus takes long time to train, especially on CPUs. Thereby, making it hard to interpret the final models in real life.</w:t>
            </w:r>
          </w:p>
        </w:tc>
      </w:tr>
      <w:tr w:rsidR="007A7CFA" w:rsidRPr="007A7CFA" w14:paraId="0730227F" w14:textId="77777777" w:rsidTr="00992353">
        <w:trPr>
          <w:trHeight w:val="1560"/>
        </w:trPr>
        <w:tc>
          <w:tcPr>
            <w:tcW w:w="289" w:type="pct"/>
            <w:tcBorders>
              <w:top w:val="nil"/>
              <w:left w:val="single" w:sz="4" w:space="0" w:color="auto"/>
              <w:bottom w:val="single" w:sz="4" w:space="0" w:color="auto"/>
              <w:right w:val="single" w:sz="4" w:space="0" w:color="auto"/>
            </w:tcBorders>
            <w:shd w:val="clear" w:color="auto" w:fill="auto"/>
            <w:noWrap/>
            <w:vAlign w:val="center"/>
            <w:hideMark/>
          </w:tcPr>
          <w:p w14:paraId="46223F1E" w14:textId="77777777" w:rsidR="007A7CFA" w:rsidRPr="007A7CFA" w:rsidRDefault="007A7CFA" w:rsidP="007A7CFA">
            <w:pPr>
              <w:spacing w:after="0" w:line="240" w:lineRule="auto"/>
              <w:jc w:val="center"/>
              <w:rPr>
                <w:rFonts w:ascii="Constantia" w:eastAsia="Times New Roman" w:hAnsi="Constantia"/>
                <w:color w:val="000000"/>
                <w:sz w:val="12"/>
                <w:szCs w:val="12"/>
              </w:rPr>
            </w:pPr>
            <w:r w:rsidRPr="007A7CFA">
              <w:rPr>
                <w:rFonts w:ascii="Constantia" w:eastAsia="Times New Roman" w:hAnsi="Constantia"/>
                <w:color w:val="000000"/>
                <w:sz w:val="12"/>
                <w:szCs w:val="12"/>
              </w:rPr>
              <w:t>3</w:t>
            </w:r>
          </w:p>
        </w:tc>
        <w:tc>
          <w:tcPr>
            <w:tcW w:w="702" w:type="pct"/>
            <w:tcBorders>
              <w:top w:val="nil"/>
              <w:left w:val="nil"/>
              <w:bottom w:val="single" w:sz="4" w:space="0" w:color="auto"/>
              <w:right w:val="single" w:sz="4" w:space="0" w:color="auto"/>
            </w:tcBorders>
            <w:shd w:val="clear" w:color="auto" w:fill="auto"/>
            <w:hideMark/>
          </w:tcPr>
          <w:p w14:paraId="2ADC30E0" w14:textId="77777777" w:rsidR="007A7CFA" w:rsidRPr="007A7CFA" w:rsidRDefault="007A7CFA" w:rsidP="007A7CFA">
            <w:pPr>
              <w:spacing w:after="0" w:line="240" w:lineRule="auto"/>
              <w:rPr>
                <w:rFonts w:ascii="Constantia" w:eastAsia="Times New Roman" w:hAnsi="Constantia"/>
                <w:color w:val="000000"/>
                <w:sz w:val="12"/>
                <w:szCs w:val="12"/>
              </w:rPr>
            </w:pPr>
            <w:r w:rsidRPr="007A7CFA">
              <w:rPr>
                <w:rFonts w:ascii="Constantia" w:eastAsia="Times New Roman" w:hAnsi="Constantia"/>
                <w:color w:val="000000"/>
                <w:sz w:val="12"/>
                <w:szCs w:val="12"/>
              </w:rPr>
              <w:t>Predictive big data analytics for supply chain</w:t>
            </w:r>
            <w:r w:rsidRPr="007A7CFA">
              <w:rPr>
                <w:rFonts w:ascii="Constantia" w:eastAsia="Times New Roman" w:hAnsi="Constantia"/>
                <w:color w:val="000000"/>
                <w:sz w:val="12"/>
                <w:szCs w:val="12"/>
              </w:rPr>
              <w:br/>
              <w:t>demand forecasting: methods, applications,</w:t>
            </w:r>
            <w:r w:rsidRPr="007A7CFA">
              <w:rPr>
                <w:rFonts w:ascii="Constantia" w:eastAsia="Times New Roman" w:hAnsi="Constantia"/>
                <w:color w:val="000000"/>
                <w:sz w:val="12"/>
                <w:szCs w:val="12"/>
              </w:rPr>
              <w:br/>
              <w:t>and research opportunities - Mahya Seyedan and Fereshteh Mafakheri (2020)</w:t>
            </w:r>
          </w:p>
        </w:tc>
        <w:tc>
          <w:tcPr>
            <w:tcW w:w="1433" w:type="pct"/>
            <w:tcBorders>
              <w:top w:val="nil"/>
              <w:left w:val="nil"/>
              <w:bottom w:val="single" w:sz="4" w:space="0" w:color="auto"/>
              <w:right w:val="single" w:sz="4" w:space="0" w:color="auto"/>
            </w:tcBorders>
            <w:shd w:val="clear" w:color="auto" w:fill="auto"/>
            <w:hideMark/>
          </w:tcPr>
          <w:p w14:paraId="5C4BC615" w14:textId="77777777" w:rsidR="007A7CFA" w:rsidRPr="007A7CFA" w:rsidRDefault="007A7CFA" w:rsidP="007A7CFA">
            <w:pPr>
              <w:spacing w:after="0" w:line="240" w:lineRule="auto"/>
              <w:rPr>
                <w:rFonts w:ascii="Constantia" w:eastAsia="Times New Roman" w:hAnsi="Constantia"/>
                <w:color w:val="000000"/>
                <w:sz w:val="12"/>
                <w:szCs w:val="12"/>
              </w:rPr>
            </w:pPr>
            <w:r w:rsidRPr="007A7CFA">
              <w:rPr>
                <w:rFonts w:ascii="Constantia" w:eastAsia="Times New Roman" w:hAnsi="Constantia"/>
                <w:color w:val="000000"/>
                <w:sz w:val="12"/>
                <w:szCs w:val="12"/>
              </w:rPr>
              <w:t>Big Data Analytics using clustering analysis has been used to forecast future demands. The big data set has been grouped into data objects &amp;</w:t>
            </w:r>
            <w:r w:rsidRPr="007A7CFA">
              <w:rPr>
                <w:rFonts w:ascii="Constantia" w:eastAsia="Times New Roman" w:hAnsi="Constantia"/>
                <w:color w:val="000000"/>
                <w:sz w:val="12"/>
                <w:szCs w:val="12"/>
              </w:rPr>
              <w:br/>
              <w:t xml:space="preserve">subgroups based on their similarities. </w:t>
            </w:r>
          </w:p>
        </w:tc>
        <w:tc>
          <w:tcPr>
            <w:tcW w:w="1338" w:type="pct"/>
            <w:tcBorders>
              <w:top w:val="nil"/>
              <w:left w:val="nil"/>
              <w:bottom w:val="single" w:sz="4" w:space="0" w:color="auto"/>
              <w:right w:val="single" w:sz="4" w:space="0" w:color="auto"/>
            </w:tcBorders>
            <w:shd w:val="clear" w:color="auto" w:fill="auto"/>
            <w:hideMark/>
          </w:tcPr>
          <w:p w14:paraId="61FB031F" w14:textId="77777777" w:rsidR="007A7CFA" w:rsidRPr="007A7CFA" w:rsidRDefault="007A7CFA" w:rsidP="007A7CFA">
            <w:pPr>
              <w:spacing w:after="0" w:line="240" w:lineRule="auto"/>
              <w:rPr>
                <w:rFonts w:ascii="Constantia" w:eastAsia="Times New Roman" w:hAnsi="Constantia"/>
                <w:color w:val="000000"/>
                <w:sz w:val="12"/>
                <w:szCs w:val="12"/>
              </w:rPr>
            </w:pPr>
            <w:r w:rsidRPr="007A7CFA">
              <w:rPr>
                <w:rFonts w:ascii="Constantia" w:eastAsia="Times New Roman" w:hAnsi="Constantia"/>
                <w:color w:val="000000"/>
                <w:sz w:val="12"/>
                <w:szCs w:val="12"/>
              </w:rPr>
              <w:t>For the purpose of the thesis, various studies have been collected and analysed with respect to methods and techniques used in demand prediction.</w:t>
            </w:r>
          </w:p>
        </w:tc>
        <w:tc>
          <w:tcPr>
            <w:tcW w:w="1239" w:type="pct"/>
            <w:tcBorders>
              <w:top w:val="nil"/>
              <w:left w:val="nil"/>
              <w:bottom w:val="single" w:sz="4" w:space="0" w:color="auto"/>
              <w:right w:val="single" w:sz="4" w:space="0" w:color="auto"/>
            </w:tcBorders>
            <w:shd w:val="clear" w:color="auto" w:fill="auto"/>
            <w:hideMark/>
          </w:tcPr>
          <w:p w14:paraId="75B3A0E3" w14:textId="77777777" w:rsidR="007A7CFA" w:rsidRPr="007A7CFA" w:rsidRDefault="007A7CFA" w:rsidP="007A7CFA">
            <w:pPr>
              <w:spacing w:after="0" w:line="240" w:lineRule="auto"/>
              <w:rPr>
                <w:rFonts w:ascii="Constantia" w:eastAsia="Times New Roman" w:hAnsi="Constantia"/>
                <w:color w:val="000000"/>
                <w:sz w:val="12"/>
                <w:szCs w:val="12"/>
              </w:rPr>
            </w:pPr>
            <w:r w:rsidRPr="007A7CFA">
              <w:rPr>
                <w:rFonts w:ascii="Constantia" w:eastAsia="Times New Roman" w:hAnsi="Constantia"/>
                <w:color w:val="000000"/>
                <w:sz w:val="12"/>
                <w:szCs w:val="12"/>
              </w:rPr>
              <w:t>Since a multitude of sensors are used to gather information about customer browsing and purchase behaviours, it is imperative that firms address and articulate a clear privacy policy. This adds to the challenge that firms potentially may have to deal with privacy laws in different geographical locations.</w:t>
            </w:r>
            <w:r w:rsidRPr="007A7CFA">
              <w:rPr>
                <w:rFonts w:ascii="Constantia" w:eastAsia="Times New Roman" w:hAnsi="Constantia"/>
                <w:color w:val="000000"/>
                <w:sz w:val="12"/>
                <w:szCs w:val="12"/>
              </w:rPr>
              <w:br/>
            </w:r>
            <w:r w:rsidRPr="007A7CFA">
              <w:rPr>
                <w:rFonts w:ascii="Constantia" w:eastAsia="Times New Roman" w:hAnsi="Constantia"/>
                <w:color w:val="000000"/>
                <w:sz w:val="12"/>
                <w:szCs w:val="12"/>
              </w:rPr>
              <w:br/>
              <w:t>Finally, firms that make use of big data also need a proper clear big data strategy in order to keep their decisions free of bias.</w:t>
            </w:r>
          </w:p>
        </w:tc>
      </w:tr>
      <w:tr w:rsidR="007A7CFA" w:rsidRPr="007A7CFA" w14:paraId="6D9B4E47" w14:textId="77777777" w:rsidTr="00992353">
        <w:trPr>
          <w:trHeight w:val="1485"/>
        </w:trPr>
        <w:tc>
          <w:tcPr>
            <w:tcW w:w="289" w:type="pct"/>
            <w:tcBorders>
              <w:top w:val="nil"/>
              <w:left w:val="single" w:sz="4" w:space="0" w:color="auto"/>
              <w:bottom w:val="single" w:sz="4" w:space="0" w:color="auto"/>
              <w:right w:val="single" w:sz="4" w:space="0" w:color="auto"/>
            </w:tcBorders>
            <w:shd w:val="clear" w:color="auto" w:fill="auto"/>
            <w:noWrap/>
            <w:vAlign w:val="center"/>
            <w:hideMark/>
          </w:tcPr>
          <w:p w14:paraId="5CA829B1" w14:textId="77777777" w:rsidR="007A7CFA" w:rsidRPr="007A7CFA" w:rsidRDefault="007A7CFA" w:rsidP="007A7CFA">
            <w:pPr>
              <w:spacing w:after="0" w:line="240" w:lineRule="auto"/>
              <w:jc w:val="center"/>
              <w:rPr>
                <w:rFonts w:ascii="Constantia" w:eastAsia="Times New Roman" w:hAnsi="Constantia"/>
                <w:color w:val="000000"/>
                <w:sz w:val="12"/>
                <w:szCs w:val="12"/>
              </w:rPr>
            </w:pPr>
            <w:r w:rsidRPr="007A7CFA">
              <w:rPr>
                <w:rFonts w:ascii="Constantia" w:eastAsia="Times New Roman" w:hAnsi="Constantia"/>
                <w:color w:val="000000"/>
                <w:sz w:val="12"/>
                <w:szCs w:val="12"/>
              </w:rPr>
              <w:t>4</w:t>
            </w:r>
          </w:p>
        </w:tc>
        <w:tc>
          <w:tcPr>
            <w:tcW w:w="702" w:type="pct"/>
            <w:tcBorders>
              <w:top w:val="nil"/>
              <w:left w:val="nil"/>
              <w:bottom w:val="single" w:sz="4" w:space="0" w:color="auto"/>
              <w:right w:val="single" w:sz="4" w:space="0" w:color="auto"/>
            </w:tcBorders>
            <w:shd w:val="clear" w:color="auto" w:fill="auto"/>
            <w:hideMark/>
          </w:tcPr>
          <w:p w14:paraId="3A54570C" w14:textId="77777777" w:rsidR="007A7CFA" w:rsidRPr="007A7CFA" w:rsidRDefault="007A7CFA" w:rsidP="007A7CFA">
            <w:pPr>
              <w:spacing w:after="0" w:line="240" w:lineRule="auto"/>
              <w:rPr>
                <w:rFonts w:ascii="Constantia" w:eastAsia="Times New Roman" w:hAnsi="Constantia"/>
                <w:color w:val="000000"/>
                <w:sz w:val="12"/>
                <w:szCs w:val="12"/>
              </w:rPr>
            </w:pPr>
            <w:r w:rsidRPr="007A7CFA">
              <w:rPr>
                <w:rFonts w:ascii="Constantia" w:eastAsia="Times New Roman" w:hAnsi="Constantia"/>
                <w:color w:val="000000"/>
                <w:sz w:val="12"/>
                <w:szCs w:val="12"/>
              </w:rPr>
              <w:t>A Churn Prediction Model Using Random Forest: Analysis of Machine Learning Techniques for Churn Prediction and Factor Identification in Telecom Sector - Ullah, Raza, Malik, Imran, Islam, Kim (2019)</w:t>
            </w:r>
          </w:p>
        </w:tc>
        <w:tc>
          <w:tcPr>
            <w:tcW w:w="1433" w:type="pct"/>
            <w:tcBorders>
              <w:top w:val="nil"/>
              <w:left w:val="nil"/>
              <w:bottom w:val="single" w:sz="4" w:space="0" w:color="auto"/>
              <w:right w:val="single" w:sz="4" w:space="0" w:color="auto"/>
            </w:tcBorders>
            <w:shd w:val="clear" w:color="auto" w:fill="auto"/>
            <w:hideMark/>
          </w:tcPr>
          <w:p w14:paraId="509C48D7" w14:textId="77777777" w:rsidR="007A7CFA" w:rsidRPr="007A7CFA" w:rsidRDefault="007A7CFA" w:rsidP="007A7CFA">
            <w:pPr>
              <w:spacing w:after="0" w:line="240" w:lineRule="auto"/>
              <w:rPr>
                <w:rFonts w:ascii="Constantia" w:eastAsia="Times New Roman" w:hAnsi="Constantia"/>
                <w:color w:val="000000"/>
                <w:sz w:val="12"/>
                <w:szCs w:val="12"/>
              </w:rPr>
            </w:pPr>
            <w:r w:rsidRPr="007A7CFA">
              <w:rPr>
                <w:rFonts w:ascii="Constantia" w:eastAsia="Times New Roman" w:hAnsi="Constantia"/>
                <w:color w:val="000000"/>
                <w:sz w:val="12"/>
                <w:szCs w:val="12"/>
              </w:rPr>
              <w:t>Using Random Forest Algorithm, many decision trees on various subsets of the given dataset were created and the average was taken in order to improve the predictive accuracy of the dataset.</w:t>
            </w:r>
          </w:p>
        </w:tc>
        <w:tc>
          <w:tcPr>
            <w:tcW w:w="1338" w:type="pct"/>
            <w:tcBorders>
              <w:top w:val="nil"/>
              <w:left w:val="nil"/>
              <w:bottom w:val="single" w:sz="4" w:space="0" w:color="auto"/>
              <w:right w:val="single" w:sz="4" w:space="0" w:color="auto"/>
            </w:tcBorders>
            <w:shd w:val="clear" w:color="auto" w:fill="auto"/>
            <w:hideMark/>
          </w:tcPr>
          <w:p w14:paraId="16A34603" w14:textId="77777777" w:rsidR="007A7CFA" w:rsidRPr="007A7CFA" w:rsidRDefault="007A7CFA" w:rsidP="007A7CFA">
            <w:pPr>
              <w:spacing w:after="0" w:line="240" w:lineRule="auto"/>
              <w:rPr>
                <w:rFonts w:ascii="Constantia" w:eastAsia="Times New Roman" w:hAnsi="Constantia"/>
                <w:color w:val="000000"/>
                <w:sz w:val="12"/>
                <w:szCs w:val="12"/>
              </w:rPr>
            </w:pPr>
            <w:r w:rsidRPr="007A7CFA">
              <w:rPr>
                <w:rFonts w:ascii="Constantia" w:eastAsia="Times New Roman" w:hAnsi="Constantia"/>
                <w:color w:val="000000"/>
                <w:sz w:val="12"/>
                <w:szCs w:val="12"/>
              </w:rPr>
              <w:t>User-generated data from Internet searches and social media were collected &amp; then analysed using Random Forest Algorithm.</w:t>
            </w:r>
          </w:p>
        </w:tc>
        <w:tc>
          <w:tcPr>
            <w:tcW w:w="1239" w:type="pct"/>
            <w:tcBorders>
              <w:top w:val="nil"/>
              <w:left w:val="nil"/>
              <w:bottom w:val="single" w:sz="4" w:space="0" w:color="auto"/>
              <w:right w:val="single" w:sz="4" w:space="0" w:color="auto"/>
            </w:tcBorders>
            <w:shd w:val="clear" w:color="auto" w:fill="auto"/>
            <w:hideMark/>
          </w:tcPr>
          <w:p w14:paraId="10C195C5" w14:textId="77777777" w:rsidR="007A7CFA" w:rsidRPr="007A7CFA" w:rsidRDefault="007A7CFA" w:rsidP="007A7CFA">
            <w:pPr>
              <w:spacing w:after="0" w:line="240" w:lineRule="auto"/>
              <w:rPr>
                <w:rFonts w:ascii="Constantia" w:eastAsia="Times New Roman" w:hAnsi="Constantia"/>
                <w:color w:val="000000"/>
                <w:sz w:val="12"/>
                <w:szCs w:val="12"/>
              </w:rPr>
            </w:pPr>
            <w:r w:rsidRPr="007A7CFA">
              <w:rPr>
                <w:rFonts w:ascii="Constantia" w:eastAsia="Times New Roman" w:hAnsi="Constantia"/>
                <w:color w:val="000000"/>
                <w:sz w:val="12"/>
                <w:szCs w:val="12"/>
              </w:rPr>
              <w:t>The size and unstructured content of the enormous data sets used can be daunting. Secondly, in real word, any failure to keep customer data, especially sensitive data (such as social security and credit card numbers) secure can be illegal and open to relevant government oversight agencies.</w:t>
            </w:r>
            <w:r w:rsidRPr="007A7CFA">
              <w:rPr>
                <w:rFonts w:ascii="Constantia" w:eastAsia="Times New Roman" w:hAnsi="Constantia"/>
                <w:color w:val="000000"/>
                <w:sz w:val="12"/>
                <w:szCs w:val="12"/>
              </w:rPr>
              <w:br/>
            </w:r>
            <w:r w:rsidRPr="007A7CFA">
              <w:rPr>
                <w:rFonts w:ascii="Constantia" w:eastAsia="Times New Roman" w:hAnsi="Constantia"/>
                <w:color w:val="000000"/>
                <w:sz w:val="12"/>
                <w:szCs w:val="12"/>
              </w:rPr>
              <w:br/>
              <w:t>Application of the results of the thesis can be limited since random forest is highly complex when compared to decision trees. Also, training time is more compared to other models due to its complexity. Whenever it must make a prediction each decision tree has to generate output for the given input data.</w:t>
            </w:r>
          </w:p>
        </w:tc>
      </w:tr>
      <w:tr w:rsidR="007A7CFA" w:rsidRPr="007A7CFA" w14:paraId="331212A5" w14:textId="77777777" w:rsidTr="00EB5979">
        <w:trPr>
          <w:trHeight w:val="1125"/>
        </w:trPr>
        <w:tc>
          <w:tcPr>
            <w:tcW w:w="289" w:type="pct"/>
            <w:tcBorders>
              <w:top w:val="nil"/>
              <w:left w:val="single" w:sz="4" w:space="0" w:color="auto"/>
              <w:bottom w:val="single" w:sz="4" w:space="0" w:color="auto"/>
              <w:right w:val="single" w:sz="4" w:space="0" w:color="auto"/>
            </w:tcBorders>
            <w:shd w:val="clear" w:color="auto" w:fill="auto"/>
            <w:noWrap/>
            <w:vAlign w:val="center"/>
            <w:hideMark/>
          </w:tcPr>
          <w:p w14:paraId="7A16DDF8" w14:textId="77777777" w:rsidR="007A7CFA" w:rsidRPr="007A7CFA" w:rsidRDefault="007A7CFA" w:rsidP="007A7CFA">
            <w:pPr>
              <w:spacing w:after="0" w:line="240" w:lineRule="auto"/>
              <w:jc w:val="center"/>
              <w:rPr>
                <w:rFonts w:ascii="Constantia" w:eastAsia="Times New Roman" w:hAnsi="Constantia"/>
                <w:color w:val="000000"/>
                <w:sz w:val="12"/>
                <w:szCs w:val="12"/>
              </w:rPr>
            </w:pPr>
            <w:r w:rsidRPr="007A7CFA">
              <w:rPr>
                <w:rFonts w:ascii="Constantia" w:eastAsia="Times New Roman" w:hAnsi="Constantia"/>
                <w:color w:val="000000"/>
                <w:sz w:val="12"/>
                <w:szCs w:val="12"/>
              </w:rPr>
              <w:t>5</w:t>
            </w:r>
          </w:p>
        </w:tc>
        <w:tc>
          <w:tcPr>
            <w:tcW w:w="702" w:type="pct"/>
            <w:tcBorders>
              <w:top w:val="nil"/>
              <w:left w:val="nil"/>
              <w:bottom w:val="single" w:sz="4" w:space="0" w:color="auto"/>
              <w:right w:val="single" w:sz="4" w:space="0" w:color="auto"/>
            </w:tcBorders>
            <w:shd w:val="clear" w:color="auto" w:fill="auto"/>
            <w:hideMark/>
          </w:tcPr>
          <w:p w14:paraId="5A4E6DC0" w14:textId="77777777" w:rsidR="007A7CFA" w:rsidRPr="007A7CFA" w:rsidRDefault="007A7CFA" w:rsidP="007A7CFA">
            <w:pPr>
              <w:spacing w:after="0" w:line="240" w:lineRule="auto"/>
              <w:rPr>
                <w:rFonts w:ascii="Constantia" w:eastAsia="Times New Roman" w:hAnsi="Constantia"/>
                <w:color w:val="000000"/>
                <w:sz w:val="12"/>
                <w:szCs w:val="12"/>
              </w:rPr>
            </w:pPr>
            <w:r w:rsidRPr="007A7CFA">
              <w:rPr>
                <w:rFonts w:ascii="Constantia" w:eastAsia="Times New Roman" w:hAnsi="Constantia"/>
                <w:color w:val="000000"/>
                <w:sz w:val="12"/>
                <w:szCs w:val="12"/>
              </w:rPr>
              <w:t>Churn Prediction and Retention in Banking, Telecom and IT Sectors using Machine Learning Techniques - Himani Jain , Garima Yadav , and R. Manoov(Springer Nature Singapore Pte Ltd. 2021)</w:t>
            </w:r>
          </w:p>
        </w:tc>
        <w:tc>
          <w:tcPr>
            <w:tcW w:w="1433" w:type="pct"/>
            <w:tcBorders>
              <w:top w:val="nil"/>
              <w:left w:val="nil"/>
              <w:bottom w:val="single" w:sz="4" w:space="0" w:color="auto"/>
              <w:right w:val="single" w:sz="4" w:space="0" w:color="auto"/>
            </w:tcBorders>
            <w:shd w:val="clear" w:color="auto" w:fill="auto"/>
            <w:hideMark/>
          </w:tcPr>
          <w:p w14:paraId="0DD545EE" w14:textId="64E5D136" w:rsidR="007A7CFA" w:rsidRPr="007A7CFA" w:rsidRDefault="007A7CFA" w:rsidP="007A7CFA">
            <w:pPr>
              <w:spacing w:after="0" w:line="240" w:lineRule="auto"/>
              <w:rPr>
                <w:rFonts w:ascii="Constantia" w:eastAsia="Times New Roman" w:hAnsi="Constantia"/>
                <w:color w:val="000000"/>
                <w:sz w:val="12"/>
                <w:szCs w:val="12"/>
              </w:rPr>
            </w:pPr>
            <w:r w:rsidRPr="007A7CFA">
              <w:rPr>
                <w:rFonts w:ascii="Constantia" w:eastAsia="Times New Roman" w:hAnsi="Constantia"/>
                <w:color w:val="000000"/>
                <w:sz w:val="12"/>
                <w:szCs w:val="12"/>
              </w:rPr>
              <w:t xml:space="preserve">Exploratory Data Analysis was performed on the Datasets &amp; then Logistic Regression, Random Forest, </w:t>
            </w:r>
            <w:r w:rsidR="001C26F7" w:rsidRPr="007A7CFA">
              <w:rPr>
                <w:rFonts w:ascii="Constantia" w:eastAsia="Times New Roman" w:hAnsi="Constantia"/>
                <w:color w:val="000000"/>
                <w:sz w:val="12"/>
                <w:szCs w:val="12"/>
              </w:rPr>
              <w:t>SVM, XG</w:t>
            </w:r>
            <w:r w:rsidRPr="007A7CFA">
              <w:rPr>
                <w:rFonts w:ascii="Constantia" w:eastAsia="Times New Roman" w:hAnsi="Constantia"/>
                <w:color w:val="000000"/>
                <w:sz w:val="12"/>
                <w:szCs w:val="12"/>
              </w:rPr>
              <w:t xml:space="preserve"> Boost Model was applied on the dataset. The results were then compared using confusion matrix. The best algorithm was then identified.</w:t>
            </w:r>
            <w:r w:rsidRPr="007A7CFA">
              <w:rPr>
                <w:rFonts w:ascii="Constantia" w:eastAsia="Times New Roman" w:hAnsi="Constantia"/>
                <w:color w:val="000000"/>
                <w:sz w:val="12"/>
                <w:szCs w:val="12"/>
              </w:rPr>
              <w:br/>
              <w:t>Following are the steps used for the purpose of the thesis:</w:t>
            </w:r>
            <w:r w:rsidRPr="007A7CFA">
              <w:rPr>
                <w:rFonts w:ascii="Constantia" w:eastAsia="Times New Roman" w:hAnsi="Constantia"/>
                <w:color w:val="000000"/>
                <w:sz w:val="12"/>
                <w:szCs w:val="12"/>
              </w:rPr>
              <w:br/>
              <w:t>1. Data Collection:</w:t>
            </w:r>
            <w:r w:rsidRPr="007A7CFA">
              <w:rPr>
                <w:rFonts w:ascii="Constantia" w:eastAsia="Times New Roman" w:hAnsi="Constantia"/>
                <w:color w:val="000000"/>
                <w:sz w:val="12"/>
                <w:szCs w:val="12"/>
              </w:rPr>
              <w:br/>
              <w:t xml:space="preserve">- Collection of datasets for banking, </w:t>
            </w:r>
            <w:r w:rsidR="001C26F7" w:rsidRPr="007A7CFA">
              <w:rPr>
                <w:rFonts w:ascii="Constantia" w:eastAsia="Times New Roman" w:hAnsi="Constantia"/>
                <w:color w:val="000000"/>
                <w:sz w:val="12"/>
                <w:szCs w:val="12"/>
              </w:rPr>
              <w:t>telecom,</w:t>
            </w:r>
            <w:r w:rsidRPr="007A7CFA">
              <w:rPr>
                <w:rFonts w:ascii="Constantia" w:eastAsia="Times New Roman" w:hAnsi="Constantia"/>
                <w:color w:val="000000"/>
                <w:sz w:val="12"/>
                <w:szCs w:val="12"/>
              </w:rPr>
              <w:t xml:space="preserve"> and IT sectors.</w:t>
            </w:r>
            <w:r w:rsidRPr="007A7CFA">
              <w:rPr>
                <w:rFonts w:ascii="Constantia" w:eastAsia="Times New Roman" w:hAnsi="Constantia"/>
                <w:color w:val="000000"/>
                <w:sz w:val="12"/>
                <w:szCs w:val="12"/>
              </w:rPr>
              <w:br/>
              <w:t>- Data cleansing and pre-processing</w:t>
            </w:r>
            <w:r w:rsidRPr="007A7CFA">
              <w:rPr>
                <w:rFonts w:ascii="Constantia" w:eastAsia="Times New Roman" w:hAnsi="Constantia"/>
                <w:color w:val="000000"/>
                <w:sz w:val="12"/>
                <w:szCs w:val="12"/>
              </w:rPr>
              <w:br/>
              <w:t>2. Exploratory Data Analysis:</w:t>
            </w:r>
            <w:r w:rsidRPr="007A7CFA">
              <w:rPr>
                <w:rFonts w:ascii="Constantia" w:eastAsia="Times New Roman" w:hAnsi="Constantia"/>
                <w:color w:val="000000"/>
                <w:sz w:val="12"/>
                <w:szCs w:val="12"/>
              </w:rPr>
              <w:br/>
              <w:t>- Find the proportion of customer churned and retained.</w:t>
            </w:r>
            <w:r w:rsidRPr="007A7CFA">
              <w:rPr>
                <w:rFonts w:ascii="Constantia" w:eastAsia="Times New Roman" w:hAnsi="Constantia"/>
                <w:color w:val="000000"/>
                <w:sz w:val="12"/>
                <w:szCs w:val="12"/>
              </w:rPr>
              <w:br/>
              <w:t>- Find correlation of other attributes with the target</w:t>
            </w:r>
            <w:r w:rsidRPr="007A7CFA">
              <w:rPr>
                <w:rFonts w:ascii="Constantia" w:eastAsia="Times New Roman" w:hAnsi="Constantia"/>
                <w:color w:val="000000"/>
                <w:sz w:val="12"/>
                <w:szCs w:val="12"/>
              </w:rPr>
              <w:br/>
              <w:t>- Box plot to visualize outliers</w:t>
            </w:r>
            <w:r w:rsidRPr="007A7CFA">
              <w:rPr>
                <w:rFonts w:ascii="Constantia" w:eastAsia="Times New Roman" w:hAnsi="Constantia"/>
                <w:color w:val="000000"/>
                <w:sz w:val="12"/>
                <w:szCs w:val="12"/>
              </w:rPr>
              <w:br/>
              <w:t>- Feature Engineering</w:t>
            </w:r>
            <w:r w:rsidRPr="007A7CFA">
              <w:rPr>
                <w:rFonts w:ascii="Constantia" w:eastAsia="Times New Roman" w:hAnsi="Constantia"/>
                <w:color w:val="000000"/>
                <w:sz w:val="12"/>
                <w:szCs w:val="12"/>
              </w:rPr>
              <w:br/>
              <w:t>- Data Preparation for model fitting</w:t>
            </w:r>
            <w:r w:rsidRPr="007A7CFA">
              <w:rPr>
                <w:rFonts w:ascii="Constantia" w:eastAsia="Times New Roman" w:hAnsi="Constantia"/>
                <w:color w:val="000000"/>
                <w:sz w:val="12"/>
                <w:szCs w:val="12"/>
              </w:rPr>
              <w:br/>
              <w:t>3. Model Fitting and Selection</w:t>
            </w:r>
            <w:r w:rsidRPr="007A7CFA">
              <w:rPr>
                <w:rFonts w:ascii="Constantia" w:eastAsia="Times New Roman" w:hAnsi="Constantia"/>
                <w:color w:val="000000"/>
                <w:sz w:val="12"/>
                <w:szCs w:val="12"/>
              </w:rPr>
              <w:br/>
              <w:t>Apply following models on each dataset:</w:t>
            </w:r>
            <w:r w:rsidRPr="007A7CFA">
              <w:rPr>
                <w:rFonts w:ascii="Constantia" w:eastAsia="Times New Roman" w:hAnsi="Constantia"/>
                <w:color w:val="000000"/>
                <w:sz w:val="12"/>
                <w:szCs w:val="12"/>
              </w:rPr>
              <w:br/>
              <w:t>- Logistic Regression</w:t>
            </w:r>
            <w:r w:rsidRPr="007A7CFA">
              <w:rPr>
                <w:rFonts w:ascii="Constantia" w:eastAsia="Times New Roman" w:hAnsi="Constantia"/>
                <w:color w:val="000000"/>
                <w:sz w:val="12"/>
                <w:szCs w:val="12"/>
              </w:rPr>
              <w:br/>
              <w:t>- Random Forest</w:t>
            </w:r>
            <w:r w:rsidRPr="007A7CFA">
              <w:rPr>
                <w:rFonts w:ascii="Constantia" w:eastAsia="Times New Roman" w:hAnsi="Constantia"/>
                <w:color w:val="000000"/>
                <w:sz w:val="12"/>
                <w:szCs w:val="12"/>
              </w:rPr>
              <w:br/>
              <w:t>- SVM</w:t>
            </w:r>
            <w:r w:rsidRPr="007A7CFA">
              <w:rPr>
                <w:rFonts w:ascii="Constantia" w:eastAsia="Times New Roman" w:hAnsi="Constantia"/>
                <w:color w:val="000000"/>
                <w:sz w:val="12"/>
                <w:szCs w:val="12"/>
              </w:rPr>
              <w:br/>
              <w:t>- XG Boost</w:t>
            </w:r>
            <w:r w:rsidRPr="007A7CFA">
              <w:rPr>
                <w:rFonts w:ascii="Constantia" w:eastAsia="Times New Roman" w:hAnsi="Constantia"/>
                <w:color w:val="000000"/>
                <w:sz w:val="12"/>
                <w:szCs w:val="12"/>
              </w:rPr>
              <w:br/>
              <w:t xml:space="preserve">4. Compare all the algorithms using confusion </w:t>
            </w:r>
            <w:r w:rsidRPr="007A7CFA">
              <w:rPr>
                <w:rFonts w:ascii="Constantia" w:eastAsia="Times New Roman" w:hAnsi="Constantia"/>
                <w:color w:val="000000"/>
                <w:sz w:val="12"/>
                <w:szCs w:val="12"/>
              </w:rPr>
              <w:lastRenderedPageBreak/>
              <w:t>matrix</w:t>
            </w:r>
            <w:r w:rsidRPr="007A7CFA">
              <w:rPr>
                <w:rFonts w:ascii="Constantia" w:eastAsia="Times New Roman" w:hAnsi="Constantia"/>
                <w:color w:val="000000"/>
                <w:sz w:val="12"/>
                <w:szCs w:val="12"/>
              </w:rPr>
              <w:br/>
              <w:t>5. Analyse ROC curve and bar graphs to compare algorithms.</w:t>
            </w:r>
            <w:r w:rsidRPr="007A7CFA">
              <w:rPr>
                <w:rFonts w:ascii="Constantia" w:eastAsia="Times New Roman" w:hAnsi="Constantia"/>
                <w:color w:val="000000"/>
                <w:sz w:val="12"/>
                <w:szCs w:val="12"/>
              </w:rPr>
              <w:br/>
              <w:t>6. Identify the best algorithm for each domain.</w:t>
            </w:r>
            <w:r w:rsidRPr="007A7CFA">
              <w:rPr>
                <w:rFonts w:ascii="Constantia" w:eastAsia="Times New Roman" w:hAnsi="Constantia"/>
                <w:color w:val="000000"/>
                <w:sz w:val="12"/>
                <w:szCs w:val="12"/>
              </w:rPr>
              <w:br/>
              <w:t>7. Formulate retention strategies for each domain.</w:t>
            </w:r>
          </w:p>
        </w:tc>
        <w:tc>
          <w:tcPr>
            <w:tcW w:w="1338" w:type="pct"/>
            <w:tcBorders>
              <w:top w:val="nil"/>
              <w:left w:val="nil"/>
              <w:bottom w:val="single" w:sz="4" w:space="0" w:color="auto"/>
              <w:right w:val="single" w:sz="4" w:space="0" w:color="auto"/>
            </w:tcBorders>
            <w:shd w:val="clear" w:color="auto" w:fill="auto"/>
            <w:hideMark/>
          </w:tcPr>
          <w:p w14:paraId="49E87382" w14:textId="16A34E4B" w:rsidR="007A7CFA" w:rsidRPr="007A7CFA" w:rsidRDefault="007A7CFA" w:rsidP="007A7CFA">
            <w:pPr>
              <w:spacing w:after="0" w:line="240" w:lineRule="auto"/>
              <w:rPr>
                <w:rFonts w:ascii="Constantia" w:eastAsia="Times New Roman" w:hAnsi="Constantia"/>
                <w:color w:val="000000"/>
                <w:sz w:val="12"/>
                <w:szCs w:val="12"/>
              </w:rPr>
            </w:pPr>
            <w:r w:rsidRPr="007A7CFA">
              <w:rPr>
                <w:rFonts w:ascii="Constantia" w:eastAsia="Times New Roman" w:hAnsi="Constantia"/>
                <w:color w:val="000000"/>
                <w:sz w:val="12"/>
                <w:szCs w:val="12"/>
              </w:rPr>
              <w:lastRenderedPageBreak/>
              <w:t xml:space="preserve">End user data &amp; customer behaviour data was collected for three different domains banking, </w:t>
            </w:r>
            <w:r w:rsidR="005F7007" w:rsidRPr="007A7CFA">
              <w:rPr>
                <w:rFonts w:ascii="Constantia" w:eastAsia="Times New Roman" w:hAnsi="Constantia"/>
                <w:color w:val="000000"/>
                <w:sz w:val="12"/>
                <w:szCs w:val="12"/>
              </w:rPr>
              <w:t>telecom,</w:t>
            </w:r>
            <w:r w:rsidRPr="007A7CFA">
              <w:rPr>
                <w:rFonts w:ascii="Constantia" w:eastAsia="Times New Roman" w:hAnsi="Constantia"/>
                <w:color w:val="000000"/>
                <w:sz w:val="12"/>
                <w:szCs w:val="12"/>
              </w:rPr>
              <w:t xml:space="preserve"> and IT.</w:t>
            </w:r>
          </w:p>
        </w:tc>
        <w:tc>
          <w:tcPr>
            <w:tcW w:w="1239" w:type="pct"/>
            <w:tcBorders>
              <w:top w:val="nil"/>
              <w:left w:val="nil"/>
              <w:bottom w:val="single" w:sz="4" w:space="0" w:color="auto"/>
              <w:right w:val="single" w:sz="4" w:space="0" w:color="auto"/>
            </w:tcBorders>
            <w:shd w:val="clear" w:color="auto" w:fill="auto"/>
            <w:hideMark/>
          </w:tcPr>
          <w:p w14:paraId="75A416F8" w14:textId="617F8E2E" w:rsidR="007A7CFA" w:rsidRPr="007A7CFA" w:rsidRDefault="007A7CFA" w:rsidP="007A7CFA">
            <w:pPr>
              <w:spacing w:after="0" w:line="240" w:lineRule="auto"/>
              <w:rPr>
                <w:rFonts w:ascii="Constantia" w:eastAsia="Times New Roman" w:hAnsi="Constantia"/>
                <w:color w:val="000000"/>
                <w:sz w:val="12"/>
                <w:szCs w:val="12"/>
              </w:rPr>
            </w:pPr>
            <w:r w:rsidRPr="007A7CFA">
              <w:rPr>
                <w:rFonts w:ascii="Constantia" w:eastAsia="Times New Roman" w:hAnsi="Constantia"/>
                <w:color w:val="000000"/>
                <w:sz w:val="12"/>
                <w:szCs w:val="12"/>
              </w:rPr>
              <w:t>Although there are no domain constraints in this approach, no implementation has been done so it will not be practical to say for sure whether the results driven are actually feasible or not. The Results are not satisfying enough because the accuracy rate, measured by</w:t>
            </w:r>
            <w:r w:rsidRPr="007A7CFA">
              <w:rPr>
                <w:rFonts w:ascii="Constantia" w:eastAsia="Times New Roman" w:hAnsi="Constantia"/>
                <w:color w:val="000000"/>
                <w:sz w:val="12"/>
                <w:szCs w:val="12"/>
              </w:rPr>
              <w:br/>
              <w:t xml:space="preserve">F-score is </w:t>
            </w:r>
            <w:r w:rsidR="00C526F2" w:rsidRPr="007A7CFA">
              <w:rPr>
                <w:rFonts w:ascii="Constantia" w:eastAsia="Times New Roman" w:hAnsi="Constantia"/>
                <w:color w:val="000000"/>
                <w:sz w:val="12"/>
                <w:szCs w:val="12"/>
              </w:rPr>
              <w:t>low</w:t>
            </w:r>
            <w:r w:rsidRPr="007A7CFA">
              <w:rPr>
                <w:rFonts w:ascii="Constantia" w:eastAsia="Times New Roman" w:hAnsi="Constantia"/>
                <w:color w:val="000000"/>
                <w:sz w:val="12"/>
                <w:szCs w:val="12"/>
              </w:rPr>
              <w:t xml:space="preserve"> and not much impressive.</w:t>
            </w:r>
          </w:p>
        </w:tc>
      </w:tr>
      <w:tr w:rsidR="007A7CFA" w:rsidRPr="007A7CFA" w14:paraId="073250EC" w14:textId="77777777" w:rsidTr="00EB5979">
        <w:trPr>
          <w:trHeight w:val="2275"/>
        </w:trPr>
        <w:tc>
          <w:tcPr>
            <w:tcW w:w="289" w:type="pct"/>
            <w:tcBorders>
              <w:top w:val="nil"/>
              <w:left w:val="single" w:sz="4" w:space="0" w:color="auto"/>
              <w:bottom w:val="single" w:sz="4" w:space="0" w:color="auto"/>
              <w:right w:val="single" w:sz="4" w:space="0" w:color="auto"/>
            </w:tcBorders>
            <w:shd w:val="clear" w:color="auto" w:fill="auto"/>
            <w:noWrap/>
            <w:vAlign w:val="center"/>
            <w:hideMark/>
          </w:tcPr>
          <w:p w14:paraId="576202CE" w14:textId="77777777" w:rsidR="007A7CFA" w:rsidRPr="007A7CFA" w:rsidRDefault="007A7CFA" w:rsidP="007A7CFA">
            <w:pPr>
              <w:spacing w:after="0" w:line="240" w:lineRule="auto"/>
              <w:jc w:val="center"/>
              <w:rPr>
                <w:rFonts w:ascii="Constantia" w:eastAsia="Times New Roman" w:hAnsi="Constantia"/>
                <w:color w:val="000000"/>
                <w:sz w:val="12"/>
                <w:szCs w:val="12"/>
              </w:rPr>
            </w:pPr>
            <w:r w:rsidRPr="007A7CFA">
              <w:rPr>
                <w:rFonts w:ascii="Constantia" w:eastAsia="Times New Roman" w:hAnsi="Constantia"/>
                <w:color w:val="000000"/>
                <w:sz w:val="12"/>
                <w:szCs w:val="12"/>
              </w:rPr>
              <w:t>6</w:t>
            </w:r>
          </w:p>
        </w:tc>
        <w:tc>
          <w:tcPr>
            <w:tcW w:w="702" w:type="pct"/>
            <w:tcBorders>
              <w:top w:val="nil"/>
              <w:left w:val="nil"/>
              <w:bottom w:val="single" w:sz="4" w:space="0" w:color="auto"/>
              <w:right w:val="single" w:sz="4" w:space="0" w:color="auto"/>
            </w:tcBorders>
            <w:shd w:val="clear" w:color="auto" w:fill="auto"/>
            <w:hideMark/>
          </w:tcPr>
          <w:p w14:paraId="661281E2" w14:textId="77777777" w:rsidR="007A7CFA" w:rsidRPr="007A7CFA" w:rsidRDefault="007A7CFA" w:rsidP="007A7CFA">
            <w:pPr>
              <w:spacing w:after="0" w:line="240" w:lineRule="auto"/>
              <w:rPr>
                <w:rFonts w:ascii="Constantia" w:eastAsia="Times New Roman" w:hAnsi="Constantia"/>
                <w:color w:val="000000"/>
                <w:sz w:val="12"/>
                <w:szCs w:val="12"/>
              </w:rPr>
            </w:pPr>
            <w:r w:rsidRPr="007A7CFA">
              <w:rPr>
                <w:rFonts w:ascii="Constantia" w:eastAsia="Times New Roman" w:hAnsi="Constantia"/>
                <w:color w:val="000000"/>
                <w:sz w:val="12"/>
                <w:szCs w:val="12"/>
              </w:rPr>
              <w:t>Prediction of University Examination Results with Machine Learning Approach - Prediction of University Examination Results with Machine Learning Approach(Springer Nature Singapore Pte Ltd. 2021)</w:t>
            </w:r>
          </w:p>
        </w:tc>
        <w:tc>
          <w:tcPr>
            <w:tcW w:w="1433" w:type="pct"/>
            <w:tcBorders>
              <w:top w:val="nil"/>
              <w:left w:val="nil"/>
              <w:bottom w:val="single" w:sz="4" w:space="0" w:color="auto"/>
              <w:right w:val="single" w:sz="4" w:space="0" w:color="auto"/>
            </w:tcBorders>
            <w:shd w:val="clear" w:color="auto" w:fill="auto"/>
            <w:hideMark/>
          </w:tcPr>
          <w:p w14:paraId="6F0DAE44" w14:textId="77777777" w:rsidR="007A7CFA" w:rsidRPr="007A7CFA" w:rsidRDefault="007A7CFA" w:rsidP="007A7CFA">
            <w:pPr>
              <w:spacing w:after="0" w:line="240" w:lineRule="auto"/>
              <w:rPr>
                <w:rFonts w:ascii="Constantia" w:eastAsia="Times New Roman" w:hAnsi="Constantia"/>
                <w:color w:val="000000"/>
                <w:sz w:val="12"/>
                <w:szCs w:val="12"/>
              </w:rPr>
            </w:pPr>
            <w:r w:rsidRPr="007A7CFA">
              <w:rPr>
                <w:rFonts w:ascii="Constantia" w:eastAsia="Times New Roman" w:hAnsi="Constantia"/>
                <w:color w:val="000000"/>
                <w:sz w:val="12"/>
                <w:szCs w:val="12"/>
              </w:rPr>
              <w:t xml:space="preserve">ML approach was used to find out the average marks based on the difficulty level of questions included in the question paper. The prediction model to predict average marks was designed using python programming language and several of its machine learning packages like pandas &amp; NumPy, etc. </w:t>
            </w:r>
          </w:p>
        </w:tc>
        <w:tc>
          <w:tcPr>
            <w:tcW w:w="1338" w:type="pct"/>
            <w:tcBorders>
              <w:top w:val="nil"/>
              <w:left w:val="nil"/>
              <w:bottom w:val="single" w:sz="4" w:space="0" w:color="auto"/>
              <w:right w:val="single" w:sz="4" w:space="0" w:color="auto"/>
            </w:tcBorders>
            <w:shd w:val="clear" w:color="auto" w:fill="auto"/>
            <w:hideMark/>
          </w:tcPr>
          <w:p w14:paraId="7AE34782" w14:textId="77777777" w:rsidR="007A7CFA" w:rsidRPr="007A7CFA" w:rsidRDefault="007A7CFA" w:rsidP="007A7CFA">
            <w:pPr>
              <w:spacing w:after="0" w:line="240" w:lineRule="auto"/>
              <w:rPr>
                <w:rFonts w:ascii="Constantia" w:eastAsia="Times New Roman" w:hAnsi="Constantia"/>
                <w:color w:val="000000"/>
                <w:sz w:val="12"/>
                <w:szCs w:val="12"/>
              </w:rPr>
            </w:pPr>
            <w:r w:rsidRPr="007A7CFA">
              <w:rPr>
                <w:rFonts w:ascii="Constantia" w:eastAsia="Times New Roman" w:hAnsi="Constantia"/>
                <w:color w:val="000000"/>
                <w:sz w:val="12"/>
                <w:szCs w:val="12"/>
              </w:rPr>
              <w:t>The dataset used was of the form of a csv file that is read into a pandas data frame easily</w:t>
            </w:r>
            <w:r w:rsidRPr="007A7CFA">
              <w:rPr>
                <w:rFonts w:ascii="Constantia" w:eastAsia="Times New Roman" w:hAnsi="Constantia"/>
                <w:color w:val="000000"/>
                <w:sz w:val="12"/>
                <w:szCs w:val="12"/>
              </w:rPr>
              <w:br/>
              <w:t>using the readfromCSV command.</w:t>
            </w:r>
          </w:p>
        </w:tc>
        <w:tc>
          <w:tcPr>
            <w:tcW w:w="1239" w:type="pct"/>
            <w:tcBorders>
              <w:top w:val="nil"/>
              <w:left w:val="nil"/>
              <w:bottom w:val="single" w:sz="4" w:space="0" w:color="auto"/>
              <w:right w:val="single" w:sz="4" w:space="0" w:color="auto"/>
            </w:tcBorders>
            <w:shd w:val="clear" w:color="auto" w:fill="auto"/>
            <w:hideMark/>
          </w:tcPr>
          <w:p w14:paraId="7C3B3A23" w14:textId="52798763" w:rsidR="007A7CFA" w:rsidRPr="007A7CFA" w:rsidRDefault="007A7CFA" w:rsidP="007A7CFA">
            <w:pPr>
              <w:spacing w:after="0" w:line="240" w:lineRule="auto"/>
              <w:rPr>
                <w:rFonts w:ascii="Constantia" w:eastAsia="Times New Roman" w:hAnsi="Constantia"/>
                <w:color w:val="000000"/>
                <w:sz w:val="12"/>
                <w:szCs w:val="12"/>
              </w:rPr>
            </w:pPr>
            <w:r w:rsidRPr="007A7CFA">
              <w:rPr>
                <w:rFonts w:ascii="Constantia" w:eastAsia="Times New Roman" w:hAnsi="Constantia"/>
                <w:color w:val="000000"/>
                <w:sz w:val="12"/>
                <w:szCs w:val="12"/>
              </w:rPr>
              <w:t>The drawback of this model lies in the</w:t>
            </w:r>
            <w:r w:rsidRPr="007A7CFA">
              <w:rPr>
                <w:rFonts w:ascii="Constantia" w:eastAsia="Times New Roman" w:hAnsi="Constantia"/>
                <w:color w:val="000000"/>
                <w:sz w:val="12"/>
                <w:szCs w:val="12"/>
              </w:rPr>
              <w:br/>
              <w:t xml:space="preserve">fact that there are still </w:t>
            </w:r>
            <w:r w:rsidR="00AA19C5" w:rsidRPr="007A7CFA">
              <w:rPr>
                <w:rFonts w:ascii="Constantia" w:eastAsia="Times New Roman" w:hAnsi="Constantia"/>
                <w:color w:val="000000"/>
                <w:sz w:val="12"/>
                <w:szCs w:val="12"/>
              </w:rPr>
              <w:t>several</w:t>
            </w:r>
            <w:r w:rsidRPr="007A7CFA">
              <w:rPr>
                <w:rFonts w:ascii="Constantia" w:eastAsia="Times New Roman" w:hAnsi="Constantia"/>
                <w:color w:val="000000"/>
                <w:sz w:val="12"/>
                <w:szCs w:val="12"/>
              </w:rPr>
              <w:t xml:space="preserve"> unanswered issues regarding data being spread across multiple organizations and multiple domains. </w:t>
            </w:r>
          </w:p>
        </w:tc>
      </w:tr>
      <w:tr w:rsidR="007A7CFA" w:rsidRPr="007A7CFA" w14:paraId="57F9221A" w14:textId="77777777" w:rsidTr="00992353">
        <w:trPr>
          <w:trHeight w:val="1650"/>
        </w:trPr>
        <w:tc>
          <w:tcPr>
            <w:tcW w:w="289" w:type="pct"/>
            <w:tcBorders>
              <w:top w:val="nil"/>
              <w:left w:val="single" w:sz="4" w:space="0" w:color="auto"/>
              <w:bottom w:val="single" w:sz="4" w:space="0" w:color="auto"/>
              <w:right w:val="single" w:sz="4" w:space="0" w:color="auto"/>
            </w:tcBorders>
            <w:shd w:val="clear" w:color="auto" w:fill="auto"/>
            <w:noWrap/>
            <w:vAlign w:val="center"/>
            <w:hideMark/>
          </w:tcPr>
          <w:p w14:paraId="3057191F" w14:textId="77777777" w:rsidR="007A7CFA" w:rsidRPr="007A7CFA" w:rsidRDefault="007A7CFA" w:rsidP="007A7CFA">
            <w:pPr>
              <w:spacing w:after="0" w:line="240" w:lineRule="auto"/>
              <w:jc w:val="center"/>
              <w:rPr>
                <w:rFonts w:ascii="Constantia" w:eastAsia="Times New Roman" w:hAnsi="Constantia"/>
                <w:color w:val="000000"/>
                <w:sz w:val="12"/>
                <w:szCs w:val="12"/>
              </w:rPr>
            </w:pPr>
            <w:r w:rsidRPr="007A7CFA">
              <w:rPr>
                <w:rFonts w:ascii="Constantia" w:eastAsia="Times New Roman" w:hAnsi="Constantia"/>
                <w:color w:val="000000"/>
                <w:sz w:val="12"/>
                <w:szCs w:val="12"/>
              </w:rPr>
              <w:t>7</w:t>
            </w:r>
          </w:p>
        </w:tc>
        <w:tc>
          <w:tcPr>
            <w:tcW w:w="702" w:type="pct"/>
            <w:tcBorders>
              <w:top w:val="nil"/>
              <w:left w:val="nil"/>
              <w:bottom w:val="single" w:sz="4" w:space="0" w:color="auto"/>
              <w:right w:val="single" w:sz="4" w:space="0" w:color="auto"/>
            </w:tcBorders>
            <w:shd w:val="clear" w:color="auto" w:fill="auto"/>
            <w:hideMark/>
          </w:tcPr>
          <w:p w14:paraId="186B7442" w14:textId="77777777" w:rsidR="007A7CFA" w:rsidRPr="007A7CFA" w:rsidRDefault="007A7CFA" w:rsidP="007A7CFA">
            <w:pPr>
              <w:spacing w:after="0" w:line="240" w:lineRule="auto"/>
              <w:rPr>
                <w:rFonts w:ascii="Constantia" w:eastAsia="Times New Roman" w:hAnsi="Constantia"/>
                <w:color w:val="000000"/>
                <w:sz w:val="12"/>
                <w:szCs w:val="12"/>
              </w:rPr>
            </w:pPr>
            <w:r w:rsidRPr="007A7CFA">
              <w:rPr>
                <w:rFonts w:ascii="Constantia" w:eastAsia="Times New Roman" w:hAnsi="Constantia"/>
                <w:color w:val="000000"/>
                <w:sz w:val="12"/>
                <w:szCs w:val="12"/>
              </w:rPr>
              <w:t>Prediction of Stock Market Prices</w:t>
            </w:r>
            <w:r w:rsidRPr="007A7CFA">
              <w:rPr>
                <w:rFonts w:ascii="Constantia" w:eastAsia="Times New Roman" w:hAnsi="Constantia"/>
                <w:color w:val="000000"/>
                <w:sz w:val="12"/>
                <w:szCs w:val="12"/>
              </w:rPr>
              <w:br/>
              <w:t>of Using Recurrent Neural</w:t>
            </w:r>
            <w:r w:rsidRPr="007A7CFA">
              <w:rPr>
                <w:rFonts w:ascii="Constantia" w:eastAsia="Times New Roman" w:hAnsi="Constantia"/>
                <w:color w:val="000000"/>
                <w:sz w:val="12"/>
                <w:szCs w:val="12"/>
              </w:rPr>
              <w:br/>
              <w:t>Network—Long Short-Term Memory by Haritha Harikrishnan and Siddhaling Urolagin(Springer Nature Singapore Pte Ltd. 2021)</w:t>
            </w:r>
          </w:p>
        </w:tc>
        <w:tc>
          <w:tcPr>
            <w:tcW w:w="1433" w:type="pct"/>
            <w:tcBorders>
              <w:top w:val="nil"/>
              <w:left w:val="nil"/>
              <w:bottom w:val="single" w:sz="4" w:space="0" w:color="auto"/>
              <w:right w:val="single" w:sz="4" w:space="0" w:color="auto"/>
            </w:tcBorders>
            <w:shd w:val="clear" w:color="auto" w:fill="auto"/>
            <w:hideMark/>
          </w:tcPr>
          <w:p w14:paraId="6D57D214" w14:textId="77777777" w:rsidR="007A7CFA" w:rsidRPr="007A7CFA" w:rsidRDefault="007A7CFA" w:rsidP="007A7CFA">
            <w:pPr>
              <w:spacing w:after="0" w:line="240" w:lineRule="auto"/>
              <w:rPr>
                <w:rFonts w:ascii="Constantia" w:eastAsia="Times New Roman" w:hAnsi="Constantia"/>
                <w:color w:val="000000"/>
                <w:sz w:val="12"/>
                <w:szCs w:val="12"/>
              </w:rPr>
            </w:pPr>
            <w:r w:rsidRPr="007A7CFA">
              <w:rPr>
                <w:rFonts w:ascii="Constantia" w:eastAsia="Times New Roman" w:hAnsi="Constantia"/>
                <w:color w:val="000000"/>
                <w:sz w:val="12"/>
                <w:szCs w:val="12"/>
              </w:rPr>
              <w:t>The stock prediction system used in this thesis was based on the LSTM Model (Long short-term memory) &amp; involved the following steps:</w:t>
            </w:r>
            <w:r w:rsidRPr="007A7CFA">
              <w:rPr>
                <w:rFonts w:ascii="Constantia" w:eastAsia="Times New Roman" w:hAnsi="Constantia"/>
                <w:color w:val="000000"/>
                <w:sz w:val="12"/>
                <w:szCs w:val="12"/>
              </w:rPr>
              <w:br/>
              <w:t>1. Obtaining dataset and pre-processing</w:t>
            </w:r>
            <w:r w:rsidRPr="007A7CFA">
              <w:rPr>
                <w:rFonts w:ascii="Constantia" w:eastAsia="Times New Roman" w:hAnsi="Constantia"/>
                <w:color w:val="000000"/>
                <w:sz w:val="12"/>
                <w:szCs w:val="12"/>
              </w:rPr>
              <w:br/>
              <w:t>2. Construction of the model</w:t>
            </w:r>
            <w:r w:rsidRPr="007A7CFA">
              <w:rPr>
                <w:rFonts w:ascii="Constantia" w:eastAsia="Times New Roman" w:hAnsi="Constantia"/>
                <w:color w:val="000000"/>
                <w:sz w:val="12"/>
                <w:szCs w:val="12"/>
              </w:rPr>
              <w:br/>
              <w:t>3. Prediction, error calculation and accuracy evaluation.</w:t>
            </w:r>
          </w:p>
        </w:tc>
        <w:tc>
          <w:tcPr>
            <w:tcW w:w="1338" w:type="pct"/>
            <w:tcBorders>
              <w:top w:val="nil"/>
              <w:left w:val="nil"/>
              <w:bottom w:val="single" w:sz="4" w:space="0" w:color="auto"/>
              <w:right w:val="single" w:sz="4" w:space="0" w:color="auto"/>
            </w:tcBorders>
            <w:shd w:val="clear" w:color="auto" w:fill="auto"/>
            <w:hideMark/>
          </w:tcPr>
          <w:p w14:paraId="5D233BC1" w14:textId="682D0741" w:rsidR="007A7CFA" w:rsidRPr="007A7CFA" w:rsidRDefault="007A7CFA" w:rsidP="007A7CFA">
            <w:pPr>
              <w:spacing w:after="0" w:line="240" w:lineRule="auto"/>
              <w:rPr>
                <w:rFonts w:ascii="Constantia" w:eastAsia="Times New Roman" w:hAnsi="Constantia"/>
                <w:color w:val="000000"/>
                <w:sz w:val="12"/>
                <w:szCs w:val="12"/>
              </w:rPr>
            </w:pPr>
            <w:r w:rsidRPr="007A7CFA">
              <w:rPr>
                <w:rFonts w:ascii="Constantia" w:eastAsia="Times New Roman" w:hAnsi="Constantia"/>
                <w:color w:val="000000"/>
                <w:sz w:val="12"/>
                <w:szCs w:val="12"/>
              </w:rPr>
              <w:t>The stock market dataset used for the purpose of the thesis was obtained from</w:t>
            </w:r>
            <w:r w:rsidRPr="007A7CFA">
              <w:rPr>
                <w:rFonts w:ascii="Constantia" w:eastAsia="Times New Roman" w:hAnsi="Constantia"/>
                <w:color w:val="000000"/>
                <w:sz w:val="12"/>
                <w:szCs w:val="12"/>
              </w:rPr>
              <w:br/>
              <w:t xml:space="preserve">Quandl, which is a premier source for financial, </w:t>
            </w:r>
            <w:r w:rsidR="00AA19C5" w:rsidRPr="007A7CFA">
              <w:rPr>
                <w:rFonts w:ascii="Constantia" w:eastAsia="Times New Roman" w:hAnsi="Constantia"/>
                <w:color w:val="000000"/>
                <w:sz w:val="12"/>
                <w:szCs w:val="12"/>
              </w:rPr>
              <w:t>economic,</w:t>
            </w:r>
            <w:r w:rsidRPr="007A7CFA">
              <w:rPr>
                <w:rFonts w:ascii="Constantia" w:eastAsia="Times New Roman" w:hAnsi="Constantia"/>
                <w:color w:val="000000"/>
                <w:sz w:val="12"/>
                <w:szCs w:val="12"/>
              </w:rPr>
              <w:t xml:space="preserve"> and alternative datasets</w:t>
            </w:r>
            <w:r w:rsidR="00992353">
              <w:rPr>
                <w:rFonts w:ascii="Constantia" w:eastAsia="Times New Roman" w:hAnsi="Constantia"/>
                <w:color w:val="000000"/>
                <w:sz w:val="12"/>
                <w:szCs w:val="12"/>
              </w:rPr>
              <w:t xml:space="preserve"> </w:t>
            </w:r>
            <w:r w:rsidRPr="007A7CFA">
              <w:rPr>
                <w:rFonts w:ascii="Constantia" w:eastAsia="Times New Roman" w:hAnsi="Constantia"/>
                <w:color w:val="000000"/>
                <w:sz w:val="12"/>
                <w:szCs w:val="12"/>
              </w:rPr>
              <w:t>serving professionals interested in investments. The obtained dataset from Quandl</w:t>
            </w:r>
            <w:r w:rsidR="00AA19C5">
              <w:rPr>
                <w:rFonts w:ascii="Constantia" w:eastAsia="Times New Roman" w:hAnsi="Constantia"/>
                <w:color w:val="000000"/>
                <w:sz w:val="12"/>
                <w:szCs w:val="12"/>
              </w:rPr>
              <w:t xml:space="preserve"> </w:t>
            </w:r>
            <w:r w:rsidRPr="007A7CFA">
              <w:rPr>
                <w:rFonts w:ascii="Constantia" w:eastAsia="Times New Roman" w:hAnsi="Constantia"/>
                <w:color w:val="000000"/>
                <w:sz w:val="12"/>
                <w:szCs w:val="12"/>
              </w:rPr>
              <w:t xml:space="preserve">contained twelve features, out of which, date of the observation, the opening price, the highest intra-day price reached, the lowest intra-day price </w:t>
            </w:r>
            <w:r w:rsidR="00832793" w:rsidRPr="007A7CFA">
              <w:rPr>
                <w:rFonts w:ascii="Constantia" w:eastAsia="Times New Roman" w:hAnsi="Constantia"/>
                <w:color w:val="000000"/>
                <w:sz w:val="12"/>
                <w:szCs w:val="12"/>
              </w:rPr>
              <w:t>reached,</w:t>
            </w:r>
            <w:r w:rsidRPr="007A7CFA">
              <w:rPr>
                <w:rFonts w:ascii="Constantia" w:eastAsia="Times New Roman" w:hAnsi="Constantia"/>
                <w:color w:val="000000"/>
                <w:sz w:val="12"/>
                <w:szCs w:val="12"/>
              </w:rPr>
              <w:t xml:space="preserve"> and the closing price of the stock was taken into consideration.</w:t>
            </w:r>
          </w:p>
        </w:tc>
        <w:tc>
          <w:tcPr>
            <w:tcW w:w="1239" w:type="pct"/>
            <w:tcBorders>
              <w:top w:val="nil"/>
              <w:left w:val="nil"/>
              <w:bottom w:val="single" w:sz="4" w:space="0" w:color="auto"/>
              <w:right w:val="single" w:sz="4" w:space="0" w:color="auto"/>
            </w:tcBorders>
            <w:shd w:val="clear" w:color="auto" w:fill="auto"/>
            <w:hideMark/>
          </w:tcPr>
          <w:p w14:paraId="2BB849EF" w14:textId="463E407F" w:rsidR="007A7CFA" w:rsidRPr="007A7CFA" w:rsidRDefault="007A7CFA" w:rsidP="007A7CFA">
            <w:pPr>
              <w:spacing w:after="0" w:line="240" w:lineRule="auto"/>
              <w:rPr>
                <w:rFonts w:ascii="Constantia" w:eastAsia="Times New Roman" w:hAnsi="Constantia"/>
                <w:color w:val="000000"/>
                <w:sz w:val="12"/>
                <w:szCs w:val="12"/>
              </w:rPr>
            </w:pPr>
            <w:r w:rsidRPr="007A7CFA">
              <w:rPr>
                <w:rFonts w:ascii="Constantia" w:eastAsia="Times New Roman" w:hAnsi="Constantia"/>
                <w:color w:val="000000"/>
                <w:sz w:val="12"/>
                <w:szCs w:val="12"/>
              </w:rPr>
              <w:t xml:space="preserve">Although the approach used could predict the end of the day stock price </w:t>
            </w:r>
            <w:r w:rsidR="00AA19C5" w:rsidRPr="007A7CFA">
              <w:rPr>
                <w:rFonts w:ascii="Constantia" w:eastAsia="Times New Roman" w:hAnsi="Constantia"/>
                <w:color w:val="000000"/>
                <w:sz w:val="12"/>
                <w:szCs w:val="12"/>
              </w:rPr>
              <w:t>accurately</w:t>
            </w:r>
            <w:r w:rsidRPr="007A7CFA">
              <w:rPr>
                <w:rFonts w:ascii="Constantia" w:eastAsia="Times New Roman" w:hAnsi="Constantia"/>
                <w:color w:val="000000"/>
                <w:sz w:val="12"/>
                <w:szCs w:val="12"/>
              </w:rPr>
              <w:t>, the LSTM Model takes longer to train &amp; require more memory to train. Also, the approach used is sensitive to different random weight initializations.</w:t>
            </w:r>
          </w:p>
        </w:tc>
      </w:tr>
    </w:tbl>
    <w:p w14:paraId="2B715660" w14:textId="77777777" w:rsidR="00770986" w:rsidRPr="00770986" w:rsidRDefault="00770986" w:rsidP="00EA755E">
      <w:pPr>
        <w:rPr>
          <w:rFonts w:ascii="Times New Roman" w:eastAsia="Times New Roman" w:hAnsi="Times New Roman" w:cs="Times New Roman"/>
          <w:b/>
          <w:color w:val="1F497D"/>
          <w:sz w:val="28"/>
          <w:szCs w:val="28"/>
        </w:rPr>
      </w:pPr>
    </w:p>
    <w:p w14:paraId="696E2D1D" w14:textId="42C5A287" w:rsidR="000757D2" w:rsidRDefault="000757D2" w:rsidP="006E6A94">
      <w:pPr>
        <w:rPr>
          <w:rFonts w:ascii="Times New Roman" w:eastAsia="Times New Roman" w:hAnsi="Times New Roman" w:cs="Times New Roman"/>
          <w:b/>
          <w:color w:val="1F497D"/>
          <w:sz w:val="28"/>
          <w:szCs w:val="28"/>
        </w:rPr>
      </w:pPr>
    </w:p>
    <w:p w14:paraId="4C5F136B" w14:textId="7456342F" w:rsidR="00DD1C05" w:rsidRPr="002A26CA" w:rsidRDefault="00FA2DCC" w:rsidP="002A26CA">
      <w:pPr>
        <w:jc w:val="center"/>
        <w:rPr>
          <w:rFonts w:ascii="Times New Roman" w:eastAsia="Times New Roman" w:hAnsi="Times New Roman" w:cs="Times New Roman"/>
          <w:b/>
          <w:color w:val="1F497D"/>
          <w:sz w:val="28"/>
          <w:szCs w:val="28"/>
        </w:rPr>
      </w:pPr>
      <w:r>
        <w:rPr>
          <w:rFonts w:ascii="Times New Roman" w:eastAsia="Times New Roman" w:hAnsi="Times New Roman" w:cs="Times New Roman"/>
          <w:b/>
          <w:color w:val="1F497D"/>
          <w:sz w:val="28"/>
          <w:szCs w:val="28"/>
        </w:rPr>
        <w:t xml:space="preserve">3. </w:t>
      </w:r>
      <w:r w:rsidR="00DD1C05" w:rsidRPr="002A26CA">
        <w:rPr>
          <w:rFonts w:ascii="Times New Roman" w:eastAsia="Times New Roman" w:hAnsi="Times New Roman" w:cs="Times New Roman"/>
          <w:b/>
          <w:color w:val="1F497D"/>
          <w:sz w:val="28"/>
          <w:szCs w:val="28"/>
        </w:rPr>
        <w:t xml:space="preserve">PROBLEM STATEMENT &amp; PROPOSED APPROACH </w:t>
      </w:r>
    </w:p>
    <w:p w14:paraId="11440F49" w14:textId="77777777" w:rsidR="00DD1C05" w:rsidRPr="00B93B1F" w:rsidRDefault="00DD1C05" w:rsidP="001514C8">
      <w:pPr>
        <w:pStyle w:val="Default"/>
        <w:rPr>
          <w:rFonts w:eastAsia="Times New Roman"/>
          <w:b/>
          <w:color w:val="1F497D"/>
          <w:sz w:val="28"/>
          <w:szCs w:val="28"/>
          <w:lang w:val="en-IN" w:eastAsia="en-IN"/>
        </w:rPr>
      </w:pPr>
    </w:p>
    <w:p w14:paraId="70A795A6" w14:textId="0D9FB46E" w:rsidR="00B93B1F" w:rsidRPr="00B93B1F" w:rsidRDefault="00FA2DCC" w:rsidP="001514C8">
      <w:pPr>
        <w:pStyle w:val="Default"/>
        <w:rPr>
          <w:rFonts w:eastAsia="Times New Roman"/>
          <w:b/>
          <w:color w:val="1F497D"/>
          <w:sz w:val="28"/>
          <w:szCs w:val="28"/>
          <w:lang w:val="en-IN" w:eastAsia="en-IN"/>
        </w:rPr>
      </w:pPr>
      <w:r w:rsidRPr="00B93B1F">
        <w:rPr>
          <w:rFonts w:eastAsia="Times New Roman"/>
          <w:b/>
          <w:color w:val="1F497D"/>
          <w:sz w:val="28"/>
          <w:szCs w:val="28"/>
          <w:lang w:val="en-IN" w:eastAsia="en-IN"/>
        </w:rPr>
        <w:t xml:space="preserve">3.1 </w:t>
      </w:r>
      <w:r w:rsidR="00B93B1F" w:rsidRPr="00B93B1F">
        <w:rPr>
          <w:rFonts w:eastAsia="Times New Roman"/>
          <w:b/>
          <w:color w:val="1F497D"/>
          <w:sz w:val="28"/>
          <w:szCs w:val="28"/>
          <w:lang w:val="en-IN" w:eastAsia="en-IN"/>
        </w:rPr>
        <w:t>Objective:</w:t>
      </w:r>
    </w:p>
    <w:p w14:paraId="6BF1A9D7" w14:textId="77777777" w:rsidR="00B93B1F" w:rsidRDefault="00B93B1F" w:rsidP="001514C8">
      <w:pPr>
        <w:pStyle w:val="Default"/>
        <w:rPr>
          <w:rFonts w:ascii="Constantia" w:eastAsia="Calibri" w:hAnsi="Constantia" w:cs="Calibri"/>
          <w:color w:val="auto"/>
          <w:sz w:val="20"/>
          <w:szCs w:val="20"/>
          <w:lang w:val="en-IN" w:eastAsia="en-IN"/>
        </w:rPr>
      </w:pPr>
    </w:p>
    <w:p w14:paraId="0CCE6D8A" w14:textId="1C0EA1A6" w:rsidR="0000209A" w:rsidRDefault="00BE0118" w:rsidP="001514C8">
      <w:pPr>
        <w:pStyle w:val="Default"/>
        <w:rPr>
          <w:rFonts w:ascii="Constantia" w:eastAsia="Calibri" w:hAnsi="Constantia" w:cs="Calibri"/>
          <w:color w:val="auto"/>
          <w:sz w:val="20"/>
          <w:szCs w:val="20"/>
          <w:lang w:val="en-IN" w:eastAsia="en-IN"/>
        </w:rPr>
      </w:pPr>
      <w:r w:rsidRPr="00BE0118">
        <w:rPr>
          <w:rFonts w:ascii="Constantia" w:eastAsia="Calibri" w:hAnsi="Constantia" w:cs="Calibri"/>
          <w:color w:val="auto"/>
          <w:sz w:val="20"/>
          <w:szCs w:val="20"/>
          <w:lang w:val="en-IN" w:eastAsia="en-IN"/>
        </w:rPr>
        <w:t xml:space="preserve">The main objective of </w:t>
      </w:r>
      <w:r>
        <w:rPr>
          <w:rFonts w:ascii="Constantia" w:eastAsia="Calibri" w:hAnsi="Constantia" w:cs="Calibri"/>
          <w:color w:val="auto"/>
          <w:sz w:val="20"/>
          <w:szCs w:val="20"/>
          <w:lang w:val="en-IN" w:eastAsia="en-IN"/>
        </w:rPr>
        <w:t>the</w:t>
      </w:r>
      <w:r w:rsidRPr="00BE0118">
        <w:rPr>
          <w:rFonts w:ascii="Constantia" w:eastAsia="Calibri" w:hAnsi="Constantia" w:cs="Calibri"/>
          <w:color w:val="auto"/>
          <w:sz w:val="20"/>
          <w:szCs w:val="20"/>
          <w:lang w:val="en-IN" w:eastAsia="en-IN"/>
        </w:rPr>
        <w:t xml:space="preserve"> research is to use exploratory data analysis (EDA) to</w:t>
      </w:r>
      <w:r>
        <w:rPr>
          <w:rFonts w:ascii="Constantia" w:eastAsia="Calibri" w:hAnsi="Constantia" w:cs="Calibri"/>
          <w:color w:val="auto"/>
          <w:sz w:val="20"/>
          <w:szCs w:val="20"/>
          <w:lang w:val="en-IN" w:eastAsia="en-IN"/>
        </w:rPr>
        <w:t xml:space="preserve"> analyse the sales data of an electronics store and to</w:t>
      </w:r>
      <w:r w:rsidRPr="00BE0118">
        <w:rPr>
          <w:rFonts w:ascii="Constantia" w:eastAsia="Calibri" w:hAnsi="Constantia" w:cs="Calibri"/>
          <w:color w:val="auto"/>
          <w:sz w:val="20"/>
          <w:szCs w:val="20"/>
          <w:lang w:val="en-IN" w:eastAsia="en-IN"/>
        </w:rPr>
        <w:t xml:space="preserve"> forecast the end customers buying behaviour</w:t>
      </w:r>
      <w:r>
        <w:rPr>
          <w:rFonts w:ascii="Constantia" w:eastAsia="Calibri" w:hAnsi="Constantia" w:cs="Calibri"/>
          <w:color w:val="auto"/>
          <w:sz w:val="20"/>
          <w:szCs w:val="20"/>
          <w:lang w:val="en-IN" w:eastAsia="en-IN"/>
        </w:rPr>
        <w:t xml:space="preserve"> and thereby enabling the decision makers to take </w:t>
      </w:r>
      <w:r w:rsidR="00FF1B0A">
        <w:rPr>
          <w:rFonts w:ascii="Constantia" w:eastAsia="Calibri" w:hAnsi="Constantia" w:cs="Calibri"/>
          <w:color w:val="auto"/>
          <w:sz w:val="20"/>
          <w:szCs w:val="20"/>
          <w:lang w:val="en-IN" w:eastAsia="en-IN"/>
        </w:rPr>
        <w:t>data driven</w:t>
      </w:r>
      <w:r w:rsidR="000E6CDF">
        <w:rPr>
          <w:rFonts w:ascii="Constantia" w:eastAsia="Calibri" w:hAnsi="Constantia" w:cs="Calibri"/>
          <w:color w:val="auto"/>
          <w:sz w:val="20"/>
          <w:szCs w:val="20"/>
          <w:lang w:val="en-IN" w:eastAsia="en-IN"/>
        </w:rPr>
        <w:t xml:space="preserve"> </w:t>
      </w:r>
      <w:r>
        <w:rPr>
          <w:rFonts w:ascii="Constantia" w:eastAsia="Calibri" w:hAnsi="Constantia" w:cs="Calibri"/>
          <w:color w:val="auto"/>
          <w:sz w:val="20"/>
          <w:szCs w:val="20"/>
          <w:lang w:val="en-IN" w:eastAsia="en-IN"/>
        </w:rPr>
        <w:t>decisions for the organization.</w:t>
      </w:r>
    </w:p>
    <w:p w14:paraId="77F2AE29" w14:textId="34105747" w:rsidR="009D02CB" w:rsidRDefault="009D02CB" w:rsidP="001514C8">
      <w:pPr>
        <w:pStyle w:val="Default"/>
        <w:rPr>
          <w:rFonts w:ascii="Constantia" w:eastAsia="Calibri" w:hAnsi="Constantia" w:cs="Calibri"/>
          <w:color w:val="auto"/>
          <w:sz w:val="20"/>
          <w:szCs w:val="20"/>
          <w:lang w:val="en-IN" w:eastAsia="en-IN"/>
        </w:rPr>
      </w:pPr>
    </w:p>
    <w:p w14:paraId="468D7014" w14:textId="79BB40F7" w:rsidR="009D02CB" w:rsidRPr="00B93B1F" w:rsidRDefault="009D02CB" w:rsidP="009D02CB">
      <w:pPr>
        <w:pStyle w:val="Default"/>
        <w:rPr>
          <w:rFonts w:eastAsia="Times New Roman"/>
          <w:b/>
          <w:color w:val="1F497D"/>
          <w:sz w:val="28"/>
          <w:szCs w:val="28"/>
          <w:lang w:val="en-IN" w:eastAsia="en-IN"/>
        </w:rPr>
      </w:pPr>
      <w:r w:rsidRPr="00B93B1F">
        <w:rPr>
          <w:rFonts w:eastAsia="Times New Roman"/>
          <w:b/>
          <w:color w:val="1F497D"/>
          <w:sz w:val="28"/>
          <w:szCs w:val="28"/>
          <w:lang w:val="en-IN" w:eastAsia="en-IN"/>
        </w:rPr>
        <w:t>3.</w:t>
      </w:r>
      <w:r>
        <w:rPr>
          <w:rFonts w:eastAsia="Times New Roman"/>
          <w:b/>
          <w:color w:val="1F497D"/>
          <w:sz w:val="28"/>
          <w:szCs w:val="28"/>
          <w:lang w:val="en-IN" w:eastAsia="en-IN"/>
        </w:rPr>
        <w:t>2</w:t>
      </w:r>
      <w:r w:rsidRPr="00B93B1F">
        <w:rPr>
          <w:rFonts w:eastAsia="Times New Roman"/>
          <w:b/>
          <w:color w:val="1F497D"/>
          <w:sz w:val="28"/>
          <w:szCs w:val="28"/>
          <w:lang w:val="en-IN" w:eastAsia="en-IN"/>
        </w:rPr>
        <w:t xml:space="preserve"> </w:t>
      </w:r>
      <w:r>
        <w:rPr>
          <w:rFonts w:eastAsia="Times New Roman"/>
          <w:b/>
          <w:color w:val="1F497D"/>
          <w:sz w:val="28"/>
          <w:szCs w:val="28"/>
          <w:lang w:val="en-IN" w:eastAsia="en-IN"/>
        </w:rPr>
        <w:t>Problem Statement</w:t>
      </w:r>
      <w:r w:rsidRPr="00B93B1F">
        <w:rPr>
          <w:rFonts w:eastAsia="Times New Roman"/>
          <w:b/>
          <w:color w:val="1F497D"/>
          <w:sz w:val="28"/>
          <w:szCs w:val="28"/>
          <w:lang w:val="en-IN" w:eastAsia="en-IN"/>
        </w:rPr>
        <w:t>:</w:t>
      </w:r>
    </w:p>
    <w:p w14:paraId="71F10659" w14:textId="77777777" w:rsidR="009D02CB" w:rsidRDefault="009D02CB" w:rsidP="001514C8">
      <w:pPr>
        <w:pStyle w:val="Default"/>
        <w:rPr>
          <w:rFonts w:ascii="Constantia" w:eastAsia="Calibri" w:hAnsi="Constantia" w:cs="Calibri"/>
          <w:color w:val="auto"/>
          <w:sz w:val="20"/>
          <w:szCs w:val="20"/>
          <w:lang w:val="en-IN" w:eastAsia="en-IN"/>
        </w:rPr>
      </w:pPr>
    </w:p>
    <w:p w14:paraId="47C8347A" w14:textId="552EBC92" w:rsidR="006643F8" w:rsidRDefault="008E6A49" w:rsidP="008D4FB0">
      <w:pPr>
        <w:rPr>
          <w:rFonts w:ascii="Times New Roman" w:eastAsia="Times New Roman" w:hAnsi="Times New Roman" w:cs="Times New Roman"/>
          <w:b/>
          <w:color w:val="1F497D"/>
          <w:sz w:val="20"/>
          <w:szCs w:val="20"/>
        </w:rPr>
      </w:pPr>
      <w:r w:rsidRPr="00573ED2">
        <w:rPr>
          <w:rFonts w:ascii="Constantia" w:hAnsi="Constantia"/>
          <w:sz w:val="20"/>
          <w:szCs w:val="20"/>
        </w:rPr>
        <w:t>A</w:t>
      </w:r>
      <w:r w:rsidR="00F912D4">
        <w:rPr>
          <w:rFonts w:ascii="Constantia" w:hAnsi="Constantia"/>
          <w:sz w:val="20"/>
          <w:szCs w:val="20"/>
        </w:rPr>
        <w:t>n</w:t>
      </w:r>
      <w:r w:rsidRPr="00573ED2">
        <w:rPr>
          <w:rFonts w:ascii="Constantia" w:hAnsi="Constantia"/>
          <w:sz w:val="20"/>
          <w:szCs w:val="20"/>
        </w:rPr>
        <w:t xml:space="preserve"> </w:t>
      </w:r>
      <w:r w:rsidR="00F912D4">
        <w:rPr>
          <w:rFonts w:ascii="Constantia" w:hAnsi="Constantia"/>
          <w:sz w:val="20"/>
          <w:szCs w:val="20"/>
        </w:rPr>
        <w:t>Electronics store</w:t>
      </w:r>
      <w:r w:rsidRPr="00573ED2">
        <w:rPr>
          <w:rFonts w:ascii="Constantia" w:hAnsi="Constantia"/>
          <w:sz w:val="20"/>
          <w:szCs w:val="20"/>
        </w:rPr>
        <w:t xml:space="preserve"> has last 12 months of </w:t>
      </w:r>
      <w:r w:rsidR="003B0A5A">
        <w:rPr>
          <w:rFonts w:ascii="Constantia" w:hAnsi="Constantia"/>
          <w:sz w:val="20"/>
          <w:szCs w:val="20"/>
        </w:rPr>
        <w:t xml:space="preserve">sales </w:t>
      </w:r>
      <w:r w:rsidRPr="00573ED2">
        <w:rPr>
          <w:rFonts w:ascii="Constantia" w:hAnsi="Constantia"/>
          <w:sz w:val="20"/>
          <w:szCs w:val="20"/>
        </w:rPr>
        <w:t>data</w:t>
      </w:r>
      <w:r w:rsidR="003B0A5A">
        <w:rPr>
          <w:rFonts w:ascii="Constantia" w:hAnsi="Constantia"/>
          <w:sz w:val="20"/>
          <w:szCs w:val="20"/>
        </w:rPr>
        <w:t xml:space="preserve"> which</w:t>
      </w:r>
      <w:r w:rsidRPr="00573ED2">
        <w:rPr>
          <w:rFonts w:ascii="Constantia" w:hAnsi="Constantia"/>
          <w:sz w:val="20"/>
          <w:szCs w:val="20"/>
        </w:rPr>
        <w:t xml:space="preserve"> contains </w:t>
      </w:r>
      <w:r w:rsidR="003B0A5A">
        <w:rPr>
          <w:rFonts w:ascii="Constantia" w:hAnsi="Constantia"/>
          <w:sz w:val="20"/>
          <w:szCs w:val="20"/>
        </w:rPr>
        <w:t>numerous</w:t>
      </w:r>
      <w:r w:rsidRPr="00573ED2">
        <w:rPr>
          <w:rFonts w:ascii="Constantia" w:hAnsi="Constantia"/>
          <w:sz w:val="20"/>
          <w:szCs w:val="20"/>
        </w:rPr>
        <w:t xml:space="preserve"> electronics store purchases broken down by month, product type, cost, </w:t>
      </w:r>
      <w:r w:rsidR="009C775F">
        <w:rPr>
          <w:rFonts w:ascii="Constantia" w:hAnsi="Constantia"/>
          <w:sz w:val="20"/>
          <w:szCs w:val="20"/>
        </w:rPr>
        <w:t>customer name,</w:t>
      </w:r>
      <w:r w:rsidR="009C775F" w:rsidRPr="00573ED2">
        <w:rPr>
          <w:rFonts w:ascii="Constantia" w:hAnsi="Constantia"/>
          <w:sz w:val="20"/>
          <w:szCs w:val="20"/>
        </w:rPr>
        <w:t xml:space="preserve"> purchase</w:t>
      </w:r>
      <w:r w:rsidRPr="00573ED2">
        <w:rPr>
          <w:rFonts w:ascii="Constantia" w:hAnsi="Constantia"/>
          <w:sz w:val="20"/>
          <w:szCs w:val="20"/>
        </w:rPr>
        <w:t xml:space="preserve"> address, etc. The </w:t>
      </w:r>
      <w:r w:rsidRPr="007162A3">
        <w:rPr>
          <w:rFonts w:ascii="Constantia" w:hAnsi="Constantia"/>
          <w:sz w:val="20"/>
          <w:szCs w:val="20"/>
        </w:rPr>
        <w:t xml:space="preserve">corporation needs data scientists to </w:t>
      </w:r>
      <w:r w:rsidR="00443D17">
        <w:rPr>
          <w:rFonts w:ascii="Constantia" w:hAnsi="Constantia"/>
          <w:sz w:val="20"/>
          <w:szCs w:val="20"/>
        </w:rPr>
        <w:t>analyse</w:t>
      </w:r>
      <w:r w:rsidR="003B0A5A">
        <w:rPr>
          <w:rFonts w:ascii="Constantia" w:hAnsi="Constantia"/>
          <w:sz w:val="20"/>
          <w:szCs w:val="20"/>
        </w:rPr>
        <w:t xml:space="preserve"> the sales data and forecast the </w:t>
      </w:r>
      <w:r w:rsidR="009C775F">
        <w:rPr>
          <w:rFonts w:ascii="Constantia" w:hAnsi="Constantia"/>
          <w:sz w:val="20"/>
          <w:szCs w:val="20"/>
        </w:rPr>
        <w:t xml:space="preserve">key </w:t>
      </w:r>
      <w:r w:rsidR="003B0A5A">
        <w:rPr>
          <w:rFonts w:ascii="Constantia" w:hAnsi="Constantia"/>
          <w:sz w:val="20"/>
          <w:szCs w:val="20"/>
        </w:rPr>
        <w:t>buying decisions of potential customers.</w:t>
      </w:r>
    </w:p>
    <w:p w14:paraId="6EB4CFF1" w14:textId="12CAC7BF" w:rsidR="00D902F9" w:rsidRPr="0092464D" w:rsidRDefault="003B443C" w:rsidP="008D4FB0">
      <w:pPr>
        <w:rPr>
          <w:rFonts w:ascii="Times New Roman" w:eastAsia="Times New Roman" w:hAnsi="Times New Roman" w:cs="Times New Roman"/>
          <w:b/>
          <w:color w:val="1F497D"/>
          <w:sz w:val="28"/>
          <w:szCs w:val="28"/>
        </w:rPr>
      </w:pPr>
      <w:r w:rsidRPr="0092464D">
        <w:rPr>
          <w:rFonts w:ascii="Times New Roman" w:eastAsia="Times New Roman" w:hAnsi="Times New Roman" w:cs="Times New Roman"/>
          <w:b/>
          <w:color w:val="1F497D"/>
          <w:sz w:val="28"/>
          <w:szCs w:val="28"/>
        </w:rPr>
        <w:t>3.3 Timeline</w:t>
      </w:r>
      <w:r w:rsidR="00D902F9" w:rsidRPr="0092464D">
        <w:rPr>
          <w:rFonts w:ascii="Times New Roman" w:eastAsia="Times New Roman" w:hAnsi="Times New Roman" w:cs="Times New Roman"/>
          <w:b/>
          <w:color w:val="1F497D"/>
          <w:sz w:val="28"/>
          <w:szCs w:val="28"/>
        </w:rPr>
        <w:t>:</w:t>
      </w:r>
    </w:p>
    <w:p w14:paraId="53CAB5EC" w14:textId="4543F7E6" w:rsidR="00997333" w:rsidRDefault="00D902F9" w:rsidP="00D902F9">
      <w:pPr>
        <w:autoSpaceDE w:val="0"/>
        <w:autoSpaceDN w:val="0"/>
        <w:adjustRightInd w:val="0"/>
        <w:spacing w:after="0" w:line="240" w:lineRule="auto"/>
        <w:rPr>
          <w:rFonts w:ascii="Constantia" w:hAnsi="Constantia"/>
          <w:sz w:val="20"/>
          <w:szCs w:val="20"/>
        </w:rPr>
      </w:pPr>
      <w:r w:rsidRPr="00615F41">
        <w:rPr>
          <w:rFonts w:ascii="Constantia" w:hAnsi="Constantia"/>
          <w:sz w:val="20"/>
          <w:szCs w:val="20"/>
        </w:rPr>
        <w:t>The work process</w:t>
      </w:r>
      <w:r w:rsidR="006C3D2C">
        <w:rPr>
          <w:rFonts w:ascii="Constantia" w:hAnsi="Constantia"/>
          <w:sz w:val="20"/>
          <w:szCs w:val="20"/>
        </w:rPr>
        <w:t xml:space="preserve"> and the timeline</w:t>
      </w:r>
      <w:r w:rsidRPr="00615F41">
        <w:rPr>
          <w:rFonts w:ascii="Constantia" w:hAnsi="Constantia"/>
          <w:sz w:val="20"/>
          <w:szCs w:val="20"/>
        </w:rPr>
        <w:t xml:space="preserve"> of this thesis can be divided into </w:t>
      </w:r>
      <w:r w:rsidR="00307825">
        <w:rPr>
          <w:rFonts w:ascii="Constantia" w:hAnsi="Constantia"/>
          <w:sz w:val="20"/>
          <w:szCs w:val="20"/>
        </w:rPr>
        <w:t>the following</w:t>
      </w:r>
      <w:r w:rsidRPr="00615F41">
        <w:rPr>
          <w:rFonts w:ascii="Constantia" w:hAnsi="Constantia"/>
          <w:sz w:val="20"/>
          <w:szCs w:val="20"/>
        </w:rPr>
        <w:t xml:space="preserve"> different phases</w:t>
      </w:r>
      <w:r w:rsidR="00307825">
        <w:rPr>
          <w:rFonts w:ascii="Constantia" w:hAnsi="Constantia"/>
          <w:sz w:val="20"/>
          <w:szCs w:val="20"/>
        </w:rPr>
        <w:t>:</w:t>
      </w:r>
    </w:p>
    <w:p w14:paraId="5B8A1875" w14:textId="5BD91B8A" w:rsidR="00D15A1D" w:rsidRDefault="00D15A1D" w:rsidP="00D902F9">
      <w:pPr>
        <w:autoSpaceDE w:val="0"/>
        <w:autoSpaceDN w:val="0"/>
        <w:adjustRightInd w:val="0"/>
        <w:spacing w:after="0" w:line="240" w:lineRule="auto"/>
        <w:rPr>
          <w:rFonts w:ascii="Constantia" w:hAnsi="Constantia"/>
          <w:sz w:val="20"/>
          <w:szCs w:val="20"/>
        </w:rPr>
      </w:pPr>
    </w:p>
    <w:p w14:paraId="33027193" w14:textId="7FCBD237" w:rsidR="00D15A1D" w:rsidRDefault="00D15A1D" w:rsidP="00D902F9">
      <w:pPr>
        <w:autoSpaceDE w:val="0"/>
        <w:autoSpaceDN w:val="0"/>
        <w:adjustRightInd w:val="0"/>
        <w:spacing w:after="0" w:line="240" w:lineRule="auto"/>
        <w:rPr>
          <w:rFonts w:ascii="Constantia" w:hAnsi="Constantia"/>
          <w:sz w:val="20"/>
          <w:szCs w:val="20"/>
        </w:rPr>
      </w:pPr>
    </w:p>
    <w:p w14:paraId="494C8290" w14:textId="1739AE73" w:rsidR="00D15A1D" w:rsidRDefault="00D15A1D" w:rsidP="00D902F9">
      <w:pPr>
        <w:autoSpaceDE w:val="0"/>
        <w:autoSpaceDN w:val="0"/>
        <w:adjustRightInd w:val="0"/>
        <w:spacing w:after="0" w:line="240" w:lineRule="auto"/>
        <w:rPr>
          <w:rFonts w:ascii="Constantia" w:hAnsi="Constantia"/>
          <w:sz w:val="20"/>
          <w:szCs w:val="20"/>
        </w:rPr>
      </w:pPr>
    </w:p>
    <w:p w14:paraId="1AE626FB" w14:textId="0A721D50" w:rsidR="00D15A1D" w:rsidRDefault="00D15A1D" w:rsidP="00D902F9">
      <w:pPr>
        <w:autoSpaceDE w:val="0"/>
        <w:autoSpaceDN w:val="0"/>
        <w:adjustRightInd w:val="0"/>
        <w:spacing w:after="0" w:line="240" w:lineRule="auto"/>
        <w:rPr>
          <w:rFonts w:ascii="Constantia" w:hAnsi="Constantia"/>
          <w:sz w:val="20"/>
          <w:szCs w:val="20"/>
        </w:rPr>
      </w:pPr>
    </w:p>
    <w:p w14:paraId="56DB4D65" w14:textId="3634F289" w:rsidR="00D15A1D" w:rsidRDefault="00D15A1D" w:rsidP="00D902F9">
      <w:pPr>
        <w:autoSpaceDE w:val="0"/>
        <w:autoSpaceDN w:val="0"/>
        <w:adjustRightInd w:val="0"/>
        <w:spacing w:after="0" w:line="240" w:lineRule="auto"/>
        <w:rPr>
          <w:rFonts w:ascii="Constantia" w:hAnsi="Constantia"/>
          <w:sz w:val="20"/>
          <w:szCs w:val="20"/>
        </w:rPr>
      </w:pPr>
    </w:p>
    <w:p w14:paraId="28493941" w14:textId="1C263108" w:rsidR="00D15A1D" w:rsidRDefault="00D15A1D" w:rsidP="00D902F9">
      <w:pPr>
        <w:autoSpaceDE w:val="0"/>
        <w:autoSpaceDN w:val="0"/>
        <w:adjustRightInd w:val="0"/>
        <w:spacing w:after="0" w:line="240" w:lineRule="auto"/>
        <w:rPr>
          <w:rFonts w:ascii="Constantia" w:hAnsi="Constantia"/>
          <w:sz w:val="20"/>
          <w:szCs w:val="20"/>
        </w:rPr>
      </w:pPr>
    </w:p>
    <w:p w14:paraId="0033BF26" w14:textId="77777777" w:rsidR="00D15A1D" w:rsidRDefault="00D15A1D" w:rsidP="00D902F9">
      <w:pPr>
        <w:autoSpaceDE w:val="0"/>
        <w:autoSpaceDN w:val="0"/>
        <w:adjustRightInd w:val="0"/>
        <w:spacing w:after="0" w:line="240" w:lineRule="auto"/>
        <w:rPr>
          <w:rFonts w:ascii="Constantia" w:hAnsi="Constantia"/>
          <w:sz w:val="20"/>
          <w:szCs w:val="20"/>
        </w:rPr>
      </w:pPr>
    </w:p>
    <w:p w14:paraId="24366293" w14:textId="55706716" w:rsidR="00997333" w:rsidRDefault="00997333" w:rsidP="00D902F9">
      <w:pPr>
        <w:autoSpaceDE w:val="0"/>
        <w:autoSpaceDN w:val="0"/>
        <w:adjustRightInd w:val="0"/>
        <w:spacing w:after="0" w:line="240" w:lineRule="auto"/>
        <w:rPr>
          <w:rFonts w:ascii="Constantia" w:hAnsi="Constantia"/>
          <w:sz w:val="20"/>
          <w:szCs w:val="20"/>
        </w:rPr>
      </w:pPr>
    </w:p>
    <w:p w14:paraId="542F8DFC" w14:textId="35D95CA5" w:rsidR="00997333" w:rsidRDefault="000D75B5" w:rsidP="00D902F9">
      <w:pPr>
        <w:autoSpaceDE w:val="0"/>
        <w:autoSpaceDN w:val="0"/>
        <w:adjustRightInd w:val="0"/>
        <w:spacing w:after="0" w:line="240" w:lineRule="auto"/>
        <w:rPr>
          <w:rFonts w:ascii="Constantia" w:hAnsi="Constantia"/>
          <w:sz w:val="20"/>
          <w:szCs w:val="20"/>
        </w:rPr>
      </w:pPr>
      <w:r w:rsidRPr="00377B6E">
        <w:rPr>
          <w:rFonts w:ascii="Times New Roman" w:eastAsia="Times New Roman" w:hAnsi="Times New Roman" w:cs="Times New Roman"/>
          <w:b/>
          <w:noProof/>
          <w:sz w:val="32"/>
          <w:szCs w:val="32"/>
        </w:rPr>
        <w:drawing>
          <wp:anchor distT="0" distB="0" distL="114300" distR="114300" simplePos="0" relativeHeight="251660288" behindDoc="0" locked="0" layoutInCell="1" allowOverlap="1" wp14:anchorId="1FA966A2" wp14:editId="75DDD2A2">
            <wp:simplePos x="0" y="0"/>
            <wp:positionH relativeFrom="margin">
              <wp:align>left</wp:align>
            </wp:positionH>
            <wp:positionV relativeFrom="paragraph">
              <wp:posOffset>151185</wp:posOffset>
            </wp:positionV>
            <wp:extent cx="5534108" cy="5096510"/>
            <wp:effectExtent l="0" t="0" r="9525" b="8890"/>
            <wp:wrapNone/>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9">
                      <a:extLst>
                        <a:ext uri="{28A0092B-C50C-407E-A947-70E740481C1C}">
                          <a14:useLocalDpi xmlns:a14="http://schemas.microsoft.com/office/drawing/2010/main" val="0"/>
                        </a:ext>
                      </a:extLst>
                    </a:blip>
                    <a:srcRect l="1" r="812" b="2837"/>
                    <a:stretch/>
                  </pic:blipFill>
                  <pic:spPr bwMode="auto">
                    <a:xfrm>
                      <a:off x="0" y="0"/>
                      <a:ext cx="5540080" cy="5102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E44D227" w14:textId="7ED1132B" w:rsidR="00D902F9" w:rsidRDefault="00D902F9" w:rsidP="00D902F9">
      <w:pPr>
        <w:autoSpaceDE w:val="0"/>
        <w:autoSpaceDN w:val="0"/>
        <w:adjustRightInd w:val="0"/>
        <w:spacing w:after="0" w:line="240" w:lineRule="auto"/>
        <w:rPr>
          <w:rFonts w:ascii="Times New Roman" w:eastAsia="Times New Roman" w:hAnsi="Times New Roman" w:cs="Times New Roman"/>
          <w:b/>
          <w:sz w:val="32"/>
          <w:szCs w:val="32"/>
        </w:rPr>
      </w:pPr>
    </w:p>
    <w:p w14:paraId="611D12EC" w14:textId="336BD342" w:rsidR="00F7621E" w:rsidRDefault="00F7621E" w:rsidP="00D902F9">
      <w:pPr>
        <w:autoSpaceDE w:val="0"/>
        <w:autoSpaceDN w:val="0"/>
        <w:adjustRightInd w:val="0"/>
        <w:spacing w:after="0" w:line="240" w:lineRule="auto"/>
        <w:rPr>
          <w:rFonts w:ascii="Constantia" w:hAnsi="Constantia"/>
          <w:sz w:val="20"/>
          <w:szCs w:val="20"/>
        </w:rPr>
      </w:pPr>
    </w:p>
    <w:p w14:paraId="1DE32772" w14:textId="77777777" w:rsidR="00A8792B" w:rsidRDefault="00A8792B" w:rsidP="00F7621E">
      <w:pPr>
        <w:rPr>
          <w:rFonts w:ascii="Times New Roman" w:eastAsia="Times New Roman" w:hAnsi="Times New Roman" w:cs="Times New Roman"/>
          <w:b/>
          <w:color w:val="1F497D"/>
          <w:sz w:val="20"/>
          <w:szCs w:val="20"/>
        </w:rPr>
      </w:pPr>
    </w:p>
    <w:p w14:paraId="4A94578E" w14:textId="5E7CB32B" w:rsidR="00F7621E" w:rsidRDefault="00F7621E" w:rsidP="00F7621E">
      <w:pPr>
        <w:rPr>
          <w:rFonts w:ascii="Times New Roman" w:eastAsia="Times New Roman" w:hAnsi="Times New Roman" w:cs="Times New Roman"/>
          <w:b/>
          <w:color w:val="1F497D"/>
          <w:sz w:val="20"/>
          <w:szCs w:val="20"/>
        </w:rPr>
      </w:pPr>
      <w:r w:rsidRPr="00F7621E">
        <w:rPr>
          <w:rFonts w:ascii="Times New Roman" w:eastAsia="Times New Roman" w:hAnsi="Times New Roman" w:cs="Times New Roman"/>
          <w:b/>
          <w:color w:val="1F497D"/>
          <w:sz w:val="20"/>
          <w:szCs w:val="20"/>
        </w:rPr>
        <w:t>Pilot Study:</w:t>
      </w:r>
    </w:p>
    <w:p w14:paraId="70F25348" w14:textId="1B71E91E" w:rsidR="000D75B5" w:rsidRDefault="000D75B5" w:rsidP="00F7621E">
      <w:pPr>
        <w:rPr>
          <w:rFonts w:ascii="Times New Roman" w:eastAsia="Times New Roman" w:hAnsi="Times New Roman" w:cs="Times New Roman"/>
          <w:b/>
          <w:color w:val="1F497D"/>
          <w:sz w:val="20"/>
          <w:szCs w:val="20"/>
        </w:rPr>
      </w:pPr>
    </w:p>
    <w:p w14:paraId="7C08F664" w14:textId="7EE15A01" w:rsidR="000D75B5" w:rsidRDefault="000D75B5" w:rsidP="00F7621E">
      <w:pPr>
        <w:rPr>
          <w:rFonts w:ascii="Times New Roman" w:eastAsia="Times New Roman" w:hAnsi="Times New Roman" w:cs="Times New Roman"/>
          <w:b/>
          <w:color w:val="1F497D"/>
          <w:sz w:val="20"/>
          <w:szCs w:val="20"/>
        </w:rPr>
      </w:pPr>
    </w:p>
    <w:p w14:paraId="2646C5FC" w14:textId="04262480" w:rsidR="000D75B5" w:rsidRDefault="000D75B5" w:rsidP="00F7621E">
      <w:pPr>
        <w:rPr>
          <w:rFonts w:ascii="Times New Roman" w:eastAsia="Times New Roman" w:hAnsi="Times New Roman" w:cs="Times New Roman"/>
          <w:b/>
          <w:color w:val="1F497D"/>
          <w:sz w:val="20"/>
          <w:szCs w:val="20"/>
        </w:rPr>
      </w:pPr>
    </w:p>
    <w:p w14:paraId="4652EEB5" w14:textId="769C7609" w:rsidR="000D75B5" w:rsidRDefault="000D75B5" w:rsidP="00F7621E">
      <w:pPr>
        <w:rPr>
          <w:rFonts w:ascii="Times New Roman" w:eastAsia="Times New Roman" w:hAnsi="Times New Roman" w:cs="Times New Roman"/>
          <w:b/>
          <w:color w:val="1F497D"/>
          <w:sz w:val="20"/>
          <w:szCs w:val="20"/>
        </w:rPr>
      </w:pPr>
    </w:p>
    <w:p w14:paraId="6B6920C4" w14:textId="3B1AF5D1" w:rsidR="000D75B5" w:rsidRDefault="000D75B5" w:rsidP="00F7621E">
      <w:pPr>
        <w:rPr>
          <w:rFonts w:ascii="Times New Roman" w:eastAsia="Times New Roman" w:hAnsi="Times New Roman" w:cs="Times New Roman"/>
          <w:b/>
          <w:color w:val="1F497D"/>
          <w:sz w:val="20"/>
          <w:szCs w:val="20"/>
        </w:rPr>
      </w:pPr>
    </w:p>
    <w:p w14:paraId="14551B16" w14:textId="1FFCCB66" w:rsidR="000D75B5" w:rsidRDefault="000D75B5" w:rsidP="00F7621E">
      <w:pPr>
        <w:rPr>
          <w:rFonts w:ascii="Times New Roman" w:eastAsia="Times New Roman" w:hAnsi="Times New Roman" w:cs="Times New Roman"/>
          <w:b/>
          <w:color w:val="1F497D"/>
          <w:sz w:val="20"/>
          <w:szCs w:val="20"/>
        </w:rPr>
      </w:pPr>
    </w:p>
    <w:p w14:paraId="4013C891" w14:textId="52024B93" w:rsidR="000D75B5" w:rsidRDefault="000D75B5" w:rsidP="00F7621E">
      <w:pPr>
        <w:rPr>
          <w:rFonts w:ascii="Times New Roman" w:eastAsia="Times New Roman" w:hAnsi="Times New Roman" w:cs="Times New Roman"/>
          <w:b/>
          <w:color w:val="1F497D"/>
          <w:sz w:val="20"/>
          <w:szCs w:val="20"/>
        </w:rPr>
      </w:pPr>
    </w:p>
    <w:p w14:paraId="3D1A2BA2" w14:textId="3008A88A" w:rsidR="000D75B5" w:rsidRDefault="000D75B5" w:rsidP="00F7621E">
      <w:pPr>
        <w:rPr>
          <w:rFonts w:ascii="Times New Roman" w:eastAsia="Times New Roman" w:hAnsi="Times New Roman" w:cs="Times New Roman"/>
          <w:b/>
          <w:color w:val="1F497D"/>
          <w:sz w:val="20"/>
          <w:szCs w:val="20"/>
        </w:rPr>
      </w:pPr>
    </w:p>
    <w:p w14:paraId="573682EF" w14:textId="6149EBA1" w:rsidR="000D75B5" w:rsidRDefault="000D75B5" w:rsidP="00F7621E">
      <w:pPr>
        <w:rPr>
          <w:rFonts w:ascii="Times New Roman" w:eastAsia="Times New Roman" w:hAnsi="Times New Roman" w:cs="Times New Roman"/>
          <w:b/>
          <w:color w:val="1F497D"/>
          <w:sz w:val="20"/>
          <w:szCs w:val="20"/>
        </w:rPr>
      </w:pPr>
    </w:p>
    <w:p w14:paraId="6BE17366" w14:textId="4315102F" w:rsidR="000D75B5" w:rsidRDefault="000D75B5" w:rsidP="00F7621E">
      <w:pPr>
        <w:rPr>
          <w:rFonts w:ascii="Times New Roman" w:eastAsia="Times New Roman" w:hAnsi="Times New Roman" w:cs="Times New Roman"/>
          <w:b/>
          <w:color w:val="1F497D"/>
          <w:sz w:val="20"/>
          <w:szCs w:val="20"/>
        </w:rPr>
      </w:pPr>
    </w:p>
    <w:p w14:paraId="1A1AA5EE" w14:textId="0B5C608C" w:rsidR="000D75B5" w:rsidRDefault="000D75B5" w:rsidP="00F7621E">
      <w:pPr>
        <w:rPr>
          <w:rFonts w:ascii="Times New Roman" w:eastAsia="Times New Roman" w:hAnsi="Times New Roman" w:cs="Times New Roman"/>
          <w:b/>
          <w:color w:val="1F497D"/>
          <w:sz w:val="20"/>
          <w:szCs w:val="20"/>
        </w:rPr>
      </w:pPr>
    </w:p>
    <w:p w14:paraId="71F0A077" w14:textId="3748EB9E" w:rsidR="000D75B5" w:rsidRDefault="000D75B5" w:rsidP="00F7621E">
      <w:pPr>
        <w:rPr>
          <w:rFonts w:ascii="Times New Roman" w:eastAsia="Times New Roman" w:hAnsi="Times New Roman" w:cs="Times New Roman"/>
          <w:b/>
          <w:color w:val="1F497D"/>
          <w:sz w:val="20"/>
          <w:szCs w:val="20"/>
        </w:rPr>
      </w:pPr>
    </w:p>
    <w:p w14:paraId="0383E5F1" w14:textId="76190459" w:rsidR="000D75B5" w:rsidRDefault="000D75B5" w:rsidP="00F7621E">
      <w:pPr>
        <w:rPr>
          <w:rFonts w:ascii="Times New Roman" w:eastAsia="Times New Roman" w:hAnsi="Times New Roman" w:cs="Times New Roman"/>
          <w:b/>
          <w:color w:val="1F497D"/>
          <w:sz w:val="20"/>
          <w:szCs w:val="20"/>
        </w:rPr>
      </w:pPr>
    </w:p>
    <w:p w14:paraId="56289D7B" w14:textId="3CF42AAB" w:rsidR="006D4A4E" w:rsidRDefault="00AD4990" w:rsidP="00BB085F">
      <w:pPr>
        <w:pStyle w:val="Default"/>
        <w:rPr>
          <w:rFonts w:ascii="Constantia" w:hAnsi="Constantia"/>
          <w:sz w:val="20"/>
          <w:szCs w:val="20"/>
        </w:rPr>
      </w:pPr>
      <w:r w:rsidRPr="00B93B1F">
        <w:rPr>
          <w:rFonts w:eastAsia="Times New Roman"/>
          <w:b/>
          <w:color w:val="1F497D"/>
          <w:sz w:val="28"/>
          <w:szCs w:val="28"/>
          <w:lang w:val="en-IN" w:eastAsia="en-IN"/>
        </w:rPr>
        <w:t>3.</w:t>
      </w:r>
      <w:r w:rsidR="0092464D">
        <w:rPr>
          <w:rFonts w:eastAsia="Times New Roman"/>
          <w:b/>
          <w:color w:val="1F497D"/>
          <w:sz w:val="28"/>
          <w:szCs w:val="28"/>
          <w:lang w:val="en-IN" w:eastAsia="en-IN"/>
        </w:rPr>
        <w:t>4</w:t>
      </w:r>
      <w:r w:rsidRPr="00B93B1F">
        <w:rPr>
          <w:rFonts w:eastAsia="Times New Roman"/>
          <w:b/>
          <w:color w:val="1F497D"/>
          <w:sz w:val="28"/>
          <w:szCs w:val="28"/>
          <w:lang w:val="en-IN" w:eastAsia="en-IN"/>
        </w:rPr>
        <w:t xml:space="preserve"> </w:t>
      </w:r>
      <w:r>
        <w:rPr>
          <w:rFonts w:eastAsia="Times New Roman"/>
          <w:b/>
          <w:color w:val="1F497D"/>
          <w:sz w:val="28"/>
          <w:szCs w:val="28"/>
          <w:lang w:val="en-IN" w:eastAsia="en-IN"/>
        </w:rPr>
        <w:t>Workflow Diagram</w:t>
      </w:r>
      <w:r w:rsidRPr="00B93B1F">
        <w:rPr>
          <w:rFonts w:eastAsia="Times New Roman"/>
          <w:b/>
          <w:color w:val="1F497D"/>
          <w:sz w:val="28"/>
          <w:szCs w:val="28"/>
          <w:lang w:val="en-IN" w:eastAsia="en-IN"/>
        </w:rPr>
        <w:t>:</w:t>
      </w:r>
    </w:p>
    <w:p w14:paraId="6F2E5138" w14:textId="77777777" w:rsidR="006D4A4E" w:rsidRDefault="006D4A4E" w:rsidP="006D4A4E">
      <w:pPr>
        <w:rPr>
          <w:rFonts w:ascii="Constantia" w:hAnsi="Constantia"/>
          <w:sz w:val="20"/>
          <w:szCs w:val="20"/>
        </w:rPr>
      </w:pPr>
      <w:r w:rsidRPr="003A2048">
        <w:rPr>
          <w:rFonts w:ascii="Constantia" w:hAnsi="Constantia"/>
          <w:noProof/>
          <w:sz w:val="20"/>
          <w:szCs w:val="20"/>
        </w:rPr>
        <w:drawing>
          <wp:inline distT="0" distB="0" distL="0" distR="0" wp14:anchorId="77399EB7" wp14:editId="298B372B">
            <wp:extent cx="5943600" cy="1187727"/>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rotWithShape="1">
                    <a:blip r:embed="rId10"/>
                    <a:srcRect t="24701"/>
                    <a:stretch/>
                  </pic:blipFill>
                  <pic:spPr bwMode="auto">
                    <a:xfrm>
                      <a:off x="0" y="0"/>
                      <a:ext cx="5943600" cy="1187727"/>
                    </a:xfrm>
                    <a:prstGeom prst="rect">
                      <a:avLst/>
                    </a:prstGeom>
                    <a:ln>
                      <a:noFill/>
                    </a:ln>
                    <a:extLst>
                      <a:ext uri="{53640926-AAD7-44D8-BBD7-CCE9431645EC}">
                        <a14:shadowObscured xmlns:a14="http://schemas.microsoft.com/office/drawing/2010/main"/>
                      </a:ext>
                    </a:extLst>
                  </pic:spPr>
                </pic:pic>
              </a:graphicData>
            </a:graphic>
          </wp:inline>
        </w:drawing>
      </w:r>
    </w:p>
    <w:p w14:paraId="5EEED3DE" w14:textId="67DC2E3B" w:rsidR="006D4A4E" w:rsidRPr="00AB48BD" w:rsidRDefault="006D4A4E" w:rsidP="006D4A4E">
      <w:pPr>
        <w:ind w:left="1440" w:firstLine="720"/>
        <w:rPr>
          <w:rFonts w:ascii="Constantia" w:hAnsi="Constantia"/>
          <w:sz w:val="20"/>
          <w:szCs w:val="20"/>
        </w:rPr>
      </w:pPr>
      <w:r>
        <w:rPr>
          <w:rFonts w:ascii="Constantia" w:hAnsi="Constantia"/>
          <w:sz w:val="20"/>
          <w:szCs w:val="20"/>
        </w:rPr>
        <w:t xml:space="preserve">     Fig 1: The</w:t>
      </w:r>
      <w:r w:rsidRPr="00AB48BD">
        <w:rPr>
          <w:rFonts w:ascii="Constantia" w:hAnsi="Constantia"/>
          <w:sz w:val="20"/>
          <w:szCs w:val="20"/>
        </w:rPr>
        <w:t xml:space="preserve"> </w:t>
      </w:r>
      <w:r>
        <w:rPr>
          <w:rFonts w:ascii="Constantia" w:hAnsi="Constantia"/>
          <w:sz w:val="20"/>
          <w:szCs w:val="20"/>
        </w:rPr>
        <w:t>Data Forecasting Process</w:t>
      </w:r>
      <w:r w:rsidRPr="00AB48BD">
        <w:rPr>
          <w:rFonts w:ascii="Constantia" w:hAnsi="Constantia"/>
          <w:sz w:val="20"/>
          <w:szCs w:val="20"/>
        </w:rPr>
        <w:t xml:space="preserve"> </w:t>
      </w:r>
      <w:r w:rsidR="00F44317" w:rsidRPr="00AB48BD">
        <w:rPr>
          <w:rFonts w:ascii="Constantia" w:hAnsi="Constantia"/>
          <w:sz w:val="20"/>
          <w:szCs w:val="20"/>
        </w:rPr>
        <w:t>Workflow</w:t>
      </w:r>
      <w:r w:rsidR="0007016D">
        <w:rPr>
          <w:rFonts w:ascii="Constantia" w:hAnsi="Constantia"/>
          <w:sz w:val="20"/>
          <w:szCs w:val="20"/>
        </w:rPr>
        <w:t xml:space="preserve"> Diagram</w:t>
      </w:r>
    </w:p>
    <w:p w14:paraId="1E0C0226" w14:textId="27CB2719" w:rsidR="006D4A4E" w:rsidRPr="00D543EC" w:rsidRDefault="006D4A4E" w:rsidP="006D4A4E">
      <w:pPr>
        <w:pStyle w:val="Heading2"/>
        <w:spacing w:before="0" w:after="225"/>
        <w:rPr>
          <w:rFonts w:ascii="Times New Roman" w:eastAsia="Times New Roman" w:hAnsi="Times New Roman" w:cs="Times New Roman"/>
          <w:color w:val="1F497D"/>
          <w:sz w:val="20"/>
          <w:szCs w:val="20"/>
        </w:rPr>
      </w:pPr>
      <w:r w:rsidRPr="00D543EC">
        <w:rPr>
          <w:rFonts w:ascii="Times New Roman" w:eastAsia="Times New Roman" w:hAnsi="Times New Roman" w:cs="Times New Roman"/>
          <w:color w:val="1F497D"/>
          <w:sz w:val="20"/>
          <w:szCs w:val="20"/>
        </w:rPr>
        <w:t>Step 1: Defining the problem</w:t>
      </w:r>
    </w:p>
    <w:p w14:paraId="4DBB3D67" w14:textId="77777777" w:rsidR="006D4A4E" w:rsidRPr="002136F9" w:rsidRDefault="006D4A4E" w:rsidP="006D4A4E">
      <w:pPr>
        <w:pStyle w:val="NoSpacing"/>
        <w:rPr>
          <w:rFonts w:ascii="Constantia" w:hAnsi="Constantia"/>
          <w:sz w:val="20"/>
          <w:szCs w:val="20"/>
        </w:rPr>
      </w:pPr>
      <w:r w:rsidRPr="002136F9">
        <w:rPr>
          <w:rFonts w:ascii="Constantia" w:hAnsi="Constantia"/>
          <w:sz w:val="20"/>
          <w:szCs w:val="20"/>
        </w:rPr>
        <w:t>The first step in any data analysis process is to define your objective. In data analytics jargon, this is sometimes called the ‘problem statement’.</w:t>
      </w:r>
    </w:p>
    <w:p w14:paraId="232F6AD7" w14:textId="38ABB38B" w:rsidR="006D4A4E" w:rsidRDefault="006D4A4E" w:rsidP="006D4A4E">
      <w:pPr>
        <w:pStyle w:val="NoSpacing"/>
        <w:rPr>
          <w:rFonts w:ascii="Constantia" w:hAnsi="Constantia"/>
          <w:sz w:val="20"/>
          <w:szCs w:val="20"/>
        </w:rPr>
      </w:pPr>
      <w:r w:rsidRPr="002136F9">
        <w:rPr>
          <w:rFonts w:ascii="Constantia" w:hAnsi="Constantia"/>
          <w:sz w:val="20"/>
          <w:szCs w:val="20"/>
        </w:rPr>
        <w:t xml:space="preserve">Defining your objective means coming up with a hypothesis and figuring how to test it. Start by asking: What business problem am I trying to solve? While this might sound straightforward, it can be trickier than it seems. For instance, your organization’s senior management might pose an issue, such as: “Why are we </w:t>
      </w:r>
      <w:r w:rsidRPr="002136F9">
        <w:rPr>
          <w:rFonts w:ascii="Constantia" w:hAnsi="Constantia"/>
          <w:sz w:val="20"/>
          <w:szCs w:val="20"/>
        </w:rPr>
        <w:lastRenderedPageBreak/>
        <w:t>losing customers?” It’s possible, though, that this doesn’t get to the core of the problem. A data analyst’s job is to understand the business and its goals in enough depth that they can frame the problem the right way.</w:t>
      </w:r>
    </w:p>
    <w:p w14:paraId="2E139B1D" w14:textId="4132632E" w:rsidR="004D257D" w:rsidRDefault="004D257D" w:rsidP="006D4A4E">
      <w:pPr>
        <w:pStyle w:val="NoSpacing"/>
        <w:rPr>
          <w:rFonts w:ascii="Constantia" w:hAnsi="Constantia"/>
          <w:sz w:val="20"/>
          <w:szCs w:val="20"/>
        </w:rPr>
      </w:pPr>
    </w:p>
    <w:tbl>
      <w:tblPr>
        <w:tblW w:w="9637" w:type="dxa"/>
        <w:tblLook w:val="04A0" w:firstRow="1" w:lastRow="0" w:firstColumn="1" w:lastColumn="0" w:noHBand="0" w:noVBand="1"/>
      </w:tblPr>
      <w:tblGrid>
        <w:gridCol w:w="726"/>
        <w:gridCol w:w="3411"/>
        <w:gridCol w:w="5899"/>
      </w:tblGrid>
      <w:tr w:rsidR="004D257D" w:rsidRPr="00DD60B4" w14:paraId="2664E797" w14:textId="77777777" w:rsidTr="004D4BE7">
        <w:trPr>
          <w:trHeight w:val="969"/>
        </w:trPr>
        <w:tc>
          <w:tcPr>
            <w:tcW w:w="0" w:type="auto"/>
            <w:tcBorders>
              <w:top w:val="single" w:sz="4" w:space="0" w:color="auto"/>
              <w:left w:val="single" w:sz="4" w:space="0" w:color="auto"/>
              <w:bottom w:val="single" w:sz="4" w:space="0" w:color="auto"/>
              <w:right w:val="single" w:sz="4" w:space="0" w:color="auto"/>
            </w:tcBorders>
            <w:shd w:val="clear" w:color="000000" w:fill="C9C9C9"/>
            <w:noWrap/>
            <w:vAlign w:val="center"/>
            <w:hideMark/>
          </w:tcPr>
          <w:p w14:paraId="1DC74F50" w14:textId="77777777" w:rsidR="004D257D" w:rsidRPr="00087234" w:rsidRDefault="004D257D" w:rsidP="004D4BE7">
            <w:pPr>
              <w:spacing w:after="0" w:line="240" w:lineRule="auto"/>
              <w:jc w:val="center"/>
              <w:rPr>
                <w:rFonts w:eastAsia="Times New Roman"/>
                <w:b/>
                <w:bCs/>
                <w:color w:val="000000"/>
              </w:rPr>
            </w:pPr>
            <w:bookmarkStart w:id="1" w:name="_Hlk101286195"/>
            <w:r w:rsidRPr="00087234">
              <w:rPr>
                <w:rFonts w:eastAsia="Times New Roman"/>
                <w:b/>
                <w:bCs/>
                <w:color w:val="000000"/>
              </w:rPr>
              <w:t>SL No</w:t>
            </w:r>
          </w:p>
        </w:tc>
        <w:tc>
          <w:tcPr>
            <w:tcW w:w="0" w:type="auto"/>
            <w:tcBorders>
              <w:top w:val="single" w:sz="4" w:space="0" w:color="auto"/>
              <w:left w:val="nil"/>
              <w:bottom w:val="single" w:sz="4" w:space="0" w:color="auto"/>
              <w:right w:val="single" w:sz="4" w:space="0" w:color="auto"/>
            </w:tcBorders>
            <w:shd w:val="clear" w:color="000000" w:fill="C9C9C9"/>
            <w:noWrap/>
            <w:vAlign w:val="center"/>
            <w:hideMark/>
          </w:tcPr>
          <w:p w14:paraId="023A80C4" w14:textId="77777777" w:rsidR="004D257D" w:rsidRPr="00087234" w:rsidRDefault="004D257D" w:rsidP="004D4BE7">
            <w:pPr>
              <w:spacing w:after="0" w:line="240" w:lineRule="auto"/>
              <w:jc w:val="center"/>
              <w:rPr>
                <w:rFonts w:eastAsia="Times New Roman"/>
                <w:b/>
                <w:bCs/>
                <w:color w:val="000000"/>
              </w:rPr>
            </w:pPr>
            <w:r w:rsidRPr="00087234">
              <w:rPr>
                <w:rFonts w:eastAsia="Times New Roman"/>
                <w:b/>
                <w:bCs/>
                <w:color w:val="000000"/>
              </w:rPr>
              <w:t>Business questions to be answered</w:t>
            </w:r>
          </w:p>
        </w:tc>
        <w:tc>
          <w:tcPr>
            <w:tcW w:w="0" w:type="auto"/>
            <w:tcBorders>
              <w:top w:val="single" w:sz="4" w:space="0" w:color="auto"/>
              <w:left w:val="nil"/>
              <w:bottom w:val="single" w:sz="4" w:space="0" w:color="auto"/>
              <w:right w:val="single" w:sz="4" w:space="0" w:color="auto"/>
            </w:tcBorders>
            <w:shd w:val="clear" w:color="000000" w:fill="C9C9C9"/>
            <w:noWrap/>
            <w:vAlign w:val="center"/>
            <w:hideMark/>
          </w:tcPr>
          <w:p w14:paraId="196A845F" w14:textId="77777777" w:rsidR="004D257D" w:rsidRPr="00087234" w:rsidRDefault="004D257D" w:rsidP="004D4BE7">
            <w:pPr>
              <w:spacing w:after="0" w:line="240" w:lineRule="auto"/>
              <w:jc w:val="center"/>
              <w:rPr>
                <w:rFonts w:eastAsia="Times New Roman"/>
                <w:b/>
                <w:bCs/>
                <w:color w:val="000000"/>
              </w:rPr>
            </w:pPr>
            <w:r w:rsidRPr="00087234">
              <w:rPr>
                <w:rFonts w:eastAsia="Times New Roman"/>
                <w:b/>
                <w:bCs/>
                <w:color w:val="000000"/>
              </w:rPr>
              <w:t>How the answer to this question can help grow future profits?</w:t>
            </w:r>
          </w:p>
        </w:tc>
      </w:tr>
      <w:tr w:rsidR="004D257D" w:rsidRPr="006643F8" w14:paraId="7939CB35" w14:textId="77777777" w:rsidTr="004D4BE7">
        <w:trPr>
          <w:trHeight w:val="1098"/>
        </w:trPr>
        <w:tc>
          <w:tcPr>
            <w:tcW w:w="0" w:type="auto"/>
            <w:tcBorders>
              <w:top w:val="nil"/>
              <w:left w:val="single" w:sz="4" w:space="0" w:color="auto"/>
              <w:bottom w:val="single" w:sz="4" w:space="0" w:color="auto"/>
              <w:right w:val="single" w:sz="4" w:space="0" w:color="auto"/>
            </w:tcBorders>
            <w:shd w:val="clear" w:color="auto" w:fill="auto"/>
            <w:noWrap/>
            <w:hideMark/>
          </w:tcPr>
          <w:p w14:paraId="08154362" w14:textId="77777777" w:rsidR="004D257D" w:rsidRPr="00087234" w:rsidRDefault="004D257D" w:rsidP="004D4BE7">
            <w:pPr>
              <w:spacing w:after="0" w:line="240" w:lineRule="auto"/>
              <w:jc w:val="center"/>
              <w:rPr>
                <w:rFonts w:ascii="Constantia" w:hAnsi="Constantia"/>
                <w:sz w:val="20"/>
                <w:szCs w:val="20"/>
              </w:rPr>
            </w:pPr>
            <w:r w:rsidRPr="00087234">
              <w:rPr>
                <w:rFonts w:ascii="Constantia" w:hAnsi="Constantia"/>
                <w:sz w:val="20"/>
                <w:szCs w:val="20"/>
              </w:rPr>
              <w:t>1</w:t>
            </w:r>
          </w:p>
        </w:tc>
        <w:tc>
          <w:tcPr>
            <w:tcW w:w="0" w:type="auto"/>
            <w:tcBorders>
              <w:top w:val="nil"/>
              <w:left w:val="nil"/>
              <w:bottom w:val="single" w:sz="4" w:space="0" w:color="auto"/>
              <w:right w:val="single" w:sz="4" w:space="0" w:color="auto"/>
            </w:tcBorders>
            <w:shd w:val="clear" w:color="auto" w:fill="auto"/>
            <w:hideMark/>
          </w:tcPr>
          <w:p w14:paraId="32C6AA91" w14:textId="77777777" w:rsidR="004D257D" w:rsidRPr="00087234" w:rsidRDefault="004D257D" w:rsidP="004D4BE7">
            <w:pPr>
              <w:spacing w:after="0" w:line="240" w:lineRule="auto"/>
              <w:rPr>
                <w:rFonts w:ascii="Constantia" w:hAnsi="Constantia"/>
                <w:sz w:val="20"/>
                <w:szCs w:val="20"/>
              </w:rPr>
            </w:pPr>
            <w:r w:rsidRPr="00087234">
              <w:rPr>
                <w:rFonts w:ascii="Constantia" w:hAnsi="Constantia"/>
                <w:sz w:val="20"/>
                <w:szCs w:val="20"/>
              </w:rPr>
              <w:t>What was the best month for sales? How much was earned in that month?</w:t>
            </w:r>
          </w:p>
        </w:tc>
        <w:tc>
          <w:tcPr>
            <w:tcW w:w="0" w:type="auto"/>
            <w:tcBorders>
              <w:top w:val="nil"/>
              <w:left w:val="nil"/>
              <w:bottom w:val="single" w:sz="4" w:space="0" w:color="auto"/>
              <w:right w:val="single" w:sz="4" w:space="0" w:color="auto"/>
            </w:tcBorders>
            <w:shd w:val="clear" w:color="auto" w:fill="auto"/>
            <w:hideMark/>
          </w:tcPr>
          <w:p w14:paraId="0A8A5DB6" w14:textId="77777777" w:rsidR="004D257D" w:rsidRPr="00087234" w:rsidRDefault="004D257D" w:rsidP="004D4BE7">
            <w:pPr>
              <w:spacing w:after="0" w:line="240" w:lineRule="auto"/>
              <w:rPr>
                <w:rFonts w:ascii="Constantia" w:hAnsi="Constantia"/>
                <w:sz w:val="20"/>
                <w:szCs w:val="20"/>
              </w:rPr>
            </w:pPr>
            <w:r w:rsidRPr="00087234">
              <w:rPr>
                <w:rFonts w:ascii="Constantia" w:hAnsi="Constantia"/>
                <w:sz w:val="20"/>
                <w:szCs w:val="20"/>
              </w:rPr>
              <w:t xml:space="preserve">By knowing the best month for sales, the business leaders can be making data driven decisions like increasing prices during peak season, providing bundle discounts, coupons. </w:t>
            </w:r>
          </w:p>
        </w:tc>
      </w:tr>
      <w:tr w:rsidR="004D257D" w:rsidRPr="006643F8" w14:paraId="1D4E7E1F" w14:textId="77777777" w:rsidTr="004D4BE7">
        <w:trPr>
          <w:trHeight w:val="1098"/>
        </w:trPr>
        <w:tc>
          <w:tcPr>
            <w:tcW w:w="0" w:type="auto"/>
            <w:tcBorders>
              <w:top w:val="nil"/>
              <w:left w:val="single" w:sz="4" w:space="0" w:color="auto"/>
              <w:bottom w:val="single" w:sz="4" w:space="0" w:color="auto"/>
              <w:right w:val="single" w:sz="4" w:space="0" w:color="auto"/>
            </w:tcBorders>
            <w:shd w:val="clear" w:color="auto" w:fill="auto"/>
            <w:noWrap/>
            <w:hideMark/>
          </w:tcPr>
          <w:p w14:paraId="3935A405" w14:textId="77777777" w:rsidR="004D257D" w:rsidRPr="00087234" w:rsidRDefault="004D257D" w:rsidP="004D4BE7">
            <w:pPr>
              <w:spacing w:after="0" w:line="240" w:lineRule="auto"/>
              <w:jc w:val="center"/>
              <w:rPr>
                <w:rFonts w:ascii="Constantia" w:hAnsi="Constantia"/>
                <w:sz w:val="20"/>
                <w:szCs w:val="20"/>
              </w:rPr>
            </w:pPr>
            <w:r w:rsidRPr="00087234">
              <w:rPr>
                <w:rFonts w:ascii="Constantia" w:hAnsi="Constantia"/>
                <w:sz w:val="20"/>
                <w:szCs w:val="20"/>
              </w:rPr>
              <w:t>2</w:t>
            </w:r>
          </w:p>
        </w:tc>
        <w:tc>
          <w:tcPr>
            <w:tcW w:w="0" w:type="auto"/>
            <w:tcBorders>
              <w:top w:val="nil"/>
              <w:left w:val="nil"/>
              <w:bottom w:val="single" w:sz="4" w:space="0" w:color="auto"/>
              <w:right w:val="single" w:sz="4" w:space="0" w:color="auto"/>
            </w:tcBorders>
            <w:shd w:val="clear" w:color="auto" w:fill="auto"/>
            <w:hideMark/>
          </w:tcPr>
          <w:p w14:paraId="59E21FB8" w14:textId="77777777" w:rsidR="004D257D" w:rsidRPr="00087234" w:rsidRDefault="004D257D" w:rsidP="004D4BE7">
            <w:pPr>
              <w:spacing w:after="0" w:line="240" w:lineRule="auto"/>
              <w:rPr>
                <w:rFonts w:ascii="Constantia" w:hAnsi="Constantia"/>
                <w:sz w:val="20"/>
                <w:szCs w:val="20"/>
              </w:rPr>
            </w:pPr>
            <w:r w:rsidRPr="00087234">
              <w:rPr>
                <w:rFonts w:ascii="Constantia" w:hAnsi="Constantia"/>
                <w:sz w:val="20"/>
                <w:szCs w:val="20"/>
              </w:rPr>
              <w:t>Which city sold the most products?</w:t>
            </w:r>
          </w:p>
        </w:tc>
        <w:tc>
          <w:tcPr>
            <w:tcW w:w="0" w:type="auto"/>
            <w:tcBorders>
              <w:top w:val="nil"/>
              <w:left w:val="nil"/>
              <w:bottom w:val="single" w:sz="4" w:space="0" w:color="auto"/>
              <w:right w:val="single" w:sz="4" w:space="0" w:color="auto"/>
            </w:tcBorders>
            <w:shd w:val="clear" w:color="auto" w:fill="auto"/>
            <w:hideMark/>
          </w:tcPr>
          <w:p w14:paraId="52E7AFC2" w14:textId="77777777" w:rsidR="004D257D" w:rsidRPr="00087234" w:rsidRDefault="004D257D" w:rsidP="004D4BE7">
            <w:pPr>
              <w:spacing w:after="0" w:line="240" w:lineRule="auto"/>
              <w:rPr>
                <w:rFonts w:ascii="Constantia" w:hAnsi="Constantia"/>
                <w:sz w:val="20"/>
                <w:szCs w:val="20"/>
              </w:rPr>
            </w:pPr>
            <w:r w:rsidRPr="00087234">
              <w:rPr>
                <w:rFonts w:ascii="Constantia" w:hAnsi="Constantia"/>
                <w:sz w:val="20"/>
                <w:szCs w:val="20"/>
              </w:rPr>
              <w:t>By knowing the city which sold the most products, business leaders can decide on which city needs more advertisements to drive sales.</w:t>
            </w:r>
          </w:p>
        </w:tc>
      </w:tr>
      <w:tr w:rsidR="004D257D" w:rsidRPr="006643F8" w14:paraId="633660EC" w14:textId="77777777" w:rsidTr="004D4BE7">
        <w:trPr>
          <w:trHeight w:val="1098"/>
        </w:trPr>
        <w:tc>
          <w:tcPr>
            <w:tcW w:w="0" w:type="auto"/>
            <w:tcBorders>
              <w:top w:val="nil"/>
              <w:left w:val="single" w:sz="4" w:space="0" w:color="auto"/>
              <w:bottom w:val="single" w:sz="4" w:space="0" w:color="auto"/>
              <w:right w:val="single" w:sz="4" w:space="0" w:color="auto"/>
            </w:tcBorders>
            <w:shd w:val="clear" w:color="auto" w:fill="auto"/>
            <w:noWrap/>
            <w:hideMark/>
          </w:tcPr>
          <w:p w14:paraId="67491A2A" w14:textId="77777777" w:rsidR="004D257D" w:rsidRPr="00087234" w:rsidRDefault="004D257D" w:rsidP="004D4BE7">
            <w:pPr>
              <w:spacing w:after="0" w:line="240" w:lineRule="auto"/>
              <w:jc w:val="center"/>
              <w:rPr>
                <w:rFonts w:ascii="Constantia" w:hAnsi="Constantia"/>
                <w:sz w:val="20"/>
                <w:szCs w:val="20"/>
              </w:rPr>
            </w:pPr>
            <w:r w:rsidRPr="00087234">
              <w:rPr>
                <w:rFonts w:ascii="Constantia" w:hAnsi="Constantia"/>
                <w:sz w:val="20"/>
                <w:szCs w:val="20"/>
              </w:rPr>
              <w:t>3</w:t>
            </w:r>
          </w:p>
        </w:tc>
        <w:tc>
          <w:tcPr>
            <w:tcW w:w="0" w:type="auto"/>
            <w:tcBorders>
              <w:top w:val="nil"/>
              <w:left w:val="nil"/>
              <w:bottom w:val="single" w:sz="4" w:space="0" w:color="auto"/>
              <w:right w:val="single" w:sz="4" w:space="0" w:color="auto"/>
            </w:tcBorders>
            <w:shd w:val="clear" w:color="auto" w:fill="auto"/>
            <w:hideMark/>
          </w:tcPr>
          <w:p w14:paraId="7A7DB238" w14:textId="77777777" w:rsidR="004D257D" w:rsidRPr="00087234" w:rsidRDefault="004D257D" w:rsidP="004D4BE7">
            <w:pPr>
              <w:spacing w:after="0" w:line="240" w:lineRule="auto"/>
              <w:rPr>
                <w:rFonts w:ascii="Constantia" w:hAnsi="Constantia"/>
                <w:sz w:val="20"/>
                <w:szCs w:val="20"/>
              </w:rPr>
            </w:pPr>
            <w:r w:rsidRPr="00087234">
              <w:rPr>
                <w:rFonts w:ascii="Constantia" w:hAnsi="Constantia"/>
                <w:sz w:val="20"/>
                <w:szCs w:val="20"/>
              </w:rPr>
              <w:t>What time should we display advertisements to maximize the likelihood of customer’s buying product?</w:t>
            </w:r>
          </w:p>
        </w:tc>
        <w:tc>
          <w:tcPr>
            <w:tcW w:w="0" w:type="auto"/>
            <w:tcBorders>
              <w:top w:val="nil"/>
              <w:left w:val="nil"/>
              <w:bottom w:val="single" w:sz="4" w:space="0" w:color="auto"/>
              <w:right w:val="single" w:sz="4" w:space="0" w:color="auto"/>
            </w:tcBorders>
            <w:shd w:val="clear" w:color="auto" w:fill="auto"/>
            <w:hideMark/>
          </w:tcPr>
          <w:p w14:paraId="432AFCF0" w14:textId="77777777" w:rsidR="004D257D" w:rsidRPr="00087234" w:rsidRDefault="004D257D" w:rsidP="004D4BE7">
            <w:pPr>
              <w:spacing w:after="0" w:line="240" w:lineRule="auto"/>
              <w:rPr>
                <w:rFonts w:ascii="Constantia" w:hAnsi="Constantia"/>
                <w:sz w:val="20"/>
                <w:szCs w:val="20"/>
              </w:rPr>
            </w:pPr>
            <w:r w:rsidRPr="00087234">
              <w:rPr>
                <w:rFonts w:ascii="Constantia" w:hAnsi="Constantia"/>
                <w:sz w:val="20"/>
                <w:szCs w:val="20"/>
              </w:rPr>
              <w:t>By knowing the best time to advertise, business leaders can better manage the advertisement budget and publish add in the best possible time.</w:t>
            </w:r>
          </w:p>
        </w:tc>
      </w:tr>
      <w:tr w:rsidR="004D257D" w:rsidRPr="006643F8" w14:paraId="242FD19A" w14:textId="77777777" w:rsidTr="004D4BE7">
        <w:trPr>
          <w:trHeight w:val="1227"/>
        </w:trPr>
        <w:tc>
          <w:tcPr>
            <w:tcW w:w="0" w:type="auto"/>
            <w:tcBorders>
              <w:top w:val="nil"/>
              <w:left w:val="single" w:sz="4" w:space="0" w:color="auto"/>
              <w:bottom w:val="single" w:sz="4" w:space="0" w:color="auto"/>
              <w:right w:val="single" w:sz="4" w:space="0" w:color="auto"/>
            </w:tcBorders>
            <w:shd w:val="clear" w:color="auto" w:fill="auto"/>
            <w:noWrap/>
            <w:hideMark/>
          </w:tcPr>
          <w:p w14:paraId="3831207E" w14:textId="77777777" w:rsidR="004D257D" w:rsidRPr="00087234" w:rsidRDefault="004D257D" w:rsidP="004D4BE7">
            <w:pPr>
              <w:spacing w:after="0" w:line="240" w:lineRule="auto"/>
              <w:jc w:val="center"/>
              <w:rPr>
                <w:rFonts w:ascii="Constantia" w:hAnsi="Constantia"/>
                <w:sz w:val="20"/>
                <w:szCs w:val="20"/>
              </w:rPr>
            </w:pPr>
            <w:r w:rsidRPr="00087234">
              <w:rPr>
                <w:rFonts w:ascii="Constantia" w:hAnsi="Constantia"/>
                <w:sz w:val="20"/>
                <w:szCs w:val="20"/>
              </w:rPr>
              <w:t>4</w:t>
            </w:r>
          </w:p>
        </w:tc>
        <w:tc>
          <w:tcPr>
            <w:tcW w:w="0" w:type="auto"/>
            <w:tcBorders>
              <w:top w:val="nil"/>
              <w:left w:val="nil"/>
              <w:bottom w:val="single" w:sz="4" w:space="0" w:color="auto"/>
              <w:right w:val="single" w:sz="4" w:space="0" w:color="auto"/>
            </w:tcBorders>
            <w:shd w:val="clear" w:color="auto" w:fill="auto"/>
            <w:hideMark/>
          </w:tcPr>
          <w:p w14:paraId="4FB844AF" w14:textId="77777777" w:rsidR="004D257D" w:rsidRPr="00087234" w:rsidRDefault="004D257D" w:rsidP="004D4BE7">
            <w:pPr>
              <w:spacing w:after="0" w:line="240" w:lineRule="auto"/>
              <w:rPr>
                <w:rFonts w:ascii="Constantia" w:hAnsi="Constantia"/>
                <w:sz w:val="20"/>
                <w:szCs w:val="20"/>
              </w:rPr>
            </w:pPr>
            <w:r w:rsidRPr="00087234">
              <w:rPr>
                <w:rFonts w:ascii="Constantia" w:hAnsi="Constantia"/>
                <w:sz w:val="20"/>
                <w:szCs w:val="20"/>
              </w:rPr>
              <w:t>Which products are most often sold together?</w:t>
            </w:r>
          </w:p>
        </w:tc>
        <w:tc>
          <w:tcPr>
            <w:tcW w:w="0" w:type="auto"/>
            <w:tcBorders>
              <w:top w:val="nil"/>
              <w:left w:val="nil"/>
              <w:bottom w:val="single" w:sz="4" w:space="0" w:color="auto"/>
              <w:right w:val="single" w:sz="4" w:space="0" w:color="auto"/>
            </w:tcBorders>
            <w:shd w:val="clear" w:color="auto" w:fill="auto"/>
            <w:hideMark/>
          </w:tcPr>
          <w:p w14:paraId="6B2FCF47" w14:textId="77777777" w:rsidR="004D257D" w:rsidRPr="00087234" w:rsidRDefault="004D257D" w:rsidP="004D4BE7">
            <w:pPr>
              <w:spacing w:after="0" w:line="240" w:lineRule="auto"/>
              <w:rPr>
                <w:rFonts w:ascii="Constantia" w:hAnsi="Constantia"/>
                <w:sz w:val="20"/>
                <w:szCs w:val="20"/>
              </w:rPr>
            </w:pPr>
            <w:r w:rsidRPr="00087234">
              <w:rPr>
                <w:rFonts w:ascii="Constantia" w:hAnsi="Constantia"/>
                <w:sz w:val="20"/>
                <w:szCs w:val="20"/>
              </w:rPr>
              <w:t>By knowing which products customers buys together, business leaders can design an effective pricing strategy for the bundled product or provide bundled discounts as needed.</w:t>
            </w:r>
          </w:p>
        </w:tc>
      </w:tr>
      <w:tr w:rsidR="004D257D" w:rsidRPr="006643F8" w14:paraId="58532B97" w14:textId="77777777" w:rsidTr="004D4BE7">
        <w:trPr>
          <w:trHeight w:val="1098"/>
        </w:trPr>
        <w:tc>
          <w:tcPr>
            <w:tcW w:w="0" w:type="auto"/>
            <w:tcBorders>
              <w:top w:val="nil"/>
              <w:left w:val="single" w:sz="4" w:space="0" w:color="auto"/>
              <w:bottom w:val="single" w:sz="4" w:space="0" w:color="auto"/>
              <w:right w:val="single" w:sz="4" w:space="0" w:color="auto"/>
            </w:tcBorders>
            <w:shd w:val="clear" w:color="auto" w:fill="auto"/>
            <w:noWrap/>
            <w:hideMark/>
          </w:tcPr>
          <w:p w14:paraId="5988CFB2" w14:textId="77777777" w:rsidR="004D257D" w:rsidRPr="00087234" w:rsidRDefault="004D257D" w:rsidP="004D4BE7">
            <w:pPr>
              <w:spacing w:after="0" w:line="240" w:lineRule="auto"/>
              <w:jc w:val="center"/>
              <w:rPr>
                <w:rFonts w:ascii="Constantia" w:hAnsi="Constantia"/>
                <w:sz w:val="20"/>
                <w:szCs w:val="20"/>
              </w:rPr>
            </w:pPr>
            <w:r w:rsidRPr="00087234">
              <w:rPr>
                <w:rFonts w:ascii="Constantia" w:hAnsi="Constantia"/>
                <w:sz w:val="20"/>
                <w:szCs w:val="20"/>
              </w:rPr>
              <w:t>5</w:t>
            </w:r>
          </w:p>
        </w:tc>
        <w:tc>
          <w:tcPr>
            <w:tcW w:w="0" w:type="auto"/>
            <w:tcBorders>
              <w:top w:val="nil"/>
              <w:left w:val="nil"/>
              <w:bottom w:val="single" w:sz="4" w:space="0" w:color="auto"/>
              <w:right w:val="single" w:sz="4" w:space="0" w:color="auto"/>
            </w:tcBorders>
            <w:shd w:val="clear" w:color="auto" w:fill="auto"/>
            <w:hideMark/>
          </w:tcPr>
          <w:p w14:paraId="7094B5D4" w14:textId="77777777" w:rsidR="004D257D" w:rsidRPr="00087234" w:rsidRDefault="004D257D" w:rsidP="004D4BE7">
            <w:pPr>
              <w:spacing w:after="0" w:line="240" w:lineRule="auto"/>
              <w:rPr>
                <w:rFonts w:ascii="Constantia" w:hAnsi="Constantia"/>
                <w:sz w:val="20"/>
                <w:szCs w:val="20"/>
              </w:rPr>
            </w:pPr>
            <w:r w:rsidRPr="00087234">
              <w:rPr>
                <w:rFonts w:ascii="Constantia" w:hAnsi="Constantia"/>
                <w:sz w:val="20"/>
                <w:szCs w:val="20"/>
              </w:rPr>
              <w:t>What product sold the most?</w:t>
            </w:r>
          </w:p>
        </w:tc>
        <w:tc>
          <w:tcPr>
            <w:tcW w:w="0" w:type="auto"/>
            <w:tcBorders>
              <w:top w:val="nil"/>
              <w:left w:val="nil"/>
              <w:bottom w:val="single" w:sz="4" w:space="0" w:color="auto"/>
              <w:right w:val="single" w:sz="4" w:space="0" w:color="auto"/>
            </w:tcBorders>
            <w:shd w:val="clear" w:color="auto" w:fill="auto"/>
            <w:hideMark/>
          </w:tcPr>
          <w:p w14:paraId="141081E0" w14:textId="77777777" w:rsidR="004D257D" w:rsidRPr="00087234" w:rsidRDefault="004D257D" w:rsidP="004D4BE7">
            <w:pPr>
              <w:spacing w:after="0" w:line="240" w:lineRule="auto"/>
              <w:rPr>
                <w:rFonts w:ascii="Constantia" w:hAnsi="Constantia"/>
                <w:sz w:val="20"/>
                <w:szCs w:val="20"/>
              </w:rPr>
            </w:pPr>
            <w:r w:rsidRPr="00087234">
              <w:rPr>
                <w:rFonts w:ascii="Constantia" w:hAnsi="Constantia"/>
                <w:sz w:val="20"/>
                <w:szCs w:val="20"/>
              </w:rPr>
              <w:t>By knowing the most sold products, business leaders can decide which products have pricing power and decide on an effective pricing strategy based on the product.</w:t>
            </w:r>
          </w:p>
        </w:tc>
      </w:tr>
      <w:tr w:rsidR="004D257D" w:rsidRPr="006643F8" w14:paraId="24BF05A5" w14:textId="77777777" w:rsidTr="004D4BE7">
        <w:trPr>
          <w:trHeight w:val="732"/>
        </w:trPr>
        <w:tc>
          <w:tcPr>
            <w:tcW w:w="0" w:type="auto"/>
            <w:tcBorders>
              <w:top w:val="nil"/>
              <w:left w:val="single" w:sz="4" w:space="0" w:color="auto"/>
              <w:bottom w:val="single" w:sz="4" w:space="0" w:color="auto"/>
              <w:right w:val="single" w:sz="4" w:space="0" w:color="auto"/>
            </w:tcBorders>
            <w:shd w:val="clear" w:color="auto" w:fill="auto"/>
            <w:noWrap/>
            <w:hideMark/>
          </w:tcPr>
          <w:p w14:paraId="09BC290F" w14:textId="77777777" w:rsidR="004D257D" w:rsidRPr="00087234" w:rsidRDefault="004D257D" w:rsidP="004D4BE7">
            <w:pPr>
              <w:spacing w:after="0" w:line="240" w:lineRule="auto"/>
              <w:jc w:val="center"/>
              <w:rPr>
                <w:rFonts w:ascii="Constantia" w:hAnsi="Constantia"/>
                <w:sz w:val="20"/>
                <w:szCs w:val="20"/>
              </w:rPr>
            </w:pPr>
            <w:r w:rsidRPr="00087234">
              <w:rPr>
                <w:rFonts w:ascii="Constantia" w:hAnsi="Constantia"/>
                <w:sz w:val="20"/>
                <w:szCs w:val="20"/>
              </w:rPr>
              <w:t>6</w:t>
            </w:r>
          </w:p>
        </w:tc>
        <w:tc>
          <w:tcPr>
            <w:tcW w:w="0" w:type="auto"/>
            <w:tcBorders>
              <w:top w:val="nil"/>
              <w:left w:val="nil"/>
              <w:bottom w:val="single" w:sz="4" w:space="0" w:color="auto"/>
              <w:right w:val="single" w:sz="4" w:space="0" w:color="auto"/>
            </w:tcBorders>
            <w:shd w:val="clear" w:color="auto" w:fill="auto"/>
            <w:hideMark/>
          </w:tcPr>
          <w:p w14:paraId="127FD8D4" w14:textId="77777777" w:rsidR="004D257D" w:rsidRPr="00087234" w:rsidRDefault="004D257D" w:rsidP="004D4BE7">
            <w:pPr>
              <w:spacing w:after="0" w:line="240" w:lineRule="auto"/>
              <w:rPr>
                <w:rFonts w:ascii="Constantia" w:hAnsi="Constantia"/>
                <w:sz w:val="20"/>
                <w:szCs w:val="20"/>
              </w:rPr>
            </w:pPr>
            <w:r w:rsidRPr="00087234">
              <w:rPr>
                <w:rFonts w:ascii="Constantia" w:hAnsi="Constantia"/>
                <w:sz w:val="20"/>
                <w:szCs w:val="20"/>
              </w:rPr>
              <w:t>Why do you think that product sold the most?</w:t>
            </w:r>
          </w:p>
        </w:tc>
        <w:tc>
          <w:tcPr>
            <w:tcW w:w="0" w:type="auto"/>
            <w:tcBorders>
              <w:top w:val="nil"/>
              <w:left w:val="nil"/>
              <w:bottom w:val="single" w:sz="4" w:space="0" w:color="auto"/>
              <w:right w:val="single" w:sz="4" w:space="0" w:color="auto"/>
            </w:tcBorders>
            <w:shd w:val="clear" w:color="auto" w:fill="auto"/>
            <w:hideMark/>
          </w:tcPr>
          <w:p w14:paraId="4DADEF38" w14:textId="77777777" w:rsidR="004D257D" w:rsidRPr="00087234" w:rsidRDefault="004D257D" w:rsidP="004D4BE7">
            <w:pPr>
              <w:spacing w:after="0" w:line="240" w:lineRule="auto"/>
              <w:rPr>
                <w:rFonts w:ascii="Constantia" w:hAnsi="Constantia"/>
                <w:sz w:val="20"/>
                <w:szCs w:val="20"/>
              </w:rPr>
            </w:pPr>
            <w:r w:rsidRPr="00087234">
              <w:rPr>
                <w:rFonts w:ascii="Constantia" w:hAnsi="Constantia"/>
                <w:sz w:val="20"/>
                <w:szCs w:val="20"/>
              </w:rPr>
              <w:t>Business can find out whether there is a correlation between price and sales.</w:t>
            </w:r>
          </w:p>
        </w:tc>
      </w:tr>
      <w:bookmarkEnd w:id="1"/>
    </w:tbl>
    <w:p w14:paraId="4513A5AA" w14:textId="77777777" w:rsidR="004D257D" w:rsidRDefault="004D257D" w:rsidP="006D4A4E">
      <w:pPr>
        <w:pStyle w:val="NoSpacing"/>
        <w:rPr>
          <w:rFonts w:ascii="Constantia" w:hAnsi="Constantia"/>
          <w:sz w:val="20"/>
          <w:szCs w:val="20"/>
        </w:rPr>
      </w:pPr>
    </w:p>
    <w:p w14:paraId="6D228C73" w14:textId="77777777" w:rsidR="006D4A4E" w:rsidRDefault="006D4A4E" w:rsidP="006D4A4E">
      <w:pPr>
        <w:pStyle w:val="NoSpacing"/>
        <w:rPr>
          <w:rFonts w:ascii="Constantia" w:hAnsi="Constantia"/>
          <w:sz w:val="20"/>
          <w:szCs w:val="20"/>
        </w:rPr>
      </w:pPr>
    </w:p>
    <w:p w14:paraId="61730984" w14:textId="4AB54955" w:rsidR="006D4A4E" w:rsidRPr="00D543EC" w:rsidRDefault="006D4A4E" w:rsidP="006D4A4E">
      <w:pPr>
        <w:pStyle w:val="Heading2"/>
        <w:spacing w:before="0" w:after="225"/>
        <w:rPr>
          <w:rFonts w:ascii="Times New Roman" w:eastAsia="Times New Roman" w:hAnsi="Times New Roman" w:cs="Times New Roman"/>
          <w:color w:val="1F497D"/>
          <w:sz w:val="20"/>
          <w:szCs w:val="20"/>
        </w:rPr>
      </w:pPr>
      <w:r w:rsidRPr="00D543EC">
        <w:rPr>
          <w:rFonts w:ascii="Times New Roman" w:eastAsia="Times New Roman" w:hAnsi="Times New Roman" w:cs="Times New Roman"/>
          <w:color w:val="1F497D"/>
          <w:sz w:val="20"/>
          <w:szCs w:val="20"/>
        </w:rPr>
        <w:t xml:space="preserve">Step </w:t>
      </w:r>
      <w:r>
        <w:rPr>
          <w:rFonts w:ascii="Times New Roman" w:eastAsia="Times New Roman" w:hAnsi="Times New Roman" w:cs="Times New Roman"/>
          <w:color w:val="1F497D"/>
          <w:sz w:val="20"/>
          <w:szCs w:val="20"/>
        </w:rPr>
        <w:t>2</w:t>
      </w:r>
      <w:r w:rsidRPr="00D543EC">
        <w:rPr>
          <w:rFonts w:ascii="Times New Roman" w:eastAsia="Times New Roman" w:hAnsi="Times New Roman" w:cs="Times New Roman"/>
          <w:color w:val="1F497D"/>
          <w:sz w:val="20"/>
          <w:szCs w:val="20"/>
        </w:rPr>
        <w:t>: Collecting the data</w:t>
      </w:r>
    </w:p>
    <w:p w14:paraId="154102F8" w14:textId="77777777" w:rsidR="006D4A4E" w:rsidRPr="001E6EA7" w:rsidRDefault="006D4A4E" w:rsidP="006D4A4E">
      <w:pPr>
        <w:pStyle w:val="NoSpacing"/>
        <w:rPr>
          <w:rFonts w:ascii="Constantia" w:hAnsi="Constantia"/>
          <w:sz w:val="20"/>
          <w:szCs w:val="20"/>
        </w:rPr>
      </w:pPr>
      <w:r w:rsidRPr="001E6EA7">
        <w:rPr>
          <w:rFonts w:ascii="Constantia" w:hAnsi="Constantia"/>
          <w:sz w:val="20"/>
          <w:szCs w:val="20"/>
        </w:rPr>
        <w:t xml:space="preserve">A key part of this is determining which data </w:t>
      </w:r>
      <w:r>
        <w:rPr>
          <w:rFonts w:ascii="Constantia" w:hAnsi="Constantia"/>
          <w:sz w:val="20"/>
          <w:szCs w:val="20"/>
        </w:rPr>
        <w:t>we</w:t>
      </w:r>
      <w:r w:rsidRPr="001E6EA7">
        <w:rPr>
          <w:rFonts w:ascii="Constantia" w:hAnsi="Constantia"/>
          <w:sz w:val="20"/>
          <w:szCs w:val="20"/>
        </w:rPr>
        <w:t xml:space="preserve"> need</w:t>
      </w:r>
      <w:r>
        <w:rPr>
          <w:rFonts w:ascii="Constantia" w:hAnsi="Constantia"/>
          <w:sz w:val="20"/>
          <w:szCs w:val="20"/>
        </w:rPr>
        <w:t xml:space="preserve"> for further analysis.</w:t>
      </w:r>
      <w:r w:rsidRPr="001E6EA7">
        <w:rPr>
          <w:rFonts w:ascii="Constantia" w:hAnsi="Constantia"/>
          <w:sz w:val="20"/>
          <w:szCs w:val="20"/>
        </w:rPr>
        <w:t xml:space="preserve"> This might be quantitative (numeric) data, e.g., sales figures, or qualitative (descriptive) data, such as customer reviews. All data fit into one of three categories: first-party, second-party, and third-party data.</w:t>
      </w:r>
    </w:p>
    <w:p w14:paraId="7A1B9ACA" w14:textId="77777777" w:rsidR="006D4A4E" w:rsidRPr="001E6EA7" w:rsidRDefault="006D4A4E" w:rsidP="006D4A4E">
      <w:pPr>
        <w:pStyle w:val="NoSpacing"/>
        <w:rPr>
          <w:rFonts w:ascii="Constantia" w:hAnsi="Constantia"/>
          <w:sz w:val="20"/>
          <w:szCs w:val="20"/>
        </w:rPr>
      </w:pPr>
    </w:p>
    <w:p w14:paraId="100E2827" w14:textId="77777777" w:rsidR="006D4A4E" w:rsidRPr="001E6EA7" w:rsidRDefault="006D4A4E" w:rsidP="006D4A4E">
      <w:pPr>
        <w:pStyle w:val="NoSpacing"/>
        <w:rPr>
          <w:rFonts w:ascii="Constantia" w:hAnsi="Constantia"/>
          <w:sz w:val="20"/>
          <w:szCs w:val="20"/>
        </w:rPr>
      </w:pPr>
      <w:r w:rsidRPr="001E6EA7">
        <w:rPr>
          <w:rFonts w:ascii="Constantia" w:hAnsi="Constantia"/>
          <w:sz w:val="20"/>
          <w:szCs w:val="20"/>
        </w:rPr>
        <w:t xml:space="preserve">First-party data are data that you, or your company, have directly collected from customers. It might come in the form of transactional tracking data or information from </w:t>
      </w:r>
      <w:r>
        <w:rPr>
          <w:rFonts w:ascii="Constantia" w:hAnsi="Constantia"/>
          <w:sz w:val="20"/>
          <w:szCs w:val="20"/>
        </w:rPr>
        <w:t>our</w:t>
      </w:r>
      <w:r w:rsidRPr="001E6EA7">
        <w:rPr>
          <w:rFonts w:ascii="Constantia" w:hAnsi="Constantia"/>
          <w:sz w:val="20"/>
          <w:szCs w:val="20"/>
        </w:rPr>
        <w:t xml:space="preserve"> company’s customer relationship management (CRM) system. Whatever its source, first-party data is usually structured and organized in a clear, defined way. Other sources of first-party data might include customer satisfaction surveys, focus groups, interviews, or direct observation.</w:t>
      </w:r>
    </w:p>
    <w:p w14:paraId="0A2721E2" w14:textId="77777777" w:rsidR="006D4A4E" w:rsidRPr="001E6EA7" w:rsidRDefault="006D4A4E" w:rsidP="006D4A4E">
      <w:pPr>
        <w:pStyle w:val="NoSpacing"/>
        <w:rPr>
          <w:rFonts w:ascii="Constantia" w:hAnsi="Constantia"/>
          <w:sz w:val="20"/>
          <w:szCs w:val="20"/>
        </w:rPr>
      </w:pPr>
    </w:p>
    <w:p w14:paraId="1A4B9A0B" w14:textId="77777777" w:rsidR="006D4A4E" w:rsidRPr="001E6EA7" w:rsidRDefault="006D4A4E" w:rsidP="006D4A4E">
      <w:pPr>
        <w:pStyle w:val="NoSpacing"/>
        <w:rPr>
          <w:rFonts w:ascii="Constantia" w:hAnsi="Constantia"/>
          <w:sz w:val="20"/>
          <w:szCs w:val="20"/>
        </w:rPr>
      </w:pPr>
      <w:r w:rsidRPr="001E6EA7">
        <w:rPr>
          <w:rFonts w:ascii="Constantia" w:hAnsi="Constantia"/>
          <w:sz w:val="20"/>
          <w:szCs w:val="20"/>
        </w:rPr>
        <w:t>Second-party data is the first-party data of other organizations. This might be available directly from the company or through a private marketplace. The main benefit of second-party data is that they are usually structured, and although they will be less relevant than first-party data, they also tend to be quite reliable. Examples of second-party data include website, app or social media activity, like online purchase histories, or shipping data.</w:t>
      </w:r>
    </w:p>
    <w:p w14:paraId="616161A6" w14:textId="77777777" w:rsidR="006D4A4E" w:rsidRPr="001E6EA7" w:rsidRDefault="006D4A4E" w:rsidP="006D4A4E">
      <w:pPr>
        <w:pStyle w:val="NoSpacing"/>
        <w:rPr>
          <w:rFonts w:ascii="Constantia" w:hAnsi="Constantia"/>
          <w:sz w:val="20"/>
          <w:szCs w:val="20"/>
        </w:rPr>
      </w:pPr>
    </w:p>
    <w:p w14:paraId="6FEC0C59" w14:textId="77777777" w:rsidR="006D4A4E" w:rsidRDefault="006D4A4E" w:rsidP="006D4A4E">
      <w:pPr>
        <w:pStyle w:val="NoSpacing"/>
        <w:rPr>
          <w:rFonts w:ascii="Constantia" w:hAnsi="Constantia"/>
          <w:sz w:val="20"/>
          <w:szCs w:val="20"/>
        </w:rPr>
      </w:pPr>
      <w:r w:rsidRPr="001E6EA7">
        <w:rPr>
          <w:rFonts w:ascii="Constantia" w:hAnsi="Constantia"/>
          <w:sz w:val="20"/>
          <w:szCs w:val="20"/>
        </w:rPr>
        <w:t>Third-party data is data that has been collected and aggregated from numerous sources by a third-party organization. Often (though not always) third-party data contains a vast amount of unstructured data points (big data). Many organizations collect big data to create industry reports or to conduct market research. The research and advisory firm Gartner is a good real-world example of an organization that collects big data and sells it on to other companies. Open data repositories and government portals are also sources of third-party data.</w:t>
      </w:r>
    </w:p>
    <w:p w14:paraId="4DA29383" w14:textId="77777777" w:rsidR="006D4A4E" w:rsidRDefault="006D4A4E" w:rsidP="006D4A4E">
      <w:pPr>
        <w:pStyle w:val="NoSpacing"/>
        <w:rPr>
          <w:rFonts w:ascii="Constantia" w:hAnsi="Constantia"/>
          <w:sz w:val="20"/>
          <w:szCs w:val="20"/>
        </w:rPr>
      </w:pPr>
    </w:p>
    <w:p w14:paraId="7101F90E" w14:textId="67A71A75" w:rsidR="006D4A4E" w:rsidRDefault="006D4A4E" w:rsidP="006D4A4E">
      <w:pPr>
        <w:pStyle w:val="NoSpacing"/>
        <w:rPr>
          <w:rFonts w:ascii="Constantia" w:hAnsi="Constantia"/>
          <w:sz w:val="20"/>
          <w:szCs w:val="20"/>
        </w:rPr>
      </w:pPr>
      <w:r>
        <w:rPr>
          <w:rFonts w:ascii="Constantia" w:hAnsi="Constantia"/>
          <w:sz w:val="20"/>
          <w:szCs w:val="20"/>
        </w:rPr>
        <w:t>For the purpose of the thesis, we have collected Second-party data source (publicly available) for analysis and findings.</w:t>
      </w:r>
    </w:p>
    <w:p w14:paraId="10AEE5D8" w14:textId="77777777" w:rsidR="004D257D" w:rsidRDefault="004D257D" w:rsidP="006D4A4E">
      <w:pPr>
        <w:pStyle w:val="NoSpacing"/>
        <w:rPr>
          <w:rFonts w:ascii="Constantia" w:hAnsi="Constantia"/>
          <w:sz w:val="20"/>
          <w:szCs w:val="20"/>
        </w:rPr>
      </w:pPr>
    </w:p>
    <w:p w14:paraId="73BC8093" w14:textId="77777777" w:rsidR="006D4A4E" w:rsidRDefault="006D4A4E" w:rsidP="006D4A4E">
      <w:pPr>
        <w:pStyle w:val="NoSpacing"/>
        <w:rPr>
          <w:rFonts w:ascii="Constantia" w:hAnsi="Constantia"/>
          <w:sz w:val="20"/>
          <w:szCs w:val="20"/>
        </w:rPr>
      </w:pPr>
    </w:p>
    <w:p w14:paraId="219D7639" w14:textId="77777777" w:rsidR="006D4A4E" w:rsidRDefault="006D4A4E" w:rsidP="006D4A4E">
      <w:pPr>
        <w:pStyle w:val="Heading2"/>
        <w:spacing w:before="0" w:after="225"/>
        <w:rPr>
          <w:rFonts w:ascii="Times New Roman" w:eastAsia="Times New Roman" w:hAnsi="Times New Roman" w:cs="Times New Roman"/>
          <w:color w:val="1F497D"/>
          <w:sz w:val="20"/>
          <w:szCs w:val="20"/>
        </w:rPr>
      </w:pPr>
      <w:r w:rsidRPr="003F5D22">
        <w:rPr>
          <w:rFonts w:ascii="Times New Roman" w:eastAsia="Times New Roman" w:hAnsi="Times New Roman" w:cs="Times New Roman"/>
          <w:color w:val="1F497D"/>
          <w:sz w:val="20"/>
          <w:szCs w:val="20"/>
        </w:rPr>
        <w:t xml:space="preserve">Step </w:t>
      </w:r>
      <w:r>
        <w:rPr>
          <w:rFonts w:ascii="Times New Roman" w:eastAsia="Times New Roman" w:hAnsi="Times New Roman" w:cs="Times New Roman"/>
          <w:color w:val="1F497D"/>
          <w:sz w:val="20"/>
          <w:szCs w:val="20"/>
        </w:rPr>
        <w:t>3</w:t>
      </w:r>
      <w:r w:rsidRPr="003F5D22">
        <w:rPr>
          <w:rFonts w:ascii="Times New Roman" w:eastAsia="Times New Roman" w:hAnsi="Times New Roman" w:cs="Times New Roman"/>
          <w:color w:val="1F497D"/>
          <w:sz w:val="20"/>
          <w:szCs w:val="20"/>
        </w:rPr>
        <w:t>: Cleaning the data</w:t>
      </w:r>
    </w:p>
    <w:p w14:paraId="30CD350F" w14:textId="1CFE5F01" w:rsidR="006D4A4E" w:rsidRDefault="006D4A4E" w:rsidP="006D4A4E">
      <w:pPr>
        <w:pStyle w:val="NoSpacing"/>
        <w:rPr>
          <w:rFonts w:ascii="Constantia" w:hAnsi="Constantia"/>
          <w:sz w:val="20"/>
          <w:szCs w:val="20"/>
        </w:rPr>
      </w:pPr>
      <w:r w:rsidRPr="003F5D22">
        <w:rPr>
          <w:rFonts w:ascii="Constantia" w:hAnsi="Constantia"/>
          <w:sz w:val="20"/>
          <w:szCs w:val="20"/>
        </w:rPr>
        <w:t xml:space="preserve">Once </w:t>
      </w:r>
      <w:r>
        <w:rPr>
          <w:rFonts w:ascii="Constantia" w:hAnsi="Constantia"/>
          <w:sz w:val="20"/>
          <w:szCs w:val="20"/>
        </w:rPr>
        <w:t>we have</w:t>
      </w:r>
      <w:r w:rsidRPr="003F5D22">
        <w:rPr>
          <w:rFonts w:ascii="Constantia" w:hAnsi="Constantia"/>
          <w:sz w:val="20"/>
          <w:szCs w:val="20"/>
        </w:rPr>
        <w:t xml:space="preserve"> collected </w:t>
      </w:r>
      <w:r>
        <w:rPr>
          <w:rFonts w:ascii="Constantia" w:hAnsi="Constantia"/>
          <w:sz w:val="20"/>
          <w:szCs w:val="20"/>
        </w:rPr>
        <w:t>our</w:t>
      </w:r>
      <w:r w:rsidRPr="003F5D22">
        <w:rPr>
          <w:rFonts w:ascii="Constantia" w:hAnsi="Constantia"/>
          <w:sz w:val="20"/>
          <w:szCs w:val="20"/>
        </w:rPr>
        <w:t xml:space="preserve"> data, the next step is to get it ready for analysis. This means cleaning, or ‘scrubbing’ it, and is crucial in making sure that </w:t>
      </w:r>
      <w:r>
        <w:rPr>
          <w:rFonts w:ascii="Constantia" w:hAnsi="Constantia"/>
          <w:sz w:val="20"/>
          <w:szCs w:val="20"/>
        </w:rPr>
        <w:t>we</w:t>
      </w:r>
      <w:r w:rsidRPr="003F5D22">
        <w:rPr>
          <w:rFonts w:ascii="Constantia" w:hAnsi="Constantia"/>
          <w:sz w:val="20"/>
          <w:szCs w:val="20"/>
        </w:rPr>
        <w:t xml:space="preserve"> are working with </w:t>
      </w:r>
      <w:hyperlink r:id="rId11" w:history="1">
        <w:r w:rsidRPr="003F5D22">
          <w:rPr>
            <w:rFonts w:ascii="Constantia" w:hAnsi="Constantia"/>
            <w:sz w:val="20"/>
            <w:szCs w:val="20"/>
          </w:rPr>
          <w:t>high-quality data</w:t>
        </w:r>
      </w:hyperlink>
      <w:r w:rsidRPr="003F5D22">
        <w:rPr>
          <w:rFonts w:ascii="Constantia" w:hAnsi="Constantia"/>
          <w:sz w:val="20"/>
          <w:szCs w:val="20"/>
        </w:rPr>
        <w:t>. Key data cleaning tasks include</w:t>
      </w:r>
      <w:r>
        <w:rPr>
          <w:rFonts w:ascii="Constantia" w:hAnsi="Constantia"/>
          <w:sz w:val="20"/>
          <w:szCs w:val="20"/>
        </w:rPr>
        <w:t xml:space="preserve"> r</w:t>
      </w:r>
      <w:r w:rsidRPr="003F5D22">
        <w:rPr>
          <w:rFonts w:ascii="Constantia" w:hAnsi="Constantia"/>
          <w:sz w:val="20"/>
          <w:szCs w:val="20"/>
        </w:rPr>
        <w:t>emoving major errors, duplicates, and outliers—all of which are inevitable problems when aggregating data from numerous sources.</w:t>
      </w:r>
    </w:p>
    <w:p w14:paraId="658F6395" w14:textId="148B360D" w:rsidR="00552C4E" w:rsidRDefault="00552C4E" w:rsidP="006D4A4E">
      <w:pPr>
        <w:pStyle w:val="NoSpacing"/>
        <w:rPr>
          <w:rFonts w:ascii="Constantia" w:hAnsi="Constantia"/>
          <w:sz w:val="20"/>
          <w:szCs w:val="20"/>
        </w:rPr>
      </w:pPr>
    </w:p>
    <w:p w14:paraId="3BA5526F" w14:textId="505851A0" w:rsidR="00552C4E" w:rsidRDefault="00552C4E" w:rsidP="006D4A4E">
      <w:pPr>
        <w:pStyle w:val="NoSpacing"/>
        <w:rPr>
          <w:rFonts w:ascii="Constantia" w:hAnsi="Constantia"/>
          <w:sz w:val="20"/>
          <w:szCs w:val="20"/>
        </w:rPr>
      </w:pPr>
      <w:r w:rsidRPr="00AE6ED8">
        <w:rPr>
          <w:rFonts w:ascii="Constantia" w:hAnsi="Constantia"/>
          <w:strike/>
          <w:noProof/>
          <w:sz w:val="20"/>
          <w:szCs w:val="20"/>
        </w:rPr>
        <w:drawing>
          <wp:inline distT="0" distB="0" distL="0" distR="0" wp14:anchorId="67405724" wp14:editId="0962CA79">
            <wp:extent cx="5697220" cy="5047488"/>
            <wp:effectExtent l="0" t="0" r="0" b="1270"/>
            <wp:docPr id="4" name="Picture 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with medium confidence"/>
                    <pic:cNvPicPr/>
                  </pic:nvPicPr>
                  <pic:blipFill>
                    <a:blip r:embed="rId12"/>
                    <a:stretch>
                      <a:fillRect/>
                    </a:stretch>
                  </pic:blipFill>
                  <pic:spPr>
                    <a:xfrm>
                      <a:off x="0" y="0"/>
                      <a:ext cx="5730297" cy="5076793"/>
                    </a:xfrm>
                    <a:prstGeom prst="rect">
                      <a:avLst/>
                    </a:prstGeom>
                  </pic:spPr>
                </pic:pic>
              </a:graphicData>
            </a:graphic>
          </wp:inline>
        </w:drawing>
      </w:r>
    </w:p>
    <w:p w14:paraId="4B795DCF" w14:textId="77777777" w:rsidR="006D4A4E" w:rsidRDefault="006D4A4E" w:rsidP="006D4A4E">
      <w:pPr>
        <w:pStyle w:val="NoSpacing"/>
        <w:rPr>
          <w:rFonts w:ascii="Constantia" w:hAnsi="Constantia"/>
          <w:sz w:val="20"/>
          <w:szCs w:val="20"/>
        </w:rPr>
      </w:pPr>
    </w:p>
    <w:p w14:paraId="0A10B47B" w14:textId="77777777" w:rsidR="006D4A4E" w:rsidRDefault="006D4A4E" w:rsidP="006D4A4E">
      <w:pPr>
        <w:pStyle w:val="NoSpacing"/>
        <w:rPr>
          <w:rFonts w:ascii="Times New Roman" w:eastAsia="Times New Roman" w:hAnsi="Times New Roman" w:cs="Times New Roman"/>
          <w:b/>
          <w:color w:val="1F497D"/>
          <w:sz w:val="20"/>
          <w:szCs w:val="20"/>
        </w:rPr>
      </w:pPr>
      <w:r w:rsidRPr="003F5D22">
        <w:rPr>
          <w:rFonts w:ascii="Times New Roman" w:eastAsia="Times New Roman" w:hAnsi="Times New Roman" w:cs="Times New Roman"/>
          <w:b/>
          <w:color w:val="1F497D"/>
          <w:sz w:val="20"/>
          <w:szCs w:val="20"/>
        </w:rPr>
        <w:lastRenderedPageBreak/>
        <w:t>Step 4: Analysing the data</w:t>
      </w:r>
    </w:p>
    <w:p w14:paraId="3DE883D6" w14:textId="77777777" w:rsidR="006D4A4E" w:rsidRPr="003F5D22" w:rsidRDefault="006D4A4E" w:rsidP="006D4A4E">
      <w:pPr>
        <w:pStyle w:val="NoSpacing"/>
        <w:rPr>
          <w:rFonts w:ascii="Times New Roman" w:eastAsia="Times New Roman" w:hAnsi="Times New Roman" w:cs="Times New Roman"/>
          <w:b/>
          <w:color w:val="1F497D"/>
          <w:sz w:val="20"/>
          <w:szCs w:val="20"/>
        </w:rPr>
      </w:pPr>
    </w:p>
    <w:p w14:paraId="1C168894" w14:textId="77777777" w:rsidR="006D4A4E" w:rsidRPr="00D64A78" w:rsidRDefault="006D4A4E" w:rsidP="006D4A4E">
      <w:pPr>
        <w:pStyle w:val="NoSpacing"/>
        <w:rPr>
          <w:rFonts w:ascii="Constantia" w:hAnsi="Constantia"/>
          <w:sz w:val="20"/>
          <w:szCs w:val="20"/>
        </w:rPr>
      </w:pPr>
      <w:r w:rsidRPr="00D64A78">
        <w:rPr>
          <w:rFonts w:ascii="Constantia" w:hAnsi="Constantia"/>
          <w:sz w:val="20"/>
          <w:szCs w:val="20"/>
        </w:rPr>
        <w:t xml:space="preserve">The type of data analysis </w:t>
      </w:r>
      <w:r>
        <w:rPr>
          <w:rFonts w:ascii="Constantia" w:hAnsi="Constantia"/>
          <w:sz w:val="20"/>
          <w:szCs w:val="20"/>
        </w:rPr>
        <w:t>we</w:t>
      </w:r>
      <w:r w:rsidRPr="00D64A78">
        <w:rPr>
          <w:rFonts w:ascii="Constantia" w:hAnsi="Constantia"/>
          <w:sz w:val="20"/>
          <w:szCs w:val="20"/>
        </w:rPr>
        <w:t xml:space="preserve"> carry out largely depends on what </w:t>
      </w:r>
      <w:r>
        <w:rPr>
          <w:rFonts w:ascii="Constantia" w:hAnsi="Constantia"/>
          <w:sz w:val="20"/>
          <w:szCs w:val="20"/>
        </w:rPr>
        <w:t>our</w:t>
      </w:r>
      <w:r w:rsidRPr="00D64A78">
        <w:rPr>
          <w:rFonts w:ascii="Constantia" w:hAnsi="Constantia"/>
          <w:sz w:val="20"/>
          <w:szCs w:val="20"/>
        </w:rPr>
        <w:t xml:space="preserve"> goal is. But there are many techniques available. Univariate or bivariate analysis, time-series analysis, and regression analysis are just a few you might have heard of. More important than the different types, though, is how you apply them. This depends on what insights </w:t>
      </w:r>
      <w:r>
        <w:rPr>
          <w:rFonts w:ascii="Constantia" w:hAnsi="Constantia"/>
          <w:sz w:val="20"/>
          <w:szCs w:val="20"/>
        </w:rPr>
        <w:t>we are</w:t>
      </w:r>
      <w:r w:rsidRPr="00D64A78">
        <w:rPr>
          <w:rFonts w:ascii="Constantia" w:hAnsi="Constantia"/>
          <w:sz w:val="20"/>
          <w:szCs w:val="20"/>
        </w:rPr>
        <w:t xml:space="preserve"> hoping to gain. Broadly speaking, all types of data analysis fit into one of the following four categories.</w:t>
      </w:r>
    </w:p>
    <w:p w14:paraId="27825575" w14:textId="77777777" w:rsidR="006D4A4E" w:rsidRDefault="006D4A4E" w:rsidP="006D4A4E">
      <w:pPr>
        <w:pStyle w:val="Heading3"/>
        <w:spacing w:before="0" w:after="225"/>
        <w:rPr>
          <w:rFonts w:ascii="Times New Roman" w:eastAsia="Times New Roman" w:hAnsi="Times New Roman" w:cs="Times New Roman"/>
          <w:color w:val="1F497D"/>
          <w:sz w:val="20"/>
          <w:szCs w:val="20"/>
        </w:rPr>
      </w:pPr>
    </w:p>
    <w:p w14:paraId="367AE87A" w14:textId="77777777" w:rsidR="006D4A4E" w:rsidRDefault="006D4A4E" w:rsidP="006D4A4E">
      <w:pPr>
        <w:pStyle w:val="NoSpacing"/>
        <w:rPr>
          <w:rFonts w:ascii="Times New Roman" w:eastAsia="Times New Roman" w:hAnsi="Times New Roman" w:cs="Times New Roman"/>
          <w:b/>
          <w:color w:val="1F497D"/>
          <w:sz w:val="20"/>
          <w:szCs w:val="20"/>
        </w:rPr>
      </w:pPr>
      <w:r w:rsidRPr="00924686">
        <w:rPr>
          <w:rFonts w:ascii="Times New Roman" w:eastAsia="Times New Roman" w:hAnsi="Times New Roman" w:cs="Times New Roman"/>
          <w:b/>
          <w:color w:val="1F497D"/>
          <w:sz w:val="20"/>
          <w:szCs w:val="20"/>
        </w:rPr>
        <w:t>Predictive analysis</w:t>
      </w:r>
    </w:p>
    <w:p w14:paraId="24356BF6" w14:textId="77777777" w:rsidR="006D4A4E" w:rsidRPr="00924686" w:rsidRDefault="006D4A4E" w:rsidP="006D4A4E">
      <w:pPr>
        <w:pStyle w:val="NoSpacing"/>
        <w:rPr>
          <w:rFonts w:ascii="Times New Roman" w:eastAsia="Times New Roman" w:hAnsi="Times New Roman" w:cs="Times New Roman"/>
          <w:b/>
          <w:color w:val="1F497D"/>
          <w:sz w:val="20"/>
          <w:szCs w:val="20"/>
        </w:rPr>
      </w:pPr>
    </w:p>
    <w:p w14:paraId="307B7577" w14:textId="77777777" w:rsidR="006D4A4E" w:rsidRDefault="006D4A4E" w:rsidP="006D4A4E">
      <w:pPr>
        <w:pStyle w:val="NoSpacing"/>
        <w:rPr>
          <w:rFonts w:ascii="Constantia" w:hAnsi="Constantia"/>
          <w:sz w:val="20"/>
          <w:szCs w:val="20"/>
        </w:rPr>
      </w:pPr>
      <w:r w:rsidRPr="00924686">
        <w:rPr>
          <w:rFonts w:ascii="Constantia" w:hAnsi="Constantia"/>
          <w:sz w:val="20"/>
          <w:szCs w:val="20"/>
        </w:rPr>
        <w:t xml:space="preserve">Predictive analysis allows </w:t>
      </w:r>
      <w:r>
        <w:rPr>
          <w:rFonts w:ascii="Constantia" w:hAnsi="Constantia"/>
          <w:sz w:val="20"/>
          <w:szCs w:val="20"/>
        </w:rPr>
        <w:t>business</w:t>
      </w:r>
      <w:r w:rsidRPr="00924686">
        <w:rPr>
          <w:rFonts w:ascii="Constantia" w:hAnsi="Constantia"/>
          <w:sz w:val="20"/>
          <w:szCs w:val="20"/>
        </w:rPr>
        <w:t xml:space="preserve"> to identify future trends based on historical data. In business, predictive analysis is commonly used to forecast future growth. Predictive analysis has grown increasingly sophisticated in recent years. The speedy evolution of machine learning allows organizations to make surprisingly accurate forecasts. Take the insurance industry. Insurance providers commonly use past data to predict which customer groups are more likely to get into accidents. As a result, they will hike up customer insurance premiums for those groups. Likewise, the retail industry often uses transaction data to predict where future trends lie, or to determine seasonal buying habits to inform their strategies.</w:t>
      </w:r>
    </w:p>
    <w:p w14:paraId="0B561972" w14:textId="77777777" w:rsidR="006D4A4E" w:rsidRPr="00924686" w:rsidRDefault="006D4A4E" w:rsidP="006D4A4E">
      <w:pPr>
        <w:pStyle w:val="NoSpacing"/>
        <w:rPr>
          <w:rFonts w:ascii="Constantia" w:hAnsi="Constantia"/>
          <w:sz w:val="20"/>
          <w:szCs w:val="20"/>
        </w:rPr>
      </w:pPr>
    </w:p>
    <w:p w14:paraId="011ADB45" w14:textId="77777777" w:rsidR="006D4A4E" w:rsidRPr="0087170E" w:rsidRDefault="006D4A4E" w:rsidP="006D4A4E">
      <w:pPr>
        <w:pStyle w:val="Heading2"/>
        <w:spacing w:before="0" w:after="225"/>
        <w:rPr>
          <w:rFonts w:ascii="Times New Roman" w:eastAsia="Times New Roman" w:hAnsi="Times New Roman" w:cs="Times New Roman"/>
          <w:color w:val="1F497D"/>
          <w:sz w:val="20"/>
          <w:szCs w:val="20"/>
        </w:rPr>
      </w:pPr>
      <w:r w:rsidRPr="0087170E">
        <w:rPr>
          <w:rFonts w:ascii="Times New Roman" w:eastAsia="Times New Roman" w:hAnsi="Times New Roman" w:cs="Times New Roman"/>
          <w:color w:val="1F497D"/>
          <w:sz w:val="20"/>
          <w:szCs w:val="20"/>
        </w:rPr>
        <w:t xml:space="preserve">Step 5: </w:t>
      </w:r>
      <w:r>
        <w:rPr>
          <w:rFonts w:ascii="Times New Roman" w:eastAsia="Times New Roman" w:hAnsi="Times New Roman" w:cs="Times New Roman"/>
          <w:color w:val="1F497D"/>
          <w:sz w:val="20"/>
          <w:szCs w:val="20"/>
        </w:rPr>
        <w:t>Visualize &amp; share the findings</w:t>
      </w:r>
    </w:p>
    <w:p w14:paraId="7E5AAA06" w14:textId="77777777" w:rsidR="006D4A4E" w:rsidRPr="006D181A" w:rsidRDefault="006D4A4E" w:rsidP="006D4A4E">
      <w:pPr>
        <w:rPr>
          <w:rFonts w:ascii="Constantia" w:hAnsi="Constantia"/>
          <w:sz w:val="20"/>
          <w:szCs w:val="20"/>
        </w:rPr>
      </w:pPr>
      <w:r w:rsidRPr="006D181A">
        <w:rPr>
          <w:rFonts w:ascii="Constantia" w:hAnsi="Constantia"/>
          <w:sz w:val="20"/>
          <w:szCs w:val="20"/>
        </w:rPr>
        <w:t xml:space="preserve">The final step of the data analytics process is to share these insights with the wider world or with </w:t>
      </w:r>
      <w:r>
        <w:rPr>
          <w:rFonts w:ascii="Constantia" w:hAnsi="Constantia"/>
          <w:sz w:val="20"/>
          <w:szCs w:val="20"/>
        </w:rPr>
        <w:t>the</w:t>
      </w:r>
      <w:r w:rsidRPr="006D181A">
        <w:rPr>
          <w:rFonts w:ascii="Constantia" w:hAnsi="Constantia"/>
          <w:sz w:val="20"/>
          <w:szCs w:val="20"/>
        </w:rPr>
        <w:t xml:space="preserve"> organization’s stakeholders</w:t>
      </w:r>
      <w:r>
        <w:rPr>
          <w:rFonts w:ascii="Constantia" w:hAnsi="Constantia"/>
          <w:sz w:val="20"/>
          <w:szCs w:val="20"/>
        </w:rPr>
        <w:t>.</w:t>
      </w:r>
      <w:r w:rsidRPr="006D181A">
        <w:rPr>
          <w:rFonts w:ascii="Constantia" w:hAnsi="Constantia"/>
          <w:sz w:val="20"/>
          <w:szCs w:val="20"/>
        </w:rPr>
        <w:t xml:space="preserve"> This is more complex than simply sharing the raw results of your work—it involves interpreting the outcomes and presenting them in a manner that is digestible for all types of audiences. Since </w:t>
      </w:r>
      <w:r>
        <w:rPr>
          <w:rFonts w:ascii="Constantia" w:hAnsi="Constantia"/>
          <w:sz w:val="20"/>
          <w:szCs w:val="20"/>
        </w:rPr>
        <w:t>we will</w:t>
      </w:r>
      <w:r w:rsidRPr="006D181A">
        <w:rPr>
          <w:rFonts w:ascii="Constantia" w:hAnsi="Constantia"/>
          <w:sz w:val="20"/>
          <w:szCs w:val="20"/>
        </w:rPr>
        <w:t xml:space="preserve"> often present information to decision-makers, it is very important that the insights you present are 100% clear and unambiguous. For this reason, data analysts commonly use reports, dashboards, and interactive visualizations to support their findings.</w:t>
      </w:r>
    </w:p>
    <w:p w14:paraId="79FBD5BF" w14:textId="77777777" w:rsidR="002F00A3" w:rsidRDefault="002F00A3" w:rsidP="002F00A3">
      <w:pPr>
        <w:jc w:val="center"/>
        <w:rPr>
          <w:rFonts w:ascii="Times New Roman" w:eastAsia="Times New Roman" w:hAnsi="Times New Roman" w:cs="Times New Roman"/>
          <w:b/>
          <w:color w:val="1F497D"/>
          <w:sz w:val="28"/>
          <w:szCs w:val="28"/>
        </w:rPr>
      </w:pPr>
    </w:p>
    <w:p w14:paraId="4624E39A" w14:textId="12B557E9" w:rsidR="002F00A3" w:rsidRDefault="002F00A3" w:rsidP="002F00A3">
      <w:pPr>
        <w:jc w:val="center"/>
        <w:rPr>
          <w:rFonts w:ascii="Times New Roman" w:eastAsia="Times New Roman" w:hAnsi="Times New Roman" w:cs="Times New Roman"/>
          <w:b/>
          <w:color w:val="1F497D"/>
          <w:sz w:val="28"/>
          <w:szCs w:val="28"/>
        </w:rPr>
      </w:pPr>
    </w:p>
    <w:p w14:paraId="51FA372C" w14:textId="07236F4D" w:rsidR="00652F9F" w:rsidRDefault="00652F9F" w:rsidP="002F00A3">
      <w:pPr>
        <w:jc w:val="center"/>
        <w:rPr>
          <w:rFonts w:ascii="Times New Roman" w:eastAsia="Times New Roman" w:hAnsi="Times New Roman" w:cs="Times New Roman"/>
          <w:b/>
          <w:color w:val="1F497D"/>
          <w:sz w:val="28"/>
          <w:szCs w:val="28"/>
        </w:rPr>
      </w:pPr>
    </w:p>
    <w:p w14:paraId="7571880E" w14:textId="1F7D6BF0" w:rsidR="00652F9F" w:rsidRDefault="00652F9F" w:rsidP="002F00A3">
      <w:pPr>
        <w:jc w:val="center"/>
        <w:rPr>
          <w:rFonts w:ascii="Times New Roman" w:eastAsia="Times New Roman" w:hAnsi="Times New Roman" w:cs="Times New Roman"/>
          <w:b/>
          <w:color w:val="1F497D"/>
          <w:sz w:val="28"/>
          <w:szCs w:val="28"/>
        </w:rPr>
      </w:pPr>
    </w:p>
    <w:p w14:paraId="29A28A90" w14:textId="5BAA8EE0" w:rsidR="00652F9F" w:rsidRDefault="00652F9F" w:rsidP="002F00A3">
      <w:pPr>
        <w:jc w:val="center"/>
        <w:rPr>
          <w:rFonts w:ascii="Times New Roman" w:eastAsia="Times New Roman" w:hAnsi="Times New Roman" w:cs="Times New Roman"/>
          <w:b/>
          <w:color w:val="1F497D"/>
          <w:sz w:val="28"/>
          <w:szCs w:val="28"/>
        </w:rPr>
      </w:pPr>
    </w:p>
    <w:p w14:paraId="39381C0A" w14:textId="38987E5B" w:rsidR="00652F9F" w:rsidRDefault="00652F9F" w:rsidP="002F00A3">
      <w:pPr>
        <w:jc w:val="center"/>
        <w:rPr>
          <w:rFonts w:ascii="Times New Roman" w:eastAsia="Times New Roman" w:hAnsi="Times New Roman" w:cs="Times New Roman"/>
          <w:b/>
          <w:color w:val="1F497D"/>
          <w:sz w:val="28"/>
          <w:szCs w:val="28"/>
        </w:rPr>
      </w:pPr>
    </w:p>
    <w:p w14:paraId="4D3430EA" w14:textId="66456243" w:rsidR="00652F9F" w:rsidRDefault="00652F9F" w:rsidP="002F00A3">
      <w:pPr>
        <w:jc w:val="center"/>
        <w:rPr>
          <w:rFonts w:ascii="Times New Roman" w:eastAsia="Times New Roman" w:hAnsi="Times New Roman" w:cs="Times New Roman"/>
          <w:b/>
          <w:color w:val="1F497D"/>
          <w:sz w:val="28"/>
          <w:szCs w:val="28"/>
        </w:rPr>
      </w:pPr>
    </w:p>
    <w:p w14:paraId="0ED79BB4" w14:textId="007D096F" w:rsidR="00652F9F" w:rsidRDefault="00652F9F" w:rsidP="002F00A3">
      <w:pPr>
        <w:jc w:val="center"/>
        <w:rPr>
          <w:rFonts w:ascii="Times New Roman" w:eastAsia="Times New Roman" w:hAnsi="Times New Roman" w:cs="Times New Roman"/>
          <w:b/>
          <w:color w:val="1F497D"/>
          <w:sz w:val="28"/>
          <w:szCs w:val="28"/>
        </w:rPr>
      </w:pPr>
    </w:p>
    <w:p w14:paraId="57DF8DE9" w14:textId="36541264" w:rsidR="00652F9F" w:rsidRDefault="00652F9F" w:rsidP="002F00A3">
      <w:pPr>
        <w:jc w:val="center"/>
        <w:rPr>
          <w:rFonts w:ascii="Times New Roman" w:eastAsia="Times New Roman" w:hAnsi="Times New Roman" w:cs="Times New Roman"/>
          <w:b/>
          <w:color w:val="1F497D"/>
          <w:sz w:val="28"/>
          <w:szCs w:val="28"/>
        </w:rPr>
      </w:pPr>
    </w:p>
    <w:p w14:paraId="5252571A" w14:textId="3BE452F1" w:rsidR="00652F9F" w:rsidRDefault="00652F9F" w:rsidP="002F00A3">
      <w:pPr>
        <w:jc w:val="center"/>
        <w:rPr>
          <w:rFonts w:ascii="Times New Roman" w:eastAsia="Times New Roman" w:hAnsi="Times New Roman" w:cs="Times New Roman"/>
          <w:b/>
          <w:color w:val="1F497D"/>
          <w:sz w:val="28"/>
          <w:szCs w:val="28"/>
        </w:rPr>
      </w:pPr>
    </w:p>
    <w:p w14:paraId="3B1FA445" w14:textId="266A6ADD" w:rsidR="007B336D" w:rsidRPr="002F00A3" w:rsidRDefault="00693211" w:rsidP="002F00A3">
      <w:pPr>
        <w:jc w:val="center"/>
        <w:rPr>
          <w:rFonts w:ascii="Times New Roman" w:eastAsia="Times New Roman" w:hAnsi="Times New Roman" w:cs="Times New Roman"/>
          <w:b/>
          <w:color w:val="1F497D"/>
          <w:sz w:val="28"/>
          <w:szCs w:val="28"/>
        </w:rPr>
      </w:pPr>
      <w:r>
        <w:rPr>
          <w:rFonts w:ascii="Times New Roman" w:eastAsia="Times New Roman" w:hAnsi="Times New Roman" w:cs="Times New Roman"/>
          <w:b/>
          <w:color w:val="1F497D"/>
          <w:sz w:val="28"/>
          <w:szCs w:val="28"/>
        </w:rPr>
        <w:lastRenderedPageBreak/>
        <w:t xml:space="preserve">4. </w:t>
      </w:r>
      <w:r w:rsidR="002F00A3" w:rsidRPr="002F00A3">
        <w:rPr>
          <w:rFonts w:ascii="Times New Roman" w:eastAsia="Times New Roman" w:hAnsi="Times New Roman" w:cs="Times New Roman"/>
          <w:b/>
          <w:color w:val="1F497D"/>
          <w:sz w:val="28"/>
          <w:szCs w:val="28"/>
        </w:rPr>
        <w:t>THEORETICAL FRAMEWORK</w:t>
      </w:r>
    </w:p>
    <w:p w14:paraId="4BB118DE" w14:textId="5BC240F6" w:rsidR="007B336D" w:rsidRPr="002155B9" w:rsidRDefault="007B336D" w:rsidP="00517E72">
      <w:pPr>
        <w:rPr>
          <w:rFonts w:ascii="Constantia" w:hAnsi="Constantia"/>
          <w:sz w:val="20"/>
          <w:szCs w:val="20"/>
        </w:rPr>
      </w:pPr>
      <w:r w:rsidRPr="002155B9">
        <w:rPr>
          <w:rFonts w:ascii="Constantia" w:hAnsi="Constantia"/>
          <w:sz w:val="20"/>
          <w:szCs w:val="20"/>
        </w:rPr>
        <w:t xml:space="preserve">This section contains the theoretical components that form the basis of the thesis and </w:t>
      </w:r>
      <w:r w:rsidR="00D62F00">
        <w:rPr>
          <w:rFonts w:ascii="Constantia" w:hAnsi="Constantia"/>
          <w:sz w:val="20"/>
          <w:szCs w:val="20"/>
        </w:rPr>
        <w:t>was</w:t>
      </w:r>
      <w:r w:rsidRPr="002155B9">
        <w:rPr>
          <w:rFonts w:ascii="Constantia" w:hAnsi="Constantia"/>
          <w:sz w:val="20"/>
          <w:szCs w:val="20"/>
        </w:rPr>
        <w:t xml:space="preserve"> applied to the empirical data.</w:t>
      </w:r>
    </w:p>
    <w:p w14:paraId="68766BE8" w14:textId="2B209494" w:rsidR="001726BF" w:rsidRPr="00DD4E63" w:rsidRDefault="001726BF" w:rsidP="001726BF">
      <w:pPr>
        <w:autoSpaceDE w:val="0"/>
        <w:autoSpaceDN w:val="0"/>
        <w:adjustRightInd w:val="0"/>
        <w:spacing w:after="0" w:line="240" w:lineRule="auto"/>
        <w:rPr>
          <w:rFonts w:ascii="Times New Roman" w:eastAsia="Times New Roman" w:hAnsi="Times New Roman" w:cs="Times New Roman"/>
          <w:b/>
          <w:color w:val="1F497D"/>
          <w:sz w:val="20"/>
          <w:szCs w:val="20"/>
        </w:rPr>
      </w:pPr>
      <w:r w:rsidRPr="00DD4E63">
        <w:rPr>
          <w:rFonts w:ascii="Times New Roman" w:eastAsia="Times New Roman" w:hAnsi="Times New Roman" w:cs="Times New Roman"/>
          <w:b/>
          <w:color w:val="1F497D"/>
          <w:sz w:val="20"/>
          <w:szCs w:val="20"/>
        </w:rPr>
        <w:t xml:space="preserve">Data Analytics </w:t>
      </w:r>
    </w:p>
    <w:p w14:paraId="1BF0C8D6" w14:textId="77777777" w:rsidR="003435FF" w:rsidRPr="00DD4E63" w:rsidRDefault="003435FF" w:rsidP="001726BF">
      <w:pPr>
        <w:autoSpaceDE w:val="0"/>
        <w:autoSpaceDN w:val="0"/>
        <w:adjustRightInd w:val="0"/>
        <w:spacing w:after="0" w:line="240" w:lineRule="auto"/>
        <w:rPr>
          <w:rFonts w:ascii="Constantia" w:hAnsi="Constantia"/>
          <w:sz w:val="20"/>
          <w:szCs w:val="20"/>
        </w:rPr>
      </w:pPr>
    </w:p>
    <w:p w14:paraId="501D0DA2" w14:textId="06A6CEA8" w:rsidR="00DD4E63" w:rsidRDefault="00DD4E63" w:rsidP="00DD4E63">
      <w:pPr>
        <w:autoSpaceDE w:val="0"/>
        <w:autoSpaceDN w:val="0"/>
        <w:adjustRightInd w:val="0"/>
        <w:spacing w:after="0" w:line="240" w:lineRule="auto"/>
        <w:rPr>
          <w:rFonts w:ascii="Constantia" w:hAnsi="Constantia"/>
          <w:sz w:val="20"/>
          <w:szCs w:val="20"/>
        </w:rPr>
      </w:pPr>
      <w:r w:rsidRPr="00DD4E63">
        <w:rPr>
          <w:rFonts w:ascii="Constantia" w:hAnsi="Constantia"/>
          <w:sz w:val="20"/>
          <w:szCs w:val="20"/>
        </w:rPr>
        <w:t>Data analytics is a method for analysing data sets in order to find patterns and develop conclusions about the information they contain. Data analytics is increasingly being used with the aid of specialised tools and software.</w:t>
      </w:r>
      <w:r>
        <w:rPr>
          <w:rFonts w:ascii="Constantia" w:hAnsi="Constantia"/>
          <w:sz w:val="20"/>
          <w:szCs w:val="20"/>
        </w:rPr>
        <w:t xml:space="preserve"> </w:t>
      </w:r>
      <w:r w:rsidRPr="00DD4E63">
        <w:rPr>
          <w:rFonts w:ascii="Constantia" w:hAnsi="Constantia"/>
          <w:sz w:val="20"/>
          <w:szCs w:val="20"/>
        </w:rPr>
        <w:t>In commercial industries, various data analytics technologies, tools, and approaches are frequently used to allow firms to make better informed business choices. Scientists and researchers use it to confirm or refute scientific models, ideas, and hypotheses.</w:t>
      </w:r>
    </w:p>
    <w:p w14:paraId="4852C545" w14:textId="77777777" w:rsidR="00DD4E63" w:rsidRPr="00DD4E63" w:rsidRDefault="00DD4E63" w:rsidP="00DD4E63">
      <w:pPr>
        <w:autoSpaceDE w:val="0"/>
        <w:autoSpaceDN w:val="0"/>
        <w:adjustRightInd w:val="0"/>
        <w:spacing w:after="0" w:line="240" w:lineRule="auto"/>
        <w:rPr>
          <w:rFonts w:ascii="Constantia" w:hAnsi="Constantia"/>
          <w:sz w:val="20"/>
          <w:szCs w:val="20"/>
        </w:rPr>
      </w:pPr>
    </w:p>
    <w:p w14:paraId="53AF125E" w14:textId="0CB8B478" w:rsidR="001726BF" w:rsidRPr="00DD4E63" w:rsidRDefault="00DD4E63" w:rsidP="001726BF">
      <w:pPr>
        <w:autoSpaceDE w:val="0"/>
        <w:autoSpaceDN w:val="0"/>
        <w:adjustRightInd w:val="0"/>
        <w:spacing w:after="0" w:line="240" w:lineRule="auto"/>
        <w:rPr>
          <w:rFonts w:ascii="Constantia" w:hAnsi="Constantia"/>
          <w:sz w:val="20"/>
          <w:szCs w:val="20"/>
        </w:rPr>
      </w:pPr>
      <w:r>
        <w:rPr>
          <w:rFonts w:ascii="Constantia" w:hAnsi="Constantia"/>
          <w:sz w:val="20"/>
          <w:szCs w:val="20"/>
        </w:rPr>
        <w:t>In this thesis, w</w:t>
      </w:r>
      <w:r w:rsidRPr="00DD4E63">
        <w:rPr>
          <w:rFonts w:ascii="Constantia" w:hAnsi="Constantia"/>
          <w:sz w:val="20"/>
          <w:szCs w:val="20"/>
        </w:rPr>
        <w:t>e employed data analytics in our application to gain an understanding of sales data for items sold over time.</w:t>
      </w:r>
      <w:r>
        <w:rPr>
          <w:rFonts w:ascii="Constantia" w:hAnsi="Constantia"/>
          <w:sz w:val="20"/>
          <w:szCs w:val="20"/>
        </w:rPr>
        <w:t xml:space="preserve"> </w:t>
      </w:r>
      <w:r w:rsidR="001726BF" w:rsidRPr="00DD4E63">
        <w:rPr>
          <w:rFonts w:ascii="Constantia" w:hAnsi="Constantia"/>
          <w:sz w:val="20"/>
          <w:szCs w:val="20"/>
        </w:rPr>
        <w:t xml:space="preserve">The application also helps the owner to get the visualization of product sales in form of charts and graphs, and sales comparison of each salesperson. The end user can even filter the visualization based on date and time of sales, for example, he can see the graph for sales of products in a particular month of a particular year. </w:t>
      </w:r>
    </w:p>
    <w:p w14:paraId="5299A845" w14:textId="77777777" w:rsidR="00DD4E63" w:rsidRDefault="00DD4E63" w:rsidP="001726BF">
      <w:pPr>
        <w:autoSpaceDE w:val="0"/>
        <w:autoSpaceDN w:val="0"/>
        <w:adjustRightInd w:val="0"/>
        <w:spacing w:after="0" w:line="240" w:lineRule="auto"/>
        <w:rPr>
          <w:rFonts w:ascii="Constantia" w:hAnsi="Constantia"/>
          <w:sz w:val="20"/>
          <w:szCs w:val="20"/>
        </w:rPr>
      </w:pPr>
    </w:p>
    <w:p w14:paraId="5623715B" w14:textId="37124772" w:rsidR="001726BF" w:rsidRPr="00DD4E63" w:rsidRDefault="00DD4E63" w:rsidP="00DD4E63">
      <w:pPr>
        <w:autoSpaceDE w:val="0"/>
        <w:autoSpaceDN w:val="0"/>
        <w:adjustRightInd w:val="0"/>
        <w:spacing w:after="0" w:line="240" w:lineRule="auto"/>
        <w:rPr>
          <w:rFonts w:ascii="Constantia" w:hAnsi="Constantia"/>
          <w:sz w:val="20"/>
          <w:szCs w:val="20"/>
        </w:rPr>
      </w:pPr>
      <w:r w:rsidRPr="00DD4E63">
        <w:rPr>
          <w:rFonts w:ascii="Constantia" w:hAnsi="Constantia"/>
          <w:sz w:val="20"/>
          <w:szCs w:val="20"/>
        </w:rPr>
        <w:t>The end user would be able to observe many characteristics of the transaction, such as the total number of sales, the highest profit per sale, the minimum profit per sale, the mean profit from all sales, the median profit from all sales, and so on.</w:t>
      </w:r>
      <w:r>
        <w:rPr>
          <w:rFonts w:ascii="Constantia" w:hAnsi="Constantia"/>
          <w:sz w:val="20"/>
          <w:szCs w:val="20"/>
        </w:rPr>
        <w:t xml:space="preserve"> </w:t>
      </w:r>
      <w:r w:rsidRPr="00DD4E63">
        <w:rPr>
          <w:rFonts w:ascii="Constantia" w:hAnsi="Constantia"/>
          <w:sz w:val="20"/>
          <w:szCs w:val="20"/>
        </w:rPr>
        <w:t>Businesses may enhance profits, improve productivity, and optimise marketing campaigns and customer service efforts by using data analytics programmes. It also aids organisations in recognising upcoming industry trends and gaining a competitive advantage over competitors.</w:t>
      </w:r>
      <w:r w:rsidR="001726BF" w:rsidRPr="00DD4E63">
        <w:rPr>
          <w:rFonts w:ascii="Constantia" w:hAnsi="Constantia"/>
          <w:sz w:val="20"/>
          <w:szCs w:val="20"/>
        </w:rPr>
        <w:t xml:space="preserve"> </w:t>
      </w:r>
    </w:p>
    <w:p w14:paraId="71BAF126" w14:textId="6834458C" w:rsidR="00DD4E63" w:rsidRDefault="00DD4E63" w:rsidP="001726BF">
      <w:pPr>
        <w:rPr>
          <w:rFonts w:ascii="Cambria" w:eastAsiaTheme="minorHAnsi" w:hAnsi="Cambria" w:cs="Cambria"/>
          <w:sz w:val="20"/>
          <w:szCs w:val="20"/>
        </w:rPr>
      </w:pPr>
    </w:p>
    <w:p w14:paraId="61999688" w14:textId="2B2C1886" w:rsidR="005A59BE" w:rsidRPr="00CB1E42" w:rsidRDefault="005A59BE" w:rsidP="005A59BE">
      <w:pPr>
        <w:rPr>
          <w:rFonts w:ascii="Times New Roman" w:eastAsia="Times New Roman" w:hAnsi="Times New Roman" w:cs="Times New Roman"/>
          <w:b/>
          <w:color w:val="1F497D"/>
          <w:sz w:val="20"/>
          <w:szCs w:val="20"/>
        </w:rPr>
      </w:pPr>
      <w:r>
        <w:rPr>
          <w:rFonts w:ascii="Times New Roman" w:eastAsia="Times New Roman" w:hAnsi="Times New Roman" w:cs="Times New Roman"/>
          <w:b/>
          <w:color w:val="1F497D"/>
          <w:sz w:val="20"/>
          <w:szCs w:val="20"/>
        </w:rPr>
        <w:t>Predictive Data Analysis:</w:t>
      </w:r>
    </w:p>
    <w:p w14:paraId="76521E94" w14:textId="16BECFF3" w:rsidR="005A59BE" w:rsidRDefault="005A59BE" w:rsidP="001726BF">
      <w:pPr>
        <w:rPr>
          <w:rFonts w:ascii="Cambria" w:eastAsiaTheme="minorHAnsi" w:hAnsi="Cambria" w:cs="Cambria"/>
          <w:sz w:val="20"/>
          <w:szCs w:val="20"/>
        </w:rPr>
      </w:pPr>
      <w:r w:rsidRPr="005A59BE">
        <w:rPr>
          <w:rFonts w:ascii="Cambria" w:eastAsiaTheme="minorHAnsi" w:hAnsi="Cambria" w:cs="Cambria"/>
          <w:sz w:val="20"/>
          <w:szCs w:val="20"/>
        </w:rPr>
        <w:t xml:space="preserve">Exploratory data analysis is primarily a method of determining what the data can tell us outside of formal modelling or hypothesis testing. EDA aids in the analysis of data sets in order to describe their statistical features, concentrating on four main aspects: measures of central tendency (mean, mode, and median), measures of dispersion (standard deviation and variance), distribution shape, and the presence of outliers. </w:t>
      </w:r>
    </w:p>
    <w:p w14:paraId="52A19282" w14:textId="77777777" w:rsidR="006148EC" w:rsidRDefault="000B1F6C" w:rsidP="000B1F6C">
      <w:pPr>
        <w:rPr>
          <w:rFonts w:ascii="Times New Roman" w:eastAsia="Times New Roman" w:hAnsi="Times New Roman" w:cs="Times New Roman"/>
          <w:b/>
          <w:color w:val="1F497D"/>
          <w:sz w:val="20"/>
          <w:szCs w:val="20"/>
        </w:rPr>
      </w:pPr>
      <w:r>
        <w:rPr>
          <w:rFonts w:ascii="Times New Roman" w:eastAsia="Times New Roman" w:hAnsi="Times New Roman" w:cs="Times New Roman"/>
          <w:b/>
          <w:color w:val="1F497D"/>
          <w:sz w:val="20"/>
          <w:szCs w:val="20"/>
        </w:rPr>
        <w:t>Predictive Data Analysis</w:t>
      </w:r>
      <w:r w:rsidRPr="000B1F6C">
        <w:rPr>
          <w:rFonts w:ascii="Times New Roman" w:eastAsia="Times New Roman" w:hAnsi="Times New Roman" w:cs="Times New Roman"/>
          <w:b/>
          <w:color w:val="1F497D"/>
          <w:sz w:val="20"/>
          <w:szCs w:val="20"/>
        </w:rPr>
        <w:t xml:space="preserve"> in </w:t>
      </w:r>
      <w:r>
        <w:rPr>
          <w:rFonts w:ascii="Times New Roman" w:eastAsia="Times New Roman" w:hAnsi="Times New Roman" w:cs="Times New Roman"/>
          <w:b/>
          <w:color w:val="1F497D"/>
          <w:sz w:val="20"/>
          <w:szCs w:val="20"/>
        </w:rPr>
        <w:t>p</w:t>
      </w:r>
      <w:r w:rsidRPr="000B1F6C">
        <w:rPr>
          <w:rFonts w:ascii="Times New Roman" w:eastAsia="Times New Roman" w:hAnsi="Times New Roman" w:cs="Times New Roman"/>
          <w:b/>
          <w:color w:val="1F497D"/>
          <w:sz w:val="20"/>
          <w:szCs w:val="20"/>
        </w:rPr>
        <w:t>ython</w:t>
      </w:r>
      <w:r w:rsidR="006148EC">
        <w:rPr>
          <w:rFonts w:ascii="Times New Roman" w:eastAsia="Times New Roman" w:hAnsi="Times New Roman" w:cs="Times New Roman"/>
          <w:b/>
          <w:color w:val="1F497D"/>
          <w:sz w:val="20"/>
          <w:szCs w:val="20"/>
        </w:rPr>
        <w:t>:</w:t>
      </w:r>
    </w:p>
    <w:p w14:paraId="0D52071D" w14:textId="77777777" w:rsidR="006148EC" w:rsidRDefault="006148EC" w:rsidP="006148EC">
      <w:pPr>
        <w:rPr>
          <w:rFonts w:ascii="Times New Roman" w:hAnsi="Times New Roman" w:cs="Times New Roman"/>
          <w:color w:val="000000"/>
          <w:sz w:val="20"/>
          <w:szCs w:val="20"/>
        </w:rPr>
      </w:pPr>
      <w:r>
        <w:rPr>
          <w:rFonts w:ascii="Times New Roman" w:hAnsi="Times New Roman" w:cs="Times New Roman"/>
          <w:color w:val="000000"/>
          <w:sz w:val="20"/>
          <w:szCs w:val="20"/>
        </w:rPr>
        <w:t>In this thesis, f</w:t>
      </w:r>
      <w:r w:rsidRPr="006148EC">
        <w:rPr>
          <w:rFonts w:ascii="Times New Roman" w:hAnsi="Times New Roman" w:cs="Times New Roman"/>
          <w:color w:val="000000"/>
          <w:sz w:val="20"/>
          <w:szCs w:val="20"/>
        </w:rPr>
        <w:t>or exploratory data analysis, we</w:t>
      </w:r>
      <w:r>
        <w:rPr>
          <w:rFonts w:ascii="Times New Roman" w:hAnsi="Times New Roman" w:cs="Times New Roman"/>
          <w:color w:val="000000"/>
          <w:sz w:val="20"/>
          <w:szCs w:val="20"/>
        </w:rPr>
        <w:t xml:space="preserve"> have</w:t>
      </w:r>
      <w:r w:rsidRPr="006148EC">
        <w:rPr>
          <w:rFonts w:ascii="Times New Roman" w:hAnsi="Times New Roman" w:cs="Times New Roman"/>
          <w:color w:val="000000"/>
          <w:sz w:val="20"/>
          <w:szCs w:val="20"/>
        </w:rPr>
        <w:t xml:space="preserve"> use</w:t>
      </w:r>
      <w:r>
        <w:rPr>
          <w:rFonts w:ascii="Times New Roman" w:hAnsi="Times New Roman" w:cs="Times New Roman"/>
          <w:color w:val="000000"/>
          <w:sz w:val="20"/>
          <w:szCs w:val="20"/>
        </w:rPr>
        <w:t>d</w:t>
      </w:r>
      <w:r w:rsidRPr="006148EC">
        <w:rPr>
          <w:rFonts w:ascii="Times New Roman" w:hAnsi="Times New Roman" w:cs="Times New Roman"/>
          <w:color w:val="000000"/>
          <w:sz w:val="20"/>
          <w:szCs w:val="20"/>
        </w:rPr>
        <w:t xml:space="preserve"> Python.</w:t>
      </w:r>
      <w:r>
        <w:rPr>
          <w:rFonts w:ascii="Times New Roman" w:hAnsi="Times New Roman" w:cs="Times New Roman"/>
          <w:color w:val="000000"/>
          <w:sz w:val="20"/>
          <w:szCs w:val="20"/>
        </w:rPr>
        <w:t xml:space="preserve"> Python</w:t>
      </w:r>
      <w:r w:rsidRPr="006148EC">
        <w:rPr>
          <w:rFonts w:ascii="Times New Roman" w:hAnsi="Times New Roman" w:cs="Times New Roman"/>
          <w:color w:val="000000"/>
          <w:sz w:val="20"/>
          <w:szCs w:val="20"/>
        </w:rPr>
        <w:t xml:space="preserve"> has a large number of libraries. The amount of data that can be handled is substantially greater. It is a free and open source programming language. It has a wide range of libraries, some of which have excellent visualisation tools. The visualisation method can aid in the creation of a clear report.</w:t>
      </w:r>
    </w:p>
    <w:p w14:paraId="54F727A0" w14:textId="77777777" w:rsidR="006148EC" w:rsidRPr="00C2244E" w:rsidRDefault="00C86704" w:rsidP="006148EC">
      <w:pPr>
        <w:rPr>
          <w:rFonts w:ascii="Times New Roman" w:eastAsia="Times New Roman" w:hAnsi="Times New Roman" w:cs="Times New Roman"/>
          <w:b/>
          <w:color w:val="1F497D"/>
          <w:sz w:val="20"/>
          <w:szCs w:val="20"/>
        </w:rPr>
      </w:pPr>
      <w:r w:rsidRPr="00C2244E">
        <w:rPr>
          <w:rFonts w:ascii="Times New Roman" w:eastAsia="Times New Roman" w:hAnsi="Times New Roman" w:cs="Times New Roman"/>
          <w:b/>
          <w:color w:val="1F497D"/>
          <w:sz w:val="20"/>
          <w:szCs w:val="20"/>
        </w:rPr>
        <w:t>Pandas</w:t>
      </w:r>
    </w:p>
    <w:p w14:paraId="464D4A2F" w14:textId="2EF27C5A" w:rsidR="00FD5886" w:rsidRDefault="006148EC" w:rsidP="006148EC">
      <w:pPr>
        <w:rPr>
          <w:rFonts w:ascii="Times New Roman" w:hAnsi="Times New Roman" w:cs="Times New Roman"/>
          <w:color w:val="000000"/>
          <w:sz w:val="20"/>
          <w:szCs w:val="20"/>
        </w:rPr>
      </w:pPr>
      <w:r w:rsidRPr="006148EC">
        <w:rPr>
          <w:rFonts w:ascii="Times New Roman" w:hAnsi="Times New Roman" w:cs="Times New Roman"/>
          <w:color w:val="000000"/>
          <w:sz w:val="20"/>
          <w:szCs w:val="20"/>
        </w:rPr>
        <w:t>It is the most powerful data analysis programme available. The data may be cleaned, transformed, and analysed. In a computer, data may be saved in CSV format. It is possible to clean, visualise, and save data. It is based on the NumPy Python module. Matplotlib plotting utilities with the Scikit-learn machine learning method</w:t>
      </w:r>
      <w:r>
        <w:rPr>
          <w:rFonts w:ascii="Times New Roman" w:hAnsi="Times New Roman" w:cs="Times New Roman"/>
          <w:color w:val="000000"/>
          <w:sz w:val="20"/>
          <w:szCs w:val="20"/>
        </w:rPr>
        <w:t>.</w:t>
      </w:r>
    </w:p>
    <w:p w14:paraId="54E638CC" w14:textId="620C3D7B" w:rsidR="00FD5886" w:rsidRPr="00C2244E" w:rsidRDefault="00C86704" w:rsidP="006148EC">
      <w:pPr>
        <w:rPr>
          <w:rFonts w:ascii="Times New Roman" w:eastAsia="Times New Roman" w:hAnsi="Times New Roman" w:cs="Times New Roman"/>
          <w:b/>
          <w:color w:val="1F497D"/>
          <w:sz w:val="20"/>
          <w:szCs w:val="20"/>
        </w:rPr>
      </w:pPr>
      <w:r w:rsidRPr="00C2244E">
        <w:rPr>
          <w:rFonts w:ascii="Times New Roman" w:eastAsia="Times New Roman" w:hAnsi="Times New Roman" w:cs="Times New Roman"/>
          <w:b/>
          <w:color w:val="1F497D"/>
          <w:sz w:val="20"/>
          <w:szCs w:val="20"/>
        </w:rPr>
        <w:t>Jupiter Notebook</w:t>
      </w:r>
    </w:p>
    <w:p w14:paraId="2229CE92" w14:textId="58BC7DFC" w:rsidR="00FD5886" w:rsidRDefault="00FD5886" w:rsidP="006148EC">
      <w:pPr>
        <w:rPr>
          <w:rFonts w:ascii="Times New Roman" w:hAnsi="Times New Roman" w:cs="Times New Roman"/>
          <w:color w:val="000000"/>
          <w:sz w:val="20"/>
          <w:szCs w:val="20"/>
        </w:rPr>
      </w:pPr>
      <w:r w:rsidRPr="00FD5886">
        <w:rPr>
          <w:rFonts w:ascii="Times New Roman" w:hAnsi="Times New Roman" w:cs="Times New Roman"/>
          <w:color w:val="000000"/>
          <w:sz w:val="20"/>
          <w:szCs w:val="20"/>
        </w:rPr>
        <w:t xml:space="preserve">It enables the execution of code in a specific cell. It provides a computation method based on a console. It facilitates the application procedure </w:t>
      </w:r>
      <w:r w:rsidR="00043C59" w:rsidRPr="00FD5886">
        <w:rPr>
          <w:rFonts w:ascii="Times New Roman" w:hAnsi="Times New Roman" w:cs="Times New Roman"/>
          <w:color w:val="000000"/>
          <w:sz w:val="20"/>
          <w:szCs w:val="20"/>
        </w:rPr>
        <w:t>using</w:t>
      </w:r>
      <w:r w:rsidRPr="00FD5886">
        <w:rPr>
          <w:rFonts w:ascii="Times New Roman" w:hAnsi="Times New Roman" w:cs="Times New Roman"/>
          <w:color w:val="000000"/>
          <w:sz w:val="20"/>
          <w:szCs w:val="20"/>
        </w:rPr>
        <w:t xml:space="preserve"> the internet. It contains the computation's input and output. It displays the object in a rich media format.</w:t>
      </w:r>
    </w:p>
    <w:p w14:paraId="3775CBCE" w14:textId="2B5B57FD" w:rsidR="00DD75EB" w:rsidRDefault="00693211" w:rsidP="00CE4918">
      <w:pPr>
        <w:ind w:left="2880"/>
        <w:rPr>
          <w:rFonts w:ascii="Times New Roman" w:eastAsia="Times New Roman" w:hAnsi="Times New Roman" w:cs="Times New Roman"/>
          <w:b/>
          <w:color w:val="1F497D"/>
          <w:sz w:val="28"/>
          <w:szCs w:val="28"/>
        </w:rPr>
      </w:pPr>
      <w:r>
        <w:rPr>
          <w:rFonts w:ascii="Times New Roman" w:eastAsia="Times New Roman" w:hAnsi="Times New Roman" w:cs="Times New Roman"/>
          <w:b/>
          <w:color w:val="1F497D"/>
          <w:sz w:val="28"/>
          <w:szCs w:val="28"/>
        </w:rPr>
        <w:lastRenderedPageBreak/>
        <w:t xml:space="preserve">5. </w:t>
      </w:r>
      <w:r w:rsidR="00DD75EB" w:rsidRPr="001B02B0">
        <w:rPr>
          <w:rFonts w:ascii="Times New Roman" w:eastAsia="Times New Roman" w:hAnsi="Times New Roman" w:cs="Times New Roman"/>
          <w:b/>
          <w:color w:val="1F497D"/>
          <w:sz w:val="28"/>
          <w:szCs w:val="28"/>
        </w:rPr>
        <w:t>IMPLEMENTATION</w:t>
      </w:r>
    </w:p>
    <w:p w14:paraId="6724DABA" w14:textId="77777777" w:rsidR="00CE4918" w:rsidRPr="00C2244E" w:rsidRDefault="00CE4918" w:rsidP="00D902F9">
      <w:pPr>
        <w:rPr>
          <w:rFonts w:ascii="Times New Roman" w:eastAsia="Times New Roman" w:hAnsi="Times New Roman" w:cs="Times New Roman"/>
          <w:b/>
          <w:color w:val="1F497D"/>
        </w:rPr>
      </w:pPr>
      <w:r w:rsidRPr="00C2244E">
        <w:rPr>
          <w:rFonts w:ascii="Times New Roman" w:eastAsia="Times New Roman" w:hAnsi="Times New Roman" w:cs="Times New Roman"/>
          <w:b/>
          <w:color w:val="1F497D"/>
        </w:rPr>
        <w:t>Methodology:</w:t>
      </w:r>
    </w:p>
    <w:p w14:paraId="3DDE63C4" w14:textId="58D754EA" w:rsidR="006D2A52" w:rsidRPr="006D2A52" w:rsidRDefault="006D2A52" w:rsidP="006D2A52">
      <w:pPr>
        <w:rPr>
          <w:rFonts w:ascii="Cambria" w:eastAsiaTheme="minorHAnsi" w:hAnsi="Cambria" w:cs="Cambria"/>
          <w:sz w:val="20"/>
          <w:szCs w:val="20"/>
        </w:rPr>
      </w:pPr>
      <w:r w:rsidRPr="006D2A52">
        <w:rPr>
          <w:rFonts w:ascii="Cambria" w:eastAsiaTheme="minorHAnsi" w:hAnsi="Cambria" w:cs="Cambria"/>
          <w:sz w:val="20"/>
          <w:szCs w:val="20"/>
        </w:rPr>
        <w:t>Over the years, numerous data mining and machine learning technologies have been applied to aid researchers and analysts in solving various prediction challenges. One of the tools that should be used is product sales forecast</w:t>
      </w:r>
      <w:r>
        <w:rPr>
          <w:rFonts w:ascii="Cambria" w:eastAsiaTheme="minorHAnsi" w:hAnsi="Cambria" w:cs="Cambria"/>
          <w:sz w:val="20"/>
          <w:szCs w:val="20"/>
        </w:rPr>
        <w:t xml:space="preserve">, which is </w:t>
      </w:r>
      <w:r w:rsidRPr="006D2A52">
        <w:rPr>
          <w:rFonts w:ascii="Cambria" w:eastAsiaTheme="minorHAnsi" w:hAnsi="Cambria" w:cs="Cambria"/>
          <w:sz w:val="20"/>
          <w:szCs w:val="20"/>
        </w:rPr>
        <w:t>easily available to assist a company or group in making better informed growth decisions</w:t>
      </w:r>
      <w:r>
        <w:rPr>
          <w:rFonts w:ascii="Cambria" w:eastAsiaTheme="minorHAnsi" w:hAnsi="Cambria" w:cs="Cambria"/>
          <w:sz w:val="20"/>
          <w:szCs w:val="20"/>
        </w:rPr>
        <w:t>.</w:t>
      </w:r>
    </w:p>
    <w:p w14:paraId="59140694" w14:textId="77777777" w:rsidR="006D2A52" w:rsidRDefault="006D2A52" w:rsidP="006D2A52">
      <w:pPr>
        <w:rPr>
          <w:rFonts w:ascii="Cambria" w:eastAsiaTheme="minorHAnsi" w:hAnsi="Cambria" w:cs="Cambria"/>
          <w:sz w:val="20"/>
          <w:szCs w:val="20"/>
        </w:rPr>
      </w:pPr>
      <w:r w:rsidRPr="006D2A52">
        <w:rPr>
          <w:rFonts w:ascii="Cambria" w:eastAsiaTheme="minorHAnsi" w:hAnsi="Cambria" w:cs="Cambria"/>
          <w:sz w:val="20"/>
          <w:szCs w:val="20"/>
        </w:rPr>
        <w:t>This presentation will focus on using the CRPIS-DM as a data mining guide to generate a good prediction that aligns with corporate goals and objectives. This method provides a foundation for achieving more significant and faster results. The CRISP-DM method divides research into six steps, making the process easier to understand and giving a road map for planning and conducting the study.</w:t>
      </w:r>
    </w:p>
    <w:p w14:paraId="3656D80E" w14:textId="77777777" w:rsidR="006D2A52" w:rsidRDefault="009D1C4F" w:rsidP="006D2A52">
      <w:pPr>
        <w:rPr>
          <w:rFonts w:ascii="Times New Roman" w:eastAsia="Times New Roman" w:hAnsi="Times New Roman" w:cs="Times New Roman"/>
          <w:b/>
          <w:color w:val="1F497D"/>
        </w:rPr>
      </w:pPr>
      <w:r w:rsidRPr="006D2A52">
        <w:rPr>
          <w:rFonts w:ascii="Times New Roman" w:eastAsia="Times New Roman" w:hAnsi="Times New Roman" w:cs="Times New Roman"/>
          <w:b/>
          <w:color w:val="1F497D"/>
        </w:rPr>
        <w:t>CRPIS-DM Methodology</w:t>
      </w:r>
      <w:r w:rsidR="006D2A52">
        <w:rPr>
          <w:rFonts w:ascii="Times New Roman" w:eastAsia="Times New Roman" w:hAnsi="Times New Roman" w:cs="Times New Roman"/>
          <w:b/>
          <w:color w:val="1F497D"/>
        </w:rPr>
        <w:t>:</w:t>
      </w:r>
    </w:p>
    <w:p w14:paraId="104F0D6A" w14:textId="3526CDD5" w:rsidR="008E02DA" w:rsidRDefault="004E0A1D" w:rsidP="006D2A52">
      <w:pPr>
        <w:rPr>
          <w:rFonts w:ascii="Cambria" w:eastAsiaTheme="minorHAnsi" w:hAnsi="Cambria" w:cs="Cambria"/>
          <w:sz w:val="20"/>
          <w:szCs w:val="20"/>
        </w:rPr>
      </w:pPr>
      <w:r w:rsidRPr="004E0A1D">
        <w:rPr>
          <w:rFonts w:ascii="Cambria" w:eastAsiaTheme="minorHAnsi" w:hAnsi="Cambria" w:cs="Cambria"/>
          <w:sz w:val="20"/>
          <w:szCs w:val="20"/>
        </w:rPr>
        <w:t>Data mining is a cutting-edge technique that necessitates a wide variety of abilities and knowledge. There is presently no standard framework for conducting data mining initiatives, meaning that the success or failure of a data mining project is highly dependent on the individual or team performing it. Data mining necessitates a standard methodology that can assist in the conversion of business or organisational problems into data mining tasks, the recommendation of appropriate data transformations and data mining techniques, and the provision of tools for evaluating the feasibility of findings and documenting the knowledge.</w:t>
      </w:r>
    </w:p>
    <w:p w14:paraId="0D055E81" w14:textId="77777777" w:rsidR="004051C5" w:rsidRPr="004051C5" w:rsidRDefault="004051C5" w:rsidP="004051C5">
      <w:pPr>
        <w:rPr>
          <w:rFonts w:ascii="Cambria" w:eastAsiaTheme="minorHAnsi" w:hAnsi="Cambria" w:cs="Cambria"/>
          <w:sz w:val="20"/>
          <w:szCs w:val="20"/>
        </w:rPr>
      </w:pPr>
      <w:r w:rsidRPr="004051C5">
        <w:rPr>
          <w:rFonts w:ascii="Cambria" w:eastAsiaTheme="minorHAnsi" w:hAnsi="Cambria" w:cs="Cambria"/>
          <w:sz w:val="20"/>
          <w:szCs w:val="20"/>
        </w:rPr>
        <w:t>Some of these problems were addressed by the Cross Industry Standard Process for Data Mining (CRISP-DM), which defined a process model that provided a framework for the execution of data mining projects that was independent of both the industry and the technology utilised. CRISPDM approach has found to be beneficial by data mining analysts in a variety of ways. The approach gives assistance to beginners, assists in project planning, and provides guidance on each job or step of the process.</w:t>
      </w:r>
    </w:p>
    <w:p w14:paraId="37BB5D82" w14:textId="77777777" w:rsidR="004051C5" w:rsidRDefault="004051C5" w:rsidP="006D2A52">
      <w:pPr>
        <w:rPr>
          <w:rFonts w:ascii="Cambria" w:eastAsiaTheme="minorHAnsi" w:hAnsi="Cambria" w:cs="Cambria"/>
          <w:sz w:val="20"/>
          <w:szCs w:val="20"/>
        </w:rPr>
      </w:pPr>
      <w:r w:rsidRPr="004051C5">
        <w:rPr>
          <w:rFonts w:ascii="Cambria" w:eastAsiaTheme="minorHAnsi" w:hAnsi="Cambria" w:cs="Cambria"/>
          <w:sz w:val="20"/>
          <w:szCs w:val="20"/>
        </w:rPr>
        <w:t>Furthermore, seasoned analysts employ checklists for each job to ensure that nothing is forgotten. The most important purpose of the CRISP-DM technique, however, is to communicate and log results. It aids in the integration of multiple tools and individuals with varying levels of competence and experience into a cohesive and productive project.</w:t>
      </w:r>
    </w:p>
    <w:p w14:paraId="3F5A3BEE" w14:textId="77777777" w:rsidR="004051C5" w:rsidRDefault="009D1C4F" w:rsidP="006D2A52">
      <w:pPr>
        <w:rPr>
          <w:rFonts w:ascii="Times New Roman" w:eastAsia="Times New Roman" w:hAnsi="Times New Roman" w:cs="Times New Roman"/>
          <w:b/>
          <w:color w:val="1F497D"/>
        </w:rPr>
      </w:pPr>
      <w:r w:rsidRPr="006D2A52">
        <w:rPr>
          <w:rFonts w:ascii="Cambria" w:eastAsiaTheme="minorHAnsi" w:hAnsi="Cambria" w:cs="Cambria"/>
          <w:sz w:val="20"/>
          <w:szCs w:val="20"/>
        </w:rPr>
        <w:br/>
      </w:r>
      <w:r w:rsidRPr="004051C5">
        <w:rPr>
          <w:rFonts w:ascii="Times New Roman" w:eastAsia="Times New Roman" w:hAnsi="Times New Roman" w:cs="Times New Roman"/>
          <w:b/>
          <w:color w:val="1F497D"/>
        </w:rPr>
        <w:t>The Generic CRISP-DM Reference Model</w:t>
      </w:r>
      <w:r w:rsidR="004051C5">
        <w:rPr>
          <w:rFonts w:ascii="Times New Roman" w:eastAsia="Times New Roman" w:hAnsi="Times New Roman" w:cs="Times New Roman"/>
          <w:b/>
          <w:color w:val="1F497D"/>
        </w:rPr>
        <w:t>:</w:t>
      </w:r>
    </w:p>
    <w:p w14:paraId="45A547DD" w14:textId="3EACB3CE" w:rsidR="00063758" w:rsidRDefault="009D1C4F" w:rsidP="006D2A52">
      <w:pPr>
        <w:rPr>
          <w:rFonts w:ascii="Cambria" w:eastAsiaTheme="minorHAnsi" w:hAnsi="Cambria" w:cs="Cambria"/>
          <w:sz w:val="20"/>
          <w:szCs w:val="20"/>
        </w:rPr>
      </w:pPr>
      <w:r w:rsidRPr="00453B98">
        <w:rPr>
          <w:rFonts w:ascii="Cambria" w:eastAsiaTheme="minorHAnsi" w:hAnsi="Cambria" w:cs="Cambria"/>
          <w:sz w:val="20"/>
          <w:szCs w:val="20"/>
        </w:rPr>
        <w:t>The CRISP-DM data mining reference model offers an outline of a data mining</w:t>
      </w:r>
      <w:r w:rsidR="006C7D36">
        <w:rPr>
          <w:rFonts w:ascii="Cambria" w:eastAsiaTheme="minorHAnsi" w:hAnsi="Cambria" w:cs="Cambria"/>
          <w:sz w:val="20"/>
          <w:szCs w:val="20"/>
        </w:rPr>
        <w:t xml:space="preserve"> </w:t>
      </w:r>
      <w:r w:rsidRPr="00453B98">
        <w:rPr>
          <w:rFonts w:ascii="Cambria" w:eastAsiaTheme="minorHAnsi" w:hAnsi="Cambria" w:cs="Cambria"/>
          <w:sz w:val="20"/>
          <w:szCs w:val="20"/>
        </w:rPr>
        <w:t>project's life cycle. It includes the stages, their respective tasks and results of a project. A data</w:t>
      </w:r>
      <w:r w:rsidR="006C7D36">
        <w:rPr>
          <w:rFonts w:ascii="Cambria" w:eastAsiaTheme="minorHAnsi" w:hAnsi="Cambria" w:cs="Cambria"/>
          <w:sz w:val="20"/>
          <w:szCs w:val="20"/>
        </w:rPr>
        <w:t xml:space="preserve"> </w:t>
      </w:r>
      <w:r w:rsidRPr="00453B98">
        <w:rPr>
          <w:rFonts w:ascii="Cambria" w:eastAsiaTheme="minorHAnsi" w:hAnsi="Cambria" w:cs="Cambria"/>
          <w:sz w:val="20"/>
          <w:szCs w:val="20"/>
        </w:rPr>
        <w:t>mining project's life cycle is split into six phases</w:t>
      </w:r>
      <w:r w:rsidR="00063758">
        <w:rPr>
          <w:rFonts w:ascii="Cambria" w:eastAsiaTheme="minorHAnsi" w:hAnsi="Cambria" w:cs="Cambria"/>
          <w:sz w:val="20"/>
          <w:szCs w:val="20"/>
        </w:rPr>
        <w:t>.</w:t>
      </w:r>
    </w:p>
    <w:p w14:paraId="02F88CE5" w14:textId="16F3487C" w:rsidR="00453B98" w:rsidRDefault="00063758" w:rsidP="006D2A52">
      <w:pPr>
        <w:rPr>
          <w:rFonts w:ascii="Cambria" w:eastAsiaTheme="minorHAnsi" w:hAnsi="Cambria" w:cs="Cambria"/>
          <w:sz w:val="20"/>
          <w:szCs w:val="20"/>
        </w:rPr>
      </w:pPr>
      <w:r>
        <w:rPr>
          <w:rFonts w:ascii="Cambria" w:eastAsiaTheme="minorHAnsi" w:hAnsi="Cambria" w:cs="Cambria"/>
          <w:sz w:val="20"/>
          <w:szCs w:val="20"/>
        </w:rPr>
        <w:t xml:space="preserve">During </w:t>
      </w:r>
      <w:r w:rsidR="009D1C4F" w:rsidRPr="00453B98">
        <w:rPr>
          <w:rFonts w:ascii="Cambria" w:eastAsiaTheme="minorHAnsi" w:hAnsi="Cambria" w:cs="Cambria"/>
          <w:sz w:val="20"/>
          <w:szCs w:val="20"/>
        </w:rPr>
        <w:t>the project and the approach deployed,</w:t>
      </w:r>
      <w:r>
        <w:rPr>
          <w:rFonts w:ascii="Cambria" w:eastAsiaTheme="minorHAnsi" w:hAnsi="Cambria" w:cs="Cambria"/>
          <w:sz w:val="20"/>
          <w:szCs w:val="20"/>
        </w:rPr>
        <w:t xml:space="preserve"> </w:t>
      </w:r>
      <w:r w:rsidR="009D1C4F" w:rsidRPr="00453B98">
        <w:rPr>
          <w:rFonts w:ascii="Cambria" w:eastAsiaTheme="minorHAnsi" w:hAnsi="Cambria" w:cs="Cambria"/>
          <w:sz w:val="20"/>
          <w:szCs w:val="20"/>
        </w:rPr>
        <w:t>the lessons learned will cause new, often more oriented business concerns, and subsequent</w:t>
      </w:r>
      <w:r w:rsidR="006C7D36">
        <w:rPr>
          <w:rFonts w:ascii="Cambria" w:eastAsiaTheme="minorHAnsi" w:hAnsi="Cambria" w:cs="Cambria"/>
          <w:sz w:val="20"/>
          <w:szCs w:val="20"/>
        </w:rPr>
        <w:t xml:space="preserve"> </w:t>
      </w:r>
      <w:r w:rsidR="009D1C4F" w:rsidRPr="00453B98">
        <w:rPr>
          <w:rFonts w:ascii="Cambria" w:eastAsiaTheme="minorHAnsi" w:hAnsi="Cambria" w:cs="Cambria"/>
          <w:sz w:val="20"/>
          <w:szCs w:val="20"/>
        </w:rPr>
        <w:t>data mining processes can benefit from previous experience. The CRISP-DM model is shown</w:t>
      </w:r>
      <w:r w:rsidR="006C7D36">
        <w:rPr>
          <w:rFonts w:ascii="Cambria" w:eastAsiaTheme="minorHAnsi" w:hAnsi="Cambria" w:cs="Cambria"/>
          <w:sz w:val="20"/>
          <w:szCs w:val="20"/>
        </w:rPr>
        <w:t xml:space="preserve"> </w:t>
      </w:r>
      <w:r w:rsidR="009D1C4F" w:rsidRPr="00453B98">
        <w:rPr>
          <w:rFonts w:ascii="Cambria" w:eastAsiaTheme="minorHAnsi" w:hAnsi="Cambria" w:cs="Cambria"/>
          <w:sz w:val="20"/>
          <w:szCs w:val="20"/>
        </w:rPr>
        <w:t>in the figure below.</w:t>
      </w:r>
    </w:p>
    <w:p w14:paraId="409C578B" w14:textId="5F5749DE" w:rsidR="00453B98" w:rsidRDefault="00453B98" w:rsidP="006D2A52">
      <w:pPr>
        <w:rPr>
          <w:rFonts w:ascii="Cambria" w:eastAsiaTheme="minorHAnsi" w:hAnsi="Cambria" w:cs="Cambria"/>
          <w:sz w:val="20"/>
          <w:szCs w:val="20"/>
        </w:rPr>
      </w:pPr>
    </w:p>
    <w:p w14:paraId="04E34867" w14:textId="69F52409" w:rsidR="00453B98" w:rsidRDefault="00453B98" w:rsidP="006D2A52">
      <w:pPr>
        <w:rPr>
          <w:rFonts w:ascii="Cambria" w:eastAsiaTheme="minorHAnsi" w:hAnsi="Cambria" w:cs="Cambria"/>
          <w:sz w:val="20"/>
          <w:szCs w:val="20"/>
        </w:rPr>
      </w:pPr>
    </w:p>
    <w:p w14:paraId="7C43B325" w14:textId="4CD9371D" w:rsidR="006C7D36" w:rsidRDefault="006C7D36" w:rsidP="006D2A52"/>
    <w:p w14:paraId="493D47FF" w14:textId="0E307BB1" w:rsidR="006C7D36" w:rsidRDefault="00652F9F" w:rsidP="006D2A52">
      <w:r w:rsidRPr="00EF1B83">
        <w:rPr>
          <w:noProof/>
        </w:rPr>
        <w:lastRenderedPageBreak/>
        <w:drawing>
          <wp:anchor distT="0" distB="0" distL="114300" distR="114300" simplePos="0" relativeHeight="251659264" behindDoc="0" locked="0" layoutInCell="1" allowOverlap="1" wp14:anchorId="251EA1F8" wp14:editId="42FD625C">
            <wp:simplePos x="0" y="0"/>
            <wp:positionH relativeFrom="margin">
              <wp:posOffset>333955</wp:posOffset>
            </wp:positionH>
            <wp:positionV relativeFrom="paragraph">
              <wp:posOffset>0</wp:posOffset>
            </wp:positionV>
            <wp:extent cx="5477190" cy="4238045"/>
            <wp:effectExtent l="0" t="0" r="9525" b="0"/>
            <wp:wrapNone/>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478457" cy="4239025"/>
                    </a:xfrm>
                    <a:prstGeom prst="rect">
                      <a:avLst/>
                    </a:prstGeom>
                  </pic:spPr>
                </pic:pic>
              </a:graphicData>
            </a:graphic>
            <wp14:sizeRelH relativeFrom="page">
              <wp14:pctWidth>0</wp14:pctWidth>
            </wp14:sizeRelH>
            <wp14:sizeRelV relativeFrom="page">
              <wp14:pctHeight>0</wp14:pctHeight>
            </wp14:sizeRelV>
          </wp:anchor>
        </w:drawing>
      </w:r>
    </w:p>
    <w:p w14:paraId="4B70A804" w14:textId="6D1C1B56" w:rsidR="006C7D36" w:rsidRDefault="006C7D36" w:rsidP="006D2A52"/>
    <w:p w14:paraId="1AEA2BC7" w14:textId="77777777" w:rsidR="001227E6" w:rsidRDefault="001227E6" w:rsidP="006D2A52">
      <w:pPr>
        <w:rPr>
          <w:rFonts w:ascii="Cambria" w:hAnsi="Cambria"/>
          <w:color w:val="000000"/>
          <w:sz w:val="18"/>
          <w:szCs w:val="18"/>
        </w:rPr>
      </w:pPr>
    </w:p>
    <w:p w14:paraId="6525C682" w14:textId="77777777" w:rsidR="001227E6" w:rsidRDefault="001227E6" w:rsidP="006D2A52">
      <w:pPr>
        <w:rPr>
          <w:rFonts w:ascii="Cambria" w:hAnsi="Cambria"/>
          <w:color w:val="000000"/>
          <w:sz w:val="18"/>
          <w:szCs w:val="18"/>
        </w:rPr>
      </w:pPr>
    </w:p>
    <w:p w14:paraId="4D05D508" w14:textId="77777777" w:rsidR="001227E6" w:rsidRDefault="001227E6" w:rsidP="006D2A52">
      <w:pPr>
        <w:rPr>
          <w:rFonts w:ascii="Cambria" w:hAnsi="Cambria"/>
          <w:color w:val="000000"/>
          <w:sz w:val="18"/>
          <w:szCs w:val="18"/>
        </w:rPr>
      </w:pPr>
    </w:p>
    <w:p w14:paraId="3B1CE4D0" w14:textId="77777777" w:rsidR="001227E6" w:rsidRDefault="001227E6" w:rsidP="006D2A52">
      <w:pPr>
        <w:rPr>
          <w:rFonts w:ascii="Cambria" w:hAnsi="Cambria"/>
          <w:color w:val="000000"/>
          <w:sz w:val="18"/>
          <w:szCs w:val="18"/>
        </w:rPr>
      </w:pPr>
    </w:p>
    <w:p w14:paraId="5D2B9278" w14:textId="77777777" w:rsidR="001227E6" w:rsidRDefault="001227E6" w:rsidP="006D2A52">
      <w:pPr>
        <w:rPr>
          <w:rFonts w:ascii="Cambria" w:hAnsi="Cambria"/>
          <w:color w:val="000000"/>
          <w:sz w:val="18"/>
          <w:szCs w:val="18"/>
        </w:rPr>
      </w:pPr>
    </w:p>
    <w:p w14:paraId="48D1B84A" w14:textId="77777777" w:rsidR="001227E6" w:rsidRDefault="001227E6" w:rsidP="006D2A52">
      <w:pPr>
        <w:rPr>
          <w:rFonts w:ascii="Cambria" w:hAnsi="Cambria"/>
          <w:color w:val="000000"/>
          <w:sz w:val="18"/>
          <w:szCs w:val="18"/>
        </w:rPr>
      </w:pPr>
    </w:p>
    <w:p w14:paraId="4A582EBD" w14:textId="77777777" w:rsidR="001227E6" w:rsidRDefault="001227E6" w:rsidP="006D2A52">
      <w:pPr>
        <w:rPr>
          <w:rFonts w:ascii="Cambria" w:hAnsi="Cambria"/>
          <w:color w:val="000000"/>
          <w:sz w:val="18"/>
          <w:szCs w:val="18"/>
        </w:rPr>
      </w:pPr>
    </w:p>
    <w:p w14:paraId="63F9B5B3" w14:textId="77777777" w:rsidR="001227E6" w:rsidRDefault="001227E6" w:rsidP="006D2A52">
      <w:pPr>
        <w:rPr>
          <w:rFonts w:ascii="Cambria" w:hAnsi="Cambria"/>
          <w:color w:val="000000"/>
          <w:sz w:val="18"/>
          <w:szCs w:val="18"/>
        </w:rPr>
      </w:pPr>
    </w:p>
    <w:p w14:paraId="44CF0148" w14:textId="77777777" w:rsidR="001227E6" w:rsidRDefault="001227E6" w:rsidP="006D2A52">
      <w:pPr>
        <w:rPr>
          <w:rFonts w:ascii="Cambria" w:hAnsi="Cambria"/>
          <w:color w:val="000000"/>
          <w:sz w:val="18"/>
          <w:szCs w:val="18"/>
        </w:rPr>
      </w:pPr>
    </w:p>
    <w:p w14:paraId="0CD018DE" w14:textId="77777777" w:rsidR="001227E6" w:rsidRDefault="001227E6" w:rsidP="006D2A52">
      <w:pPr>
        <w:rPr>
          <w:rFonts w:ascii="Cambria" w:hAnsi="Cambria"/>
          <w:color w:val="000000"/>
          <w:sz w:val="18"/>
          <w:szCs w:val="18"/>
        </w:rPr>
      </w:pPr>
    </w:p>
    <w:p w14:paraId="652E5EA0" w14:textId="77777777" w:rsidR="001227E6" w:rsidRDefault="001227E6" w:rsidP="006D2A52">
      <w:pPr>
        <w:rPr>
          <w:rFonts w:ascii="Cambria" w:hAnsi="Cambria"/>
          <w:color w:val="000000"/>
          <w:sz w:val="18"/>
          <w:szCs w:val="18"/>
        </w:rPr>
      </w:pPr>
    </w:p>
    <w:p w14:paraId="3FE5B10E" w14:textId="77777777" w:rsidR="001227E6" w:rsidRDefault="001227E6" w:rsidP="006D2A52">
      <w:pPr>
        <w:rPr>
          <w:rFonts w:ascii="Cambria" w:hAnsi="Cambria"/>
          <w:color w:val="000000"/>
          <w:sz w:val="18"/>
          <w:szCs w:val="18"/>
        </w:rPr>
      </w:pPr>
    </w:p>
    <w:p w14:paraId="752D7D2A" w14:textId="77777777" w:rsidR="001227E6" w:rsidRDefault="001227E6" w:rsidP="006D2A52">
      <w:pPr>
        <w:rPr>
          <w:rFonts w:ascii="Cambria" w:hAnsi="Cambria"/>
          <w:color w:val="000000"/>
          <w:sz w:val="18"/>
          <w:szCs w:val="18"/>
        </w:rPr>
      </w:pPr>
    </w:p>
    <w:p w14:paraId="7983A94F" w14:textId="5D1862DC" w:rsidR="00EF1B83" w:rsidRDefault="009D1C4F" w:rsidP="006D2A52">
      <w:pPr>
        <w:rPr>
          <w:rFonts w:ascii="Cambria" w:eastAsiaTheme="minorHAnsi" w:hAnsi="Cambria" w:cs="Cambria"/>
          <w:sz w:val="20"/>
          <w:szCs w:val="20"/>
        </w:rPr>
      </w:pPr>
      <w:r w:rsidRPr="00EF1B83">
        <w:rPr>
          <w:rFonts w:ascii="Cambria" w:eastAsiaTheme="minorHAnsi" w:hAnsi="Cambria" w:cs="Cambria"/>
          <w:sz w:val="20"/>
          <w:szCs w:val="20"/>
        </w:rPr>
        <w:t>The various stages of the CRISP-DM model have been employed in the cause of this</w:t>
      </w:r>
      <w:r w:rsidR="00EF1B83">
        <w:rPr>
          <w:rFonts w:ascii="Cambria" w:eastAsiaTheme="minorHAnsi" w:hAnsi="Cambria" w:cs="Cambria"/>
          <w:sz w:val="20"/>
          <w:szCs w:val="20"/>
        </w:rPr>
        <w:t xml:space="preserve"> </w:t>
      </w:r>
      <w:r w:rsidRPr="00EF1B83">
        <w:rPr>
          <w:rFonts w:ascii="Cambria" w:eastAsiaTheme="minorHAnsi" w:hAnsi="Cambria" w:cs="Cambria"/>
          <w:sz w:val="20"/>
          <w:szCs w:val="20"/>
        </w:rPr>
        <w:t>project, and the stages will be explained with respect to sales forecasting.</w:t>
      </w:r>
    </w:p>
    <w:p w14:paraId="573A71EF" w14:textId="00299295" w:rsidR="00EF1B83" w:rsidRPr="00EF1B83" w:rsidRDefault="009D1C4F" w:rsidP="006D2A52">
      <w:pPr>
        <w:rPr>
          <w:rFonts w:ascii="Cambria" w:eastAsiaTheme="minorHAnsi" w:hAnsi="Cambria" w:cs="Cambria"/>
          <w:b/>
          <w:bCs/>
          <w:sz w:val="20"/>
          <w:szCs w:val="20"/>
        </w:rPr>
      </w:pPr>
      <w:r w:rsidRPr="00EF1B83">
        <w:rPr>
          <w:rFonts w:ascii="Cambria" w:eastAsiaTheme="minorHAnsi" w:hAnsi="Cambria" w:cs="Cambria"/>
          <w:b/>
          <w:bCs/>
          <w:sz w:val="20"/>
          <w:szCs w:val="20"/>
        </w:rPr>
        <w:t>Business Understanding</w:t>
      </w:r>
      <w:r w:rsidR="0054335C">
        <w:rPr>
          <w:rFonts w:ascii="Cambria" w:eastAsiaTheme="minorHAnsi" w:hAnsi="Cambria" w:cs="Cambria"/>
          <w:b/>
          <w:bCs/>
          <w:sz w:val="20"/>
          <w:szCs w:val="20"/>
        </w:rPr>
        <w:t>:</w:t>
      </w:r>
    </w:p>
    <w:p w14:paraId="2C569097" w14:textId="1363388D" w:rsidR="00084742" w:rsidRDefault="00CD7856" w:rsidP="006D2A52">
      <w:pPr>
        <w:rPr>
          <w:rFonts w:ascii="Cambria" w:eastAsiaTheme="minorHAnsi" w:hAnsi="Cambria" w:cs="Cambria"/>
          <w:b/>
          <w:bCs/>
          <w:sz w:val="20"/>
          <w:szCs w:val="20"/>
        </w:rPr>
      </w:pPr>
      <w:r w:rsidRPr="00CD7856">
        <w:rPr>
          <w:rFonts w:ascii="Cambria" w:eastAsiaTheme="minorHAnsi" w:hAnsi="Cambria" w:cs="Cambria"/>
          <w:sz w:val="20"/>
          <w:szCs w:val="20"/>
        </w:rPr>
        <w:t xml:space="preserve">This first stage stresses a company-led knowledge of project aims and ambitions, which is subsequently translated into a problem description for data mining and a draught project plan. In this regard, the business challenge for this project is to do a sales prediction for an off-license retail outlet in order to determine which of the goods sells the most by looking at previous sales data. This is required </w:t>
      </w:r>
      <w:r w:rsidR="002B42D3" w:rsidRPr="00CD7856">
        <w:rPr>
          <w:rFonts w:ascii="Cambria" w:eastAsiaTheme="minorHAnsi" w:hAnsi="Cambria" w:cs="Cambria"/>
          <w:sz w:val="20"/>
          <w:szCs w:val="20"/>
        </w:rPr>
        <w:t>for</w:t>
      </w:r>
      <w:r w:rsidRPr="00CD7856">
        <w:rPr>
          <w:rFonts w:ascii="Cambria" w:eastAsiaTheme="minorHAnsi" w:hAnsi="Cambria" w:cs="Cambria"/>
          <w:sz w:val="20"/>
          <w:szCs w:val="20"/>
        </w:rPr>
        <w:t xml:space="preserve"> company managers to make better informed judgments about overstocking or understocking in order to maximise profit and customer happiness. The goal of this study is to compare the best machine learning algorithms in order to identify the most accurate prediction model for the shop's two main product classes and the factors that impact them</w:t>
      </w:r>
      <w:r w:rsidR="009D1C4F" w:rsidRPr="00EF1B83">
        <w:rPr>
          <w:rFonts w:ascii="Cambria" w:eastAsiaTheme="minorHAnsi" w:hAnsi="Cambria" w:cs="Cambria"/>
          <w:sz w:val="20"/>
          <w:szCs w:val="20"/>
        </w:rPr>
        <w:t>.</w:t>
      </w:r>
      <w:r w:rsidR="009D1C4F" w:rsidRPr="00EF1B83">
        <w:rPr>
          <w:rFonts w:ascii="Cambria" w:eastAsiaTheme="minorHAnsi" w:hAnsi="Cambria" w:cs="Cambria"/>
          <w:sz w:val="20"/>
          <w:szCs w:val="20"/>
        </w:rPr>
        <w:br/>
      </w:r>
    </w:p>
    <w:p w14:paraId="40D1682E" w14:textId="77777777" w:rsidR="006B7E9D" w:rsidRDefault="009D1C4F" w:rsidP="006D2A52">
      <w:pPr>
        <w:rPr>
          <w:rFonts w:ascii="Cambria" w:eastAsiaTheme="minorHAnsi" w:hAnsi="Cambria" w:cs="Cambria"/>
          <w:b/>
          <w:bCs/>
          <w:sz w:val="20"/>
          <w:szCs w:val="20"/>
        </w:rPr>
      </w:pPr>
      <w:r w:rsidRPr="00AA5B1A">
        <w:rPr>
          <w:rFonts w:ascii="Cambria" w:eastAsiaTheme="minorHAnsi" w:hAnsi="Cambria" w:cs="Cambria"/>
          <w:b/>
          <w:bCs/>
          <w:sz w:val="20"/>
          <w:szCs w:val="20"/>
        </w:rPr>
        <w:t>Data Understanding</w:t>
      </w:r>
      <w:r w:rsidR="006B7E9D">
        <w:rPr>
          <w:rFonts w:ascii="Cambria" w:eastAsiaTheme="minorHAnsi" w:hAnsi="Cambria" w:cs="Cambria"/>
          <w:b/>
          <w:bCs/>
          <w:sz w:val="20"/>
          <w:szCs w:val="20"/>
        </w:rPr>
        <w:t>:</w:t>
      </w:r>
    </w:p>
    <w:p w14:paraId="2556F709" w14:textId="0D50FA47" w:rsidR="00492058" w:rsidRDefault="002B42D3" w:rsidP="002B42D3">
      <w:pPr>
        <w:rPr>
          <w:rFonts w:ascii="Cambria" w:eastAsiaTheme="minorHAnsi" w:hAnsi="Cambria" w:cs="Cambria"/>
          <w:sz w:val="20"/>
          <w:szCs w:val="20"/>
        </w:rPr>
      </w:pPr>
      <w:r w:rsidRPr="002B42D3">
        <w:rPr>
          <w:rFonts w:ascii="Cambria" w:eastAsiaTheme="minorHAnsi" w:hAnsi="Cambria" w:cs="Cambria"/>
          <w:sz w:val="20"/>
          <w:szCs w:val="20"/>
        </w:rPr>
        <w:t xml:space="preserve">Data comprehension begins with data collection and progresses to being more familiar with the data in order to identify data consistency concerns, get first insight into the data, or spot intriguing subsets in order to draw inferences about hidden information. This initiative took use of information gathered from an off-license retail </w:t>
      </w:r>
      <w:r w:rsidR="00DF1F69" w:rsidRPr="002B42D3">
        <w:rPr>
          <w:rFonts w:ascii="Cambria" w:eastAsiaTheme="minorHAnsi" w:hAnsi="Cambria" w:cs="Cambria"/>
          <w:sz w:val="20"/>
          <w:szCs w:val="20"/>
        </w:rPr>
        <w:t>store’s sale</w:t>
      </w:r>
      <w:r w:rsidRPr="002B42D3">
        <w:rPr>
          <w:rFonts w:ascii="Cambria" w:eastAsiaTheme="minorHAnsi" w:hAnsi="Cambria" w:cs="Cambria"/>
          <w:sz w:val="20"/>
          <w:szCs w:val="20"/>
        </w:rPr>
        <w:t xml:space="preserve">. The dataset contains statistics on over 50 different items sold in the business during the month of January, which are divided into </w:t>
      </w:r>
      <w:r w:rsidR="00C358D5">
        <w:rPr>
          <w:rFonts w:ascii="Cambria" w:eastAsiaTheme="minorHAnsi" w:hAnsi="Cambria" w:cs="Cambria"/>
          <w:sz w:val="20"/>
          <w:szCs w:val="20"/>
        </w:rPr>
        <w:t>various</w:t>
      </w:r>
      <w:r w:rsidRPr="002B42D3">
        <w:rPr>
          <w:rFonts w:ascii="Cambria" w:eastAsiaTheme="minorHAnsi" w:hAnsi="Cambria" w:cs="Cambria"/>
          <w:sz w:val="20"/>
          <w:szCs w:val="20"/>
        </w:rPr>
        <w:t xml:space="preserve"> categories</w:t>
      </w:r>
      <w:r w:rsidR="00C358D5">
        <w:rPr>
          <w:rFonts w:ascii="Cambria" w:eastAsiaTheme="minorHAnsi" w:hAnsi="Cambria" w:cs="Cambria"/>
          <w:sz w:val="20"/>
          <w:szCs w:val="20"/>
        </w:rPr>
        <w:t>.</w:t>
      </w:r>
      <w:r w:rsidRPr="002B42D3">
        <w:rPr>
          <w:rFonts w:ascii="Cambria" w:eastAsiaTheme="minorHAnsi" w:hAnsi="Cambria" w:cs="Cambria"/>
          <w:sz w:val="20"/>
          <w:szCs w:val="20"/>
        </w:rPr>
        <w:t xml:space="preserve"> There are </w:t>
      </w:r>
      <w:r w:rsidR="00C358D5">
        <w:rPr>
          <w:rFonts w:ascii="Cambria" w:eastAsiaTheme="minorHAnsi" w:hAnsi="Cambria" w:cs="Cambria"/>
          <w:sz w:val="20"/>
          <w:szCs w:val="20"/>
        </w:rPr>
        <w:t>20</w:t>
      </w:r>
      <w:r w:rsidRPr="002B42D3">
        <w:rPr>
          <w:rFonts w:ascii="Cambria" w:eastAsiaTheme="minorHAnsi" w:hAnsi="Cambria" w:cs="Cambria"/>
          <w:sz w:val="20"/>
          <w:szCs w:val="20"/>
        </w:rPr>
        <w:t>892 rows and 16 columns in the data set. The dataset's columns are listed below.</w:t>
      </w:r>
      <w:r w:rsidR="00492058">
        <w:rPr>
          <w:rFonts w:ascii="Cambria" w:eastAsiaTheme="minorHAnsi" w:hAnsi="Cambria" w:cs="Cambria"/>
          <w:sz w:val="20"/>
          <w:szCs w:val="20"/>
        </w:rPr>
        <w:t xml:space="preserve"> </w:t>
      </w:r>
    </w:p>
    <w:p w14:paraId="769E3FAB" w14:textId="77777777" w:rsidR="00652F9F" w:rsidRDefault="00652F9F" w:rsidP="002B42D3">
      <w:pPr>
        <w:rPr>
          <w:rFonts w:ascii="Cambria" w:eastAsiaTheme="minorHAnsi" w:hAnsi="Cambria" w:cs="Cambria"/>
          <w:sz w:val="20"/>
          <w:szCs w:val="20"/>
        </w:rPr>
      </w:pPr>
    </w:p>
    <w:p w14:paraId="19CCC9B0" w14:textId="3BC23ACF" w:rsidR="001E0E8B" w:rsidRPr="00492058" w:rsidRDefault="009D1C4F" w:rsidP="00492058">
      <w:pPr>
        <w:pStyle w:val="ListParagraph"/>
        <w:numPr>
          <w:ilvl w:val="0"/>
          <w:numId w:val="16"/>
        </w:numPr>
        <w:rPr>
          <w:rFonts w:ascii="Cambria" w:eastAsiaTheme="minorHAnsi" w:hAnsi="Cambria" w:cs="Cambria"/>
          <w:sz w:val="20"/>
          <w:szCs w:val="20"/>
        </w:rPr>
      </w:pPr>
      <w:r w:rsidRPr="00492058">
        <w:rPr>
          <w:rFonts w:ascii="Cambria" w:eastAsiaTheme="minorHAnsi" w:hAnsi="Cambria" w:cs="Cambria"/>
          <w:sz w:val="20"/>
          <w:szCs w:val="20"/>
        </w:rPr>
        <w:lastRenderedPageBreak/>
        <w:t>Year: showing the year of sales in review.</w:t>
      </w:r>
    </w:p>
    <w:p w14:paraId="7470CC49" w14:textId="77777777" w:rsidR="001E0E8B" w:rsidRDefault="009D1C4F" w:rsidP="001E0E8B">
      <w:pPr>
        <w:pStyle w:val="ListParagraph"/>
        <w:numPr>
          <w:ilvl w:val="0"/>
          <w:numId w:val="15"/>
        </w:numPr>
        <w:rPr>
          <w:rFonts w:ascii="Cambria" w:eastAsiaTheme="minorHAnsi" w:hAnsi="Cambria" w:cs="Cambria"/>
          <w:sz w:val="20"/>
          <w:szCs w:val="20"/>
        </w:rPr>
      </w:pPr>
      <w:r w:rsidRPr="001E0E8B">
        <w:rPr>
          <w:rFonts w:ascii="Cambria" w:eastAsiaTheme="minorHAnsi" w:hAnsi="Cambria" w:cs="Cambria"/>
          <w:sz w:val="20"/>
          <w:szCs w:val="20"/>
        </w:rPr>
        <w:t>Month: showing the month in review.</w:t>
      </w:r>
    </w:p>
    <w:p w14:paraId="36CF866F" w14:textId="77777777" w:rsidR="001E0E8B" w:rsidRDefault="009D1C4F" w:rsidP="001E0E8B">
      <w:pPr>
        <w:pStyle w:val="ListParagraph"/>
        <w:numPr>
          <w:ilvl w:val="0"/>
          <w:numId w:val="15"/>
        </w:numPr>
        <w:rPr>
          <w:rFonts w:ascii="Cambria" w:eastAsiaTheme="minorHAnsi" w:hAnsi="Cambria" w:cs="Cambria"/>
          <w:sz w:val="20"/>
          <w:szCs w:val="20"/>
        </w:rPr>
      </w:pPr>
      <w:r w:rsidRPr="001E0E8B">
        <w:rPr>
          <w:rFonts w:ascii="Cambria" w:eastAsiaTheme="minorHAnsi" w:hAnsi="Cambria" w:cs="Cambria"/>
          <w:sz w:val="20"/>
          <w:szCs w:val="20"/>
        </w:rPr>
        <w:t>Supplier: showing the supplier of the product to the store.</w:t>
      </w:r>
    </w:p>
    <w:p w14:paraId="373D8CCC" w14:textId="77777777" w:rsidR="001E0E8B" w:rsidRDefault="009D1C4F" w:rsidP="001E0E8B">
      <w:pPr>
        <w:pStyle w:val="ListParagraph"/>
        <w:numPr>
          <w:ilvl w:val="0"/>
          <w:numId w:val="15"/>
        </w:numPr>
        <w:rPr>
          <w:rFonts w:ascii="Cambria" w:eastAsiaTheme="minorHAnsi" w:hAnsi="Cambria" w:cs="Cambria"/>
          <w:sz w:val="20"/>
          <w:szCs w:val="20"/>
        </w:rPr>
      </w:pPr>
      <w:r w:rsidRPr="001E0E8B">
        <w:rPr>
          <w:rFonts w:ascii="Cambria" w:eastAsiaTheme="minorHAnsi" w:hAnsi="Cambria" w:cs="Cambria"/>
          <w:sz w:val="20"/>
          <w:szCs w:val="20"/>
        </w:rPr>
        <w:t>Item code: showing the code for each item.</w:t>
      </w:r>
    </w:p>
    <w:p w14:paraId="3F546A66" w14:textId="0967BD03" w:rsidR="001E0E8B" w:rsidRDefault="009D1C4F" w:rsidP="001E0E8B">
      <w:pPr>
        <w:pStyle w:val="ListParagraph"/>
        <w:numPr>
          <w:ilvl w:val="0"/>
          <w:numId w:val="15"/>
        </w:numPr>
        <w:rPr>
          <w:rFonts w:ascii="Cambria" w:eastAsiaTheme="minorHAnsi" w:hAnsi="Cambria" w:cs="Cambria"/>
          <w:sz w:val="20"/>
          <w:szCs w:val="20"/>
        </w:rPr>
      </w:pPr>
      <w:r w:rsidRPr="001E0E8B">
        <w:rPr>
          <w:rFonts w:ascii="Cambria" w:eastAsiaTheme="minorHAnsi" w:hAnsi="Cambria" w:cs="Cambria"/>
          <w:sz w:val="20"/>
          <w:szCs w:val="20"/>
        </w:rPr>
        <w:t>Item Description: Describing which type of item is.</w:t>
      </w:r>
    </w:p>
    <w:p w14:paraId="46FA4CBD" w14:textId="437C0F67" w:rsidR="001E0E8B" w:rsidRDefault="009D1C4F" w:rsidP="001E0E8B">
      <w:pPr>
        <w:pStyle w:val="ListParagraph"/>
        <w:numPr>
          <w:ilvl w:val="0"/>
          <w:numId w:val="15"/>
        </w:numPr>
        <w:rPr>
          <w:rFonts w:ascii="Cambria" w:eastAsiaTheme="minorHAnsi" w:hAnsi="Cambria" w:cs="Cambria"/>
          <w:sz w:val="20"/>
          <w:szCs w:val="20"/>
        </w:rPr>
      </w:pPr>
      <w:r w:rsidRPr="001E0E8B">
        <w:rPr>
          <w:rFonts w:ascii="Cambria" w:eastAsiaTheme="minorHAnsi" w:hAnsi="Cambria" w:cs="Cambria"/>
          <w:sz w:val="20"/>
          <w:szCs w:val="20"/>
        </w:rPr>
        <w:t xml:space="preserve">Item Type: showing which class the item belongs </w:t>
      </w:r>
    </w:p>
    <w:p w14:paraId="39C6BD36" w14:textId="77777777" w:rsidR="001E0E8B" w:rsidRDefault="009D1C4F" w:rsidP="001E0E8B">
      <w:pPr>
        <w:pStyle w:val="ListParagraph"/>
        <w:numPr>
          <w:ilvl w:val="0"/>
          <w:numId w:val="15"/>
        </w:numPr>
        <w:rPr>
          <w:rFonts w:ascii="Cambria" w:eastAsiaTheme="minorHAnsi" w:hAnsi="Cambria" w:cs="Cambria"/>
          <w:sz w:val="20"/>
          <w:szCs w:val="20"/>
        </w:rPr>
      </w:pPr>
      <w:r w:rsidRPr="001E0E8B">
        <w:rPr>
          <w:rFonts w:ascii="Cambria" w:eastAsiaTheme="minorHAnsi" w:hAnsi="Cambria" w:cs="Cambria"/>
          <w:sz w:val="20"/>
          <w:szCs w:val="20"/>
        </w:rPr>
        <w:t>Damaged units: showing how many of the units got damaged.</w:t>
      </w:r>
    </w:p>
    <w:p w14:paraId="08EFD4B5" w14:textId="77777777" w:rsidR="001E0E8B" w:rsidRDefault="009D1C4F" w:rsidP="001E0E8B">
      <w:pPr>
        <w:pStyle w:val="ListParagraph"/>
        <w:numPr>
          <w:ilvl w:val="0"/>
          <w:numId w:val="15"/>
        </w:numPr>
        <w:rPr>
          <w:rFonts w:ascii="Cambria" w:eastAsiaTheme="minorHAnsi" w:hAnsi="Cambria" w:cs="Cambria"/>
          <w:sz w:val="20"/>
          <w:szCs w:val="20"/>
        </w:rPr>
      </w:pPr>
      <w:r w:rsidRPr="001E0E8B">
        <w:rPr>
          <w:rFonts w:ascii="Cambria" w:eastAsiaTheme="minorHAnsi" w:hAnsi="Cambria" w:cs="Cambria"/>
          <w:sz w:val="20"/>
          <w:szCs w:val="20"/>
        </w:rPr>
        <w:t>Retail transfers: showing how many items transferred from the store.</w:t>
      </w:r>
    </w:p>
    <w:p w14:paraId="3C786757" w14:textId="77777777" w:rsidR="001E0E8B" w:rsidRDefault="009D1C4F" w:rsidP="001E0E8B">
      <w:pPr>
        <w:pStyle w:val="ListParagraph"/>
        <w:numPr>
          <w:ilvl w:val="0"/>
          <w:numId w:val="15"/>
        </w:numPr>
        <w:rPr>
          <w:rFonts w:ascii="Cambria" w:eastAsiaTheme="minorHAnsi" w:hAnsi="Cambria" w:cs="Cambria"/>
          <w:sz w:val="20"/>
          <w:szCs w:val="20"/>
        </w:rPr>
      </w:pPr>
      <w:r w:rsidRPr="001E0E8B">
        <w:rPr>
          <w:rFonts w:ascii="Cambria" w:eastAsiaTheme="minorHAnsi" w:hAnsi="Cambria" w:cs="Cambria"/>
          <w:sz w:val="20"/>
          <w:szCs w:val="20"/>
        </w:rPr>
        <w:t>Item weight: showing the weight of each item</w:t>
      </w:r>
      <w:r w:rsidR="001E0E8B">
        <w:rPr>
          <w:rFonts w:ascii="Cambria" w:eastAsiaTheme="minorHAnsi" w:hAnsi="Cambria" w:cs="Cambria"/>
          <w:sz w:val="20"/>
          <w:szCs w:val="20"/>
        </w:rPr>
        <w:t>.</w:t>
      </w:r>
    </w:p>
    <w:p w14:paraId="35DDC86B" w14:textId="77777777" w:rsidR="001E0E8B" w:rsidRDefault="009D1C4F" w:rsidP="001E0E8B">
      <w:pPr>
        <w:pStyle w:val="ListParagraph"/>
        <w:numPr>
          <w:ilvl w:val="0"/>
          <w:numId w:val="15"/>
        </w:numPr>
        <w:rPr>
          <w:rFonts w:ascii="Cambria" w:eastAsiaTheme="minorHAnsi" w:hAnsi="Cambria" w:cs="Cambria"/>
          <w:sz w:val="20"/>
          <w:szCs w:val="20"/>
        </w:rPr>
      </w:pPr>
      <w:r w:rsidRPr="001E0E8B">
        <w:rPr>
          <w:rFonts w:ascii="Cambria" w:eastAsiaTheme="minorHAnsi" w:hAnsi="Cambria" w:cs="Cambria"/>
          <w:sz w:val="20"/>
          <w:szCs w:val="20"/>
        </w:rPr>
        <w:t>Item visibility: position on store shelf.</w:t>
      </w:r>
    </w:p>
    <w:p w14:paraId="5955B71C" w14:textId="77777777" w:rsidR="001E0E8B" w:rsidRDefault="009D1C4F" w:rsidP="001E0E8B">
      <w:pPr>
        <w:pStyle w:val="ListParagraph"/>
        <w:numPr>
          <w:ilvl w:val="0"/>
          <w:numId w:val="15"/>
        </w:numPr>
        <w:rPr>
          <w:rFonts w:ascii="Cambria" w:eastAsiaTheme="minorHAnsi" w:hAnsi="Cambria" w:cs="Cambria"/>
          <w:sz w:val="20"/>
          <w:szCs w:val="20"/>
        </w:rPr>
      </w:pPr>
      <w:r w:rsidRPr="001E0E8B">
        <w:rPr>
          <w:rFonts w:ascii="Cambria" w:eastAsiaTheme="minorHAnsi" w:hAnsi="Cambria" w:cs="Cambria"/>
          <w:sz w:val="20"/>
          <w:szCs w:val="20"/>
        </w:rPr>
        <w:t>Quantity: showing the quantity sold.</w:t>
      </w:r>
    </w:p>
    <w:p w14:paraId="10CD0B71" w14:textId="77777777" w:rsidR="001E0E8B" w:rsidRDefault="009D1C4F" w:rsidP="001E0E8B">
      <w:pPr>
        <w:pStyle w:val="ListParagraph"/>
        <w:numPr>
          <w:ilvl w:val="0"/>
          <w:numId w:val="15"/>
        </w:numPr>
        <w:rPr>
          <w:rFonts w:ascii="Cambria" w:eastAsiaTheme="minorHAnsi" w:hAnsi="Cambria" w:cs="Cambria"/>
          <w:sz w:val="20"/>
          <w:szCs w:val="20"/>
        </w:rPr>
      </w:pPr>
      <w:r w:rsidRPr="001E0E8B">
        <w:rPr>
          <w:rFonts w:ascii="Cambria" w:eastAsiaTheme="minorHAnsi" w:hAnsi="Cambria" w:cs="Cambria"/>
          <w:sz w:val="20"/>
          <w:szCs w:val="20"/>
        </w:rPr>
        <w:t>Discount: showing a discount percentage for each product.</w:t>
      </w:r>
    </w:p>
    <w:p w14:paraId="10718EDF" w14:textId="77777777" w:rsidR="001E0E8B" w:rsidRDefault="009D1C4F" w:rsidP="001E0E8B">
      <w:pPr>
        <w:pStyle w:val="ListParagraph"/>
        <w:numPr>
          <w:ilvl w:val="0"/>
          <w:numId w:val="15"/>
        </w:numPr>
        <w:rPr>
          <w:rFonts w:ascii="Cambria" w:eastAsiaTheme="minorHAnsi" w:hAnsi="Cambria" w:cs="Cambria"/>
          <w:sz w:val="20"/>
          <w:szCs w:val="20"/>
        </w:rPr>
      </w:pPr>
      <w:r w:rsidRPr="001E0E8B">
        <w:rPr>
          <w:rFonts w:ascii="Cambria" w:eastAsiaTheme="minorHAnsi" w:hAnsi="Cambria" w:cs="Cambria"/>
          <w:sz w:val="20"/>
          <w:szCs w:val="20"/>
        </w:rPr>
        <w:t>Returned: showing amount returned.</w:t>
      </w:r>
    </w:p>
    <w:p w14:paraId="4AB4115A" w14:textId="77777777" w:rsidR="001E0E8B" w:rsidRDefault="009D1C4F" w:rsidP="001E0E8B">
      <w:pPr>
        <w:pStyle w:val="ListParagraph"/>
        <w:numPr>
          <w:ilvl w:val="0"/>
          <w:numId w:val="15"/>
        </w:numPr>
        <w:rPr>
          <w:rFonts w:ascii="Cambria" w:eastAsiaTheme="minorHAnsi" w:hAnsi="Cambria" w:cs="Cambria"/>
          <w:sz w:val="20"/>
          <w:szCs w:val="20"/>
        </w:rPr>
      </w:pPr>
      <w:r w:rsidRPr="001E0E8B">
        <w:rPr>
          <w:rFonts w:ascii="Cambria" w:eastAsiaTheme="minorHAnsi" w:hAnsi="Cambria" w:cs="Cambria"/>
          <w:sz w:val="20"/>
          <w:szCs w:val="20"/>
        </w:rPr>
        <w:t>Unit price: showing the price for each item.</w:t>
      </w:r>
    </w:p>
    <w:p w14:paraId="5454783F" w14:textId="77777777" w:rsidR="001E0E8B" w:rsidRDefault="009D1C4F" w:rsidP="001E0E8B">
      <w:pPr>
        <w:pStyle w:val="ListParagraph"/>
        <w:numPr>
          <w:ilvl w:val="0"/>
          <w:numId w:val="15"/>
        </w:numPr>
        <w:rPr>
          <w:rFonts w:ascii="Cambria" w:eastAsiaTheme="minorHAnsi" w:hAnsi="Cambria" w:cs="Cambria"/>
          <w:sz w:val="20"/>
          <w:szCs w:val="20"/>
        </w:rPr>
      </w:pPr>
      <w:r w:rsidRPr="001E0E8B">
        <w:rPr>
          <w:rFonts w:ascii="Cambria" w:eastAsiaTheme="minorHAnsi" w:hAnsi="Cambria" w:cs="Cambria"/>
          <w:sz w:val="20"/>
          <w:szCs w:val="20"/>
        </w:rPr>
        <w:t>Payment method: indicating if the payment is made in cash or via online platforms.</w:t>
      </w:r>
    </w:p>
    <w:p w14:paraId="47F90D71" w14:textId="125B518E" w:rsidR="00890236" w:rsidRPr="001E0E8B" w:rsidRDefault="009D1C4F" w:rsidP="001E0E8B">
      <w:pPr>
        <w:pStyle w:val="ListParagraph"/>
        <w:numPr>
          <w:ilvl w:val="0"/>
          <w:numId w:val="15"/>
        </w:numPr>
        <w:rPr>
          <w:rFonts w:ascii="Cambria" w:eastAsiaTheme="minorHAnsi" w:hAnsi="Cambria" w:cs="Cambria"/>
          <w:sz w:val="20"/>
          <w:szCs w:val="20"/>
        </w:rPr>
      </w:pPr>
      <w:r w:rsidRPr="001E0E8B">
        <w:rPr>
          <w:rFonts w:ascii="Cambria" w:eastAsiaTheme="minorHAnsi" w:hAnsi="Cambria" w:cs="Cambria"/>
          <w:sz w:val="20"/>
          <w:szCs w:val="20"/>
        </w:rPr>
        <w:t>Total sales: total amount sold for the product.</w:t>
      </w:r>
    </w:p>
    <w:p w14:paraId="238A5485" w14:textId="7E11546F" w:rsidR="00D3657F" w:rsidRDefault="00D3657F" w:rsidP="006D2A52">
      <w:pPr>
        <w:rPr>
          <w:rFonts w:ascii="Cambria" w:eastAsiaTheme="minorHAnsi" w:hAnsi="Cambria" w:cs="Cambria"/>
          <w:sz w:val="20"/>
          <w:szCs w:val="20"/>
        </w:rPr>
      </w:pPr>
      <w:r w:rsidRPr="00D3657F">
        <w:rPr>
          <w:rFonts w:ascii="Cambria" w:eastAsiaTheme="minorHAnsi" w:hAnsi="Cambria" w:cs="Cambria"/>
          <w:noProof/>
          <w:sz w:val="20"/>
          <w:szCs w:val="20"/>
        </w:rPr>
        <w:drawing>
          <wp:inline distT="0" distB="0" distL="0" distR="0" wp14:anchorId="79E1204E" wp14:editId="348BDFF8">
            <wp:extent cx="5522976" cy="3873753"/>
            <wp:effectExtent l="0" t="0" r="1905"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4"/>
                    <a:stretch>
                      <a:fillRect/>
                    </a:stretch>
                  </pic:blipFill>
                  <pic:spPr>
                    <a:xfrm>
                      <a:off x="0" y="0"/>
                      <a:ext cx="5541239" cy="3886563"/>
                    </a:xfrm>
                    <a:prstGeom prst="rect">
                      <a:avLst/>
                    </a:prstGeom>
                  </pic:spPr>
                </pic:pic>
              </a:graphicData>
            </a:graphic>
          </wp:inline>
        </w:drawing>
      </w:r>
    </w:p>
    <w:p w14:paraId="3474B8AA" w14:textId="6D15FF5D" w:rsidR="001457D8" w:rsidRPr="00AF023E" w:rsidRDefault="001457D8" w:rsidP="00780B1F">
      <w:pPr>
        <w:ind w:left="2160" w:firstLine="720"/>
        <w:rPr>
          <w:rFonts w:ascii="Cambria" w:eastAsiaTheme="minorHAnsi" w:hAnsi="Cambria" w:cs="Cambria"/>
          <w:b/>
          <w:bCs/>
          <w:sz w:val="20"/>
          <w:szCs w:val="20"/>
        </w:rPr>
      </w:pPr>
      <w:r w:rsidRPr="00AF023E">
        <w:rPr>
          <w:rFonts w:ascii="Cambria" w:eastAsiaTheme="minorHAnsi" w:hAnsi="Cambria" w:cs="Cambria"/>
          <w:b/>
          <w:bCs/>
          <w:sz w:val="20"/>
          <w:szCs w:val="20"/>
        </w:rPr>
        <w:t xml:space="preserve">Figure: </w:t>
      </w:r>
      <w:r w:rsidR="00A511D3">
        <w:rPr>
          <w:rFonts w:ascii="Cambria" w:eastAsiaTheme="minorHAnsi" w:hAnsi="Cambria" w:cs="Cambria"/>
          <w:b/>
          <w:bCs/>
          <w:sz w:val="20"/>
          <w:szCs w:val="20"/>
        </w:rPr>
        <w:t xml:space="preserve">Screenshot of the </w:t>
      </w:r>
      <w:r w:rsidR="00DC6F82" w:rsidRPr="00AF023E">
        <w:rPr>
          <w:rFonts w:ascii="Cambria" w:eastAsiaTheme="minorHAnsi" w:hAnsi="Cambria" w:cs="Cambria"/>
          <w:b/>
          <w:bCs/>
          <w:sz w:val="20"/>
          <w:szCs w:val="20"/>
        </w:rPr>
        <w:t>O</w:t>
      </w:r>
      <w:r w:rsidRPr="00AF023E">
        <w:rPr>
          <w:rFonts w:ascii="Cambria" w:eastAsiaTheme="minorHAnsi" w:hAnsi="Cambria" w:cs="Cambria"/>
          <w:b/>
          <w:bCs/>
          <w:sz w:val="20"/>
          <w:szCs w:val="20"/>
        </w:rPr>
        <w:t>riginal dataset</w:t>
      </w:r>
    </w:p>
    <w:p w14:paraId="796D95AD" w14:textId="77777777" w:rsidR="00890236" w:rsidRDefault="009D1C4F" w:rsidP="006D2A52">
      <w:pPr>
        <w:rPr>
          <w:rFonts w:ascii="Cambria" w:eastAsiaTheme="minorHAnsi" w:hAnsi="Cambria" w:cs="Cambria"/>
          <w:b/>
          <w:bCs/>
          <w:sz w:val="20"/>
          <w:szCs w:val="20"/>
        </w:rPr>
      </w:pPr>
      <w:r w:rsidRPr="00890236">
        <w:rPr>
          <w:rFonts w:ascii="Cambria" w:eastAsiaTheme="minorHAnsi" w:hAnsi="Cambria" w:cs="Cambria"/>
          <w:b/>
          <w:bCs/>
          <w:sz w:val="20"/>
          <w:szCs w:val="20"/>
        </w:rPr>
        <w:t>Data Preparation</w:t>
      </w:r>
    </w:p>
    <w:p w14:paraId="7A07F95A" w14:textId="77777777" w:rsidR="00C97789" w:rsidRDefault="000D6264" w:rsidP="006D2A52">
      <w:pPr>
        <w:rPr>
          <w:rFonts w:ascii="Cambria" w:eastAsiaTheme="minorHAnsi" w:hAnsi="Cambria" w:cs="Cambria"/>
          <w:b/>
          <w:bCs/>
          <w:sz w:val="20"/>
          <w:szCs w:val="20"/>
        </w:rPr>
      </w:pPr>
      <w:r w:rsidRPr="000D6264">
        <w:rPr>
          <w:rFonts w:ascii="Cambria" w:eastAsiaTheme="minorHAnsi" w:hAnsi="Cambria" w:cs="Cambria"/>
          <w:sz w:val="20"/>
          <w:szCs w:val="20"/>
        </w:rPr>
        <w:t xml:space="preserve">All operations that result in the final data (data supplied from the original raw data in the modelling tool(s)) are included in the data preparation process. Procedures for data processing can be conducted several times and in any order. Table selection, document and attribute generation, data cleansing, new attribute creation, and data conversion for modelling tools are among these responsibilities. It includes properly analysing the </w:t>
      </w:r>
      <w:r w:rsidRPr="000D6264">
        <w:rPr>
          <w:rFonts w:ascii="Cambria" w:eastAsiaTheme="minorHAnsi" w:hAnsi="Cambria" w:cs="Cambria"/>
          <w:sz w:val="20"/>
          <w:szCs w:val="20"/>
        </w:rPr>
        <w:lastRenderedPageBreak/>
        <w:t>data acquired in order to construct the forecast's final dataset. The year, month, supplier, and item code columns were removed after initial data cleaning and preparation, and the item type was transformed to binomial. The dataset is shown in the diagram below before and after first cleaning and feature selection.</w:t>
      </w:r>
      <w:r w:rsidR="009D1C4F" w:rsidRPr="009D1C4F">
        <w:rPr>
          <w:rFonts w:ascii="TimesNewRomanPSMT" w:hAnsi="TimesNewRomanPSMT"/>
          <w:color w:val="7F7F7F"/>
          <w:sz w:val="18"/>
          <w:szCs w:val="18"/>
        </w:rPr>
        <w:br/>
      </w:r>
    </w:p>
    <w:p w14:paraId="65B83AFF" w14:textId="4426EEDF" w:rsidR="00AE7854" w:rsidRDefault="000D6264" w:rsidP="006D2A52">
      <w:pPr>
        <w:rPr>
          <w:rFonts w:ascii="Cambria" w:eastAsiaTheme="minorHAnsi" w:hAnsi="Cambria" w:cs="Cambria"/>
          <w:b/>
          <w:bCs/>
          <w:sz w:val="20"/>
          <w:szCs w:val="20"/>
        </w:rPr>
      </w:pPr>
      <w:r w:rsidRPr="00890236">
        <w:rPr>
          <w:rFonts w:ascii="Cambria" w:eastAsiaTheme="minorHAnsi" w:hAnsi="Cambria" w:cs="Cambria"/>
          <w:b/>
          <w:bCs/>
          <w:sz w:val="20"/>
          <w:szCs w:val="20"/>
        </w:rPr>
        <w:t>Modelling</w:t>
      </w:r>
    </w:p>
    <w:p w14:paraId="454A0823" w14:textId="0B2E6E5A" w:rsidR="00AC584E" w:rsidRDefault="00AC584E" w:rsidP="002A09F2">
      <w:pPr>
        <w:rPr>
          <w:rFonts w:ascii="Cambria" w:eastAsiaTheme="minorHAnsi" w:hAnsi="Cambria" w:cs="Cambria"/>
          <w:sz w:val="20"/>
          <w:szCs w:val="20"/>
        </w:rPr>
      </w:pPr>
      <w:r w:rsidRPr="00AC584E">
        <w:rPr>
          <w:rFonts w:ascii="Cambria" w:eastAsiaTheme="minorHAnsi" w:hAnsi="Cambria" w:cs="Cambria"/>
          <w:sz w:val="20"/>
          <w:szCs w:val="20"/>
        </w:rPr>
        <w:t xml:space="preserve">This step involves selecting and implementing various modelling strategies, as well as fine-tuning their parameters to get best results. Typically, there are several approaches for tackling the same data mining problem, and each methodology has its own </w:t>
      </w:r>
      <w:r w:rsidR="002A09F2" w:rsidRPr="00AC584E">
        <w:rPr>
          <w:rFonts w:ascii="Cambria" w:eastAsiaTheme="minorHAnsi" w:hAnsi="Cambria" w:cs="Cambria"/>
          <w:sz w:val="20"/>
          <w:szCs w:val="20"/>
        </w:rPr>
        <w:t>format</w:t>
      </w:r>
      <w:r w:rsidRPr="00AC584E">
        <w:rPr>
          <w:rFonts w:ascii="Cambria" w:eastAsiaTheme="minorHAnsi" w:hAnsi="Cambria" w:cs="Cambria"/>
          <w:sz w:val="20"/>
          <w:szCs w:val="20"/>
        </w:rPr>
        <w:t>. Data planning and modelling are inextricably linked, and many times, when modelling, one discovers data issues or makes proposals for additional data. This research examines five distinct types of prediction methods.</w:t>
      </w:r>
    </w:p>
    <w:p w14:paraId="0F4C395B" w14:textId="7A41168C" w:rsidR="00E6793A" w:rsidRDefault="00E6793A" w:rsidP="002A09F2">
      <w:pPr>
        <w:rPr>
          <w:rFonts w:ascii="Cambria" w:eastAsiaTheme="minorHAnsi" w:hAnsi="Cambria" w:cs="Cambria"/>
          <w:sz w:val="20"/>
          <w:szCs w:val="20"/>
        </w:rPr>
      </w:pPr>
    </w:p>
    <w:p w14:paraId="66FA35FF" w14:textId="718CA28B" w:rsidR="008F047B" w:rsidRDefault="00E6793A" w:rsidP="00241BD0">
      <w:pPr>
        <w:ind w:left="2160" w:firstLine="720"/>
        <w:rPr>
          <w:rFonts w:ascii="Times New Roman" w:eastAsia="Times New Roman" w:hAnsi="Times New Roman" w:cs="Times New Roman"/>
          <w:b/>
          <w:color w:val="1F497D"/>
          <w:sz w:val="28"/>
          <w:szCs w:val="28"/>
        </w:rPr>
      </w:pPr>
      <w:r w:rsidRPr="00FA03DE">
        <w:rPr>
          <w:noProof/>
        </w:rPr>
        <w:drawing>
          <wp:anchor distT="0" distB="0" distL="114300" distR="114300" simplePos="0" relativeHeight="251658240" behindDoc="0" locked="0" layoutInCell="1" allowOverlap="1" wp14:anchorId="2CE8F708" wp14:editId="1550266E">
            <wp:simplePos x="0" y="0"/>
            <wp:positionH relativeFrom="margin">
              <wp:posOffset>0</wp:posOffset>
            </wp:positionH>
            <wp:positionV relativeFrom="paragraph">
              <wp:posOffset>26670</wp:posOffset>
            </wp:positionV>
            <wp:extent cx="6532245" cy="1815465"/>
            <wp:effectExtent l="0" t="0" r="1905" b="0"/>
            <wp:wrapNone/>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15" cstate="print">
                      <a:extLst>
                        <a:ext uri="{28A0092B-C50C-407E-A947-70E740481C1C}">
                          <a14:useLocalDpi xmlns:a14="http://schemas.microsoft.com/office/drawing/2010/main" val="0"/>
                        </a:ext>
                      </a:extLst>
                    </a:blip>
                    <a:srcRect t="25461"/>
                    <a:stretch/>
                  </pic:blipFill>
                  <pic:spPr bwMode="auto">
                    <a:xfrm>
                      <a:off x="0" y="0"/>
                      <a:ext cx="6532245" cy="18154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34F340" w14:textId="77777777" w:rsidR="00D5673B" w:rsidRDefault="00D5673B" w:rsidP="00241BD0">
      <w:pPr>
        <w:ind w:left="2160" w:firstLine="720"/>
        <w:rPr>
          <w:rFonts w:ascii="Times New Roman" w:eastAsia="Times New Roman" w:hAnsi="Times New Roman" w:cs="Times New Roman"/>
          <w:b/>
          <w:color w:val="1F497D"/>
          <w:sz w:val="28"/>
          <w:szCs w:val="28"/>
        </w:rPr>
      </w:pPr>
    </w:p>
    <w:p w14:paraId="602E931E" w14:textId="77777777" w:rsidR="00D5673B" w:rsidRDefault="00D5673B" w:rsidP="00241BD0">
      <w:pPr>
        <w:ind w:left="2160" w:firstLine="720"/>
        <w:rPr>
          <w:rFonts w:ascii="Times New Roman" w:eastAsia="Times New Roman" w:hAnsi="Times New Roman" w:cs="Times New Roman"/>
          <w:b/>
          <w:color w:val="1F497D"/>
          <w:sz w:val="28"/>
          <w:szCs w:val="28"/>
        </w:rPr>
      </w:pPr>
    </w:p>
    <w:p w14:paraId="1BEE55AC" w14:textId="77777777" w:rsidR="00D5673B" w:rsidRDefault="00D5673B" w:rsidP="00241BD0">
      <w:pPr>
        <w:ind w:left="2160" w:firstLine="720"/>
        <w:rPr>
          <w:rFonts w:ascii="Times New Roman" w:eastAsia="Times New Roman" w:hAnsi="Times New Roman" w:cs="Times New Roman"/>
          <w:b/>
          <w:color w:val="1F497D"/>
          <w:sz w:val="28"/>
          <w:szCs w:val="28"/>
        </w:rPr>
      </w:pPr>
    </w:p>
    <w:p w14:paraId="0047AFE6" w14:textId="77777777" w:rsidR="00D5673B" w:rsidRDefault="00D5673B" w:rsidP="00241BD0">
      <w:pPr>
        <w:ind w:left="2160" w:firstLine="720"/>
        <w:rPr>
          <w:rFonts w:ascii="Times New Roman" w:eastAsia="Times New Roman" w:hAnsi="Times New Roman" w:cs="Times New Roman"/>
          <w:b/>
          <w:color w:val="1F497D"/>
          <w:sz w:val="28"/>
          <w:szCs w:val="28"/>
        </w:rPr>
      </w:pPr>
    </w:p>
    <w:p w14:paraId="520D8E78" w14:textId="77777777" w:rsidR="003F64E2" w:rsidRDefault="003F64E2" w:rsidP="00D60F7B">
      <w:pPr>
        <w:ind w:left="2880"/>
        <w:rPr>
          <w:rFonts w:ascii="Times New Roman" w:eastAsia="Times New Roman" w:hAnsi="Times New Roman" w:cs="Times New Roman"/>
          <w:b/>
          <w:color w:val="1F497D"/>
          <w:sz w:val="28"/>
          <w:szCs w:val="28"/>
        </w:rPr>
      </w:pPr>
    </w:p>
    <w:p w14:paraId="6C886F0B" w14:textId="77777777" w:rsidR="003F64E2" w:rsidRDefault="003F64E2" w:rsidP="00D60F7B">
      <w:pPr>
        <w:ind w:left="2880"/>
        <w:rPr>
          <w:rFonts w:ascii="Times New Roman" w:eastAsia="Times New Roman" w:hAnsi="Times New Roman" w:cs="Times New Roman"/>
          <w:b/>
          <w:color w:val="1F497D"/>
          <w:sz w:val="28"/>
          <w:szCs w:val="28"/>
        </w:rPr>
      </w:pPr>
    </w:p>
    <w:p w14:paraId="59152536" w14:textId="77777777" w:rsidR="003F64E2" w:rsidRDefault="003F64E2" w:rsidP="00D60F7B">
      <w:pPr>
        <w:ind w:left="2880"/>
        <w:rPr>
          <w:rFonts w:ascii="Times New Roman" w:eastAsia="Times New Roman" w:hAnsi="Times New Roman" w:cs="Times New Roman"/>
          <w:b/>
          <w:color w:val="1F497D"/>
          <w:sz w:val="28"/>
          <w:szCs w:val="28"/>
        </w:rPr>
      </w:pPr>
    </w:p>
    <w:p w14:paraId="381D00A6" w14:textId="77777777" w:rsidR="003F64E2" w:rsidRDefault="003F64E2" w:rsidP="00D60F7B">
      <w:pPr>
        <w:ind w:left="2880"/>
        <w:rPr>
          <w:rFonts w:ascii="Times New Roman" w:eastAsia="Times New Roman" w:hAnsi="Times New Roman" w:cs="Times New Roman"/>
          <w:b/>
          <w:color w:val="1F497D"/>
          <w:sz w:val="28"/>
          <w:szCs w:val="28"/>
        </w:rPr>
      </w:pPr>
    </w:p>
    <w:p w14:paraId="07D1DE82" w14:textId="2FFD8712" w:rsidR="003F64E2" w:rsidRDefault="003F64E2" w:rsidP="00D60F7B">
      <w:pPr>
        <w:ind w:left="2880"/>
        <w:rPr>
          <w:rFonts w:ascii="Times New Roman" w:eastAsia="Times New Roman" w:hAnsi="Times New Roman" w:cs="Times New Roman"/>
          <w:b/>
          <w:color w:val="1F497D"/>
          <w:sz w:val="28"/>
          <w:szCs w:val="28"/>
        </w:rPr>
      </w:pPr>
    </w:p>
    <w:p w14:paraId="2C33926F" w14:textId="77777777" w:rsidR="00652F9F" w:rsidRDefault="00652F9F" w:rsidP="00D60F7B">
      <w:pPr>
        <w:ind w:left="2880"/>
        <w:rPr>
          <w:rFonts w:ascii="Times New Roman" w:eastAsia="Times New Roman" w:hAnsi="Times New Roman" w:cs="Times New Roman"/>
          <w:b/>
          <w:color w:val="1F497D"/>
          <w:sz w:val="28"/>
          <w:szCs w:val="28"/>
        </w:rPr>
      </w:pPr>
    </w:p>
    <w:p w14:paraId="72097E31" w14:textId="77777777" w:rsidR="003F64E2" w:rsidRDefault="003F64E2" w:rsidP="00D60F7B">
      <w:pPr>
        <w:ind w:left="2880"/>
        <w:rPr>
          <w:rFonts w:ascii="Times New Roman" w:eastAsia="Times New Roman" w:hAnsi="Times New Roman" w:cs="Times New Roman"/>
          <w:b/>
          <w:color w:val="1F497D"/>
          <w:sz w:val="28"/>
          <w:szCs w:val="28"/>
        </w:rPr>
      </w:pPr>
    </w:p>
    <w:p w14:paraId="016E5B65" w14:textId="77777777" w:rsidR="003F64E2" w:rsidRDefault="003F64E2" w:rsidP="00D60F7B">
      <w:pPr>
        <w:ind w:left="2880"/>
        <w:rPr>
          <w:rFonts w:ascii="Times New Roman" w:eastAsia="Times New Roman" w:hAnsi="Times New Roman" w:cs="Times New Roman"/>
          <w:b/>
          <w:color w:val="1F497D"/>
          <w:sz w:val="28"/>
          <w:szCs w:val="28"/>
        </w:rPr>
      </w:pPr>
    </w:p>
    <w:p w14:paraId="15F05B77" w14:textId="77777777" w:rsidR="003F64E2" w:rsidRDefault="003F64E2" w:rsidP="00D60F7B">
      <w:pPr>
        <w:ind w:left="2880"/>
        <w:rPr>
          <w:rFonts w:ascii="Times New Roman" w:eastAsia="Times New Roman" w:hAnsi="Times New Roman" w:cs="Times New Roman"/>
          <w:b/>
          <w:color w:val="1F497D"/>
          <w:sz w:val="28"/>
          <w:szCs w:val="28"/>
        </w:rPr>
      </w:pPr>
    </w:p>
    <w:p w14:paraId="13259985" w14:textId="77777777" w:rsidR="003F64E2" w:rsidRDefault="003F64E2" w:rsidP="00D60F7B">
      <w:pPr>
        <w:ind w:left="2880"/>
        <w:rPr>
          <w:rFonts w:ascii="Times New Roman" w:eastAsia="Times New Roman" w:hAnsi="Times New Roman" w:cs="Times New Roman"/>
          <w:b/>
          <w:color w:val="1F497D"/>
          <w:sz w:val="28"/>
          <w:szCs w:val="28"/>
        </w:rPr>
      </w:pPr>
    </w:p>
    <w:p w14:paraId="40DE6A7A" w14:textId="77777777" w:rsidR="003F64E2" w:rsidRDefault="003F64E2" w:rsidP="00D60F7B">
      <w:pPr>
        <w:ind w:left="2880"/>
        <w:rPr>
          <w:rFonts w:ascii="Times New Roman" w:eastAsia="Times New Roman" w:hAnsi="Times New Roman" w:cs="Times New Roman"/>
          <w:b/>
          <w:color w:val="1F497D"/>
          <w:sz w:val="28"/>
          <w:szCs w:val="28"/>
        </w:rPr>
      </w:pPr>
    </w:p>
    <w:p w14:paraId="5E37BE26" w14:textId="668B5E95" w:rsidR="00DD75EB" w:rsidRPr="001B02B0" w:rsidRDefault="00E6793A" w:rsidP="00D60F7B">
      <w:pPr>
        <w:ind w:left="2880"/>
        <w:rPr>
          <w:rFonts w:ascii="Times New Roman" w:eastAsia="Times New Roman" w:hAnsi="Times New Roman" w:cs="Times New Roman"/>
          <w:b/>
          <w:color w:val="1F497D"/>
          <w:sz w:val="28"/>
          <w:szCs w:val="28"/>
        </w:rPr>
      </w:pPr>
      <w:r>
        <w:rPr>
          <w:rFonts w:ascii="Times New Roman" w:eastAsia="Times New Roman" w:hAnsi="Times New Roman" w:cs="Times New Roman"/>
          <w:b/>
          <w:color w:val="1F497D"/>
          <w:sz w:val="28"/>
          <w:szCs w:val="28"/>
        </w:rPr>
        <w:lastRenderedPageBreak/>
        <w:t xml:space="preserve">6.  </w:t>
      </w:r>
      <w:r w:rsidR="00DD75EB" w:rsidRPr="001B02B0">
        <w:rPr>
          <w:rFonts w:ascii="Times New Roman" w:eastAsia="Times New Roman" w:hAnsi="Times New Roman" w:cs="Times New Roman"/>
          <w:b/>
          <w:color w:val="1F497D"/>
          <w:sz w:val="28"/>
          <w:szCs w:val="28"/>
        </w:rPr>
        <w:t>EXPERIMENTAL RESULTS</w:t>
      </w:r>
    </w:p>
    <w:p w14:paraId="3D6E3DDE" w14:textId="2DDD18B0" w:rsidR="00CF4C22" w:rsidRDefault="00CF4C22" w:rsidP="00CF4C22">
      <w:pPr>
        <w:rPr>
          <w:rFonts w:ascii="Cambria" w:eastAsiaTheme="minorHAnsi" w:hAnsi="Cambria" w:cs="Cambria"/>
          <w:sz w:val="20"/>
          <w:szCs w:val="20"/>
        </w:rPr>
      </w:pPr>
      <w:r w:rsidRPr="00CF4C22">
        <w:rPr>
          <w:rFonts w:ascii="Cambria" w:eastAsiaTheme="minorHAnsi" w:hAnsi="Cambria" w:cs="Cambria"/>
          <w:sz w:val="20"/>
          <w:szCs w:val="20"/>
        </w:rPr>
        <w:t>The goal</w:t>
      </w:r>
      <w:r w:rsidR="007F4B2D">
        <w:rPr>
          <w:rFonts w:ascii="Cambria" w:eastAsiaTheme="minorHAnsi" w:hAnsi="Cambria" w:cs="Cambria"/>
          <w:sz w:val="20"/>
          <w:szCs w:val="20"/>
        </w:rPr>
        <w:t xml:space="preserve"> of the thesis</w:t>
      </w:r>
      <w:r w:rsidRPr="00CF4C22">
        <w:rPr>
          <w:rFonts w:ascii="Cambria" w:eastAsiaTheme="minorHAnsi" w:hAnsi="Cambria" w:cs="Cambria"/>
          <w:sz w:val="20"/>
          <w:szCs w:val="20"/>
        </w:rPr>
        <w:t xml:space="preserve"> was to figure out how to </w:t>
      </w:r>
      <w:r w:rsidR="007F4B2D">
        <w:rPr>
          <w:rFonts w:ascii="Cambria" w:eastAsiaTheme="minorHAnsi" w:hAnsi="Cambria" w:cs="Cambria"/>
          <w:sz w:val="20"/>
          <w:szCs w:val="20"/>
        </w:rPr>
        <w:t>use predictive analysis for</w:t>
      </w:r>
      <w:r w:rsidRPr="00CF4C22">
        <w:rPr>
          <w:rFonts w:ascii="Cambria" w:eastAsiaTheme="minorHAnsi" w:hAnsi="Cambria" w:cs="Cambria"/>
          <w:sz w:val="20"/>
          <w:szCs w:val="20"/>
        </w:rPr>
        <w:t xml:space="preserve"> sales </w:t>
      </w:r>
      <w:r w:rsidR="007F4B2D">
        <w:rPr>
          <w:rFonts w:ascii="Cambria" w:eastAsiaTheme="minorHAnsi" w:hAnsi="Cambria" w:cs="Cambria"/>
          <w:sz w:val="20"/>
          <w:szCs w:val="20"/>
        </w:rPr>
        <w:t>forecasting</w:t>
      </w:r>
      <w:r w:rsidRPr="00CF4C22">
        <w:rPr>
          <w:rFonts w:ascii="Cambria" w:eastAsiaTheme="minorHAnsi" w:hAnsi="Cambria" w:cs="Cambria"/>
          <w:sz w:val="20"/>
          <w:szCs w:val="20"/>
        </w:rPr>
        <w:t xml:space="preserve">. The collecting of data and the technologies that are used to do so </w:t>
      </w:r>
      <w:r w:rsidR="00E71196" w:rsidRPr="00CF4C22">
        <w:rPr>
          <w:rFonts w:ascii="Cambria" w:eastAsiaTheme="minorHAnsi" w:hAnsi="Cambria" w:cs="Cambria"/>
          <w:sz w:val="20"/>
          <w:szCs w:val="20"/>
        </w:rPr>
        <w:t>to</w:t>
      </w:r>
      <w:r w:rsidRPr="00CF4C22">
        <w:rPr>
          <w:rFonts w:ascii="Cambria" w:eastAsiaTheme="minorHAnsi" w:hAnsi="Cambria" w:cs="Cambria"/>
          <w:sz w:val="20"/>
          <w:szCs w:val="20"/>
        </w:rPr>
        <w:t xml:space="preserve"> generate a forecast, the first stage in the forecasting process is to acquire information about the sales projection.</w:t>
      </w:r>
      <w:r w:rsidR="00E71196" w:rsidRPr="00E71196">
        <w:rPr>
          <w:rFonts w:ascii="Cambria" w:eastAsiaTheme="minorHAnsi" w:hAnsi="Cambria" w:cs="Cambria"/>
          <w:sz w:val="20"/>
          <w:szCs w:val="20"/>
        </w:rPr>
        <w:t xml:space="preserve"> </w:t>
      </w:r>
      <w:r w:rsidR="00E71196" w:rsidRPr="00D445E3">
        <w:rPr>
          <w:rFonts w:ascii="Cambria" w:eastAsiaTheme="minorHAnsi" w:hAnsi="Cambria" w:cs="Cambria"/>
          <w:sz w:val="20"/>
          <w:szCs w:val="20"/>
        </w:rPr>
        <w:t>It is important that companies take time to analyse what kind of information is needed to be collected to create an accurate sales forecast.</w:t>
      </w:r>
      <w:r w:rsidR="00E71196" w:rsidRPr="00E71196">
        <w:rPr>
          <w:rFonts w:ascii="Cambria" w:eastAsiaTheme="minorHAnsi" w:hAnsi="Cambria" w:cs="Cambria"/>
          <w:sz w:val="20"/>
          <w:szCs w:val="20"/>
        </w:rPr>
        <w:t xml:space="preserve"> </w:t>
      </w:r>
      <w:r w:rsidR="00E71196" w:rsidRPr="00D445E3">
        <w:rPr>
          <w:rFonts w:ascii="Cambria" w:eastAsiaTheme="minorHAnsi" w:hAnsi="Cambria" w:cs="Cambria"/>
          <w:sz w:val="20"/>
          <w:szCs w:val="20"/>
        </w:rPr>
        <w:t xml:space="preserve">With a shared database all departments within the company have access to all information within the company. However, the information that is put into the database must be sorted and simplified so others can understand and use the information. </w:t>
      </w:r>
    </w:p>
    <w:p w14:paraId="0072A37B" w14:textId="28A94197" w:rsidR="002C4D77" w:rsidRDefault="002C4D77" w:rsidP="002C4D77">
      <w:pPr>
        <w:rPr>
          <w:rFonts w:ascii="Times New Roman" w:eastAsia="Times New Roman" w:hAnsi="Times New Roman" w:cs="Times New Roman"/>
          <w:b/>
          <w:color w:val="1F497D"/>
        </w:rPr>
      </w:pPr>
      <w:r>
        <w:rPr>
          <w:rFonts w:ascii="Times New Roman" w:eastAsia="Times New Roman" w:hAnsi="Times New Roman" w:cs="Times New Roman"/>
          <w:b/>
          <w:color w:val="1F497D"/>
        </w:rPr>
        <w:t xml:space="preserve">Data </w:t>
      </w:r>
      <w:r w:rsidR="00C70D3D">
        <w:rPr>
          <w:rFonts w:ascii="Times New Roman" w:eastAsia="Times New Roman" w:hAnsi="Times New Roman" w:cs="Times New Roman"/>
          <w:b/>
          <w:color w:val="1F497D"/>
        </w:rPr>
        <w:t>Collection</w:t>
      </w:r>
      <w:r>
        <w:rPr>
          <w:rFonts w:ascii="Times New Roman" w:eastAsia="Times New Roman" w:hAnsi="Times New Roman" w:cs="Times New Roman"/>
          <w:b/>
          <w:color w:val="1F497D"/>
        </w:rPr>
        <w:t>:</w:t>
      </w:r>
    </w:p>
    <w:p w14:paraId="0CFF165C" w14:textId="3389D087" w:rsidR="002C4D77" w:rsidRDefault="009B034D" w:rsidP="002C4D77">
      <w:pPr>
        <w:rPr>
          <w:rFonts w:ascii="Cambria" w:eastAsiaTheme="minorHAnsi" w:hAnsi="Cambria" w:cs="Cambria"/>
          <w:sz w:val="20"/>
          <w:szCs w:val="20"/>
        </w:rPr>
      </w:pPr>
      <w:r w:rsidRPr="009B034D">
        <w:rPr>
          <w:rFonts w:ascii="Cambria" w:eastAsiaTheme="minorHAnsi" w:hAnsi="Cambria" w:cs="Cambria"/>
          <w:sz w:val="20"/>
          <w:szCs w:val="20"/>
        </w:rPr>
        <w:t xml:space="preserve">Step1: </w:t>
      </w:r>
      <w:r>
        <w:rPr>
          <w:rFonts w:ascii="Cambria" w:eastAsiaTheme="minorHAnsi" w:hAnsi="Cambria" w:cs="Cambria"/>
          <w:sz w:val="20"/>
          <w:szCs w:val="20"/>
        </w:rPr>
        <w:t xml:space="preserve">Researchers collect the monthly sales data of the electronics store for the last year from January to </w:t>
      </w:r>
      <w:r w:rsidR="00C70D3D">
        <w:rPr>
          <w:rFonts w:ascii="Cambria" w:eastAsiaTheme="minorHAnsi" w:hAnsi="Cambria" w:cs="Cambria"/>
          <w:sz w:val="20"/>
          <w:szCs w:val="20"/>
        </w:rPr>
        <w:t>December.</w:t>
      </w:r>
      <w:r>
        <w:rPr>
          <w:rFonts w:ascii="Cambria" w:eastAsiaTheme="minorHAnsi" w:hAnsi="Cambria" w:cs="Cambria"/>
          <w:sz w:val="20"/>
          <w:szCs w:val="20"/>
        </w:rPr>
        <w:t xml:space="preserve"> The datasets were publicly available for the various analysts to collect and perform various data cleaning.</w:t>
      </w:r>
    </w:p>
    <w:p w14:paraId="2B5198DE" w14:textId="3CA2828F" w:rsidR="009B034D" w:rsidRDefault="009B034D" w:rsidP="002C4D77">
      <w:pPr>
        <w:rPr>
          <w:rFonts w:ascii="Cambria" w:eastAsiaTheme="minorHAnsi" w:hAnsi="Cambria" w:cs="Cambria"/>
          <w:sz w:val="20"/>
          <w:szCs w:val="20"/>
        </w:rPr>
      </w:pPr>
      <w:r>
        <w:rPr>
          <w:rFonts w:ascii="Cambria" w:eastAsiaTheme="minorHAnsi" w:hAnsi="Cambria" w:cs="Cambria"/>
          <w:sz w:val="20"/>
          <w:szCs w:val="20"/>
        </w:rPr>
        <w:t>Step 2: The collected Data sets were individual CSV files and had sales figures of each month starting from January to December.</w:t>
      </w:r>
      <w:r w:rsidR="00C70D3D">
        <w:rPr>
          <w:rFonts w:ascii="Cambria" w:eastAsiaTheme="minorHAnsi" w:hAnsi="Cambria" w:cs="Cambria"/>
          <w:sz w:val="20"/>
          <w:szCs w:val="20"/>
        </w:rPr>
        <w:t xml:space="preserve"> These publicly available data sets were </w:t>
      </w:r>
      <w:r w:rsidR="00C70D3D" w:rsidRPr="00C70D3D">
        <w:rPr>
          <w:rFonts w:ascii="Cambria" w:eastAsiaTheme="minorHAnsi" w:hAnsi="Cambria" w:cs="Cambria"/>
          <w:sz w:val="20"/>
          <w:szCs w:val="20"/>
        </w:rPr>
        <w:t>second party sales data</w:t>
      </w:r>
      <w:r w:rsidR="00C70D3D">
        <w:rPr>
          <w:rFonts w:ascii="Cambria" w:eastAsiaTheme="minorHAnsi" w:hAnsi="Cambria" w:cs="Cambria"/>
          <w:sz w:val="20"/>
          <w:szCs w:val="20"/>
        </w:rPr>
        <w:t xml:space="preserve"> and was used to predict customer behaviour and sales forecasting.</w:t>
      </w:r>
    </w:p>
    <w:p w14:paraId="3AD25534" w14:textId="371537EA" w:rsidR="00C70D3D" w:rsidRPr="009B034D" w:rsidRDefault="00C70D3D" w:rsidP="002C4D77">
      <w:pPr>
        <w:rPr>
          <w:rFonts w:ascii="Cambria" w:eastAsiaTheme="minorHAnsi" w:hAnsi="Cambria" w:cs="Cambria"/>
          <w:sz w:val="20"/>
          <w:szCs w:val="20"/>
        </w:rPr>
      </w:pPr>
      <w:r w:rsidRPr="00C70D3D">
        <w:rPr>
          <w:rFonts w:ascii="Cambria" w:eastAsiaTheme="minorHAnsi" w:hAnsi="Cambria" w:cs="Cambria"/>
          <w:noProof/>
          <w:sz w:val="20"/>
          <w:szCs w:val="20"/>
        </w:rPr>
        <w:drawing>
          <wp:inline distT="0" distB="0" distL="0" distR="0" wp14:anchorId="440EE207" wp14:editId="5C8D5C0A">
            <wp:extent cx="5943600" cy="2889250"/>
            <wp:effectExtent l="0" t="0" r="0" b="6350"/>
            <wp:docPr id="11" name="Picture 1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medium confidence"/>
                    <pic:cNvPicPr/>
                  </pic:nvPicPr>
                  <pic:blipFill>
                    <a:blip r:embed="rId16"/>
                    <a:stretch>
                      <a:fillRect/>
                    </a:stretch>
                  </pic:blipFill>
                  <pic:spPr>
                    <a:xfrm>
                      <a:off x="0" y="0"/>
                      <a:ext cx="5943600" cy="2889250"/>
                    </a:xfrm>
                    <a:prstGeom prst="rect">
                      <a:avLst/>
                    </a:prstGeom>
                  </pic:spPr>
                </pic:pic>
              </a:graphicData>
            </a:graphic>
          </wp:inline>
        </w:drawing>
      </w:r>
    </w:p>
    <w:p w14:paraId="1C423359" w14:textId="7ED45EDA" w:rsidR="00117CD8" w:rsidRDefault="00C70D3D" w:rsidP="00117CD8">
      <w:pPr>
        <w:pStyle w:val="Heading1"/>
        <w:shd w:val="clear" w:color="auto" w:fill="FFFFFF"/>
        <w:spacing w:before="129" w:after="0"/>
        <w:rPr>
          <w:rFonts w:ascii="Cambria" w:eastAsiaTheme="minorHAnsi" w:hAnsi="Cambria" w:cs="Cambria"/>
          <w:b w:val="0"/>
          <w:sz w:val="20"/>
          <w:szCs w:val="20"/>
        </w:rPr>
      </w:pPr>
      <w:r w:rsidRPr="00117CD8">
        <w:rPr>
          <w:rFonts w:ascii="Cambria" w:eastAsiaTheme="minorHAnsi" w:hAnsi="Cambria" w:cs="Cambria"/>
          <w:b w:val="0"/>
          <w:sz w:val="20"/>
          <w:szCs w:val="20"/>
        </w:rPr>
        <w:t xml:space="preserve">Step 3: </w:t>
      </w:r>
      <w:r w:rsidR="00117CD8" w:rsidRPr="00117CD8">
        <w:rPr>
          <w:rFonts w:ascii="Cambria" w:eastAsiaTheme="minorHAnsi" w:hAnsi="Cambria" w:cs="Cambria"/>
          <w:b w:val="0"/>
          <w:sz w:val="20"/>
          <w:szCs w:val="20"/>
        </w:rPr>
        <w:t xml:space="preserve">The </w:t>
      </w:r>
      <w:r w:rsidR="00762E35" w:rsidRPr="00117CD8">
        <w:rPr>
          <w:rFonts w:ascii="Cambria" w:eastAsiaTheme="minorHAnsi" w:hAnsi="Cambria" w:cs="Cambria"/>
          <w:b w:val="0"/>
          <w:sz w:val="20"/>
          <w:szCs w:val="20"/>
        </w:rPr>
        <w:t>researchers</w:t>
      </w:r>
      <w:r w:rsidR="00117CD8" w:rsidRPr="00117CD8">
        <w:rPr>
          <w:rFonts w:ascii="Cambria" w:eastAsiaTheme="minorHAnsi" w:hAnsi="Cambria" w:cs="Cambria"/>
          <w:b w:val="0"/>
          <w:sz w:val="20"/>
          <w:szCs w:val="20"/>
        </w:rPr>
        <w:t xml:space="preserve"> first action item was to Merge </w:t>
      </w:r>
      <w:r w:rsidR="00762E35">
        <w:rPr>
          <w:rFonts w:ascii="Cambria" w:eastAsiaTheme="minorHAnsi" w:hAnsi="Cambria" w:cs="Cambria"/>
          <w:b w:val="0"/>
          <w:sz w:val="20"/>
          <w:szCs w:val="20"/>
        </w:rPr>
        <w:t xml:space="preserve">last </w:t>
      </w:r>
      <w:r w:rsidR="00117CD8" w:rsidRPr="00117CD8">
        <w:rPr>
          <w:rFonts w:ascii="Cambria" w:eastAsiaTheme="minorHAnsi" w:hAnsi="Cambria" w:cs="Cambria"/>
          <w:b w:val="0"/>
          <w:sz w:val="20"/>
          <w:szCs w:val="20"/>
        </w:rPr>
        <w:t>12 Months sales data to a single file for analysis</w:t>
      </w:r>
      <w:r w:rsidR="00762E35">
        <w:rPr>
          <w:rFonts w:ascii="Cambria" w:eastAsiaTheme="minorHAnsi" w:hAnsi="Cambria" w:cs="Cambria"/>
          <w:b w:val="0"/>
          <w:sz w:val="20"/>
          <w:szCs w:val="20"/>
        </w:rPr>
        <w:t>. Merging into a single file will enable the researcher to perform the data cleaning actions better on the merged file. The researcher used Jupyter notebook and python language in conjunction to merge all files.</w:t>
      </w:r>
    </w:p>
    <w:p w14:paraId="3447CDBA" w14:textId="77777777" w:rsidR="00762E35" w:rsidRPr="00762E35" w:rsidRDefault="00762E35" w:rsidP="00762E35"/>
    <w:p w14:paraId="738094B3" w14:textId="4A1D8101" w:rsidR="00762E35" w:rsidRPr="00762E35" w:rsidRDefault="00762E35" w:rsidP="00762E35">
      <w:r w:rsidRPr="00762E35">
        <w:rPr>
          <w:noProof/>
        </w:rPr>
        <w:lastRenderedPageBreak/>
        <w:drawing>
          <wp:inline distT="0" distB="0" distL="0" distR="0" wp14:anchorId="68EAF241" wp14:editId="2E1F38D7">
            <wp:extent cx="5943600" cy="2334260"/>
            <wp:effectExtent l="0" t="0" r="0" b="889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7"/>
                    <a:stretch>
                      <a:fillRect/>
                    </a:stretch>
                  </pic:blipFill>
                  <pic:spPr>
                    <a:xfrm>
                      <a:off x="0" y="0"/>
                      <a:ext cx="5943600" cy="2334260"/>
                    </a:xfrm>
                    <a:prstGeom prst="rect">
                      <a:avLst/>
                    </a:prstGeom>
                  </pic:spPr>
                </pic:pic>
              </a:graphicData>
            </a:graphic>
          </wp:inline>
        </w:drawing>
      </w:r>
    </w:p>
    <w:p w14:paraId="5835698A" w14:textId="42F05B7D" w:rsidR="00762E35" w:rsidRDefault="00762E35" w:rsidP="00A7176C">
      <w:pPr>
        <w:rPr>
          <w:rFonts w:ascii="Times New Roman" w:eastAsia="Times New Roman" w:hAnsi="Times New Roman" w:cs="Times New Roman"/>
          <w:b/>
          <w:color w:val="1F497D"/>
        </w:rPr>
      </w:pPr>
      <w:r>
        <w:rPr>
          <w:rFonts w:ascii="Times New Roman" w:eastAsia="Times New Roman" w:hAnsi="Times New Roman" w:cs="Times New Roman"/>
          <w:b/>
          <w:color w:val="1F497D"/>
        </w:rPr>
        <w:t>Data Cleaning:</w:t>
      </w:r>
    </w:p>
    <w:p w14:paraId="19F2A96C" w14:textId="7165EABD" w:rsidR="00762E35" w:rsidRDefault="00762E35" w:rsidP="00A7176C">
      <w:pPr>
        <w:rPr>
          <w:rFonts w:ascii="Cambria" w:eastAsiaTheme="minorHAnsi" w:hAnsi="Cambria" w:cs="Cambria"/>
          <w:sz w:val="20"/>
          <w:szCs w:val="20"/>
        </w:rPr>
      </w:pPr>
      <w:r w:rsidRPr="002053A4">
        <w:rPr>
          <w:rFonts w:ascii="Cambria" w:eastAsiaTheme="minorHAnsi" w:hAnsi="Cambria" w:cs="Cambria"/>
          <w:b/>
          <w:bCs/>
          <w:sz w:val="20"/>
          <w:szCs w:val="20"/>
        </w:rPr>
        <w:t>Step 1</w:t>
      </w:r>
      <w:r w:rsidRPr="00E93BDB">
        <w:rPr>
          <w:rFonts w:ascii="Cambria" w:eastAsiaTheme="minorHAnsi" w:hAnsi="Cambria" w:cs="Cambria"/>
          <w:sz w:val="20"/>
          <w:szCs w:val="20"/>
        </w:rPr>
        <w:t xml:space="preserve">: After the files were merged to a single file, the researchers next job was to </w:t>
      </w:r>
      <w:r w:rsidR="00BF0EFF">
        <w:rPr>
          <w:rFonts w:ascii="Cambria" w:eastAsiaTheme="minorHAnsi" w:hAnsi="Cambria" w:cs="Cambria"/>
          <w:sz w:val="20"/>
          <w:szCs w:val="20"/>
        </w:rPr>
        <w:t>view</w:t>
      </w:r>
      <w:r w:rsidRPr="00E93BDB">
        <w:rPr>
          <w:rFonts w:ascii="Cambria" w:eastAsiaTheme="minorHAnsi" w:hAnsi="Cambria" w:cs="Cambria"/>
          <w:sz w:val="20"/>
          <w:szCs w:val="20"/>
        </w:rPr>
        <w:t xml:space="preserve"> the data of any </w:t>
      </w:r>
      <w:r w:rsidR="00E93BDB" w:rsidRPr="00E93BDB">
        <w:rPr>
          <w:rFonts w:ascii="Cambria" w:eastAsiaTheme="minorHAnsi" w:hAnsi="Cambria" w:cs="Cambria"/>
          <w:sz w:val="20"/>
          <w:szCs w:val="20"/>
        </w:rPr>
        <w:t>blank</w:t>
      </w:r>
      <w:r w:rsidRPr="00E93BDB">
        <w:rPr>
          <w:rFonts w:ascii="Cambria" w:eastAsiaTheme="minorHAnsi" w:hAnsi="Cambria" w:cs="Cambria"/>
          <w:sz w:val="20"/>
          <w:szCs w:val="20"/>
        </w:rPr>
        <w:t xml:space="preserve"> row or NAN values in any columns.</w:t>
      </w:r>
    </w:p>
    <w:p w14:paraId="6DEB5708" w14:textId="4BD582F4" w:rsidR="00BF0EFF" w:rsidRDefault="00CC451B" w:rsidP="00A7176C">
      <w:pPr>
        <w:rPr>
          <w:rFonts w:ascii="Cambria" w:eastAsiaTheme="minorHAnsi" w:hAnsi="Cambria" w:cs="Cambria"/>
          <w:sz w:val="20"/>
          <w:szCs w:val="20"/>
        </w:rPr>
      </w:pPr>
      <w:r w:rsidRPr="00CC451B">
        <w:rPr>
          <w:rFonts w:ascii="Cambria" w:eastAsiaTheme="minorHAnsi" w:hAnsi="Cambria" w:cs="Cambria"/>
          <w:noProof/>
          <w:sz w:val="20"/>
          <w:szCs w:val="20"/>
        </w:rPr>
        <w:drawing>
          <wp:inline distT="0" distB="0" distL="0" distR="0" wp14:anchorId="3EBCC3FF" wp14:editId="1668C18A">
            <wp:extent cx="5943600" cy="1522095"/>
            <wp:effectExtent l="0" t="0" r="0" b="1905"/>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18"/>
                    <a:stretch>
                      <a:fillRect/>
                    </a:stretch>
                  </pic:blipFill>
                  <pic:spPr>
                    <a:xfrm>
                      <a:off x="0" y="0"/>
                      <a:ext cx="5943600" cy="1522095"/>
                    </a:xfrm>
                    <a:prstGeom prst="rect">
                      <a:avLst/>
                    </a:prstGeom>
                  </pic:spPr>
                </pic:pic>
              </a:graphicData>
            </a:graphic>
          </wp:inline>
        </w:drawing>
      </w:r>
    </w:p>
    <w:p w14:paraId="03E181BF" w14:textId="595C70F4" w:rsidR="00BF0EFF" w:rsidRPr="00E93BDB" w:rsidRDefault="00BF0EFF" w:rsidP="00BF0EFF">
      <w:pPr>
        <w:rPr>
          <w:rFonts w:ascii="Cambria" w:eastAsiaTheme="minorHAnsi" w:hAnsi="Cambria" w:cs="Cambria"/>
          <w:sz w:val="20"/>
          <w:szCs w:val="20"/>
        </w:rPr>
      </w:pPr>
      <w:r w:rsidRPr="002053A4">
        <w:rPr>
          <w:rFonts w:ascii="Cambria" w:eastAsiaTheme="minorHAnsi" w:hAnsi="Cambria" w:cs="Cambria"/>
          <w:b/>
          <w:bCs/>
          <w:sz w:val="20"/>
          <w:szCs w:val="20"/>
        </w:rPr>
        <w:t>Step 2</w:t>
      </w:r>
      <w:r w:rsidRPr="00E93BDB">
        <w:rPr>
          <w:rFonts w:ascii="Cambria" w:eastAsiaTheme="minorHAnsi" w:hAnsi="Cambria" w:cs="Cambria"/>
          <w:sz w:val="20"/>
          <w:szCs w:val="20"/>
        </w:rPr>
        <w:t xml:space="preserve">: After the </w:t>
      </w:r>
      <w:r>
        <w:rPr>
          <w:rFonts w:ascii="Cambria" w:eastAsiaTheme="minorHAnsi" w:hAnsi="Cambria" w:cs="Cambria"/>
          <w:sz w:val="20"/>
          <w:szCs w:val="20"/>
        </w:rPr>
        <w:t>NAN/blank values</w:t>
      </w:r>
      <w:r w:rsidRPr="00E93BDB">
        <w:rPr>
          <w:rFonts w:ascii="Cambria" w:eastAsiaTheme="minorHAnsi" w:hAnsi="Cambria" w:cs="Cambria"/>
          <w:sz w:val="20"/>
          <w:szCs w:val="20"/>
        </w:rPr>
        <w:t xml:space="preserve"> were </w:t>
      </w:r>
      <w:r>
        <w:rPr>
          <w:rFonts w:ascii="Cambria" w:eastAsiaTheme="minorHAnsi" w:hAnsi="Cambria" w:cs="Cambria"/>
          <w:sz w:val="20"/>
          <w:szCs w:val="20"/>
        </w:rPr>
        <w:t>present</w:t>
      </w:r>
      <w:r w:rsidRPr="00E93BDB">
        <w:rPr>
          <w:rFonts w:ascii="Cambria" w:eastAsiaTheme="minorHAnsi" w:hAnsi="Cambria" w:cs="Cambria"/>
          <w:sz w:val="20"/>
          <w:szCs w:val="20"/>
        </w:rPr>
        <w:t xml:space="preserve">, the researchers next job was to </w:t>
      </w:r>
      <w:r>
        <w:rPr>
          <w:rFonts w:ascii="Cambria" w:eastAsiaTheme="minorHAnsi" w:hAnsi="Cambria" w:cs="Cambria"/>
          <w:sz w:val="20"/>
          <w:szCs w:val="20"/>
        </w:rPr>
        <w:t>clean</w:t>
      </w:r>
      <w:r w:rsidRPr="00E93BDB">
        <w:rPr>
          <w:rFonts w:ascii="Cambria" w:eastAsiaTheme="minorHAnsi" w:hAnsi="Cambria" w:cs="Cambria"/>
          <w:sz w:val="20"/>
          <w:szCs w:val="20"/>
        </w:rPr>
        <w:t xml:space="preserve"> the </w:t>
      </w:r>
      <w:r>
        <w:rPr>
          <w:rFonts w:ascii="Cambria" w:eastAsiaTheme="minorHAnsi" w:hAnsi="Cambria" w:cs="Cambria"/>
          <w:sz w:val="20"/>
          <w:szCs w:val="20"/>
        </w:rPr>
        <w:t>merged file</w:t>
      </w:r>
      <w:r w:rsidRPr="00E93BDB">
        <w:rPr>
          <w:rFonts w:ascii="Cambria" w:eastAsiaTheme="minorHAnsi" w:hAnsi="Cambria" w:cs="Cambria"/>
          <w:sz w:val="20"/>
          <w:szCs w:val="20"/>
        </w:rPr>
        <w:t xml:space="preserve"> of any blank row or NAN values in any columns.</w:t>
      </w:r>
    </w:p>
    <w:p w14:paraId="011E564D" w14:textId="5FBB141F" w:rsidR="00BF0EFF" w:rsidRDefault="00CB473F" w:rsidP="00A7176C">
      <w:pPr>
        <w:rPr>
          <w:rFonts w:ascii="Cambria" w:eastAsiaTheme="minorHAnsi" w:hAnsi="Cambria" w:cs="Cambria"/>
          <w:sz w:val="20"/>
          <w:szCs w:val="20"/>
        </w:rPr>
      </w:pPr>
      <w:r w:rsidRPr="00CB473F">
        <w:rPr>
          <w:rFonts w:ascii="Cambria" w:eastAsiaTheme="minorHAnsi" w:hAnsi="Cambria" w:cs="Cambria"/>
          <w:noProof/>
          <w:sz w:val="20"/>
          <w:szCs w:val="20"/>
        </w:rPr>
        <w:drawing>
          <wp:inline distT="0" distB="0" distL="0" distR="0" wp14:anchorId="5C5107CD" wp14:editId="4669B114">
            <wp:extent cx="5943600" cy="1431925"/>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9"/>
                    <a:stretch>
                      <a:fillRect/>
                    </a:stretch>
                  </pic:blipFill>
                  <pic:spPr>
                    <a:xfrm>
                      <a:off x="0" y="0"/>
                      <a:ext cx="5943600" cy="1431925"/>
                    </a:xfrm>
                    <a:prstGeom prst="rect">
                      <a:avLst/>
                    </a:prstGeom>
                  </pic:spPr>
                </pic:pic>
              </a:graphicData>
            </a:graphic>
          </wp:inline>
        </w:drawing>
      </w:r>
    </w:p>
    <w:p w14:paraId="711BA6AA" w14:textId="77777777" w:rsidR="00781D47" w:rsidRDefault="00781D47" w:rsidP="00A7176C">
      <w:pPr>
        <w:rPr>
          <w:rFonts w:ascii="Cambria" w:eastAsiaTheme="minorHAnsi" w:hAnsi="Cambria" w:cs="Cambria"/>
          <w:b/>
          <w:bCs/>
          <w:sz w:val="20"/>
          <w:szCs w:val="20"/>
        </w:rPr>
      </w:pPr>
    </w:p>
    <w:p w14:paraId="3C2C2ABE" w14:textId="77777777" w:rsidR="00781D47" w:rsidRDefault="00781D47" w:rsidP="00A7176C">
      <w:pPr>
        <w:rPr>
          <w:rFonts w:ascii="Cambria" w:eastAsiaTheme="minorHAnsi" w:hAnsi="Cambria" w:cs="Cambria"/>
          <w:b/>
          <w:bCs/>
          <w:sz w:val="20"/>
          <w:szCs w:val="20"/>
        </w:rPr>
      </w:pPr>
    </w:p>
    <w:p w14:paraId="4884F10E" w14:textId="77777777" w:rsidR="00781D47" w:rsidRDefault="00781D47" w:rsidP="00A7176C">
      <w:pPr>
        <w:rPr>
          <w:rFonts w:ascii="Cambria" w:eastAsiaTheme="minorHAnsi" w:hAnsi="Cambria" w:cs="Cambria"/>
          <w:b/>
          <w:bCs/>
          <w:sz w:val="20"/>
          <w:szCs w:val="20"/>
        </w:rPr>
      </w:pPr>
    </w:p>
    <w:p w14:paraId="0DC14E4C" w14:textId="77777777" w:rsidR="00781D47" w:rsidRDefault="00781D47" w:rsidP="00A7176C">
      <w:pPr>
        <w:rPr>
          <w:rFonts w:ascii="Cambria" w:eastAsiaTheme="minorHAnsi" w:hAnsi="Cambria" w:cs="Cambria"/>
          <w:b/>
          <w:bCs/>
          <w:sz w:val="20"/>
          <w:szCs w:val="20"/>
        </w:rPr>
      </w:pPr>
    </w:p>
    <w:p w14:paraId="202A1D42" w14:textId="2F2085FF" w:rsidR="00CB473F" w:rsidRDefault="00CB473F" w:rsidP="00A7176C">
      <w:pPr>
        <w:rPr>
          <w:rFonts w:ascii="Cambria" w:eastAsiaTheme="minorHAnsi" w:hAnsi="Cambria" w:cs="Cambria"/>
          <w:sz w:val="20"/>
          <w:szCs w:val="20"/>
        </w:rPr>
      </w:pPr>
      <w:r w:rsidRPr="002053A4">
        <w:rPr>
          <w:rFonts w:ascii="Cambria" w:eastAsiaTheme="minorHAnsi" w:hAnsi="Cambria" w:cs="Cambria"/>
          <w:b/>
          <w:bCs/>
          <w:sz w:val="20"/>
          <w:szCs w:val="20"/>
        </w:rPr>
        <w:lastRenderedPageBreak/>
        <w:t>Step 3</w:t>
      </w:r>
      <w:r>
        <w:rPr>
          <w:rFonts w:ascii="Cambria" w:eastAsiaTheme="minorHAnsi" w:hAnsi="Cambria" w:cs="Cambria"/>
          <w:sz w:val="20"/>
          <w:szCs w:val="20"/>
        </w:rPr>
        <w:t xml:space="preserve">: Next, step-in data cleaning process was to correct the format of the data present in the order date column. </w:t>
      </w:r>
    </w:p>
    <w:p w14:paraId="26FFCA85" w14:textId="3A18AFD9" w:rsidR="00CB473F" w:rsidRPr="00E93BDB" w:rsidRDefault="00CB473F" w:rsidP="00A7176C">
      <w:pPr>
        <w:rPr>
          <w:rFonts w:ascii="Cambria" w:eastAsiaTheme="minorHAnsi" w:hAnsi="Cambria" w:cs="Cambria"/>
          <w:sz w:val="20"/>
          <w:szCs w:val="20"/>
        </w:rPr>
      </w:pPr>
      <w:r w:rsidRPr="00CB473F">
        <w:rPr>
          <w:rFonts w:ascii="Cambria" w:eastAsiaTheme="minorHAnsi" w:hAnsi="Cambria" w:cs="Cambria"/>
          <w:noProof/>
          <w:sz w:val="20"/>
          <w:szCs w:val="20"/>
        </w:rPr>
        <w:drawing>
          <wp:inline distT="0" distB="0" distL="0" distR="0" wp14:anchorId="601EFBA3" wp14:editId="29E3B433">
            <wp:extent cx="5943600" cy="1456690"/>
            <wp:effectExtent l="0" t="0" r="0" b="0"/>
            <wp:docPr id="16" name="Picture 1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low confidence"/>
                    <pic:cNvPicPr/>
                  </pic:nvPicPr>
                  <pic:blipFill>
                    <a:blip r:embed="rId20"/>
                    <a:stretch>
                      <a:fillRect/>
                    </a:stretch>
                  </pic:blipFill>
                  <pic:spPr>
                    <a:xfrm>
                      <a:off x="0" y="0"/>
                      <a:ext cx="5943600" cy="1456690"/>
                    </a:xfrm>
                    <a:prstGeom prst="rect">
                      <a:avLst/>
                    </a:prstGeom>
                  </pic:spPr>
                </pic:pic>
              </a:graphicData>
            </a:graphic>
          </wp:inline>
        </w:drawing>
      </w:r>
      <w:r>
        <w:rPr>
          <w:rFonts w:ascii="Cambria" w:eastAsiaTheme="minorHAnsi" w:hAnsi="Cambria" w:cs="Cambria"/>
          <w:sz w:val="20"/>
          <w:szCs w:val="20"/>
        </w:rPr>
        <w:t xml:space="preserve"> </w:t>
      </w:r>
    </w:p>
    <w:p w14:paraId="516F2E86" w14:textId="4957089D" w:rsidR="009800CC" w:rsidRDefault="009800CC" w:rsidP="00A7176C">
      <w:pPr>
        <w:rPr>
          <w:rFonts w:ascii="Cambria" w:eastAsiaTheme="minorHAnsi" w:hAnsi="Cambria" w:cs="Cambria"/>
          <w:sz w:val="20"/>
          <w:szCs w:val="20"/>
        </w:rPr>
      </w:pPr>
      <w:r w:rsidRPr="002053A4">
        <w:rPr>
          <w:rFonts w:ascii="Cambria" w:eastAsiaTheme="minorHAnsi" w:hAnsi="Cambria" w:cs="Cambria"/>
          <w:b/>
          <w:bCs/>
          <w:sz w:val="20"/>
          <w:szCs w:val="20"/>
        </w:rPr>
        <w:t>Step 4</w:t>
      </w:r>
      <w:r w:rsidRPr="009800CC">
        <w:rPr>
          <w:rFonts w:ascii="Cambria" w:eastAsiaTheme="minorHAnsi" w:hAnsi="Cambria" w:cs="Cambria"/>
          <w:sz w:val="20"/>
          <w:szCs w:val="20"/>
        </w:rPr>
        <w:t xml:space="preserve">: </w:t>
      </w:r>
      <w:r>
        <w:rPr>
          <w:rFonts w:ascii="Cambria" w:eastAsiaTheme="minorHAnsi" w:hAnsi="Cambria" w:cs="Cambria"/>
          <w:sz w:val="20"/>
          <w:szCs w:val="20"/>
        </w:rPr>
        <w:t>Next, the researcher made sure all the columns had the same data type.</w:t>
      </w:r>
    </w:p>
    <w:p w14:paraId="7594F929" w14:textId="6DD08928" w:rsidR="009800CC" w:rsidRDefault="009800CC" w:rsidP="00A7176C">
      <w:pPr>
        <w:rPr>
          <w:rFonts w:ascii="Times New Roman" w:eastAsia="Times New Roman" w:hAnsi="Times New Roman" w:cs="Times New Roman"/>
          <w:b/>
          <w:color w:val="1F497D"/>
        </w:rPr>
      </w:pPr>
      <w:r w:rsidRPr="009800CC">
        <w:rPr>
          <w:rFonts w:ascii="Cambria" w:eastAsiaTheme="minorHAnsi" w:hAnsi="Cambria" w:cs="Cambria"/>
          <w:noProof/>
          <w:sz w:val="20"/>
          <w:szCs w:val="20"/>
        </w:rPr>
        <w:drawing>
          <wp:inline distT="0" distB="0" distL="0" distR="0" wp14:anchorId="71C2D969" wp14:editId="4C4A9C38">
            <wp:extent cx="5943600" cy="1529715"/>
            <wp:effectExtent l="0" t="0" r="0" b="0"/>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medium confidence"/>
                    <pic:cNvPicPr/>
                  </pic:nvPicPr>
                  <pic:blipFill>
                    <a:blip r:embed="rId21"/>
                    <a:stretch>
                      <a:fillRect/>
                    </a:stretch>
                  </pic:blipFill>
                  <pic:spPr>
                    <a:xfrm>
                      <a:off x="0" y="0"/>
                      <a:ext cx="5943600" cy="1529715"/>
                    </a:xfrm>
                    <a:prstGeom prst="rect">
                      <a:avLst/>
                    </a:prstGeom>
                  </pic:spPr>
                </pic:pic>
              </a:graphicData>
            </a:graphic>
          </wp:inline>
        </w:drawing>
      </w:r>
    </w:p>
    <w:p w14:paraId="5D13259E" w14:textId="77777777" w:rsidR="009800CC" w:rsidRDefault="009800CC" w:rsidP="00A7176C">
      <w:pPr>
        <w:rPr>
          <w:rFonts w:ascii="Times New Roman" w:eastAsia="Times New Roman" w:hAnsi="Times New Roman" w:cs="Times New Roman"/>
          <w:b/>
          <w:color w:val="1F497D"/>
        </w:rPr>
      </w:pPr>
    </w:p>
    <w:p w14:paraId="46A22235" w14:textId="6F279885" w:rsidR="00A7176C" w:rsidRPr="00DD5C08" w:rsidRDefault="00DD75EB" w:rsidP="00A7176C">
      <w:pPr>
        <w:rPr>
          <w:rFonts w:ascii="Times New Roman" w:eastAsia="Times New Roman" w:hAnsi="Times New Roman" w:cs="Times New Roman"/>
          <w:b/>
          <w:color w:val="1F497D"/>
        </w:rPr>
      </w:pPr>
      <w:r w:rsidRPr="00DD5C08">
        <w:rPr>
          <w:rFonts w:ascii="Times New Roman" w:eastAsia="Times New Roman" w:hAnsi="Times New Roman" w:cs="Times New Roman"/>
          <w:b/>
          <w:color w:val="1F497D"/>
        </w:rPr>
        <w:t>Test Results</w:t>
      </w:r>
      <w:r w:rsidR="00A7176C" w:rsidRPr="00DD5C08">
        <w:rPr>
          <w:rFonts w:ascii="Times New Roman" w:eastAsia="Times New Roman" w:hAnsi="Times New Roman" w:cs="Times New Roman"/>
          <w:b/>
          <w:color w:val="1F497D"/>
        </w:rPr>
        <w:t xml:space="preserve"> &amp; Screenshots</w:t>
      </w:r>
    </w:p>
    <w:p w14:paraId="12FC9E73" w14:textId="38B19C55" w:rsidR="00886253" w:rsidRDefault="009800CC" w:rsidP="00886253">
      <w:pPr>
        <w:pStyle w:val="Heading1"/>
        <w:shd w:val="clear" w:color="auto" w:fill="FFFFFF"/>
        <w:spacing w:before="129" w:after="0"/>
        <w:rPr>
          <w:rFonts w:ascii="Times New Roman" w:eastAsia="Times New Roman" w:hAnsi="Times New Roman" w:cs="Times New Roman"/>
          <w:color w:val="1F497D"/>
          <w:sz w:val="22"/>
          <w:szCs w:val="22"/>
        </w:rPr>
      </w:pPr>
      <w:r w:rsidRPr="00886253">
        <w:rPr>
          <w:rFonts w:ascii="Times New Roman" w:eastAsia="Times New Roman" w:hAnsi="Times New Roman" w:cs="Times New Roman"/>
          <w:color w:val="1F497D"/>
          <w:sz w:val="22"/>
          <w:szCs w:val="22"/>
        </w:rPr>
        <w:t xml:space="preserve">Task 1: </w:t>
      </w:r>
      <w:r w:rsidR="00886253" w:rsidRPr="00886253">
        <w:rPr>
          <w:rFonts w:ascii="Times New Roman" w:eastAsia="Times New Roman" w:hAnsi="Times New Roman" w:cs="Times New Roman"/>
          <w:color w:val="1F497D"/>
          <w:sz w:val="22"/>
          <w:szCs w:val="22"/>
        </w:rPr>
        <w:t>To find out what was the best months for sales and how much money was earned by the company in that month.</w:t>
      </w:r>
    </w:p>
    <w:p w14:paraId="45094736" w14:textId="77777777" w:rsidR="003418C2" w:rsidRDefault="003418C2" w:rsidP="00886253">
      <w:pPr>
        <w:rPr>
          <w:rFonts w:ascii="Cambria" w:eastAsiaTheme="minorHAnsi" w:hAnsi="Cambria" w:cs="Cambria"/>
          <w:sz w:val="20"/>
          <w:szCs w:val="20"/>
        </w:rPr>
      </w:pPr>
    </w:p>
    <w:p w14:paraId="54E82925" w14:textId="3522D767" w:rsidR="00886253" w:rsidRDefault="00886253" w:rsidP="00886253">
      <w:pPr>
        <w:rPr>
          <w:rFonts w:ascii="Cambria" w:eastAsiaTheme="minorHAnsi" w:hAnsi="Cambria" w:cs="Cambria"/>
          <w:sz w:val="20"/>
          <w:szCs w:val="20"/>
        </w:rPr>
      </w:pPr>
      <w:r w:rsidRPr="002053A4">
        <w:rPr>
          <w:rFonts w:ascii="Cambria" w:eastAsiaTheme="minorHAnsi" w:hAnsi="Cambria" w:cs="Cambria"/>
          <w:b/>
          <w:bCs/>
          <w:sz w:val="20"/>
          <w:szCs w:val="20"/>
        </w:rPr>
        <w:t>Step 1</w:t>
      </w:r>
      <w:r w:rsidRPr="00886253">
        <w:rPr>
          <w:rFonts w:ascii="Cambria" w:eastAsiaTheme="minorHAnsi" w:hAnsi="Cambria" w:cs="Cambria"/>
          <w:sz w:val="20"/>
          <w:szCs w:val="20"/>
        </w:rPr>
        <w:t xml:space="preserve">: </w:t>
      </w:r>
      <w:r>
        <w:rPr>
          <w:rFonts w:ascii="Cambria" w:eastAsiaTheme="minorHAnsi" w:hAnsi="Cambria" w:cs="Cambria"/>
          <w:sz w:val="20"/>
          <w:szCs w:val="20"/>
        </w:rPr>
        <w:t>The first step of this task was to add a separate month column in the merged csv file &amp; then to convert the data in the month column to integer format.</w:t>
      </w:r>
      <w:r w:rsidR="003418C2">
        <w:rPr>
          <w:rFonts w:ascii="Cambria" w:eastAsiaTheme="minorHAnsi" w:hAnsi="Cambria" w:cs="Cambria"/>
          <w:sz w:val="20"/>
          <w:szCs w:val="20"/>
        </w:rPr>
        <w:t xml:space="preserve"> The data in the month column needed to be </w:t>
      </w:r>
      <w:r w:rsidR="00C0203E">
        <w:rPr>
          <w:rFonts w:ascii="Cambria" w:eastAsiaTheme="minorHAnsi" w:hAnsi="Cambria" w:cs="Cambria"/>
          <w:sz w:val="20"/>
          <w:szCs w:val="20"/>
        </w:rPr>
        <w:t>extracted from the order date column.</w:t>
      </w:r>
    </w:p>
    <w:p w14:paraId="14AE4C6F" w14:textId="6A62C742" w:rsidR="00C0203E" w:rsidRDefault="00C0203E" w:rsidP="00886253">
      <w:pPr>
        <w:rPr>
          <w:rFonts w:ascii="Cambria" w:eastAsiaTheme="minorHAnsi" w:hAnsi="Cambria" w:cs="Cambria"/>
          <w:sz w:val="20"/>
          <w:szCs w:val="20"/>
        </w:rPr>
      </w:pPr>
      <w:r w:rsidRPr="00C0203E">
        <w:rPr>
          <w:rFonts w:ascii="Cambria" w:eastAsiaTheme="minorHAnsi" w:hAnsi="Cambria" w:cs="Cambria"/>
          <w:noProof/>
          <w:sz w:val="20"/>
          <w:szCs w:val="20"/>
        </w:rPr>
        <w:drawing>
          <wp:inline distT="0" distB="0" distL="0" distR="0" wp14:anchorId="2BDBE6AD" wp14:editId="2F47A3C7">
            <wp:extent cx="5943600" cy="1876425"/>
            <wp:effectExtent l="0" t="0" r="0" b="952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2"/>
                    <a:stretch>
                      <a:fillRect/>
                    </a:stretch>
                  </pic:blipFill>
                  <pic:spPr>
                    <a:xfrm>
                      <a:off x="0" y="0"/>
                      <a:ext cx="5943600" cy="1876425"/>
                    </a:xfrm>
                    <a:prstGeom prst="rect">
                      <a:avLst/>
                    </a:prstGeom>
                  </pic:spPr>
                </pic:pic>
              </a:graphicData>
            </a:graphic>
          </wp:inline>
        </w:drawing>
      </w:r>
    </w:p>
    <w:p w14:paraId="6A831121" w14:textId="4837FA49" w:rsidR="00C0203E" w:rsidRDefault="00C0203E" w:rsidP="00886253">
      <w:pPr>
        <w:rPr>
          <w:rFonts w:ascii="Cambria" w:eastAsiaTheme="minorHAnsi" w:hAnsi="Cambria" w:cs="Cambria"/>
          <w:sz w:val="20"/>
          <w:szCs w:val="20"/>
        </w:rPr>
      </w:pPr>
    </w:p>
    <w:p w14:paraId="73B46003" w14:textId="244F23B5" w:rsidR="00C0203E" w:rsidRDefault="00C0203E" w:rsidP="00886253">
      <w:pPr>
        <w:rPr>
          <w:rFonts w:ascii="Cambria" w:eastAsiaTheme="minorHAnsi" w:hAnsi="Cambria" w:cs="Cambria"/>
          <w:sz w:val="20"/>
          <w:szCs w:val="20"/>
        </w:rPr>
      </w:pPr>
      <w:r w:rsidRPr="002053A4">
        <w:rPr>
          <w:rFonts w:ascii="Cambria" w:eastAsiaTheme="minorHAnsi" w:hAnsi="Cambria" w:cs="Cambria"/>
          <w:b/>
          <w:bCs/>
          <w:sz w:val="20"/>
          <w:szCs w:val="20"/>
        </w:rPr>
        <w:lastRenderedPageBreak/>
        <w:t>Step 2</w:t>
      </w:r>
      <w:r>
        <w:rPr>
          <w:rFonts w:ascii="Cambria" w:eastAsiaTheme="minorHAnsi" w:hAnsi="Cambria" w:cs="Cambria"/>
          <w:sz w:val="20"/>
          <w:szCs w:val="20"/>
        </w:rPr>
        <w:t xml:space="preserve">: </w:t>
      </w:r>
      <w:r w:rsidR="00AA1392">
        <w:rPr>
          <w:rFonts w:ascii="Cambria" w:eastAsiaTheme="minorHAnsi" w:hAnsi="Cambria" w:cs="Cambria"/>
          <w:sz w:val="20"/>
          <w:szCs w:val="20"/>
        </w:rPr>
        <w:t>Next step is to add a separate sales column in the merged excel sheet. The data in the sales column needs to be the product of Quantity Ordered &amp; Price Each. Sales = (Quantity Ordered * Price Each).</w:t>
      </w:r>
    </w:p>
    <w:p w14:paraId="0B19A150" w14:textId="4108E023" w:rsidR="00AA1392" w:rsidRDefault="00AA1392" w:rsidP="00886253">
      <w:pPr>
        <w:rPr>
          <w:rFonts w:ascii="Cambria" w:eastAsiaTheme="minorHAnsi" w:hAnsi="Cambria" w:cs="Cambria"/>
          <w:sz w:val="20"/>
          <w:szCs w:val="20"/>
        </w:rPr>
      </w:pPr>
      <w:r w:rsidRPr="00AA1392">
        <w:rPr>
          <w:rFonts w:ascii="Cambria" w:eastAsiaTheme="minorHAnsi" w:hAnsi="Cambria" w:cs="Cambria"/>
          <w:noProof/>
          <w:sz w:val="20"/>
          <w:szCs w:val="20"/>
        </w:rPr>
        <w:drawing>
          <wp:inline distT="0" distB="0" distL="0" distR="0" wp14:anchorId="22FC7DF0" wp14:editId="43D0EC5F">
            <wp:extent cx="5943600" cy="1298575"/>
            <wp:effectExtent l="0" t="0" r="0" b="0"/>
            <wp:docPr id="19" name="Picture 19"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with medium confidence"/>
                    <pic:cNvPicPr/>
                  </pic:nvPicPr>
                  <pic:blipFill>
                    <a:blip r:embed="rId23"/>
                    <a:stretch>
                      <a:fillRect/>
                    </a:stretch>
                  </pic:blipFill>
                  <pic:spPr>
                    <a:xfrm>
                      <a:off x="0" y="0"/>
                      <a:ext cx="5943600" cy="1298575"/>
                    </a:xfrm>
                    <a:prstGeom prst="rect">
                      <a:avLst/>
                    </a:prstGeom>
                  </pic:spPr>
                </pic:pic>
              </a:graphicData>
            </a:graphic>
          </wp:inline>
        </w:drawing>
      </w:r>
    </w:p>
    <w:p w14:paraId="0C8B8093" w14:textId="2B84ECBA" w:rsidR="00AA1392" w:rsidRDefault="00AA1392" w:rsidP="00886253">
      <w:pPr>
        <w:rPr>
          <w:rFonts w:ascii="Cambria" w:eastAsiaTheme="minorHAnsi" w:hAnsi="Cambria" w:cs="Cambria"/>
          <w:sz w:val="20"/>
          <w:szCs w:val="20"/>
        </w:rPr>
      </w:pPr>
      <w:r w:rsidRPr="002053A4">
        <w:rPr>
          <w:rFonts w:ascii="Cambria" w:eastAsiaTheme="minorHAnsi" w:hAnsi="Cambria" w:cs="Cambria"/>
          <w:b/>
          <w:bCs/>
          <w:sz w:val="20"/>
          <w:szCs w:val="20"/>
        </w:rPr>
        <w:t>Step 3</w:t>
      </w:r>
      <w:r>
        <w:rPr>
          <w:rFonts w:ascii="Cambria" w:eastAsiaTheme="minorHAnsi" w:hAnsi="Cambria" w:cs="Cambria"/>
          <w:sz w:val="20"/>
          <w:szCs w:val="20"/>
        </w:rPr>
        <w:t>: Next step in this task is to group by the Month according to the sales made.</w:t>
      </w:r>
    </w:p>
    <w:p w14:paraId="257A6693" w14:textId="63438BFA" w:rsidR="00AA1392" w:rsidRPr="00886253" w:rsidRDefault="000B49FE" w:rsidP="00886253">
      <w:pPr>
        <w:rPr>
          <w:rFonts w:ascii="Cambria" w:eastAsiaTheme="minorHAnsi" w:hAnsi="Cambria" w:cs="Cambria"/>
          <w:sz w:val="20"/>
          <w:szCs w:val="20"/>
        </w:rPr>
      </w:pPr>
      <w:r w:rsidRPr="000B49FE">
        <w:rPr>
          <w:rFonts w:ascii="Cambria" w:eastAsiaTheme="minorHAnsi" w:hAnsi="Cambria" w:cs="Cambria"/>
          <w:noProof/>
          <w:sz w:val="20"/>
          <w:szCs w:val="20"/>
        </w:rPr>
        <w:drawing>
          <wp:inline distT="0" distB="0" distL="0" distR="0" wp14:anchorId="315DF0B4" wp14:editId="39309824">
            <wp:extent cx="5943600" cy="3020695"/>
            <wp:effectExtent l="0" t="0" r="0" b="8255"/>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4"/>
                    <a:stretch>
                      <a:fillRect/>
                    </a:stretch>
                  </pic:blipFill>
                  <pic:spPr>
                    <a:xfrm>
                      <a:off x="0" y="0"/>
                      <a:ext cx="5943600" cy="3020695"/>
                    </a:xfrm>
                    <a:prstGeom prst="rect">
                      <a:avLst/>
                    </a:prstGeom>
                  </pic:spPr>
                </pic:pic>
              </a:graphicData>
            </a:graphic>
          </wp:inline>
        </w:drawing>
      </w:r>
    </w:p>
    <w:p w14:paraId="5FEF08A7" w14:textId="2BC304F8" w:rsidR="000B49FE" w:rsidRDefault="000B49FE" w:rsidP="000B49FE">
      <w:pPr>
        <w:pStyle w:val="Heading4"/>
        <w:shd w:val="clear" w:color="auto" w:fill="FFFFFF"/>
        <w:spacing w:after="0"/>
        <w:rPr>
          <w:rFonts w:ascii="Cambria" w:eastAsiaTheme="minorHAnsi" w:hAnsi="Cambria" w:cs="Cambria"/>
          <w:b w:val="0"/>
          <w:sz w:val="20"/>
          <w:szCs w:val="20"/>
        </w:rPr>
      </w:pPr>
      <w:r w:rsidRPr="002053A4">
        <w:rPr>
          <w:rFonts w:ascii="Cambria" w:eastAsiaTheme="minorHAnsi" w:hAnsi="Cambria" w:cs="Cambria"/>
          <w:bCs/>
          <w:sz w:val="20"/>
          <w:szCs w:val="20"/>
        </w:rPr>
        <w:lastRenderedPageBreak/>
        <w:t>Step 4</w:t>
      </w:r>
      <w:r w:rsidRPr="000B49FE">
        <w:rPr>
          <w:rFonts w:ascii="Cambria" w:eastAsiaTheme="minorHAnsi" w:hAnsi="Cambria" w:cs="Cambria"/>
          <w:b w:val="0"/>
          <w:sz w:val="20"/>
          <w:szCs w:val="20"/>
        </w:rPr>
        <w:t xml:space="preserve">: </w:t>
      </w:r>
      <w:r>
        <w:rPr>
          <w:rFonts w:ascii="Cambria" w:eastAsiaTheme="minorHAnsi" w:hAnsi="Cambria" w:cs="Cambria"/>
          <w:b w:val="0"/>
          <w:sz w:val="20"/>
          <w:szCs w:val="20"/>
        </w:rPr>
        <w:t>Final step in this task is to p</w:t>
      </w:r>
      <w:r w:rsidRPr="000B49FE">
        <w:rPr>
          <w:rFonts w:ascii="Cambria" w:eastAsiaTheme="minorHAnsi" w:hAnsi="Cambria" w:cs="Cambria"/>
          <w:b w:val="0"/>
          <w:sz w:val="20"/>
          <w:szCs w:val="20"/>
        </w:rPr>
        <w:t>lot the sales data in graph</w:t>
      </w:r>
      <w:r>
        <w:rPr>
          <w:rFonts w:ascii="Cambria" w:eastAsiaTheme="minorHAnsi" w:hAnsi="Cambria" w:cs="Cambria"/>
          <w:b w:val="0"/>
          <w:sz w:val="20"/>
          <w:szCs w:val="20"/>
        </w:rPr>
        <w:t xml:space="preserve"> using matplot lib</w:t>
      </w:r>
      <w:r w:rsidRPr="000B49FE">
        <w:rPr>
          <w:rFonts w:ascii="Cambria" w:eastAsiaTheme="minorHAnsi" w:hAnsi="Cambria" w:cs="Cambria"/>
          <w:b w:val="0"/>
          <w:sz w:val="20"/>
          <w:szCs w:val="20"/>
        </w:rPr>
        <w:t xml:space="preserve"> to visualize </w:t>
      </w:r>
      <w:r>
        <w:rPr>
          <w:rFonts w:ascii="Cambria" w:eastAsiaTheme="minorHAnsi" w:hAnsi="Cambria" w:cs="Cambria"/>
          <w:b w:val="0"/>
          <w:sz w:val="20"/>
          <w:szCs w:val="20"/>
        </w:rPr>
        <w:t>the results better. This is an important step in data visualization.</w:t>
      </w:r>
    </w:p>
    <w:p w14:paraId="73A278AE" w14:textId="12CEEEBC" w:rsidR="000B49FE" w:rsidRDefault="000B49FE" w:rsidP="000B49FE">
      <w:r w:rsidRPr="000B49FE">
        <w:rPr>
          <w:noProof/>
        </w:rPr>
        <w:drawing>
          <wp:inline distT="0" distB="0" distL="0" distR="0" wp14:anchorId="5321D3B6" wp14:editId="1F5B761D">
            <wp:extent cx="5468620" cy="2538374"/>
            <wp:effectExtent l="0" t="0" r="0" b="0"/>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pic:nvPicPr>
                  <pic:blipFill>
                    <a:blip r:embed="rId25"/>
                    <a:stretch>
                      <a:fillRect/>
                    </a:stretch>
                  </pic:blipFill>
                  <pic:spPr>
                    <a:xfrm>
                      <a:off x="0" y="0"/>
                      <a:ext cx="5475082" cy="2541373"/>
                    </a:xfrm>
                    <a:prstGeom prst="rect">
                      <a:avLst/>
                    </a:prstGeom>
                  </pic:spPr>
                </pic:pic>
              </a:graphicData>
            </a:graphic>
          </wp:inline>
        </w:drawing>
      </w:r>
    </w:p>
    <w:p w14:paraId="27A95E9E" w14:textId="5A5371AB" w:rsidR="002053A4" w:rsidRDefault="002053A4" w:rsidP="000B49FE">
      <w:pPr>
        <w:rPr>
          <w:b/>
          <w:bCs/>
        </w:rPr>
      </w:pPr>
      <w:r w:rsidRPr="001E0F08">
        <w:rPr>
          <w:b/>
          <w:bCs/>
        </w:rPr>
        <w:t>Result Interpretation:</w:t>
      </w:r>
    </w:p>
    <w:p w14:paraId="7D3D37EF" w14:textId="54DAA2FB" w:rsidR="00230B6B" w:rsidRPr="00230B6B" w:rsidRDefault="001E0F08" w:rsidP="00230B6B">
      <w:pPr>
        <w:pStyle w:val="Heading1"/>
        <w:shd w:val="clear" w:color="auto" w:fill="FFFFFF"/>
        <w:spacing w:before="129" w:after="0"/>
        <w:rPr>
          <w:rFonts w:ascii="Cambria" w:eastAsiaTheme="minorHAnsi" w:hAnsi="Cambria" w:cs="Cambria"/>
          <w:b w:val="0"/>
          <w:sz w:val="20"/>
          <w:szCs w:val="20"/>
        </w:rPr>
      </w:pPr>
      <w:r w:rsidRPr="00230B6B">
        <w:rPr>
          <w:rFonts w:ascii="Cambria" w:eastAsiaTheme="minorHAnsi" w:hAnsi="Cambria" w:cs="Cambria"/>
          <w:b w:val="0"/>
          <w:sz w:val="20"/>
          <w:szCs w:val="20"/>
        </w:rPr>
        <w:t>As evident in</w:t>
      </w:r>
      <w:r w:rsidR="00230B6B" w:rsidRPr="00230B6B">
        <w:rPr>
          <w:rFonts w:ascii="Cambria" w:eastAsiaTheme="minorHAnsi" w:hAnsi="Cambria" w:cs="Cambria"/>
          <w:b w:val="0"/>
          <w:sz w:val="20"/>
          <w:szCs w:val="20"/>
        </w:rPr>
        <w:t xml:space="preserve"> the results, December was the best month for sales with approximately 4 Million 613 thousand</w:t>
      </w:r>
      <w:r w:rsidR="00230B6B">
        <w:rPr>
          <w:rFonts w:ascii="Cambria" w:eastAsiaTheme="minorHAnsi" w:hAnsi="Cambria" w:cs="Cambria"/>
          <w:b w:val="0"/>
          <w:sz w:val="20"/>
          <w:szCs w:val="20"/>
        </w:rPr>
        <w:t xml:space="preserve"> USD while</w:t>
      </w:r>
      <w:r w:rsidR="00230B6B" w:rsidRPr="00230B6B">
        <w:rPr>
          <w:rFonts w:ascii="Cambria" w:eastAsiaTheme="minorHAnsi" w:hAnsi="Cambria" w:cs="Cambria"/>
          <w:b w:val="0"/>
          <w:sz w:val="20"/>
          <w:szCs w:val="20"/>
        </w:rPr>
        <w:t xml:space="preserve"> January was the worst month in sales</w:t>
      </w:r>
      <w:r w:rsidR="00230B6B">
        <w:rPr>
          <w:rFonts w:ascii="Cambria" w:eastAsiaTheme="minorHAnsi" w:hAnsi="Cambria" w:cs="Cambria"/>
          <w:b w:val="0"/>
          <w:sz w:val="20"/>
          <w:szCs w:val="20"/>
        </w:rPr>
        <w:t>. This information can help business leaders interpret their sales data more effectively which in turn will drive profit making decisions. Business leaders can decide which month is the best for advertisement, or launching a new product, or select the best month for giving discounts to the end customer.</w:t>
      </w:r>
    </w:p>
    <w:p w14:paraId="56724BD8" w14:textId="3097C9DB" w:rsidR="001E0F08" w:rsidRPr="001E0F08" w:rsidRDefault="001E0F08" w:rsidP="000B49FE">
      <w:pPr>
        <w:rPr>
          <w:b/>
          <w:bCs/>
        </w:rPr>
      </w:pPr>
    </w:p>
    <w:p w14:paraId="2F6B4B06" w14:textId="0D1EF6F1" w:rsidR="002053A4" w:rsidRDefault="002053A4" w:rsidP="002053A4">
      <w:pPr>
        <w:pStyle w:val="Heading1"/>
        <w:shd w:val="clear" w:color="auto" w:fill="FFFFFF"/>
        <w:spacing w:before="129" w:after="0"/>
        <w:rPr>
          <w:rFonts w:ascii="Times New Roman" w:eastAsia="Times New Roman" w:hAnsi="Times New Roman" w:cs="Times New Roman"/>
          <w:color w:val="1F497D"/>
          <w:sz w:val="22"/>
          <w:szCs w:val="22"/>
        </w:rPr>
      </w:pPr>
      <w:r w:rsidRPr="00886253">
        <w:rPr>
          <w:rFonts w:ascii="Times New Roman" w:eastAsia="Times New Roman" w:hAnsi="Times New Roman" w:cs="Times New Roman"/>
          <w:color w:val="1F497D"/>
          <w:sz w:val="22"/>
          <w:szCs w:val="22"/>
        </w:rPr>
        <w:t xml:space="preserve">Task </w:t>
      </w:r>
      <w:r>
        <w:rPr>
          <w:rFonts w:ascii="Times New Roman" w:eastAsia="Times New Roman" w:hAnsi="Times New Roman" w:cs="Times New Roman"/>
          <w:color w:val="1F497D"/>
          <w:sz w:val="22"/>
          <w:szCs w:val="22"/>
        </w:rPr>
        <w:t>2</w:t>
      </w:r>
      <w:r w:rsidRPr="00886253">
        <w:rPr>
          <w:rFonts w:ascii="Times New Roman" w:eastAsia="Times New Roman" w:hAnsi="Times New Roman" w:cs="Times New Roman"/>
          <w:color w:val="1F497D"/>
          <w:sz w:val="22"/>
          <w:szCs w:val="22"/>
        </w:rPr>
        <w:t xml:space="preserve">: To find out </w:t>
      </w:r>
      <w:r>
        <w:rPr>
          <w:rFonts w:ascii="Times New Roman" w:eastAsia="Times New Roman" w:hAnsi="Times New Roman" w:cs="Times New Roman"/>
          <w:color w:val="1F497D"/>
          <w:sz w:val="22"/>
          <w:szCs w:val="22"/>
        </w:rPr>
        <w:t xml:space="preserve">which city </w:t>
      </w:r>
      <w:r w:rsidR="00230B6B">
        <w:rPr>
          <w:rFonts w:ascii="Times New Roman" w:eastAsia="Times New Roman" w:hAnsi="Times New Roman" w:cs="Times New Roman"/>
          <w:color w:val="1F497D"/>
          <w:sz w:val="22"/>
          <w:szCs w:val="22"/>
        </w:rPr>
        <w:t>had the highest number of sales</w:t>
      </w:r>
    </w:p>
    <w:p w14:paraId="1A668263" w14:textId="5E2F7742" w:rsidR="00B83B4A" w:rsidRDefault="00B83B4A" w:rsidP="00B83B4A">
      <w:pPr>
        <w:spacing w:before="240"/>
        <w:rPr>
          <w:rFonts w:ascii="Cambria" w:eastAsiaTheme="minorHAnsi" w:hAnsi="Cambria" w:cs="Cambria"/>
          <w:sz w:val="20"/>
          <w:szCs w:val="20"/>
        </w:rPr>
      </w:pPr>
      <w:r w:rsidRPr="00DF1410">
        <w:rPr>
          <w:rFonts w:ascii="Cambria" w:eastAsiaTheme="minorHAnsi" w:hAnsi="Cambria" w:cs="Cambria"/>
          <w:b/>
          <w:bCs/>
          <w:sz w:val="20"/>
          <w:szCs w:val="20"/>
        </w:rPr>
        <w:t>Step 1</w:t>
      </w:r>
      <w:r w:rsidRPr="00DF1410">
        <w:rPr>
          <w:rFonts w:ascii="Cambria" w:eastAsiaTheme="minorHAnsi" w:hAnsi="Cambria" w:cs="Cambria"/>
          <w:sz w:val="20"/>
          <w:szCs w:val="20"/>
        </w:rPr>
        <w:t>: The first step to this task was to add a city and a state column. The data in the state and the city columns need to be extracted from the Purchase Address of the customer.</w:t>
      </w:r>
    </w:p>
    <w:p w14:paraId="5DFF0447" w14:textId="4CD7D8D3" w:rsidR="00C52AFD" w:rsidRDefault="00C52AFD" w:rsidP="00B83B4A">
      <w:pPr>
        <w:spacing w:before="240"/>
        <w:rPr>
          <w:rFonts w:ascii="Cambria" w:eastAsiaTheme="minorHAnsi" w:hAnsi="Cambria" w:cs="Cambria"/>
          <w:sz w:val="20"/>
          <w:szCs w:val="20"/>
        </w:rPr>
      </w:pPr>
      <w:r w:rsidRPr="00C52AFD">
        <w:rPr>
          <w:rFonts w:ascii="Cambria" w:eastAsiaTheme="minorHAnsi" w:hAnsi="Cambria" w:cs="Cambria"/>
          <w:noProof/>
          <w:sz w:val="20"/>
          <w:szCs w:val="20"/>
        </w:rPr>
        <w:drawing>
          <wp:inline distT="0" distB="0" distL="0" distR="0" wp14:anchorId="2F5465BF" wp14:editId="2B768BF3">
            <wp:extent cx="5943600" cy="2206625"/>
            <wp:effectExtent l="0" t="0" r="0" b="3175"/>
            <wp:docPr id="23" name="Picture 23"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application&#10;&#10;Description automatically generated"/>
                    <pic:cNvPicPr/>
                  </pic:nvPicPr>
                  <pic:blipFill>
                    <a:blip r:embed="rId26"/>
                    <a:stretch>
                      <a:fillRect/>
                    </a:stretch>
                  </pic:blipFill>
                  <pic:spPr>
                    <a:xfrm>
                      <a:off x="0" y="0"/>
                      <a:ext cx="5943600" cy="2206625"/>
                    </a:xfrm>
                    <a:prstGeom prst="rect">
                      <a:avLst/>
                    </a:prstGeom>
                  </pic:spPr>
                </pic:pic>
              </a:graphicData>
            </a:graphic>
          </wp:inline>
        </w:drawing>
      </w:r>
    </w:p>
    <w:p w14:paraId="0FA5E541" w14:textId="6A58B6D8" w:rsidR="00311329" w:rsidRDefault="00311329" w:rsidP="00B83B4A">
      <w:pPr>
        <w:spacing w:before="240"/>
        <w:rPr>
          <w:rFonts w:ascii="Cambria" w:eastAsiaTheme="minorHAnsi" w:hAnsi="Cambria" w:cs="Cambria"/>
          <w:sz w:val="20"/>
          <w:szCs w:val="20"/>
        </w:rPr>
      </w:pPr>
    </w:p>
    <w:p w14:paraId="686B5A34" w14:textId="77777777" w:rsidR="00311329" w:rsidRDefault="00311329" w:rsidP="00B83B4A">
      <w:pPr>
        <w:spacing w:before="240"/>
        <w:rPr>
          <w:rFonts w:ascii="Cambria" w:eastAsiaTheme="minorHAnsi" w:hAnsi="Cambria" w:cs="Cambria"/>
          <w:sz w:val="20"/>
          <w:szCs w:val="20"/>
        </w:rPr>
      </w:pPr>
    </w:p>
    <w:p w14:paraId="2373E216" w14:textId="61D80CDF" w:rsidR="00C52AFD" w:rsidRDefault="00C52AFD" w:rsidP="00B83B4A">
      <w:pPr>
        <w:spacing w:before="240"/>
        <w:rPr>
          <w:rFonts w:ascii="Cambria" w:eastAsiaTheme="minorHAnsi" w:hAnsi="Cambria" w:cs="Cambria"/>
          <w:sz w:val="20"/>
          <w:szCs w:val="20"/>
        </w:rPr>
      </w:pPr>
      <w:r w:rsidRPr="00C52AFD">
        <w:rPr>
          <w:rFonts w:ascii="Cambria" w:eastAsiaTheme="minorHAnsi" w:hAnsi="Cambria" w:cs="Cambria"/>
          <w:b/>
          <w:bCs/>
          <w:sz w:val="20"/>
          <w:szCs w:val="20"/>
        </w:rPr>
        <w:lastRenderedPageBreak/>
        <w:t>Step</w:t>
      </w:r>
      <w:r>
        <w:rPr>
          <w:rFonts w:ascii="Cambria" w:eastAsiaTheme="minorHAnsi" w:hAnsi="Cambria" w:cs="Cambria"/>
          <w:b/>
          <w:bCs/>
          <w:sz w:val="20"/>
          <w:szCs w:val="20"/>
        </w:rPr>
        <w:t xml:space="preserve"> </w:t>
      </w:r>
      <w:r w:rsidR="009D1BA8" w:rsidRPr="00C52AFD">
        <w:rPr>
          <w:rFonts w:ascii="Cambria" w:eastAsiaTheme="minorHAnsi" w:hAnsi="Cambria" w:cs="Cambria"/>
          <w:b/>
          <w:bCs/>
          <w:sz w:val="20"/>
          <w:szCs w:val="20"/>
        </w:rPr>
        <w:t>2:</w:t>
      </w:r>
      <w:r>
        <w:rPr>
          <w:rFonts w:ascii="Cambria" w:eastAsiaTheme="minorHAnsi" w:hAnsi="Cambria" w:cs="Cambria"/>
          <w:sz w:val="20"/>
          <w:szCs w:val="20"/>
        </w:rPr>
        <w:t xml:space="preserve"> The second step is to arrange the city in relation to the sales they made.</w:t>
      </w:r>
    </w:p>
    <w:p w14:paraId="43C50DDE" w14:textId="3052EFCD" w:rsidR="00C52AFD" w:rsidRPr="00DF1410" w:rsidRDefault="00C52AFD" w:rsidP="00B83B4A">
      <w:pPr>
        <w:spacing w:before="240"/>
        <w:rPr>
          <w:rFonts w:ascii="Cambria" w:eastAsiaTheme="minorHAnsi" w:hAnsi="Cambria" w:cs="Cambria"/>
          <w:sz w:val="20"/>
          <w:szCs w:val="20"/>
        </w:rPr>
      </w:pPr>
      <w:r w:rsidRPr="00C52AFD">
        <w:rPr>
          <w:rFonts w:ascii="Cambria" w:eastAsiaTheme="minorHAnsi" w:hAnsi="Cambria" w:cs="Cambria"/>
          <w:noProof/>
          <w:sz w:val="20"/>
          <w:szCs w:val="20"/>
        </w:rPr>
        <w:drawing>
          <wp:inline distT="0" distB="0" distL="0" distR="0" wp14:anchorId="78C64670" wp14:editId="10C26CC5">
            <wp:extent cx="5943600" cy="2043430"/>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7"/>
                    <a:stretch>
                      <a:fillRect/>
                    </a:stretch>
                  </pic:blipFill>
                  <pic:spPr>
                    <a:xfrm>
                      <a:off x="0" y="0"/>
                      <a:ext cx="5943600" cy="2043430"/>
                    </a:xfrm>
                    <a:prstGeom prst="rect">
                      <a:avLst/>
                    </a:prstGeom>
                  </pic:spPr>
                </pic:pic>
              </a:graphicData>
            </a:graphic>
          </wp:inline>
        </w:drawing>
      </w:r>
    </w:p>
    <w:p w14:paraId="21CA85C7" w14:textId="2054F00D" w:rsidR="00B83B4A" w:rsidRDefault="00E8534C" w:rsidP="00B83B4A">
      <w:pPr>
        <w:spacing w:before="240"/>
        <w:rPr>
          <w:rFonts w:ascii="Cambria" w:eastAsiaTheme="minorHAnsi" w:hAnsi="Cambria" w:cs="Cambria"/>
          <w:sz w:val="20"/>
          <w:szCs w:val="20"/>
        </w:rPr>
      </w:pPr>
      <w:r w:rsidRPr="00547B0C">
        <w:rPr>
          <w:rFonts w:ascii="Cambria" w:eastAsiaTheme="minorHAnsi" w:hAnsi="Cambria" w:cs="Cambria"/>
          <w:b/>
          <w:bCs/>
          <w:sz w:val="20"/>
          <w:szCs w:val="20"/>
        </w:rPr>
        <w:t>Step 3</w:t>
      </w:r>
      <w:r w:rsidRPr="00547B0C">
        <w:rPr>
          <w:rFonts w:ascii="Cambria" w:eastAsiaTheme="minorHAnsi" w:hAnsi="Cambria" w:cs="Cambria"/>
          <w:sz w:val="20"/>
          <w:szCs w:val="20"/>
        </w:rPr>
        <w:t xml:space="preserve">: </w:t>
      </w:r>
      <w:r w:rsidR="00547B0C" w:rsidRPr="00547B0C">
        <w:rPr>
          <w:rFonts w:ascii="Cambria" w:eastAsiaTheme="minorHAnsi" w:hAnsi="Cambria" w:cs="Cambria"/>
          <w:sz w:val="20"/>
          <w:szCs w:val="20"/>
        </w:rPr>
        <w:t xml:space="preserve">The final step of this task is to plot </w:t>
      </w:r>
      <w:r w:rsidR="00547B0C">
        <w:rPr>
          <w:rFonts w:ascii="Cambria" w:eastAsiaTheme="minorHAnsi" w:hAnsi="Cambria" w:cs="Cambria"/>
          <w:sz w:val="20"/>
          <w:szCs w:val="20"/>
        </w:rPr>
        <w:t xml:space="preserve">the results </w:t>
      </w:r>
      <w:r w:rsidR="00547B0C" w:rsidRPr="00547B0C">
        <w:rPr>
          <w:rFonts w:ascii="Cambria" w:eastAsiaTheme="minorHAnsi" w:hAnsi="Cambria" w:cs="Cambria"/>
          <w:sz w:val="20"/>
          <w:szCs w:val="20"/>
        </w:rPr>
        <w:t>in graph</w:t>
      </w:r>
      <w:r w:rsidR="00547B0C">
        <w:rPr>
          <w:rFonts w:ascii="Cambria" w:eastAsiaTheme="minorHAnsi" w:hAnsi="Cambria" w:cs="Cambria"/>
          <w:sz w:val="20"/>
          <w:szCs w:val="20"/>
        </w:rPr>
        <w:t xml:space="preserve"> using mat plot lib.</w:t>
      </w:r>
    </w:p>
    <w:p w14:paraId="7589E987" w14:textId="58D01A56" w:rsidR="00547B0C" w:rsidRPr="00547B0C" w:rsidRDefault="00547B0C" w:rsidP="00B83B4A">
      <w:pPr>
        <w:spacing w:before="240"/>
        <w:rPr>
          <w:rFonts w:ascii="Cambria" w:eastAsiaTheme="minorHAnsi" w:hAnsi="Cambria" w:cs="Cambria"/>
          <w:sz w:val="20"/>
          <w:szCs w:val="20"/>
        </w:rPr>
      </w:pPr>
      <w:r w:rsidRPr="00547B0C">
        <w:rPr>
          <w:rFonts w:ascii="Cambria" w:eastAsiaTheme="minorHAnsi" w:hAnsi="Cambria" w:cs="Cambria"/>
          <w:noProof/>
          <w:sz w:val="20"/>
          <w:szCs w:val="20"/>
        </w:rPr>
        <w:drawing>
          <wp:inline distT="0" distB="0" distL="0" distR="0" wp14:anchorId="428F464F" wp14:editId="7F0FFE3A">
            <wp:extent cx="5943600" cy="3128010"/>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28"/>
                    <a:stretch>
                      <a:fillRect/>
                    </a:stretch>
                  </pic:blipFill>
                  <pic:spPr>
                    <a:xfrm>
                      <a:off x="0" y="0"/>
                      <a:ext cx="5943600" cy="3128010"/>
                    </a:xfrm>
                    <a:prstGeom prst="rect">
                      <a:avLst/>
                    </a:prstGeom>
                  </pic:spPr>
                </pic:pic>
              </a:graphicData>
            </a:graphic>
          </wp:inline>
        </w:drawing>
      </w:r>
    </w:p>
    <w:p w14:paraId="039C5DF6" w14:textId="77777777" w:rsidR="00547B0C" w:rsidRDefault="00547B0C" w:rsidP="00547B0C">
      <w:pPr>
        <w:rPr>
          <w:b/>
          <w:bCs/>
        </w:rPr>
      </w:pPr>
      <w:r w:rsidRPr="001E0F08">
        <w:rPr>
          <w:b/>
          <w:bCs/>
        </w:rPr>
        <w:t>Result Interpretation:</w:t>
      </w:r>
    </w:p>
    <w:p w14:paraId="58B9E831" w14:textId="22AC7514" w:rsidR="00292633" w:rsidRDefault="00547B0C" w:rsidP="00832602">
      <w:pPr>
        <w:pStyle w:val="Heading1"/>
        <w:shd w:val="clear" w:color="auto" w:fill="FFFFFF"/>
        <w:spacing w:before="129" w:after="0"/>
        <w:rPr>
          <w:rFonts w:ascii="Cambria" w:eastAsiaTheme="minorHAnsi" w:hAnsi="Cambria" w:cs="Cambria"/>
          <w:b w:val="0"/>
          <w:sz w:val="20"/>
          <w:szCs w:val="20"/>
        </w:rPr>
      </w:pPr>
      <w:r w:rsidRPr="00230B6B">
        <w:rPr>
          <w:rFonts w:ascii="Cambria" w:eastAsiaTheme="minorHAnsi" w:hAnsi="Cambria" w:cs="Cambria"/>
          <w:b w:val="0"/>
          <w:sz w:val="20"/>
          <w:szCs w:val="20"/>
        </w:rPr>
        <w:t xml:space="preserve">As evident in the results, </w:t>
      </w:r>
      <w:r>
        <w:rPr>
          <w:rFonts w:ascii="Cambria" w:eastAsiaTheme="minorHAnsi" w:hAnsi="Cambria" w:cs="Cambria"/>
          <w:b w:val="0"/>
          <w:sz w:val="20"/>
          <w:szCs w:val="20"/>
        </w:rPr>
        <w:t>San Francisco</w:t>
      </w:r>
      <w:r w:rsidRPr="00230B6B">
        <w:rPr>
          <w:rFonts w:ascii="Cambria" w:eastAsiaTheme="minorHAnsi" w:hAnsi="Cambria" w:cs="Cambria"/>
          <w:b w:val="0"/>
          <w:sz w:val="20"/>
          <w:szCs w:val="20"/>
        </w:rPr>
        <w:t xml:space="preserve"> was the best </w:t>
      </w:r>
      <w:r>
        <w:rPr>
          <w:rFonts w:ascii="Cambria" w:eastAsiaTheme="minorHAnsi" w:hAnsi="Cambria" w:cs="Cambria"/>
          <w:b w:val="0"/>
          <w:sz w:val="20"/>
          <w:szCs w:val="20"/>
        </w:rPr>
        <w:t>city</w:t>
      </w:r>
      <w:r w:rsidRPr="00230B6B">
        <w:rPr>
          <w:rFonts w:ascii="Cambria" w:eastAsiaTheme="minorHAnsi" w:hAnsi="Cambria" w:cs="Cambria"/>
          <w:b w:val="0"/>
          <w:sz w:val="20"/>
          <w:szCs w:val="20"/>
        </w:rPr>
        <w:t xml:space="preserve"> for sales </w:t>
      </w:r>
      <w:r>
        <w:rPr>
          <w:rFonts w:ascii="Cambria" w:eastAsiaTheme="minorHAnsi" w:hAnsi="Cambria" w:cs="Cambria"/>
          <w:b w:val="0"/>
          <w:sz w:val="20"/>
          <w:szCs w:val="20"/>
        </w:rPr>
        <w:t>while</w:t>
      </w:r>
      <w:r w:rsidRPr="00230B6B">
        <w:rPr>
          <w:rFonts w:ascii="Cambria" w:eastAsiaTheme="minorHAnsi" w:hAnsi="Cambria" w:cs="Cambria"/>
          <w:b w:val="0"/>
          <w:sz w:val="20"/>
          <w:szCs w:val="20"/>
        </w:rPr>
        <w:t xml:space="preserve"> </w:t>
      </w:r>
      <w:r>
        <w:rPr>
          <w:rFonts w:ascii="Cambria" w:eastAsiaTheme="minorHAnsi" w:hAnsi="Cambria" w:cs="Cambria"/>
          <w:b w:val="0"/>
          <w:sz w:val="20"/>
          <w:szCs w:val="20"/>
        </w:rPr>
        <w:t>Boston</w:t>
      </w:r>
      <w:r w:rsidRPr="00230B6B">
        <w:rPr>
          <w:rFonts w:ascii="Cambria" w:eastAsiaTheme="minorHAnsi" w:hAnsi="Cambria" w:cs="Cambria"/>
          <w:b w:val="0"/>
          <w:sz w:val="20"/>
          <w:szCs w:val="20"/>
        </w:rPr>
        <w:t xml:space="preserve"> was the worst </w:t>
      </w:r>
      <w:r>
        <w:rPr>
          <w:rFonts w:ascii="Cambria" w:eastAsiaTheme="minorHAnsi" w:hAnsi="Cambria" w:cs="Cambria"/>
          <w:b w:val="0"/>
          <w:sz w:val="20"/>
          <w:szCs w:val="20"/>
        </w:rPr>
        <w:t>city</w:t>
      </w:r>
      <w:r w:rsidRPr="00230B6B">
        <w:rPr>
          <w:rFonts w:ascii="Cambria" w:eastAsiaTheme="minorHAnsi" w:hAnsi="Cambria" w:cs="Cambria"/>
          <w:b w:val="0"/>
          <w:sz w:val="20"/>
          <w:szCs w:val="20"/>
        </w:rPr>
        <w:t xml:space="preserve"> </w:t>
      </w:r>
      <w:r>
        <w:rPr>
          <w:rFonts w:ascii="Cambria" w:eastAsiaTheme="minorHAnsi" w:hAnsi="Cambria" w:cs="Cambria"/>
          <w:b w:val="0"/>
          <w:sz w:val="20"/>
          <w:szCs w:val="20"/>
        </w:rPr>
        <w:t>for</w:t>
      </w:r>
      <w:r w:rsidRPr="00230B6B">
        <w:rPr>
          <w:rFonts w:ascii="Cambria" w:eastAsiaTheme="minorHAnsi" w:hAnsi="Cambria" w:cs="Cambria"/>
          <w:b w:val="0"/>
          <w:sz w:val="20"/>
          <w:szCs w:val="20"/>
        </w:rPr>
        <w:t xml:space="preserve"> sales</w:t>
      </w:r>
      <w:r>
        <w:rPr>
          <w:rFonts w:ascii="Cambria" w:eastAsiaTheme="minorHAnsi" w:hAnsi="Cambria" w:cs="Cambria"/>
          <w:b w:val="0"/>
          <w:sz w:val="20"/>
          <w:szCs w:val="20"/>
        </w:rPr>
        <w:t>. This</w:t>
      </w:r>
      <w:r w:rsidR="00832602">
        <w:rPr>
          <w:rFonts w:ascii="Cambria" w:eastAsiaTheme="minorHAnsi" w:hAnsi="Cambria" w:cs="Cambria"/>
          <w:b w:val="0"/>
          <w:sz w:val="20"/>
          <w:szCs w:val="20"/>
        </w:rPr>
        <w:t xml:space="preserve"> useful</w:t>
      </w:r>
      <w:r>
        <w:rPr>
          <w:rFonts w:ascii="Cambria" w:eastAsiaTheme="minorHAnsi" w:hAnsi="Cambria" w:cs="Cambria"/>
          <w:b w:val="0"/>
          <w:sz w:val="20"/>
          <w:szCs w:val="20"/>
        </w:rPr>
        <w:t xml:space="preserve"> information can help business leaders </w:t>
      </w:r>
      <w:r w:rsidR="00832602">
        <w:rPr>
          <w:rFonts w:ascii="Cambria" w:eastAsiaTheme="minorHAnsi" w:hAnsi="Cambria" w:cs="Cambria"/>
          <w:b w:val="0"/>
          <w:sz w:val="20"/>
          <w:szCs w:val="20"/>
        </w:rPr>
        <w:t>understand</w:t>
      </w:r>
      <w:r>
        <w:rPr>
          <w:rFonts w:ascii="Cambria" w:eastAsiaTheme="minorHAnsi" w:hAnsi="Cambria" w:cs="Cambria"/>
          <w:b w:val="0"/>
          <w:sz w:val="20"/>
          <w:szCs w:val="20"/>
        </w:rPr>
        <w:t xml:space="preserve"> </w:t>
      </w:r>
      <w:r w:rsidR="00832602">
        <w:rPr>
          <w:rFonts w:ascii="Cambria" w:eastAsiaTheme="minorHAnsi" w:hAnsi="Cambria" w:cs="Cambria"/>
          <w:b w:val="0"/>
          <w:sz w:val="20"/>
          <w:szCs w:val="20"/>
        </w:rPr>
        <w:t>which city helps drives the company’s revenue.</w:t>
      </w:r>
      <w:r>
        <w:rPr>
          <w:rFonts w:ascii="Cambria" w:eastAsiaTheme="minorHAnsi" w:hAnsi="Cambria" w:cs="Cambria"/>
          <w:b w:val="0"/>
          <w:sz w:val="20"/>
          <w:szCs w:val="20"/>
        </w:rPr>
        <w:t xml:space="preserve"> Business leaders can</w:t>
      </w:r>
      <w:r w:rsidR="00832602">
        <w:rPr>
          <w:rFonts w:ascii="Cambria" w:eastAsiaTheme="minorHAnsi" w:hAnsi="Cambria" w:cs="Cambria"/>
          <w:b w:val="0"/>
          <w:sz w:val="20"/>
          <w:szCs w:val="20"/>
        </w:rPr>
        <w:t xml:space="preserve"> now</w:t>
      </w:r>
      <w:r>
        <w:rPr>
          <w:rFonts w:ascii="Cambria" w:eastAsiaTheme="minorHAnsi" w:hAnsi="Cambria" w:cs="Cambria"/>
          <w:b w:val="0"/>
          <w:sz w:val="20"/>
          <w:szCs w:val="20"/>
        </w:rPr>
        <w:t xml:space="preserve"> </w:t>
      </w:r>
      <w:r w:rsidR="00832602">
        <w:rPr>
          <w:rFonts w:ascii="Cambria" w:eastAsiaTheme="minorHAnsi" w:hAnsi="Cambria" w:cs="Cambria"/>
          <w:b w:val="0"/>
          <w:sz w:val="20"/>
          <w:szCs w:val="20"/>
        </w:rPr>
        <w:t>act upon their advertisement budget on each city, hires more or churn employees in a particular city, decide to give out discounts to the residents of a particular city.</w:t>
      </w:r>
    </w:p>
    <w:p w14:paraId="4D143803" w14:textId="683991FF" w:rsidR="00832602" w:rsidRDefault="00832602" w:rsidP="00832602"/>
    <w:p w14:paraId="03A2CA71" w14:textId="173D0C9F" w:rsidR="00832602" w:rsidRDefault="00832602" w:rsidP="00832602"/>
    <w:p w14:paraId="1C19F2C0" w14:textId="77777777" w:rsidR="00832602" w:rsidRDefault="00832602" w:rsidP="00832602"/>
    <w:p w14:paraId="16F84993" w14:textId="099C5EBF" w:rsidR="00832602" w:rsidRDefault="00832602" w:rsidP="00832602">
      <w:pPr>
        <w:pStyle w:val="Heading1"/>
        <w:shd w:val="clear" w:color="auto" w:fill="FFFFFF"/>
        <w:spacing w:before="129" w:after="0"/>
        <w:rPr>
          <w:rFonts w:ascii="Times New Roman" w:eastAsia="Times New Roman" w:hAnsi="Times New Roman" w:cs="Times New Roman"/>
          <w:color w:val="1F497D"/>
          <w:sz w:val="22"/>
          <w:szCs w:val="22"/>
        </w:rPr>
      </w:pPr>
      <w:r w:rsidRPr="00886253">
        <w:rPr>
          <w:rFonts w:ascii="Times New Roman" w:eastAsia="Times New Roman" w:hAnsi="Times New Roman" w:cs="Times New Roman"/>
          <w:color w:val="1F497D"/>
          <w:sz w:val="22"/>
          <w:szCs w:val="22"/>
        </w:rPr>
        <w:lastRenderedPageBreak/>
        <w:t xml:space="preserve">Task </w:t>
      </w:r>
      <w:r>
        <w:rPr>
          <w:rFonts w:ascii="Times New Roman" w:eastAsia="Times New Roman" w:hAnsi="Times New Roman" w:cs="Times New Roman"/>
          <w:color w:val="1F497D"/>
          <w:sz w:val="22"/>
          <w:szCs w:val="22"/>
        </w:rPr>
        <w:t>3</w:t>
      </w:r>
      <w:r w:rsidRPr="00886253">
        <w:rPr>
          <w:rFonts w:ascii="Times New Roman" w:eastAsia="Times New Roman" w:hAnsi="Times New Roman" w:cs="Times New Roman"/>
          <w:color w:val="1F497D"/>
          <w:sz w:val="22"/>
          <w:szCs w:val="22"/>
        </w:rPr>
        <w:t xml:space="preserve">: </w:t>
      </w:r>
      <w:r w:rsidR="00EA0AAD">
        <w:rPr>
          <w:rFonts w:ascii="Times New Roman" w:eastAsia="Times New Roman" w:hAnsi="Times New Roman" w:cs="Times New Roman"/>
          <w:color w:val="1F497D"/>
          <w:sz w:val="22"/>
          <w:szCs w:val="22"/>
        </w:rPr>
        <w:t>To find out w</w:t>
      </w:r>
      <w:r w:rsidRPr="00832602">
        <w:rPr>
          <w:rFonts w:ascii="Times New Roman" w:eastAsia="Times New Roman" w:hAnsi="Times New Roman" w:cs="Times New Roman"/>
          <w:color w:val="1F497D"/>
          <w:sz w:val="22"/>
          <w:szCs w:val="22"/>
        </w:rPr>
        <w:t xml:space="preserve">hat time should we display advertisements to maximize the </w:t>
      </w:r>
      <w:r w:rsidR="00371458" w:rsidRPr="00832602">
        <w:rPr>
          <w:rFonts w:ascii="Times New Roman" w:eastAsia="Times New Roman" w:hAnsi="Times New Roman" w:cs="Times New Roman"/>
          <w:color w:val="1F497D"/>
          <w:sz w:val="22"/>
          <w:szCs w:val="22"/>
        </w:rPr>
        <w:t>like hood</w:t>
      </w:r>
      <w:r w:rsidRPr="00832602">
        <w:rPr>
          <w:rFonts w:ascii="Times New Roman" w:eastAsia="Times New Roman" w:hAnsi="Times New Roman" w:cs="Times New Roman"/>
          <w:color w:val="1F497D"/>
          <w:sz w:val="22"/>
          <w:szCs w:val="22"/>
        </w:rPr>
        <w:t xml:space="preserve"> of the customer's buying the product</w:t>
      </w:r>
      <w:r w:rsidR="00EA0AAD">
        <w:rPr>
          <w:rFonts w:ascii="Times New Roman" w:eastAsia="Times New Roman" w:hAnsi="Times New Roman" w:cs="Times New Roman"/>
          <w:color w:val="1F497D"/>
          <w:sz w:val="22"/>
          <w:szCs w:val="22"/>
        </w:rPr>
        <w:t>.</w:t>
      </w:r>
    </w:p>
    <w:p w14:paraId="50E3EE0F" w14:textId="77777777" w:rsidR="008539BE" w:rsidRDefault="008539BE" w:rsidP="00FF5DCA">
      <w:pPr>
        <w:rPr>
          <w:rFonts w:ascii="Cambria" w:eastAsiaTheme="minorHAnsi" w:hAnsi="Cambria" w:cs="Cambria"/>
          <w:b/>
          <w:bCs/>
          <w:sz w:val="20"/>
          <w:szCs w:val="20"/>
        </w:rPr>
      </w:pPr>
    </w:p>
    <w:p w14:paraId="181C4236" w14:textId="4DFDEBB8" w:rsidR="00FF5DCA" w:rsidRDefault="00FF5DCA" w:rsidP="00FF5DCA">
      <w:pPr>
        <w:rPr>
          <w:rFonts w:ascii="Cambria" w:eastAsiaTheme="minorHAnsi" w:hAnsi="Cambria" w:cs="Cambria"/>
          <w:sz w:val="20"/>
          <w:szCs w:val="20"/>
        </w:rPr>
      </w:pPr>
      <w:r w:rsidRPr="00BA346A">
        <w:rPr>
          <w:rFonts w:ascii="Cambria" w:eastAsiaTheme="minorHAnsi" w:hAnsi="Cambria" w:cs="Cambria"/>
          <w:b/>
          <w:bCs/>
          <w:sz w:val="20"/>
          <w:szCs w:val="20"/>
        </w:rPr>
        <w:t>Step 1</w:t>
      </w:r>
      <w:r w:rsidRPr="00BA346A">
        <w:rPr>
          <w:rFonts w:ascii="Cambria" w:eastAsiaTheme="minorHAnsi" w:hAnsi="Cambria" w:cs="Cambria"/>
          <w:sz w:val="20"/>
          <w:szCs w:val="20"/>
        </w:rPr>
        <w:t>:</w:t>
      </w:r>
      <w:r w:rsidR="00BA346A" w:rsidRPr="00BA346A">
        <w:rPr>
          <w:rFonts w:ascii="Cambria" w:eastAsiaTheme="minorHAnsi" w:hAnsi="Cambria" w:cs="Cambria"/>
          <w:sz w:val="20"/>
          <w:szCs w:val="20"/>
        </w:rPr>
        <w:t xml:space="preserve"> The first step in this task is to extract the hour and minute data from the order date column and then to create two separate columns namely hour and minute.</w:t>
      </w:r>
    </w:p>
    <w:p w14:paraId="2148DB45" w14:textId="5B849204" w:rsidR="00B26EAA" w:rsidRPr="00BA346A" w:rsidRDefault="00B26EAA" w:rsidP="00FF5DCA">
      <w:pPr>
        <w:rPr>
          <w:rFonts w:ascii="Cambria" w:eastAsiaTheme="minorHAnsi" w:hAnsi="Cambria" w:cs="Cambria"/>
          <w:sz w:val="20"/>
          <w:szCs w:val="20"/>
        </w:rPr>
      </w:pPr>
      <w:r w:rsidRPr="00B26EAA">
        <w:rPr>
          <w:rFonts w:ascii="Cambria" w:eastAsiaTheme="minorHAnsi" w:hAnsi="Cambria" w:cs="Cambria"/>
          <w:noProof/>
          <w:sz w:val="20"/>
          <w:szCs w:val="20"/>
        </w:rPr>
        <w:drawing>
          <wp:inline distT="0" distB="0" distL="0" distR="0" wp14:anchorId="07E281B7" wp14:editId="0E9768B4">
            <wp:extent cx="5943600" cy="1966595"/>
            <wp:effectExtent l="0" t="0" r="0" b="0"/>
            <wp:docPr id="26"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medium confidence"/>
                    <pic:cNvPicPr/>
                  </pic:nvPicPr>
                  <pic:blipFill>
                    <a:blip r:embed="rId29"/>
                    <a:stretch>
                      <a:fillRect/>
                    </a:stretch>
                  </pic:blipFill>
                  <pic:spPr>
                    <a:xfrm>
                      <a:off x="0" y="0"/>
                      <a:ext cx="5943600" cy="1966595"/>
                    </a:xfrm>
                    <a:prstGeom prst="rect">
                      <a:avLst/>
                    </a:prstGeom>
                  </pic:spPr>
                </pic:pic>
              </a:graphicData>
            </a:graphic>
          </wp:inline>
        </w:drawing>
      </w:r>
    </w:p>
    <w:p w14:paraId="2671B342" w14:textId="3845D556" w:rsidR="00BA346A" w:rsidRDefault="00B26EAA" w:rsidP="00FF5DCA">
      <w:pPr>
        <w:rPr>
          <w:rFonts w:ascii="Cambria" w:eastAsiaTheme="minorHAnsi" w:hAnsi="Cambria" w:cs="Cambria"/>
          <w:sz w:val="20"/>
          <w:szCs w:val="20"/>
        </w:rPr>
      </w:pPr>
      <w:r w:rsidRPr="00B26EAA">
        <w:rPr>
          <w:rFonts w:ascii="Cambria" w:eastAsiaTheme="minorHAnsi" w:hAnsi="Cambria" w:cs="Cambria"/>
          <w:b/>
          <w:bCs/>
          <w:sz w:val="20"/>
          <w:szCs w:val="20"/>
        </w:rPr>
        <w:t>Step 2</w:t>
      </w:r>
      <w:r w:rsidRPr="00B26EAA">
        <w:rPr>
          <w:rFonts w:ascii="Cambria" w:eastAsiaTheme="minorHAnsi" w:hAnsi="Cambria" w:cs="Cambria"/>
          <w:sz w:val="20"/>
          <w:szCs w:val="20"/>
        </w:rPr>
        <w:t xml:space="preserve">: Next step of this task is to plot the graph of Number of Orders placed </w:t>
      </w:r>
      <w:r w:rsidR="00747AB7" w:rsidRPr="00B26EAA">
        <w:rPr>
          <w:rFonts w:ascii="Cambria" w:eastAsiaTheme="minorHAnsi" w:hAnsi="Cambria" w:cs="Cambria"/>
          <w:sz w:val="20"/>
          <w:szCs w:val="20"/>
        </w:rPr>
        <w:t>vs.</w:t>
      </w:r>
      <w:r w:rsidRPr="00B26EAA">
        <w:rPr>
          <w:rFonts w:ascii="Cambria" w:eastAsiaTheme="minorHAnsi" w:hAnsi="Cambria" w:cs="Cambria"/>
          <w:sz w:val="20"/>
          <w:szCs w:val="20"/>
        </w:rPr>
        <w:t xml:space="preserve"> Hour, so that we can find which time is the best time to show advertisements. </w:t>
      </w:r>
    </w:p>
    <w:p w14:paraId="6A160F78" w14:textId="41A956CE" w:rsidR="00747AB7" w:rsidRDefault="00747AB7" w:rsidP="00FF5DCA">
      <w:pPr>
        <w:rPr>
          <w:rFonts w:ascii="Cambria" w:eastAsiaTheme="minorHAnsi" w:hAnsi="Cambria" w:cs="Cambria"/>
          <w:sz w:val="20"/>
          <w:szCs w:val="20"/>
        </w:rPr>
      </w:pPr>
      <w:r w:rsidRPr="00747AB7">
        <w:rPr>
          <w:rFonts w:ascii="Cambria" w:eastAsiaTheme="minorHAnsi" w:hAnsi="Cambria" w:cs="Cambria"/>
          <w:noProof/>
          <w:sz w:val="20"/>
          <w:szCs w:val="20"/>
        </w:rPr>
        <w:drawing>
          <wp:inline distT="0" distB="0" distL="0" distR="0" wp14:anchorId="088AA3EA" wp14:editId="741AC2A0">
            <wp:extent cx="5943600" cy="2488565"/>
            <wp:effectExtent l="0" t="0" r="0" b="6985"/>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30"/>
                    <a:stretch>
                      <a:fillRect/>
                    </a:stretch>
                  </pic:blipFill>
                  <pic:spPr>
                    <a:xfrm>
                      <a:off x="0" y="0"/>
                      <a:ext cx="5943600" cy="2488565"/>
                    </a:xfrm>
                    <a:prstGeom prst="rect">
                      <a:avLst/>
                    </a:prstGeom>
                  </pic:spPr>
                </pic:pic>
              </a:graphicData>
            </a:graphic>
          </wp:inline>
        </w:drawing>
      </w:r>
    </w:p>
    <w:p w14:paraId="1D0DCDE9" w14:textId="77777777" w:rsidR="00747AB7" w:rsidRDefault="00747AB7" w:rsidP="00747AB7">
      <w:pPr>
        <w:rPr>
          <w:b/>
          <w:bCs/>
        </w:rPr>
      </w:pPr>
      <w:r w:rsidRPr="001E0F08">
        <w:rPr>
          <w:b/>
          <w:bCs/>
        </w:rPr>
        <w:t>Result Interpretation:</w:t>
      </w:r>
    </w:p>
    <w:p w14:paraId="1873FF38" w14:textId="0C6197FA" w:rsidR="00747AB7" w:rsidRPr="00B26EAA" w:rsidRDefault="00747AB7" w:rsidP="00747AB7">
      <w:pPr>
        <w:pStyle w:val="Heading1"/>
        <w:shd w:val="clear" w:color="auto" w:fill="FFFFFF"/>
        <w:spacing w:before="129" w:after="0"/>
        <w:rPr>
          <w:rFonts w:ascii="Cambria" w:eastAsiaTheme="minorHAnsi" w:hAnsi="Cambria" w:cs="Cambria"/>
          <w:sz w:val="20"/>
          <w:szCs w:val="20"/>
        </w:rPr>
      </w:pPr>
      <w:r w:rsidRPr="00230B6B">
        <w:rPr>
          <w:rFonts w:ascii="Cambria" w:eastAsiaTheme="minorHAnsi" w:hAnsi="Cambria" w:cs="Cambria"/>
          <w:b w:val="0"/>
          <w:sz w:val="20"/>
          <w:szCs w:val="20"/>
        </w:rPr>
        <w:t>As evident in the results,</w:t>
      </w:r>
      <w:r>
        <w:rPr>
          <w:rFonts w:ascii="Cambria" w:eastAsiaTheme="minorHAnsi" w:hAnsi="Cambria" w:cs="Cambria"/>
          <w:b w:val="0"/>
          <w:sz w:val="20"/>
          <w:szCs w:val="20"/>
        </w:rPr>
        <w:t xml:space="preserve"> right before</w:t>
      </w:r>
      <w:r w:rsidRPr="00230B6B">
        <w:rPr>
          <w:rFonts w:ascii="Cambria" w:eastAsiaTheme="minorHAnsi" w:hAnsi="Cambria" w:cs="Cambria"/>
          <w:b w:val="0"/>
          <w:sz w:val="20"/>
          <w:szCs w:val="20"/>
        </w:rPr>
        <w:t xml:space="preserve"> </w:t>
      </w:r>
      <w:r w:rsidRPr="00747AB7">
        <w:rPr>
          <w:rFonts w:ascii="Cambria" w:eastAsiaTheme="minorHAnsi" w:hAnsi="Cambria" w:cs="Cambria"/>
          <w:b w:val="0"/>
          <w:sz w:val="20"/>
          <w:szCs w:val="20"/>
        </w:rPr>
        <w:t xml:space="preserve">11 AM or </w:t>
      </w:r>
      <w:r>
        <w:rPr>
          <w:rFonts w:ascii="Cambria" w:eastAsiaTheme="minorHAnsi" w:hAnsi="Cambria" w:cs="Cambria"/>
          <w:b w:val="0"/>
          <w:sz w:val="20"/>
          <w:szCs w:val="20"/>
        </w:rPr>
        <w:t xml:space="preserve">before </w:t>
      </w:r>
      <w:r w:rsidRPr="00747AB7">
        <w:rPr>
          <w:rFonts w:ascii="Cambria" w:eastAsiaTheme="minorHAnsi" w:hAnsi="Cambria" w:cs="Cambria"/>
          <w:b w:val="0"/>
          <w:sz w:val="20"/>
          <w:szCs w:val="20"/>
        </w:rPr>
        <w:t>6PM</w:t>
      </w:r>
      <w:r>
        <w:rPr>
          <w:rFonts w:ascii="Cambria" w:eastAsiaTheme="minorHAnsi" w:hAnsi="Cambria" w:cs="Cambria"/>
          <w:b w:val="0"/>
          <w:sz w:val="20"/>
          <w:szCs w:val="20"/>
        </w:rPr>
        <w:t xml:space="preserve"> is</w:t>
      </w:r>
      <w:r w:rsidRPr="00230B6B">
        <w:rPr>
          <w:rFonts w:ascii="Cambria" w:eastAsiaTheme="minorHAnsi" w:hAnsi="Cambria" w:cs="Cambria"/>
          <w:b w:val="0"/>
          <w:sz w:val="20"/>
          <w:szCs w:val="20"/>
        </w:rPr>
        <w:t xml:space="preserve"> the best </w:t>
      </w:r>
      <w:r>
        <w:rPr>
          <w:rFonts w:ascii="Cambria" w:eastAsiaTheme="minorHAnsi" w:hAnsi="Cambria" w:cs="Cambria"/>
          <w:b w:val="0"/>
          <w:sz w:val="20"/>
          <w:szCs w:val="20"/>
        </w:rPr>
        <w:t>time to advertise the products for the company. As analysed from the buying pattern of the end customers, it is evident that if the products of the company are advertised in the best time, then the advertisements are more likely to be seen by the potential end customers. Business Leaders can now collaborate with the sales &amp; advertisements team and make sure that the advertisements are driven in the correct time, as this is the time when the end customers are more likely to view and buy the products.</w:t>
      </w:r>
    </w:p>
    <w:p w14:paraId="235406D3" w14:textId="77777777" w:rsidR="00832602" w:rsidRPr="00832602" w:rsidRDefault="00832602" w:rsidP="00832602"/>
    <w:p w14:paraId="741A0D93" w14:textId="467FA7E7" w:rsidR="00292633" w:rsidRDefault="00EA0AAD" w:rsidP="00AA11BA">
      <w:pPr>
        <w:pStyle w:val="Heading1"/>
        <w:shd w:val="clear" w:color="auto" w:fill="FFFFFF"/>
        <w:spacing w:before="129" w:after="0"/>
        <w:rPr>
          <w:rFonts w:ascii="Times New Roman" w:eastAsia="Times New Roman" w:hAnsi="Times New Roman" w:cs="Times New Roman"/>
          <w:color w:val="1F497D"/>
          <w:sz w:val="22"/>
          <w:szCs w:val="22"/>
        </w:rPr>
      </w:pPr>
      <w:r w:rsidRPr="00886253">
        <w:rPr>
          <w:rFonts w:ascii="Times New Roman" w:eastAsia="Times New Roman" w:hAnsi="Times New Roman" w:cs="Times New Roman"/>
          <w:color w:val="1F497D"/>
          <w:sz w:val="22"/>
          <w:szCs w:val="22"/>
        </w:rPr>
        <w:lastRenderedPageBreak/>
        <w:t xml:space="preserve">Task </w:t>
      </w:r>
      <w:r w:rsidR="00AA11BA">
        <w:rPr>
          <w:rFonts w:ascii="Times New Roman" w:eastAsia="Times New Roman" w:hAnsi="Times New Roman" w:cs="Times New Roman"/>
          <w:color w:val="1F497D"/>
          <w:sz w:val="22"/>
          <w:szCs w:val="22"/>
        </w:rPr>
        <w:t>4</w:t>
      </w:r>
      <w:r w:rsidRPr="00886253">
        <w:rPr>
          <w:rFonts w:ascii="Times New Roman" w:eastAsia="Times New Roman" w:hAnsi="Times New Roman" w:cs="Times New Roman"/>
          <w:color w:val="1F497D"/>
          <w:sz w:val="22"/>
          <w:szCs w:val="22"/>
        </w:rPr>
        <w:t xml:space="preserve">: </w:t>
      </w:r>
      <w:r w:rsidR="00AA11BA">
        <w:rPr>
          <w:rFonts w:ascii="Times New Roman" w:eastAsia="Times New Roman" w:hAnsi="Times New Roman" w:cs="Times New Roman"/>
          <w:color w:val="1F497D"/>
          <w:sz w:val="22"/>
          <w:szCs w:val="22"/>
        </w:rPr>
        <w:t>To find out which</w:t>
      </w:r>
      <w:r w:rsidR="00AA11BA" w:rsidRPr="00AA11BA">
        <w:rPr>
          <w:rFonts w:ascii="Times New Roman" w:eastAsia="Times New Roman" w:hAnsi="Times New Roman" w:cs="Times New Roman"/>
          <w:color w:val="1F497D"/>
          <w:sz w:val="22"/>
          <w:szCs w:val="22"/>
        </w:rPr>
        <w:t xml:space="preserve"> products are most often sold together</w:t>
      </w:r>
      <w:r w:rsidR="00AA11BA">
        <w:rPr>
          <w:rFonts w:ascii="Times New Roman" w:eastAsia="Times New Roman" w:hAnsi="Times New Roman" w:cs="Times New Roman"/>
          <w:color w:val="1F497D"/>
          <w:sz w:val="22"/>
          <w:szCs w:val="22"/>
        </w:rPr>
        <w:t>?</w:t>
      </w:r>
    </w:p>
    <w:p w14:paraId="2A592A8D" w14:textId="0535F839" w:rsidR="00AA11BA" w:rsidRDefault="00AA11BA" w:rsidP="00AA11BA"/>
    <w:p w14:paraId="02804FD1" w14:textId="687C3AAC" w:rsidR="00290AC3" w:rsidRPr="00D55487" w:rsidRDefault="00290AC3" w:rsidP="00AA11BA">
      <w:pPr>
        <w:rPr>
          <w:rFonts w:ascii="Cambria" w:eastAsiaTheme="minorHAnsi" w:hAnsi="Cambria" w:cs="Cambria"/>
          <w:sz w:val="20"/>
          <w:szCs w:val="20"/>
        </w:rPr>
      </w:pPr>
      <w:r w:rsidRPr="00D55487">
        <w:rPr>
          <w:rFonts w:ascii="Cambria" w:eastAsiaTheme="minorHAnsi" w:hAnsi="Cambria" w:cs="Cambria"/>
          <w:b/>
          <w:bCs/>
          <w:sz w:val="20"/>
          <w:szCs w:val="20"/>
        </w:rPr>
        <w:t>Step 1</w:t>
      </w:r>
      <w:r w:rsidRPr="00D55487">
        <w:rPr>
          <w:rFonts w:ascii="Cambria" w:eastAsiaTheme="minorHAnsi" w:hAnsi="Cambria" w:cs="Cambria"/>
          <w:sz w:val="20"/>
          <w:szCs w:val="20"/>
        </w:rPr>
        <w:t>: While analysing the merged sales data, the researcher came to know that when a customer orders any item or many items, that order is assigned a n unique order ID. So, if the order IDs of the products match, they were sold together.</w:t>
      </w:r>
    </w:p>
    <w:p w14:paraId="2A91B433" w14:textId="27CFF450" w:rsidR="00290AC3" w:rsidRDefault="00290AC3" w:rsidP="00AA11BA">
      <w:r w:rsidRPr="00290AC3">
        <w:rPr>
          <w:noProof/>
        </w:rPr>
        <w:drawing>
          <wp:inline distT="0" distB="0" distL="0" distR="0" wp14:anchorId="11734E57" wp14:editId="788877A7">
            <wp:extent cx="5943600" cy="1954530"/>
            <wp:effectExtent l="0" t="0" r="0" b="762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31"/>
                    <a:stretch>
                      <a:fillRect/>
                    </a:stretch>
                  </pic:blipFill>
                  <pic:spPr>
                    <a:xfrm>
                      <a:off x="0" y="0"/>
                      <a:ext cx="5943600" cy="1954530"/>
                    </a:xfrm>
                    <a:prstGeom prst="rect">
                      <a:avLst/>
                    </a:prstGeom>
                  </pic:spPr>
                </pic:pic>
              </a:graphicData>
            </a:graphic>
          </wp:inline>
        </w:drawing>
      </w:r>
    </w:p>
    <w:p w14:paraId="3636A0C3" w14:textId="0E771A02" w:rsidR="00D67870" w:rsidRPr="00D55487" w:rsidRDefault="00D67870" w:rsidP="00AA11BA">
      <w:pPr>
        <w:rPr>
          <w:rFonts w:ascii="Cambria" w:eastAsiaTheme="minorHAnsi" w:hAnsi="Cambria" w:cs="Cambria"/>
          <w:sz w:val="20"/>
          <w:szCs w:val="20"/>
        </w:rPr>
      </w:pPr>
      <w:r w:rsidRPr="00D55487">
        <w:rPr>
          <w:rFonts w:ascii="Cambria" w:eastAsiaTheme="minorHAnsi" w:hAnsi="Cambria" w:cs="Cambria"/>
          <w:b/>
          <w:bCs/>
          <w:sz w:val="20"/>
          <w:szCs w:val="20"/>
        </w:rPr>
        <w:t>Step 2</w:t>
      </w:r>
      <w:r w:rsidRPr="00D55487">
        <w:rPr>
          <w:rFonts w:ascii="Cambria" w:eastAsiaTheme="minorHAnsi" w:hAnsi="Cambria" w:cs="Cambria"/>
          <w:sz w:val="20"/>
          <w:szCs w:val="20"/>
        </w:rPr>
        <w:t>: The next step is to check out all the cells in the order ID column and to list out the order IDs which are duplicate. This will help to identify the items, which the customer order together or in bundle.</w:t>
      </w:r>
    </w:p>
    <w:p w14:paraId="0A2D7FFE" w14:textId="162D2D2B" w:rsidR="00D67870" w:rsidRPr="00AA11BA" w:rsidRDefault="00D55487" w:rsidP="00AA11BA">
      <w:r w:rsidRPr="00D55487">
        <w:rPr>
          <w:noProof/>
        </w:rPr>
        <w:drawing>
          <wp:inline distT="0" distB="0" distL="0" distR="0" wp14:anchorId="5E2A8643" wp14:editId="13DD0355">
            <wp:extent cx="5943600" cy="2700020"/>
            <wp:effectExtent l="0" t="0" r="0" b="508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32"/>
                    <a:stretch>
                      <a:fillRect/>
                    </a:stretch>
                  </pic:blipFill>
                  <pic:spPr>
                    <a:xfrm>
                      <a:off x="0" y="0"/>
                      <a:ext cx="5943600" cy="2700020"/>
                    </a:xfrm>
                    <a:prstGeom prst="rect">
                      <a:avLst/>
                    </a:prstGeom>
                  </pic:spPr>
                </pic:pic>
              </a:graphicData>
            </a:graphic>
          </wp:inline>
        </w:drawing>
      </w:r>
    </w:p>
    <w:p w14:paraId="22AD4DEB" w14:textId="00E3F366" w:rsidR="008B74E9" w:rsidRPr="00D55487" w:rsidRDefault="008B74E9" w:rsidP="008B74E9">
      <w:pPr>
        <w:rPr>
          <w:rFonts w:ascii="Cambria" w:eastAsiaTheme="minorHAnsi" w:hAnsi="Cambria" w:cs="Cambria"/>
          <w:sz w:val="20"/>
          <w:szCs w:val="20"/>
        </w:rPr>
      </w:pPr>
      <w:r w:rsidRPr="00D55487">
        <w:rPr>
          <w:rFonts w:ascii="Cambria" w:eastAsiaTheme="minorHAnsi" w:hAnsi="Cambria" w:cs="Cambria"/>
          <w:b/>
          <w:bCs/>
          <w:sz w:val="20"/>
          <w:szCs w:val="20"/>
        </w:rPr>
        <w:t xml:space="preserve">Step </w:t>
      </w:r>
      <w:r>
        <w:rPr>
          <w:rFonts w:ascii="Cambria" w:eastAsiaTheme="minorHAnsi" w:hAnsi="Cambria" w:cs="Cambria"/>
          <w:b/>
          <w:bCs/>
          <w:sz w:val="20"/>
          <w:szCs w:val="20"/>
        </w:rPr>
        <w:t>3</w:t>
      </w:r>
      <w:r w:rsidRPr="00D55487">
        <w:rPr>
          <w:rFonts w:ascii="Cambria" w:eastAsiaTheme="minorHAnsi" w:hAnsi="Cambria" w:cs="Cambria"/>
          <w:sz w:val="20"/>
          <w:szCs w:val="20"/>
        </w:rPr>
        <w:t xml:space="preserve">: The next step is to </w:t>
      </w:r>
      <w:r>
        <w:rPr>
          <w:rFonts w:ascii="Cambria" w:eastAsiaTheme="minorHAnsi" w:hAnsi="Cambria" w:cs="Cambria"/>
          <w:sz w:val="20"/>
          <w:szCs w:val="20"/>
        </w:rPr>
        <w:t>group the products sold together in a separate column.</w:t>
      </w:r>
    </w:p>
    <w:p w14:paraId="6568FBEB" w14:textId="4F6CEEB9" w:rsidR="008B74E9" w:rsidRDefault="008B74E9" w:rsidP="008B74E9">
      <w:pPr>
        <w:rPr>
          <w:rFonts w:ascii="Times New Roman" w:eastAsia="Times New Roman" w:hAnsi="Times New Roman" w:cs="Times New Roman"/>
          <w:b/>
          <w:color w:val="1F497D"/>
          <w:sz w:val="28"/>
          <w:szCs w:val="28"/>
        </w:rPr>
      </w:pPr>
      <w:r w:rsidRPr="008B74E9">
        <w:rPr>
          <w:rFonts w:ascii="Times New Roman" w:eastAsia="Times New Roman" w:hAnsi="Times New Roman" w:cs="Times New Roman"/>
          <w:b/>
          <w:noProof/>
          <w:color w:val="1F497D"/>
          <w:sz w:val="28"/>
          <w:szCs w:val="28"/>
        </w:rPr>
        <w:drawing>
          <wp:inline distT="0" distB="0" distL="0" distR="0" wp14:anchorId="3F467660" wp14:editId="463A8E2B">
            <wp:extent cx="5943600" cy="6705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670560"/>
                    </a:xfrm>
                    <a:prstGeom prst="rect">
                      <a:avLst/>
                    </a:prstGeom>
                  </pic:spPr>
                </pic:pic>
              </a:graphicData>
            </a:graphic>
          </wp:inline>
        </w:drawing>
      </w:r>
    </w:p>
    <w:p w14:paraId="210F06A7" w14:textId="655B4398" w:rsidR="008B74E9" w:rsidRDefault="008B74E9" w:rsidP="008B74E9">
      <w:pPr>
        <w:rPr>
          <w:rFonts w:ascii="Times New Roman" w:eastAsia="Times New Roman" w:hAnsi="Times New Roman" w:cs="Times New Roman"/>
          <w:b/>
          <w:color w:val="1F497D"/>
          <w:sz w:val="28"/>
          <w:szCs w:val="28"/>
        </w:rPr>
      </w:pPr>
      <w:r w:rsidRPr="008B74E9">
        <w:rPr>
          <w:rFonts w:ascii="Times New Roman" w:eastAsia="Times New Roman" w:hAnsi="Times New Roman" w:cs="Times New Roman"/>
          <w:b/>
          <w:noProof/>
          <w:color w:val="1F497D"/>
          <w:sz w:val="28"/>
          <w:szCs w:val="28"/>
        </w:rPr>
        <w:lastRenderedPageBreak/>
        <w:drawing>
          <wp:inline distT="0" distB="0" distL="0" distR="0" wp14:anchorId="1391425C" wp14:editId="735C062E">
            <wp:extent cx="5943600" cy="1048385"/>
            <wp:effectExtent l="0" t="0" r="0"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34"/>
                    <a:stretch>
                      <a:fillRect/>
                    </a:stretch>
                  </pic:blipFill>
                  <pic:spPr>
                    <a:xfrm>
                      <a:off x="0" y="0"/>
                      <a:ext cx="5943600" cy="1048385"/>
                    </a:xfrm>
                    <a:prstGeom prst="rect">
                      <a:avLst/>
                    </a:prstGeom>
                  </pic:spPr>
                </pic:pic>
              </a:graphicData>
            </a:graphic>
          </wp:inline>
        </w:drawing>
      </w:r>
    </w:p>
    <w:p w14:paraId="793D0BB0" w14:textId="4C12CA3C" w:rsidR="00F649BF" w:rsidRDefault="00F649BF" w:rsidP="008B74E9">
      <w:pPr>
        <w:rPr>
          <w:rFonts w:ascii="Cambria" w:eastAsiaTheme="minorHAnsi" w:hAnsi="Cambria" w:cs="Cambria"/>
          <w:sz w:val="20"/>
          <w:szCs w:val="20"/>
        </w:rPr>
      </w:pPr>
      <w:r w:rsidRPr="00F649BF">
        <w:rPr>
          <w:rFonts w:ascii="Cambria" w:eastAsiaTheme="minorHAnsi" w:hAnsi="Cambria" w:cs="Cambria"/>
          <w:b/>
          <w:bCs/>
          <w:sz w:val="20"/>
          <w:szCs w:val="20"/>
        </w:rPr>
        <w:t>Step 4</w:t>
      </w:r>
      <w:r w:rsidRPr="00F649BF">
        <w:rPr>
          <w:rFonts w:ascii="Cambria" w:eastAsiaTheme="minorHAnsi" w:hAnsi="Cambria" w:cs="Cambria"/>
          <w:sz w:val="20"/>
          <w:szCs w:val="20"/>
        </w:rPr>
        <w:t xml:space="preserve">: </w:t>
      </w:r>
      <w:r>
        <w:rPr>
          <w:rFonts w:ascii="Cambria" w:eastAsiaTheme="minorHAnsi" w:hAnsi="Cambria" w:cs="Cambria"/>
          <w:sz w:val="20"/>
          <w:szCs w:val="20"/>
        </w:rPr>
        <w:t xml:space="preserve">Next step, is to list out </w:t>
      </w:r>
      <w:r w:rsidRPr="00F649BF">
        <w:rPr>
          <w:rFonts w:ascii="Cambria" w:eastAsiaTheme="minorHAnsi" w:hAnsi="Cambria" w:cs="Cambria"/>
          <w:sz w:val="20"/>
          <w:szCs w:val="20"/>
        </w:rPr>
        <w:t>the most common 3 items sold together</w:t>
      </w:r>
      <w:r>
        <w:rPr>
          <w:rFonts w:ascii="Cambria" w:eastAsiaTheme="minorHAnsi" w:hAnsi="Cambria" w:cs="Cambria"/>
          <w:sz w:val="20"/>
          <w:szCs w:val="20"/>
        </w:rPr>
        <w:t xml:space="preserve">. </w:t>
      </w:r>
    </w:p>
    <w:p w14:paraId="07E54195" w14:textId="6D45A0B3" w:rsidR="00F649BF" w:rsidRPr="00F649BF" w:rsidRDefault="00F649BF" w:rsidP="008B74E9">
      <w:pPr>
        <w:rPr>
          <w:rFonts w:ascii="Cambria" w:eastAsiaTheme="minorHAnsi" w:hAnsi="Cambria" w:cs="Cambria"/>
          <w:sz w:val="20"/>
          <w:szCs w:val="20"/>
        </w:rPr>
      </w:pPr>
      <w:r w:rsidRPr="00F649BF">
        <w:rPr>
          <w:rFonts w:ascii="Cambria" w:eastAsiaTheme="minorHAnsi" w:hAnsi="Cambria" w:cs="Cambria"/>
          <w:noProof/>
          <w:sz w:val="20"/>
          <w:szCs w:val="20"/>
        </w:rPr>
        <w:drawing>
          <wp:inline distT="0" distB="0" distL="0" distR="0" wp14:anchorId="2332E1D9" wp14:editId="6B388133">
            <wp:extent cx="5943600" cy="2425700"/>
            <wp:effectExtent l="0" t="0" r="0" b="0"/>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a:blip r:embed="rId35"/>
                    <a:stretch>
                      <a:fillRect/>
                    </a:stretch>
                  </pic:blipFill>
                  <pic:spPr>
                    <a:xfrm>
                      <a:off x="0" y="0"/>
                      <a:ext cx="5943600" cy="2425700"/>
                    </a:xfrm>
                    <a:prstGeom prst="rect">
                      <a:avLst/>
                    </a:prstGeom>
                  </pic:spPr>
                </pic:pic>
              </a:graphicData>
            </a:graphic>
          </wp:inline>
        </w:drawing>
      </w:r>
    </w:p>
    <w:p w14:paraId="48F25279" w14:textId="77777777" w:rsidR="00F649BF" w:rsidRDefault="00F649BF" w:rsidP="00F649BF">
      <w:pPr>
        <w:rPr>
          <w:b/>
          <w:bCs/>
        </w:rPr>
      </w:pPr>
      <w:r w:rsidRPr="001E0F08">
        <w:rPr>
          <w:b/>
          <w:bCs/>
        </w:rPr>
        <w:t>Result Interpretation:</w:t>
      </w:r>
    </w:p>
    <w:p w14:paraId="1352D070" w14:textId="723ADC77" w:rsidR="00F649BF" w:rsidRPr="00B26EAA" w:rsidRDefault="00F649BF" w:rsidP="00F649BF">
      <w:pPr>
        <w:pStyle w:val="Heading1"/>
        <w:shd w:val="clear" w:color="auto" w:fill="FFFFFF"/>
        <w:spacing w:before="129" w:after="0"/>
        <w:rPr>
          <w:rFonts w:ascii="Cambria" w:eastAsiaTheme="minorHAnsi" w:hAnsi="Cambria" w:cs="Cambria"/>
          <w:sz w:val="20"/>
          <w:szCs w:val="20"/>
        </w:rPr>
      </w:pPr>
      <w:r w:rsidRPr="00230B6B">
        <w:rPr>
          <w:rFonts w:ascii="Cambria" w:eastAsiaTheme="minorHAnsi" w:hAnsi="Cambria" w:cs="Cambria"/>
          <w:b w:val="0"/>
          <w:sz w:val="20"/>
          <w:szCs w:val="20"/>
        </w:rPr>
        <w:t>As evident in the results,</w:t>
      </w:r>
      <w:r>
        <w:rPr>
          <w:rFonts w:ascii="Cambria" w:eastAsiaTheme="minorHAnsi" w:hAnsi="Cambria" w:cs="Cambria"/>
          <w:b w:val="0"/>
          <w:sz w:val="20"/>
          <w:szCs w:val="20"/>
        </w:rPr>
        <w:t xml:space="preserve"> the list of the top 10 items often sold together are listed above. This useful information can help the business leaders </w:t>
      </w:r>
      <w:r w:rsidR="00EC4407">
        <w:rPr>
          <w:rFonts w:ascii="Cambria" w:eastAsiaTheme="minorHAnsi" w:hAnsi="Cambria" w:cs="Cambria"/>
          <w:b w:val="0"/>
          <w:sz w:val="20"/>
          <w:szCs w:val="20"/>
        </w:rPr>
        <w:t>identify</w:t>
      </w:r>
      <w:r>
        <w:rPr>
          <w:rFonts w:ascii="Cambria" w:eastAsiaTheme="minorHAnsi" w:hAnsi="Cambria" w:cs="Cambria"/>
          <w:b w:val="0"/>
          <w:sz w:val="20"/>
          <w:szCs w:val="20"/>
        </w:rPr>
        <w:t xml:space="preserve"> which items the customers often bundles together, will help to better understand </w:t>
      </w:r>
      <w:r w:rsidR="00EC4407">
        <w:rPr>
          <w:rFonts w:ascii="Cambria" w:eastAsiaTheme="minorHAnsi" w:hAnsi="Cambria" w:cs="Cambria"/>
          <w:b w:val="0"/>
          <w:sz w:val="20"/>
          <w:szCs w:val="20"/>
        </w:rPr>
        <w:t xml:space="preserve">the </w:t>
      </w:r>
      <w:r>
        <w:rPr>
          <w:rFonts w:ascii="Cambria" w:eastAsiaTheme="minorHAnsi" w:hAnsi="Cambria" w:cs="Cambria"/>
          <w:b w:val="0"/>
          <w:sz w:val="20"/>
          <w:szCs w:val="20"/>
        </w:rPr>
        <w:t>customer</w:t>
      </w:r>
      <w:r w:rsidR="00EC4407">
        <w:rPr>
          <w:rFonts w:ascii="Cambria" w:eastAsiaTheme="minorHAnsi" w:hAnsi="Cambria" w:cs="Cambria"/>
          <w:b w:val="0"/>
          <w:sz w:val="20"/>
          <w:szCs w:val="20"/>
        </w:rPr>
        <w:t>s</w:t>
      </w:r>
      <w:r>
        <w:rPr>
          <w:rFonts w:ascii="Cambria" w:eastAsiaTheme="minorHAnsi" w:hAnsi="Cambria" w:cs="Cambria"/>
          <w:b w:val="0"/>
          <w:sz w:val="20"/>
          <w:szCs w:val="20"/>
        </w:rPr>
        <w:t xml:space="preserve"> </w:t>
      </w:r>
      <w:r w:rsidR="00EC4407">
        <w:rPr>
          <w:rFonts w:ascii="Cambria" w:eastAsiaTheme="minorHAnsi" w:hAnsi="Cambria" w:cs="Cambria"/>
          <w:b w:val="0"/>
          <w:sz w:val="20"/>
          <w:szCs w:val="20"/>
        </w:rPr>
        <w:t>buying</w:t>
      </w:r>
      <w:r>
        <w:rPr>
          <w:rFonts w:ascii="Cambria" w:eastAsiaTheme="minorHAnsi" w:hAnsi="Cambria" w:cs="Cambria"/>
          <w:b w:val="0"/>
          <w:sz w:val="20"/>
          <w:szCs w:val="20"/>
        </w:rPr>
        <w:t xml:space="preserve"> preference</w:t>
      </w:r>
      <w:r w:rsidR="00EC4407">
        <w:rPr>
          <w:rFonts w:ascii="Cambria" w:eastAsiaTheme="minorHAnsi" w:hAnsi="Cambria" w:cs="Cambria"/>
          <w:b w:val="0"/>
          <w:sz w:val="20"/>
          <w:szCs w:val="20"/>
        </w:rPr>
        <w:t xml:space="preserve">. As a result, business can decide which products can be sold as a bundle in future. </w:t>
      </w:r>
      <w:r w:rsidR="00EC4407" w:rsidRPr="00EC4407">
        <w:rPr>
          <w:rFonts w:ascii="Cambria" w:eastAsiaTheme="minorHAnsi" w:hAnsi="Cambria" w:cs="Cambria"/>
          <w:b w:val="0"/>
          <w:sz w:val="20"/>
          <w:szCs w:val="20"/>
        </w:rPr>
        <w:t xml:space="preserve">Company can </w:t>
      </w:r>
      <w:r w:rsidR="00EC4407">
        <w:rPr>
          <w:rFonts w:ascii="Cambria" w:eastAsiaTheme="minorHAnsi" w:hAnsi="Cambria" w:cs="Cambria"/>
          <w:b w:val="0"/>
          <w:sz w:val="20"/>
          <w:szCs w:val="20"/>
        </w:rPr>
        <w:t xml:space="preserve">also </w:t>
      </w:r>
      <w:r w:rsidR="00EC4407" w:rsidRPr="00EC4407">
        <w:rPr>
          <w:rFonts w:ascii="Cambria" w:eastAsiaTheme="minorHAnsi" w:hAnsi="Cambria" w:cs="Cambria"/>
          <w:b w:val="0"/>
          <w:sz w:val="20"/>
          <w:szCs w:val="20"/>
        </w:rPr>
        <w:t xml:space="preserve">target its existing customers to cross sell or lure </w:t>
      </w:r>
      <w:r w:rsidR="00EC4407">
        <w:rPr>
          <w:rFonts w:ascii="Cambria" w:eastAsiaTheme="minorHAnsi" w:hAnsi="Cambria" w:cs="Cambria"/>
          <w:b w:val="0"/>
          <w:sz w:val="20"/>
          <w:szCs w:val="20"/>
        </w:rPr>
        <w:t xml:space="preserve">new </w:t>
      </w:r>
      <w:r w:rsidR="00EC4407" w:rsidRPr="00EC4407">
        <w:rPr>
          <w:rFonts w:ascii="Cambria" w:eastAsiaTheme="minorHAnsi" w:hAnsi="Cambria" w:cs="Cambria"/>
          <w:b w:val="0"/>
          <w:sz w:val="20"/>
          <w:szCs w:val="20"/>
        </w:rPr>
        <w:t>customers with bundled promotions</w:t>
      </w:r>
      <w:r w:rsidR="00EC4407">
        <w:rPr>
          <w:rFonts w:ascii="Cambria" w:eastAsiaTheme="minorHAnsi" w:hAnsi="Cambria" w:cs="Cambria"/>
          <w:b w:val="0"/>
          <w:sz w:val="20"/>
          <w:szCs w:val="20"/>
        </w:rPr>
        <w:t>.</w:t>
      </w:r>
    </w:p>
    <w:p w14:paraId="081737E4" w14:textId="79705FA5" w:rsidR="008B74E9" w:rsidRDefault="008B74E9" w:rsidP="00241BD0">
      <w:pPr>
        <w:ind w:left="2160" w:firstLine="720"/>
        <w:rPr>
          <w:rFonts w:ascii="Times New Roman" w:eastAsia="Times New Roman" w:hAnsi="Times New Roman" w:cs="Times New Roman"/>
          <w:b/>
          <w:color w:val="1F497D"/>
          <w:sz w:val="28"/>
          <w:szCs w:val="28"/>
        </w:rPr>
      </w:pPr>
    </w:p>
    <w:p w14:paraId="67122637" w14:textId="3E50EDC3" w:rsidR="00311329" w:rsidRDefault="00311329" w:rsidP="00241BD0">
      <w:pPr>
        <w:ind w:left="2160" w:firstLine="720"/>
        <w:rPr>
          <w:rFonts w:ascii="Times New Roman" w:eastAsia="Times New Roman" w:hAnsi="Times New Roman" w:cs="Times New Roman"/>
          <w:b/>
          <w:color w:val="1F497D"/>
          <w:sz w:val="28"/>
          <w:szCs w:val="28"/>
        </w:rPr>
      </w:pPr>
    </w:p>
    <w:p w14:paraId="41BE2D41" w14:textId="37DAE12B" w:rsidR="00311329" w:rsidRDefault="00311329" w:rsidP="00241BD0">
      <w:pPr>
        <w:ind w:left="2160" w:firstLine="720"/>
        <w:rPr>
          <w:rFonts w:ascii="Times New Roman" w:eastAsia="Times New Roman" w:hAnsi="Times New Roman" w:cs="Times New Roman"/>
          <w:b/>
          <w:color w:val="1F497D"/>
          <w:sz w:val="28"/>
          <w:szCs w:val="28"/>
        </w:rPr>
      </w:pPr>
    </w:p>
    <w:p w14:paraId="62FCFE31" w14:textId="1EB09A42" w:rsidR="00311329" w:rsidRDefault="00311329" w:rsidP="00241BD0">
      <w:pPr>
        <w:ind w:left="2160" w:firstLine="720"/>
        <w:rPr>
          <w:rFonts w:ascii="Times New Roman" w:eastAsia="Times New Roman" w:hAnsi="Times New Roman" w:cs="Times New Roman"/>
          <w:b/>
          <w:color w:val="1F497D"/>
          <w:sz w:val="28"/>
          <w:szCs w:val="28"/>
        </w:rPr>
      </w:pPr>
    </w:p>
    <w:p w14:paraId="781AA480" w14:textId="3125AA21" w:rsidR="00311329" w:rsidRDefault="00311329" w:rsidP="00241BD0">
      <w:pPr>
        <w:ind w:left="2160" w:firstLine="720"/>
        <w:rPr>
          <w:rFonts w:ascii="Times New Roman" w:eastAsia="Times New Roman" w:hAnsi="Times New Roman" w:cs="Times New Roman"/>
          <w:b/>
          <w:color w:val="1F497D"/>
          <w:sz w:val="28"/>
          <w:szCs w:val="28"/>
        </w:rPr>
      </w:pPr>
    </w:p>
    <w:p w14:paraId="0CFC6F8F" w14:textId="4B5083EF" w:rsidR="00311329" w:rsidRDefault="00311329" w:rsidP="00241BD0">
      <w:pPr>
        <w:ind w:left="2160" w:firstLine="720"/>
        <w:rPr>
          <w:rFonts w:ascii="Times New Roman" w:eastAsia="Times New Roman" w:hAnsi="Times New Roman" w:cs="Times New Roman"/>
          <w:b/>
          <w:color w:val="1F497D"/>
          <w:sz w:val="28"/>
          <w:szCs w:val="28"/>
        </w:rPr>
      </w:pPr>
    </w:p>
    <w:p w14:paraId="6AE2507F" w14:textId="07370ED4" w:rsidR="00311329" w:rsidRDefault="00311329" w:rsidP="00241BD0">
      <w:pPr>
        <w:ind w:left="2160" w:firstLine="720"/>
        <w:rPr>
          <w:rFonts w:ascii="Times New Roman" w:eastAsia="Times New Roman" w:hAnsi="Times New Roman" w:cs="Times New Roman"/>
          <w:b/>
          <w:color w:val="1F497D"/>
          <w:sz w:val="28"/>
          <w:szCs w:val="28"/>
        </w:rPr>
      </w:pPr>
    </w:p>
    <w:p w14:paraId="664083B3" w14:textId="77777777" w:rsidR="00311329" w:rsidRDefault="00311329" w:rsidP="00241BD0">
      <w:pPr>
        <w:ind w:left="2160" w:firstLine="720"/>
        <w:rPr>
          <w:rFonts w:ascii="Times New Roman" w:eastAsia="Times New Roman" w:hAnsi="Times New Roman" w:cs="Times New Roman"/>
          <w:b/>
          <w:color w:val="1F497D"/>
          <w:sz w:val="28"/>
          <w:szCs w:val="28"/>
        </w:rPr>
      </w:pPr>
    </w:p>
    <w:p w14:paraId="5E6A264D" w14:textId="0617D99D" w:rsidR="00EC4407" w:rsidRDefault="00EC4407" w:rsidP="00EC4407">
      <w:pPr>
        <w:pStyle w:val="Heading1"/>
        <w:shd w:val="clear" w:color="auto" w:fill="FFFFFF"/>
        <w:spacing w:before="129" w:after="0"/>
        <w:rPr>
          <w:rFonts w:ascii="Times New Roman" w:eastAsia="Times New Roman" w:hAnsi="Times New Roman" w:cs="Times New Roman"/>
          <w:color w:val="1F497D"/>
          <w:sz w:val="22"/>
          <w:szCs w:val="22"/>
        </w:rPr>
      </w:pPr>
      <w:r w:rsidRPr="00886253">
        <w:rPr>
          <w:rFonts w:ascii="Times New Roman" w:eastAsia="Times New Roman" w:hAnsi="Times New Roman" w:cs="Times New Roman"/>
          <w:color w:val="1F497D"/>
          <w:sz w:val="22"/>
          <w:szCs w:val="22"/>
        </w:rPr>
        <w:lastRenderedPageBreak/>
        <w:t xml:space="preserve">Task </w:t>
      </w:r>
      <w:r>
        <w:rPr>
          <w:rFonts w:ascii="Times New Roman" w:eastAsia="Times New Roman" w:hAnsi="Times New Roman" w:cs="Times New Roman"/>
          <w:color w:val="1F497D"/>
          <w:sz w:val="22"/>
          <w:szCs w:val="22"/>
        </w:rPr>
        <w:t>5</w:t>
      </w:r>
      <w:r w:rsidRPr="00886253">
        <w:rPr>
          <w:rFonts w:ascii="Times New Roman" w:eastAsia="Times New Roman" w:hAnsi="Times New Roman" w:cs="Times New Roman"/>
          <w:color w:val="1F497D"/>
          <w:sz w:val="22"/>
          <w:szCs w:val="22"/>
        </w:rPr>
        <w:t xml:space="preserve">: </w:t>
      </w:r>
      <w:r>
        <w:rPr>
          <w:rFonts w:ascii="Times New Roman" w:eastAsia="Times New Roman" w:hAnsi="Times New Roman" w:cs="Times New Roman"/>
          <w:color w:val="1F497D"/>
          <w:sz w:val="22"/>
          <w:szCs w:val="22"/>
        </w:rPr>
        <w:t>To find out what products were sold the most.</w:t>
      </w:r>
    </w:p>
    <w:p w14:paraId="5C041594" w14:textId="23BCBBCA" w:rsidR="00EC4407" w:rsidRDefault="00EC4407" w:rsidP="00EC4407"/>
    <w:p w14:paraId="1A7CF2E0" w14:textId="3BBA0E57" w:rsidR="00EC4407" w:rsidRPr="00EC4407" w:rsidRDefault="00EC4407" w:rsidP="00EC4407">
      <w:pPr>
        <w:rPr>
          <w:rFonts w:ascii="Cambria" w:eastAsiaTheme="minorHAnsi" w:hAnsi="Cambria" w:cs="Cambria"/>
          <w:sz w:val="20"/>
          <w:szCs w:val="20"/>
        </w:rPr>
      </w:pPr>
      <w:r w:rsidRPr="00EC4407">
        <w:rPr>
          <w:rFonts w:ascii="Cambria" w:eastAsiaTheme="minorHAnsi" w:hAnsi="Cambria" w:cs="Cambria"/>
          <w:b/>
          <w:bCs/>
          <w:sz w:val="20"/>
          <w:szCs w:val="20"/>
        </w:rPr>
        <w:t>Step 1</w:t>
      </w:r>
      <w:r w:rsidRPr="00EC4407">
        <w:rPr>
          <w:rFonts w:ascii="Cambria" w:eastAsiaTheme="minorHAnsi" w:hAnsi="Cambria" w:cs="Cambria"/>
          <w:sz w:val="20"/>
          <w:szCs w:val="20"/>
        </w:rPr>
        <w:t>: The first step in this task is to group by the product name with the Quantity ordered.</w:t>
      </w:r>
    </w:p>
    <w:p w14:paraId="3490B5C6" w14:textId="33BC4401" w:rsidR="00EC4407" w:rsidRPr="00EC4407" w:rsidRDefault="00EC4407" w:rsidP="00EC4407">
      <w:r w:rsidRPr="00EC4407">
        <w:rPr>
          <w:noProof/>
        </w:rPr>
        <w:drawing>
          <wp:inline distT="0" distB="0" distL="0" distR="0" wp14:anchorId="5889A969" wp14:editId="16483405">
            <wp:extent cx="5943600" cy="3719195"/>
            <wp:effectExtent l="0" t="0" r="0"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36"/>
                    <a:stretch>
                      <a:fillRect/>
                    </a:stretch>
                  </pic:blipFill>
                  <pic:spPr>
                    <a:xfrm>
                      <a:off x="0" y="0"/>
                      <a:ext cx="5943600" cy="3719195"/>
                    </a:xfrm>
                    <a:prstGeom prst="rect">
                      <a:avLst/>
                    </a:prstGeom>
                  </pic:spPr>
                </pic:pic>
              </a:graphicData>
            </a:graphic>
          </wp:inline>
        </w:drawing>
      </w:r>
    </w:p>
    <w:p w14:paraId="76A35A1C" w14:textId="303C4B27" w:rsidR="008B74E9" w:rsidRDefault="00EC4407" w:rsidP="00EC4407">
      <w:pPr>
        <w:rPr>
          <w:rFonts w:ascii="Cambria" w:eastAsiaTheme="minorHAnsi" w:hAnsi="Cambria" w:cs="Cambria"/>
          <w:sz w:val="20"/>
          <w:szCs w:val="20"/>
        </w:rPr>
      </w:pPr>
      <w:r w:rsidRPr="000D7043">
        <w:rPr>
          <w:rFonts w:ascii="Cambria" w:eastAsiaTheme="minorHAnsi" w:hAnsi="Cambria" w:cs="Cambria"/>
          <w:b/>
          <w:bCs/>
          <w:sz w:val="20"/>
          <w:szCs w:val="20"/>
        </w:rPr>
        <w:t>Step 2</w:t>
      </w:r>
      <w:r w:rsidRPr="000D7043">
        <w:rPr>
          <w:rFonts w:ascii="Cambria" w:eastAsiaTheme="minorHAnsi" w:hAnsi="Cambria" w:cs="Cambria"/>
          <w:sz w:val="20"/>
          <w:szCs w:val="20"/>
        </w:rPr>
        <w:t xml:space="preserve">: </w:t>
      </w:r>
      <w:r w:rsidR="00E77A00">
        <w:rPr>
          <w:rFonts w:ascii="Cambria" w:eastAsiaTheme="minorHAnsi" w:hAnsi="Cambria" w:cs="Cambria"/>
          <w:sz w:val="20"/>
          <w:szCs w:val="20"/>
        </w:rPr>
        <w:t>In this step, we have plotted the results in a graph, to better visualize which products were most often sold.</w:t>
      </w:r>
    </w:p>
    <w:p w14:paraId="141BF488" w14:textId="3ACCBCFF" w:rsidR="00353017" w:rsidRDefault="00353017" w:rsidP="00EC4407">
      <w:pPr>
        <w:rPr>
          <w:rFonts w:ascii="Cambria" w:eastAsiaTheme="minorHAnsi" w:hAnsi="Cambria" w:cs="Cambria"/>
          <w:sz w:val="20"/>
          <w:szCs w:val="20"/>
        </w:rPr>
      </w:pPr>
      <w:r w:rsidRPr="00353017">
        <w:rPr>
          <w:rFonts w:ascii="Cambria" w:eastAsiaTheme="minorHAnsi" w:hAnsi="Cambria" w:cs="Cambria"/>
          <w:noProof/>
          <w:sz w:val="20"/>
          <w:szCs w:val="20"/>
        </w:rPr>
        <w:drawing>
          <wp:inline distT="0" distB="0" distL="0" distR="0" wp14:anchorId="5B7B61F2" wp14:editId="571F717E">
            <wp:extent cx="5943600" cy="3050438"/>
            <wp:effectExtent l="0" t="0" r="0" b="0"/>
            <wp:docPr id="34" name="Picture 3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10;&#10;Description automatically generated with medium confidence"/>
                    <pic:cNvPicPr/>
                  </pic:nvPicPr>
                  <pic:blipFill>
                    <a:blip r:embed="rId37"/>
                    <a:stretch>
                      <a:fillRect/>
                    </a:stretch>
                  </pic:blipFill>
                  <pic:spPr>
                    <a:xfrm>
                      <a:off x="0" y="0"/>
                      <a:ext cx="5946675" cy="3052016"/>
                    </a:xfrm>
                    <a:prstGeom prst="rect">
                      <a:avLst/>
                    </a:prstGeom>
                  </pic:spPr>
                </pic:pic>
              </a:graphicData>
            </a:graphic>
          </wp:inline>
        </w:drawing>
      </w:r>
    </w:p>
    <w:p w14:paraId="101DECCB" w14:textId="33EE618D" w:rsidR="00353017" w:rsidRDefault="00353017" w:rsidP="00353017">
      <w:pPr>
        <w:rPr>
          <w:b/>
          <w:bCs/>
        </w:rPr>
      </w:pPr>
      <w:r w:rsidRPr="001E0F08">
        <w:rPr>
          <w:b/>
          <w:bCs/>
        </w:rPr>
        <w:lastRenderedPageBreak/>
        <w:t>Result Interpretation:</w:t>
      </w:r>
    </w:p>
    <w:p w14:paraId="6711E0EA" w14:textId="1FE9AA52" w:rsidR="00353017" w:rsidRDefault="00353017" w:rsidP="00353017">
      <w:pPr>
        <w:pStyle w:val="Heading1"/>
        <w:shd w:val="clear" w:color="auto" w:fill="FFFFFF"/>
        <w:spacing w:before="129" w:after="0"/>
        <w:rPr>
          <w:rFonts w:ascii="Cambria" w:eastAsiaTheme="minorHAnsi" w:hAnsi="Cambria" w:cs="Cambria"/>
          <w:b w:val="0"/>
          <w:sz w:val="20"/>
          <w:szCs w:val="20"/>
        </w:rPr>
      </w:pPr>
      <w:r w:rsidRPr="00230B6B">
        <w:rPr>
          <w:rFonts w:ascii="Cambria" w:eastAsiaTheme="minorHAnsi" w:hAnsi="Cambria" w:cs="Cambria"/>
          <w:b w:val="0"/>
          <w:sz w:val="20"/>
          <w:szCs w:val="20"/>
        </w:rPr>
        <w:t>As evident in the results,</w:t>
      </w:r>
      <w:r>
        <w:rPr>
          <w:rFonts w:ascii="Cambria" w:eastAsiaTheme="minorHAnsi" w:hAnsi="Cambria" w:cs="Cambria"/>
          <w:b w:val="0"/>
          <w:sz w:val="20"/>
          <w:szCs w:val="20"/>
        </w:rPr>
        <w:t xml:space="preserve"> the AAA batteries were sold the most, then comes the AA batteries and then the USB C Cable. By knowing this key information, business leaders can better understand their business model, under their key revenue drivers, and better manage their advertisement budget.</w:t>
      </w:r>
    </w:p>
    <w:p w14:paraId="6237DA76" w14:textId="13C4D66F" w:rsidR="00353017" w:rsidRDefault="00353017" w:rsidP="00353017"/>
    <w:p w14:paraId="0E5D342A" w14:textId="3330E518" w:rsidR="00353017" w:rsidRDefault="00353017" w:rsidP="00353017">
      <w:pPr>
        <w:pStyle w:val="Heading1"/>
        <w:shd w:val="clear" w:color="auto" w:fill="FFFFFF"/>
        <w:spacing w:before="129" w:after="0"/>
        <w:rPr>
          <w:rFonts w:ascii="Times New Roman" w:eastAsia="Times New Roman" w:hAnsi="Times New Roman" w:cs="Times New Roman"/>
          <w:color w:val="1F497D"/>
          <w:sz w:val="22"/>
          <w:szCs w:val="22"/>
        </w:rPr>
      </w:pPr>
      <w:r w:rsidRPr="00886253">
        <w:rPr>
          <w:rFonts w:ascii="Times New Roman" w:eastAsia="Times New Roman" w:hAnsi="Times New Roman" w:cs="Times New Roman"/>
          <w:color w:val="1F497D"/>
          <w:sz w:val="22"/>
          <w:szCs w:val="22"/>
        </w:rPr>
        <w:t xml:space="preserve">Task </w:t>
      </w:r>
      <w:r>
        <w:rPr>
          <w:rFonts w:ascii="Times New Roman" w:eastAsia="Times New Roman" w:hAnsi="Times New Roman" w:cs="Times New Roman"/>
          <w:color w:val="1F497D"/>
          <w:sz w:val="22"/>
          <w:szCs w:val="22"/>
        </w:rPr>
        <w:t>6</w:t>
      </w:r>
      <w:r w:rsidRPr="00886253">
        <w:rPr>
          <w:rFonts w:ascii="Times New Roman" w:eastAsia="Times New Roman" w:hAnsi="Times New Roman" w:cs="Times New Roman"/>
          <w:color w:val="1F497D"/>
          <w:sz w:val="22"/>
          <w:szCs w:val="22"/>
        </w:rPr>
        <w:t xml:space="preserve">: </w:t>
      </w:r>
      <w:r>
        <w:rPr>
          <w:rFonts w:ascii="Times New Roman" w:eastAsia="Times New Roman" w:hAnsi="Times New Roman" w:cs="Times New Roman"/>
          <w:color w:val="1F497D"/>
          <w:sz w:val="22"/>
          <w:szCs w:val="22"/>
        </w:rPr>
        <w:t xml:space="preserve">To </w:t>
      </w:r>
      <w:r w:rsidR="00F4274C">
        <w:rPr>
          <w:rFonts w:ascii="Times New Roman" w:eastAsia="Times New Roman" w:hAnsi="Times New Roman" w:cs="Times New Roman"/>
          <w:color w:val="1F497D"/>
          <w:sz w:val="22"/>
          <w:szCs w:val="22"/>
        </w:rPr>
        <w:t>understand the reason behind the product which got sold the most.</w:t>
      </w:r>
    </w:p>
    <w:p w14:paraId="75D189B4" w14:textId="029CC33E" w:rsidR="00F4274C" w:rsidRDefault="00F4274C" w:rsidP="00F4274C"/>
    <w:p w14:paraId="52FAD6F2" w14:textId="0437E2D2" w:rsidR="00F4274C" w:rsidRPr="00F4274C" w:rsidRDefault="00F4274C" w:rsidP="00F4274C">
      <w:pPr>
        <w:rPr>
          <w:rFonts w:ascii="Cambria" w:eastAsiaTheme="minorHAnsi" w:hAnsi="Cambria" w:cs="Cambria"/>
          <w:sz w:val="20"/>
          <w:szCs w:val="20"/>
        </w:rPr>
      </w:pPr>
      <w:r w:rsidRPr="00F4274C">
        <w:rPr>
          <w:rFonts w:ascii="Cambria" w:eastAsiaTheme="minorHAnsi" w:hAnsi="Cambria" w:cs="Cambria"/>
          <w:b/>
          <w:bCs/>
          <w:sz w:val="20"/>
          <w:szCs w:val="20"/>
        </w:rPr>
        <w:t>Step 1</w:t>
      </w:r>
      <w:r w:rsidRPr="00F4274C">
        <w:rPr>
          <w:rFonts w:ascii="Cambria" w:eastAsiaTheme="minorHAnsi" w:hAnsi="Cambria" w:cs="Cambria"/>
          <w:sz w:val="20"/>
          <w:szCs w:val="20"/>
        </w:rPr>
        <w:t>: The first step is to list out the prices of the products that were sold by the company.</w:t>
      </w:r>
    </w:p>
    <w:p w14:paraId="6F054DC8" w14:textId="026E300B" w:rsidR="00F4274C" w:rsidRPr="00F4274C" w:rsidRDefault="00C760DA" w:rsidP="00F4274C">
      <w:pPr>
        <w:rPr>
          <w:rFonts w:ascii="Cambria" w:eastAsiaTheme="minorHAnsi" w:hAnsi="Cambria" w:cs="Cambria"/>
          <w:sz w:val="20"/>
          <w:szCs w:val="20"/>
        </w:rPr>
      </w:pPr>
      <w:r w:rsidRPr="00C760DA">
        <w:rPr>
          <w:rFonts w:ascii="Cambria" w:eastAsiaTheme="minorHAnsi" w:hAnsi="Cambria" w:cs="Cambria"/>
          <w:noProof/>
          <w:sz w:val="20"/>
          <w:szCs w:val="20"/>
        </w:rPr>
        <w:drawing>
          <wp:inline distT="0" distB="0" distL="0" distR="0" wp14:anchorId="5835CC2B" wp14:editId="38FCBF47">
            <wp:extent cx="5943600" cy="2642235"/>
            <wp:effectExtent l="0" t="0" r="0" b="5715"/>
            <wp:docPr id="35" name="Picture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pic:cNvPicPr/>
                  </pic:nvPicPr>
                  <pic:blipFill>
                    <a:blip r:embed="rId38"/>
                    <a:stretch>
                      <a:fillRect/>
                    </a:stretch>
                  </pic:blipFill>
                  <pic:spPr>
                    <a:xfrm>
                      <a:off x="0" y="0"/>
                      <a:ext cx="5943600" cy="2642235"/>
                    </a:xfrm>
                    <a:prstGeom prst="rect">
                      <a:avLst/>
                    </a:prstGeom>
                  </pic:spPr>
                </pic:pic>
              </a:graphicData>
            </a:graphic>
          </wp:inline>
        </w:drawing>
      </w:r>
    </w:p>
    <w:p w14:paraId="4E8CD1E6" w14:textId="004499DA" w:rsidR="00F4274C" w:rsidRDefault="00F4274C" w:rsidP="00F4274C">
      <w:pPr>
        <w:rPr>
          <w:rFonts w:ascii="Cambria" w:eastAsiaTheme="minorHAnsi" w:hAnsi="Cambria" w:cs="Cambria"/>
          <w:sz w:val="20"/>
          <w:szCs w:val="20"/>
        </w:rPr>
      </w:pPr>
      <w:r w:rsidRPr="00F4274C">
        <w:rPr>
          <w:rFonts w:ascii="Cambria" w:eastAsiaTheme="minorHAnsi" w:hAnsi="Cambria" w:cs="Cambria"/>
          <w:b/>
          <w:bCs/>
          <w:sz w:val="20"/>
          <w:szCs w:val="20"/>
        </w:rPr>
        <w:t>Step 2</w:t>
      </w:r>
      <w:r w:rsidRPr="00F4274C">
        <w:rPr>
          <w:rFonts w:ascii="Cambria" w:eastAsiaTheme="minorHAnsi" w:hAnsi="Cambria" w:cs="Cambria"/>
          <w:sz w:val="20"/>
          <w:szCs w:val="20"/>
        </w:rPr>
        <w:t xml:space="preserve">: The second step is to </w:t>
      </w:r>
      <w:r w:rsidR="000F6D7C">
        <w:rPr>
          <w:rFonts w:ascii="Cambria" w:eastAsiaTheme="minorHAnsi" w:hAnsi="Cambria" w:cs="Cambria"/>
          <w:sz w:val="20"/>
          <w:szCs w:val="20"/>
        </w:rPr>
        <w:t>plot a graph to understand how the customers buying preference depends on the price of the product.</w:t>
      </w:r>
    </w:p>
    <w:p w14:paraId="62CEEFFF" w14:textId="7FB23871" w:rsidR="000F6D7C" w:rsidRDefault="000F6D7C" w:rsidP="00F4274C">
      <w:pPr>
        <w:rPr>
          <w:rFonts w:ascii="Cambria" w:eastAsiaTheme="minorHAnsi" w:hAnsi="Cambria" w:cs="Cambria"/>
          <w:sz w:val="20"/>
          <w:szCs w:val="20"/>
        </w:rPr>
      </w:pPr>
      <w:r w:rsidRPr="000F6D7C">
        <w:rPr>
          <w:rFonts w:ascii="Cambria" w:eastAsiaTheme="minorHAnsi" w:hAnsi="Cambria" w:cs="Cambria"/>
          <w:noProof/>
          <w:sz w:val="20"/>
          <w:szCs w:val="20"/>
        </w:rPr>
        <w:drawing>
          <wp:inline distT="0" distB="0" distL="0" distR="0" wp14:anchorId="426AA7A2" wp14:editId="12DB3CA5">
            <wp:extent cx="5943600" cy="1555750"/>
            <wp:effectExtent l="0" t="0" r="0" b="635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39"/>
                    <a:stretch>
                      <a:fillRect/>
                    </a:stretch>
                  </pic:blipFill>
                  <pic:spPr>
                    <a:xfrm>
                      <a:off x="0" y="0"/>
                      <a:ext cx="5943600" cy="1555750"/>
                    </a:xfrm>
                    <a:prstGeom prst="rect">
                      <a:avLst/>
                    </a:prstGeom>
                  </pic:spPr>
                </pic:pic>
              </a:graphicData>
            </a:graphic>
          </wp:inline>
        </w:drawing>
      </w:r>
    </w:p>
    <w:p w14:paraId="732C3139" w14:textId="6447C117" w:rsidR="000F6D7C" w:rsidRPr="00F4274C" w:rsidRDefault="000F6D7C" w:rsidP="00F4274C">
      <w:pPr>
        <w:rPr>
          <w:rFonts w:ascii="Cambria" w:eastAsiaTheme="minorHAnsi" w:hAnsi="Cambria" w:cs="Cambria"/>
          <w:sz w:val="20"/>
          <w:szCs w:val="20"/>
        </w:rPr>
      </w:pPr>
      <w:r w:rsidRPr="000F6D7C">
        <w:rPr>
          <w:rFonts w:ascii="Cambria" w:eastAsiaTheme="minorHAnsi" w:hAnsi="Cambria" w:cs="Cambria"/>
          <w:noProof/>
          <w:sz w:val="20"/>
          <w:szCs w:val="20"/>
        </w:rPr>
        <w:lastRenderedPageBreak/>
        <w:drawing>
          <wp:inline distT="0" distB="0" distL="0" distR="0" wp14:anchorId="2FC775A2" wp14:editId="18FFF5C6">
            <wp:extent cx="5943600" cy="2383790"/>
            <wp:effectExtent l="0" t="0" r="0" b="0"/>
            <wp:docPr id="37" name="Picture 3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with medium confidence"/>
                    <pic:cNvPicPr/>
                  </pic:nvPicPr>
                  <pic:blipFill>
                    <a:blip r:embed="rId40"/>
                    <a:stretch>
                      <a:fillRect/>
                    </a:stretch>
                  </pic:blipFill>
                  <pic:spPr>
                    <a:xfrm>
                      <a:off x="0" y="0"/>
                      <a:ext cx="5943600" cy="2383790"/>
                    </a:xfrm>
                    <a:prstGeom prst="rect">
                      <a:avLst/>
                    </a:prstGeom>
                  </pic:spPr>
                </pic:pic>
              </a:graphicData>
            </a:graphic>
          </wp:inline>
        </w:drawing>
      </w:r>
    </w:p>
    <w:p w14:paraId="3255BC00" w14:textId="77777777" w:rsidR="000F6D7C" w:rsidRDefault="000F6D7C" w:rsidP="000F6D7C">
      <w:pPr>
        <w:rPr>
          <w:b/>
          <w:bCs/>
        </w:rPr>
      </w:pPr>
      <w:r w:rsidRPr="001E0F08">
        <w:rPr>
          <w:b/>
          <w:bCs/>
        </w:rPr>
        <w:t>Result Interpretation:</w:t>
      </w:r>
    </w:p>
    <w:p w14:paraId="1E1A0D1D" w14:textId="35D8C571" w:rsidR="000F6D7C" w:rsidRDefault="000F6D7C" w:rsidP="000F6D7C">
      <w:pPr>
        <w:pStyle w:val="Heading1"/>
        <w:shd w:val="clear" w:color="auto" w:fill="FFFFFF"/>
        <w:spacing w:before="129" w:after="0"/>
        <w:rPr>
          <w:rFonts w:ascii="Cambria" w:eastAsiaTheme="minorHAnsi" w:hAnsi="Cambria" w:cs="Cambria"/>
          <w:b w:val="0"/>
          <w:sz w:val="20"/>
          <w:szCs w:val="20"/>
        </w:rPr>
      </w:pPr>
      <w:r w:rsidRPr="00230B6B">
        <w:rPr>
          <w:rFonts w:ascii="Cambria" w:eastAsiaTheme="minorHAnsi" w:hAnsi="Cambria" w:cs="Cambria"/>
          <w:b w:val="0"/>
          <w:sz w:val="20"/>
          <w:szCs w:val="20"/>
        </w:rPr>
        <w:t xml:space="preserve">As evident in the </w:t>
      </w:r>
      <w:r>
        <w:rPr>
          <w:rFonts w:ascii="Cambria" w:eastAsiaTheme="minorHAnsi" w:hAnsi="Cambria" w:cs="Cambria"/>
          <w:b w:val="0"/>
          <w:sz w:val="20"/>
          <w:szCs w:val="20"/>
        </w:rPr>
        <w:t xml:space="preserve">graphical plot of Quantity ordered, Price &amp; Product name, we can say that the </w:t>
      </w:r>
      <w:r w:rsidRPr="000F6D7C">
        <w:rPr>
          <w:rFonts w:ascii="Cambria" w:eastAsiaTheme="minorHAnsi" w:hAnsi="Cambria" w:cs="Cambria"/>
          <w:b w:val="0"/>
          <w:sz w:val="20"/>
          <w:szCs w:val="20"/>
        </w:rPr>
        <w:t xml:space="preserve">quantity ordered &amp; the price </w:t>
      </w:r>
      <w:r>
        <w:rPr>
          <w:rFonts w:ascii="Cambria" w:eastAsiaTheme="minorHAnsi" w:hAnsi="Cambria" w:cs="Cambria"/>
          <w:b w:val="0"/>
          <w:sz w:val="20"/>
          <w:szCs w:val="20"/>
        </w:rPr>
        <w:t xml:space="preserve">of the item </w:t>
      </w:r>
      <w:r w:rsidRPr="000F6D7C">
        <w:rPr>
          <w:rFonts w:ascii="Cambria" w:eastAsiaTheme="minorHAnsi" w:hAnsi="Cambria" w:cs="Cambria"/>
          <w:b w:val="0"/>
          <w:sz w:val="20"/>
          <w:szCs w:val="20"/>
        </w:rPr>
        <w:t>are inversely proportional in most cases.</w:t>
      </w:r>
      <w:r>
        <w:rPr>
          <w:rFonts w:ascii="Cambria" w:eastAsiaTheme="minorHAnsi" w:hAnsi="Cambria" w:cs="Cambria"/>
          <w:b w:val="0"/>
          <w:sz w:val="20"/>
          <w:szCs w:val="20"/>
        </w:rPr>
        <w:t xml:space="preserve"> This buying preference of the end customers can help the business leaders better formulate a pricing strategy of the products based on the customers buying preference. </w:t>
      </w:r>
    </w:p>
    <w:p w14:paraId="01631394" w14:textId="31AF7035" w:rsidR="00353017" w:rsidRDefault="00353017" w:rsidP="00353017"/>
    <w:p w14:paraId="32707493" w14:textId="1F3504A5" w:rsidR="000F6D7C" w:rsidRDefault="000F6D7C" w:rsidP="00353017"/>
    <w:p w14:paraId="4FFFEE3B" w14:textId="2863216E" w:rsidR="000F6D7C" w:rsidRDefault="000F6D7C" w:rsidP="00353017"/>
    <w:p w14:paraId="7E06442F" w14:textId="5172CD5D" w:rsidR="000F6D7C" w:rsidRDefault="000F6D7C" w:rsidP="00353017"/>
    <w:p w14:paraId="3C3D403A" w14:textId="14D5C9F0" w:rsidR="000F6D7C" w:rsidRDefault="000F6D7C" w:rsidP="00353017"/>
    <w:p w14:paraId="68B0BFFF" w14:textId="5FC2823C" w:rsidR="000F6D7C" w:rsidRDefault="000F6D7C" w:rsidP="00353017"/>
    <w:p w14:paraId="440B2784" w14:textId="7AF7C61F" w:rsidR="000F6D7C" w:rsidRDefault="000F6D7C" w:rsidP="00353017"/>
    <w:p w14:paraId="0E7884EE" w14:textId="40906711" w:rsidR="000F6D7C" w:rsidRDefault="000F6D7C" w:rsidP="00353017"/>
    <w:p w14:paraId="7ECED163" w14:textId="5F43B77A" w:rsidR="000F6D7C" w:rsidRDefault="000F6D7C" w:rsidP="00353017"/>
    <w:p w14:paraId="43E2AE8B" w14:textId="77777777" w:rsidR="000F6D7C" w:rsidRPr="00353017" w:rsidRDefault="000F6D7C" w:rsidP="00353017"/>
    <w:p w14:paraId="0EEE61A8" w14:textId="5888F6DD" w:rsidR="00E77A00" w:rsidRDefault="00E77A00" w:rsidP="00EC4407">
      <w:pPr>
        <w:rPr>
          <w:rFonts w:ascii="Cambria" w:eastAsiaTheme="minorHAnsi" w:hAnsi="Cambria" w:cs="Cambria"/>
          <w:sz w:val="20"/>
          <w:szCs w:val="20"/>
        </w:rPr>
      </w:pPr>
    </w:p>
    <w:p w14:paraId="17592F6F" w14:textId="77777777" w:rsidR="00E77A00" w:rsidRPr="000D7043" w:rsidRDefault="00E77A00" w:rsidP="00EC4407">
      <w:pPr>
        <w:rPr>
          <w:rFonts w:ascii="Cambria" w:eastAsiaTheme="minorHAnsi" w:hAnsi="Cambria" w:cs="Cambria"/>
          <w:sz w:val="20"/>
          <w:szCs w:val="20"/>
        </w:rPr>
      </w:pPr>
    </w:p>
    <w:p w14:paraId="6101A512" w14:textId="77777777" w:rsidR="008B74E9" w:rsidRDefault="008B74E9" w:rsidP="00241BD0">
      <w:pPr>
        <w:ind w:left="2160" w:firstLine="720"/>
        <w:rPr>
          <w:rFonts w:ascii="Times New Roman" w:eastAsia="Times New Roman" w:hAnsi="Times New Roman" w:cs="Times New Roman"/>
          <w:b/>
          <w:color w:val="1F497D"/>
          <w:sz w:val="28"/>
          <w:szCs w:val="28"/>
        </w:rPr>
      </w:pPr>
    </w:p>
    <w:p w14:paraId="3F450EA1" w14:textId="77777777" w:rsidR="008B74E9" w:rsidRDefault="008B74E9" w:rsidP="00241BD0">
      <w:pPr>
        <w:ind w:left="2160" w:firstLine="720"/>
        <w:rPr>
          <w:rFonts w:ascii="Times New Roman" w:eastAsia="Times New Roman" w:hAnsi="Times New Roman" w:cs="Times New Roman"/>
          <w:b/>
          <w:color w:val="1F497D"/>
          <w:sz w:val="28"/>
          <w:szCs w:val="28"/>
        </w:rPr>
      </w:pPr>
    </w:p>
    <w:p w14:paraId="07DDAD0A" w14:textId="77777777" w:rsidR="00BD71FE" w:rsidRDefault="00BD71FE" w:rsidP="00823696">
      <w:pPr>
        <w:ind w:left="1440" w:firstLine="720"/>
        <w:rPr>
          <w:rFonts w:ascii="Times New Roman" w:hAnsi="Times New Roman" w:cs="Times New Roman"/>
          <w:color w:val="000000"/>
          <w:sz w:val="20"/>
          <w:szCs w:val="20"/>
        </w:rPr>
      </w:pPr>
      <w:r>
        <w:rPr>
          <w:rFonts w:ascii="Times New Roman" w:eastAsia="Times New Roman" w:hAnsi="Times New Roman" w:cs="Times New Roman"/>
          <w:b/>
          <w:color w:val="1F497D"/>
          <w:sz w:val="28"/>
          <w:szCs w:val="28"/>
        </w:rPr>
        <w:lastRenderedPageBreak/>
        <w:t xml:space="preserve">7. </w:t>
      </w:r>
      <w:r w:rsidR="00DD75EB" w:rsidRPr="001B02B0">
        <w:rPr>
          <w:rFonts w:ascii="Times New Roman" w:eastAsia="Times New Roman" w:hAnsi="Times New Roman" w:cs="Times New Roman"/>
          <w:b/>
          <w:color w:val="1F497D"/>
          <w:sz w:val="28"/>
          <w:szCs w:val="28"/>
        </w:rPr>
        <w:t>CONCLUSION</w:t>
      </w:r>
      <w:r>
        <w:rPr>
          <w:rFonts w:ascii="Times New Roman" w:eastAsia="Times New Roman" w:hAnsi="Times New Roman" w:cs="Times New Roman"/>
          <w:b/>
          <w:color w:val="1F497D"/>
          <w:sz w:val="28"/>
          <w:szCs w:val="28"/>
        </w:rPr>
        <w:t xml:space="preserve"> &amp; </w:t>
      </w:r>
      <w:r w:rsidRPr="001B02B0">
        <w:rPr>
          <w:rFonts w:ascii="Times New Roman" w:eastAsia="Times New Roman" w:hAnsi="Times New Roman" w:cs="Times New Roman"/>
          <w:b/>
          <w:color w:val="1F497D"/>
          <w:sz w:val="28"/>
          <w:szCs w:val="28"/>
        </w:rPr>
        <w:t>FUTURE STUDY</w:t>
      </w:r>
    </w:p>
    <w:p w14:paraId="2649B7F6" w14:textId="300091EB" w:rsidR="006E7365" w:rsidRDefault="006E7365" w:rsidP="0000108A">
      <w:pPr>
        <w:rPr>
          <w:rFonts w:ascii="Cambria" w:eastAsiaTheme="minorHAnsi" w:hAnsi="Cambria" w:cs="Cambria"/>
          <w:sz w:val="20"/>
          <w:szCs w:val="20"/>
        </w:rPr>
      </w:pPr>
      <w:r w:rsidRPr="006E7365">
        <w:rPr>
          <w:rFonts w:ascii="Cambria" w:eastAsiaTheme="minorHAnsi" w:hAnsi="Cambria" w:cs="Cambria"/>
          <w:sz w:val="20"/>
          <w:szCs w:val="20"/>
        </w:rPr>
        <w:t>We have gone into great length on explorative data analysis in this thesis. For the implementation, we utilised the Python programming language. For detailed investigation, we utilised a jupyter notebook. Different Python library packages have been used for data analysis. Using various parameters, we were able to get the desired result. We will utilise additional data sets and more functions in the future to acquire a more vivid picture of predictive data analysis. Product sales prediction systems are required by organisations to manage huge amounts of data, according to the findings of this project's research. Decision-making is based on the speed and precision of data processing technology. To be competent, businesses must equip themselves with specific strategies that allow them to account for various types of customer behaviour by forecasting product sales and demand in order to enhance profits. For the initial algorithm comparison, around 16,000 records of data instances were gathered.</w:t>
      </w:r>
      <w:r w:rsidR="00113EA8">
        <w:rPr>
          <w:rFonts w:ascii="Cambria" w:eastAsiaTheme="minorHAnsi" w:hAnsi="Cambria" w:cs="Cambria"/>
          <w:sz w:val="20"/>
          <w:szCs w:val="20"/>
        </w:rPr>
        <w:t xml:space="preserve"> </w:t>
      </w:r>
      <w:r w:rsidRPr="006E7365">
        <w:rPr>
          <w:rFonts w:ascii="Cambria" w:eastAsiaTheme="minorHAnsi" w:hAnsi="Cambria" w:cs="Cambria"/>
          <w:sz w:val="20"/>
          <w:szCs w:val="20"/>
        </w:rPr>
        <w:t>However, due to the lengthy implementation time and the difficulty of managing such a large collection of data, some records were rejected during the analysis and data processing phase. At the same time, the variables and characteristics employed in this study were not suitable for further investigation. During the research, it proved to be a significant challenge.</w:t>
      </w:r>
    </w:p>
    <w:p w14:paraId="5DDAF9DF" w14:textId="30E6EE1E" w:rsidR="0000108A" w:rsidRPr="004174EC" w:rsidRDefault="0000108A" w:rsidP="0000108A">
      <w:r w:rsidRPr="00C01AF6">
        <w:rPr>
          <w:rFonts w:ascii="Cambria" w:eastAsiaTheme="minorHAnsi" w:hAnsi="Cambria" w:cs="Cambria"/>
          <w:sz w:val="20"/>
          <w:szCs w:val="20"/>
        </w:rPr>
        <w:t xml:space="preserve">Because this is simply </w:t>
      </w:r>
      <w:r>
        <w:rPr>
          <w:rFonts w:ascii="Cambria" w:eastAsiaTheme="minorHAnsi" w:hAnsi="Cambria" w:cs="Cambria"/>
          <w:sz w:val="20"/>
          <w:szCs w:val="20"/>
        </w:rPr>
        <w:t>the</w:t>
      </w:r>
      <w:r w:rsidRPr="00C01AF6">
        <w:rPr>
          <w:rFonts w:ascii="Cambria" w:eastAsiaTheme="minorHAnsi" w:hAnsi="Cambria" w:cs="Cambria"/>
          <w:sz w:val="20"/>
          <w:szCs w:val="20"/>
        </w:rPr>
        <w:t xml:space="preserve"> </w:t>
      </w:r>
      <w:r>
        <w:rPr>
          <w:rFonts w:ascii="Cambria" w:eastAsiaTheme="minorHAnsi" w:hAnsi="Cambria" w:cs="Cambria"/>
          <w:sz w:val="20"/>
          <w:szCs w:val="20"/>
        </w:rPr>
        <w:t>initial</w:t>
      </w:r>
      <w:r w:rsidRPr="00C01AF6">
        <w:rPr>
          <w:rFonts w:ascii="Cambria" w:eastAsiaTheme="minorHAnsi" w:hAnsi="Cambria" w:cs="Cambria"/>
          <w:sz w:val="20"/>
          <w:szCs w:val="20"/>
        </w:rPr>
        <w:t xml:space="preserve"> </w:t>
      </w:r>
      <w:r>
        <w:rPr>
          <w:rFonts w:ascii="Cambria" w:eastAsiaTheme="minorHAnsi" w:hAnsi="Cambria" w:cs="Cambria"/>
          <w:sz w:val="20"/>
          <w:szCs w:val="20"/>
        </w:rPr>
        <w:t>idea</w:t>
      </w:r>
      <w:r w:rsidRPr="00C01AF6">
        <w:rPr>
          <w:rFonts w:ascii="Cambria" w:eastAsiaTheme="minorHAnsi" w:hAnsi="Cambria" w:cs="Cambria"/>
          <w:sz w:val="20"/>
          <w:szCs w:val="20"/>
        </w:rPr>
        <w:t xml:space="preserve"> of an application, it can be enhanced using far more advanced machine learning techniques. This work may also be put to the test by applying it to </w:t>
      </w:r>
      <w:r>
        <w:rPr>
          <w:rFonts w:ascii="Cambria" w:eastAsiaTheme="minorHAnsi" w:hAnsi="Cambria" w:cs="Cambria"/>
          <w:sz w:val="20"/>
          <w:szCs w:val="20"/>
        </w:rPr>
        <w:t>more diverse industries</w:t>
      </w:r>
      <w:r w:rsidRPr="00C01AF6">
        <w:rPr>
          <w:rFonts w:ascii="Cambria" w:eastAsiaTheme="minorHAnsi" w:hAnsi="Cambria" w:cs="Cambria"/>
          <w:sz w:val="20"/>
          <w:szCs w:val="20"/>
        </w:rPr>
        <w:t>, and the system's performance can be evaluated as a result. Future work directions are numerous as a result of this work, and it is up to the user's interest to use it in the appropriate direction. Further</w:t>
      </w:r>
      <w:r>
        <w:rPr>
          <w:rFonts w:ascii="Cambria" w:eastAsiaTheme="minorHAnsi" w:hAnsi="Cambria" w:cs="Cambria"/>
          <w:sz w:val="20"/>
          <w:szCs w:val="20"/>
        </w:rPr>
        <w:t>,</w:t>
      </w:r>
      <w:r w:rsidRPr="00C01AF6">
        <w:rPr>
          <w:rFonts w:ascii="Cambria" w:eastAsiaTheme="minorHAnsi" w:hAnsi="Cambria" w:cs="Cambria"/>
          <w:sz w:val="20"/>
          <w:szCs w:val="20"/>
        </w:rPr>
        <w:t xml:space="preserve"> large-scale experiments utilising larger datasets and alternative modelling methodologies (using different types of basic functions) can be carried out in the futu</w:t>
      </w:r>
      <w:r w:rsidR="00652F9F">
        <w:rPr>
          <w:rFonts w:ascii="Cambria" w:eastAsiaTheme="minorHAnsi" w:hAnsi="Cambria" w:cs="Cambria"/>
          <w:sz w:val="20"/>
          <w:szCs w:val="20"/>
        </w:rPr>
        <w:t xml:space="preserve">re </w:t>
      </w:r>
      <w:r w:rsidRPr="00C01AF6">
        <w:rPr>
          <w:rFonts w:ascii="Cambria" w:eastAsiaTheme="minorHAnsi" w:hAnsi="Cambria" w:cs="Cambria"/>
          <w:sz w:val="20"/>
          <w:szCs w:val="20"/>
        </w:rPr>
        <w:t>with the goal of developing a trustworthy model that might be used in clinical practise.</w:t>
      </w:r>
    </w:p>
    <w:p w14:paraId="4F3E8C4B" w14:textId="77777777" w:rsidR="0000108A" w:rsidRPr="00A01DEC" w:rsidRDefault="0000108A" w:rsidP="001B02B0">
      <w:pPr>
        <w:rPr>
          <w:rFonts w:ascii="Cambria" w:hAnsi="Cambria"/>
          <w:color w:val="000000"/>
          <w:sz w:val="24"/>
          <w:szCs w:val="24"/>
        </w:rPr>
      </w:pPr>
    </w:p>
    <w:p w14:paraId="3DA492C9" w14:textId="77777777" w:rsidR="00E6793A" w:rsidRDefault="00E6793A" w:rsidP="008440D7">
      <w:pPr>
        <w:ind w:left="2880" w:firstLine="720"/>
        <w:rPr>
          <w:rFonts w:ascii="Times New Roman" w:eastAsia="Times New Roman" w:hAnsi="Times New Roman" w:cs="Times New Roman"/>
          <w:b/>
          <w:color w:val="1F497D"/>
          <w:sz w:val="28"/>
          <w:szCs w:val="28"/>
        </w:rPr>
      </w:pPr>
    </w:p>
    <w:p w14:paraId="2F60DAAC" w14:textId="77777777" w:rsidR="00E6793A" w:rsidRDefault="00E6793A" w:rsidP="008440D7">
      <w:pPr>
        <w:ind w:left="2880" w:firstLine="720"/>
        <w:rPr>
          <w:rFonts w:ascii="Times New Roman" w:eastAsia="Times New Roman" w:hAnsi="Times New Roman" w:cs="Times New Roman"/>
          <w:b/>
          <w:color w:val="1F497D"/>
          <w:sz w:val="28"/>
          <w:szCs w:val="28"/>
        </w:rPr>
      </w:pPr>
    </w:p>
    <w:p w14:paraId="0B71A7C3" w14:textId="77777777" w:rsidR="00E6793A" w:rsidRDefault="00E6793A" w:rsidP="008440D7">
      <w:pPr>
        <w:ind w:left="2880" w:firstLine="720"/>
        <w:rPr>
          <w:rFonts w:ascii="Times New Roman" w:eastAsia="Times New Roman" w:hAnsi="Times New Roman" w:cs="Times New Roman"/>
          <w:b/>
          <w:color w:val="1F497D"/>
          <w:sz w:val="28"/>
          <w:szCs w:val="28"/>
        </w:rPr>
      </w:pPr>
    </w:p>
    <w:p w14:paraId="30FC836D" w14:textId="77777777" w:rsidR="00E6793A" w:rsidRDefault="00E6793A" w:rsidP="008440D7">
      <w:pPr>
        <w:ind w:left="2880" w:firstLine="720"/>
        <w:rPr>
          <w:rFonts w:ascii="Times New Roman" w:eastAsia="Times New Roman" w:hAnsi="Times New Roman" w:cs="Times New Roman"/>
          <w:b/>
          <w:color w:val="1F497D"/>
          <w:sz w:val="28"/>
          <w:szCs w:val="28"/>
        </w:rPr>
      </w:pPr>
    </w:p>
    <w:p w14:paraId="27AE3C30" w14:textId="7A66425E" w:rsidR="00E6793A" w:rsidRDefault="00E6793A" w:rsidP="00262B2A">
      <w:pPr>
        <w:rPr>
          <w:rFonts w:ascii="Times New Roman" w:eastAsia="Times New Roman" w:hAnsi="Times New Roman" w:cs="Times New Roman"/>
          <w:b/>
          <w:color w:val="1F497D"/>
          <w:sz w:val="28"/>
          <w:szCs w:val="28"/>
        </w:rPr>
      </w:pPr>
    </w:p>
    <w:p w14:paraId="400D18D1" w14:textId="517DEFC1" w:rsidR="006E7365" w:rsidRDefault="006E7365" w:rsidP="00262B2A">
      <w:pPr>
        <w:rPr>
          <w:rFonts w:ascii="Times New Roman" w:eastAsia="Times New Roman" w:hAnsi="Times New Roman" w:cs="Times New Roman"/>
          <w:b/>
          <w:color w:val="1F497D"/>
          <w:sz w:val="28"/>
          <w:szCs w:val="28"/>
        </w:rPr>
      </w:pPr>
    </w:p>
    <w:p w14:paraId="6763932E" w14:textId="72124445" w:rsidR="006E7365" w:rsidRDefault="006E7365" w:rsidP="00262B2A">
      <w:pPr>
        <w:rPr>
          <w:rFonts w:ascii="Times New Roman" w:eastAsia="Times New Roman" w:hAnsi="Times New Roman" w:cs="Times New Roman"/>
          <w:b/>
          <w:color w:val="1F497D"/>
          <w:sz w:val="28"/>
          <w:szCs w:val="28"/>
        </w:rPr>
      </w:pPr>
    </w:p>
    <w:p w14:paraId="41D1EEDF" w14:textId="2DC5B8C1" w:rsidR="006E7365" w:rsidRDefault="006E7365" w:rsidP="00262B2A">
      <w:pPr>
        <w:rPr>
          <w:rFonts w:ascii="Times New Roman" w:eastAsia="Times New Roman" w:hAnsi="Times New Roman" w:cs="Times New Roman"/>
          <w:b/>
          <w:color w:val="1F497D"/>
          <w:sz w:val="28"/>
          <w:szCs w:val="28"/>
        </w:rPr>
      </w:pPr>
    </w:p>
    <w:p w14:paraId="154D927E" w14:textId="45E9F3AC" w:rsidR="006E7365" w:rsidRDefault="006E7365" w:rsidP="00262B2A">
      <w:pPr>
        <w:rPr>
          <w:rFonts w:ascii="Times New Roman" w:eastAsia="Times New Roman" w:hAnsi="Times New Roman" w:cs="Times New Roman"/>
          <w:b/>
          <w:color w:val="1F497D"/>
          <w:sz w:val="28"/>
          <w:szCs w:val="28"/>
        </w:rPr>
      </w:pPr>
    </w:p>
    <w:p w14:paraId="3B35F0FD" w14:textId="77777777" w:rsidR="000A5918" w:rsidRDefault="000A5918" w:rsidP="00262B2A">
      <w:pPr>
        <w:rPr>
          <w:rFonts w:ascii="Times New Roman" w:eastAsia="Times New Roman" w:hAnsi="Times New Roman" w:cs="Times New Roman"/>
          <w:b/>
          <w:color w:val="1F497D"/>
          <w:sz w:val="28"/>
          <w:szCs w:val="28"/>
        </w:rPr>
      </w:pPr>
    </w:p>
    <w:p w14:paraId="755A7BA8" w14:textId="77777777" w:rsidR="00E6793A" w:rsidRDefault="00E6793A" w:rsidP="008B7042">
      <w:pPr>
        <w:ind w:left="2880" w:firstLine="720"/>
        <w:rPr>
          <w:rFonts w:ascii="Times New Roman" w:eastAsia="Times New Roman" w:hAnsi="Times New Roman" w:cs="Times New Roman"/>
          <w:b/>
          <w:color w:val="1F497D"/>
          <w:sz w:val="28"/>
          <w:szCs w:val="28"/>
        </w:rPr>
      </w:pPr>
    </w:p>
    <w:p w14:paraId="57B84456" w14:textId="77777777" w:rsidR="00E6793A" w:rsidRDefault="00E6793A" w:rsidP="008B7042">
      <w:pPr>
        <w:ind w:left="2880" w:firstLine="720"/>
        <w:rPr>
          <w:rFonts w:ascii="Times New Roman" w:eastAsia="Times New Roman" w:hAnsi="Times New Roman" w:cs="Times New Roman"/>
          <w:b/>
          <w:color w:val="1F497D"/>
          <w:sz w:val="28"/>
          <w:szCs w:val="28"/>
        </w:rPr>
      </w:pPr>
    </w:p>
    <w:p w14:paraId="4706B902" w14:textId="2CEF189F" w:rsidR="00517E72" w:rsidRDefault="00DD75EB" w:rsidP="008B7042">
      <w:pPr>
        <w:ind w:left="2880" w:firstLine="720"/>
        <w:rPr>
          <w:rFonts w:ascii="Times New Roman" w:eastAsia="Times New Roman" w:hAnsi="Times New Roman" w:cs="Times New Roman"/>
          <w:b/>
          <w:color w:val="1F497D"/>
          <w:sz w:val="28"/>
          <w:szCs w:val="28"/>
        </w:rPr>
      </w:pPr>
      <w:r w:rsidRPr="001B02B0">
        <w:rPr>
          <w:rFonts w:ascii="Times New Roman" w:eastAsia="Times New Roman" w:hAnsi="Times New Roman" w:cs="Times New Roman"/>
          <w:b/>
          <w:color w:val="1F497D"/>
          <w:sz w:val="28"/>
          <w:szCs w:val="28"/>
        </w:rPr>
        <w:t>REFERENCES</w:t>
      </w:r>
    </w:p>
    <w:p w14:paraId="3DB28C09" w14:textId="4E08EBC2" w:rsidR="00227627" w:rsidRDefault="00FE29DC" w:rsidP="00FE29DC">
      <w:pPr>
        <w:pStyle w:val="NoSpacing"/>
        <w:numPr>
          <w:ilvl w:val="0"/>
          <w:numId w:val="17"/>
        </w:numPr>
      </w:pPr>
      <w:r>
        <w:t>Food Industry Sales Prediction by Maja Lindström, June 9, 2021</w:t>
      </w:r>
    </w:p>
    <w:p w14:paraId="0415A934" w14:textId="18EA7E1F" w:rsidR="00FE29DC" w:rsidRPr="00110869" w:rsidRDefault="00FE29DC" w:rsidP="00FE29DC">
      <w:pPr>
        <w:pStyle w:val="NoSpacing"/>
        <w:numPr>
          <w:ilvl w:val="0"/>
          <w:numId w:val="17"/>
        </w:numPr>
      </w:pPr>
      <w:r>
        <w:t xml:space="preserve">Consumer Packaged Goods (CPG) Predictive Analytics Models by Mantzoufa Ioanna, </w:t>
      </w:r>
      <w:r w:rsidR="00E7700F">
        <w:t>November</w:t>
      </w:r>
      <w:r w:rsidR="004401D8">
        <w:t xml:space="preserve"> </w:t>
      </w:r>
      <w:r>
        <w:t>2018.</w:t>
      </w:r>
    </w:p>
    <w:p w14:paraId="43CB3B3F" w14:textId="76817DD3" w:rsidR="00FE29DC" w:rsidRPr="00110869" w:rsidRDefault="00FE29DC" w:rsidP="00FE29DC">
      <w:pPr>
        <w:pStyle w:val="NoSpacing"/>
        <w:numPr>
          <w:ilvl w:val="0"/>
          <w:numId w:val="17"/>
        </w:numPr>
      </w:pPr>
      <w:r>
        <w:t>The contribution of Data Analytics in predicting the future purchase intentions of consumers by Pinakshi Kalita, August 2019</w:t>
      </w:r>
    </w:p>
    <w:p w14:paraId="60C505D4" w14:textId="26AB700A" w:rsidR="00FE29DC" w:rsidRPr="00110869" w:rsidRDefault="00FE29DC" w:rsidP="00FE29DC">
      <w:pPr>
        <w:pStyle w:val="NoSpacing"/>
        <w:numPr>
          <w:ilvl w:val="0"/>
          <w:numId w:val="17"/>
        </w:numPr>
      </w:pPr>
      <w:r w:rsidRPr="00110869">
        <w:t xml:space="preserve">Prediction of user behaviour on the web by </w:t>
      </w:r>
      <w:r w:rsidR="00E83150" w:rsidRPr="00110869">
        <w:t>Nikolay Burlutskiy</w:t>
      </w:r>
      <w:r w:rsidRPr="00110869">
        <w:t>, 2017</w:t>
      </w:r>
    </w:p>
    <w:p w14:paraId="19F6044E" w14:textId="3AC58D7B" w:rsidR="003B3E84" w:rsidRPr="00110869" w:rsidRDefault="003B3E84" w:rsidP="00FE29DC">
      <w:pPr>
        <w:pStyle w:val="NoSpacing"/>
        <w:numPr>
          <w:ilvl w:val="0"/>
          <w:numId w:val="17"/>
        </w:numPr>
      </w:pPr>
      <w:r w:rsidRPr="00110869">
        <w:t>Determining predictive metabolomic biomarkers of meniscal injury in dogs with cranial cruciate ligament disease using stifle joint synovial fluid by Pye, Christine (2021)</w:t>
      </w:r>
    </w:p>
    <w:sectPr w:rsidR="003B3E84" w:rsidRPr="00110869">
      <w:headerReference w:type="default" r:id="rId4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8447A2" w14:textId="77777777" w:rsidR="00141B01" w:rsidRDefault="00141B01" w:rsidP="00F16D5C">
      <w:pPr>
        <w:spacing w:after="0" w:line="240" w:lineRule="auto"/>
      </w:pPr>
      <w:r>
        <w:separator/>
      </w:r>
    </w:p>
  </w:endnote>
  <w:endnote w:type="continuationSeparator" w:id="0">
    <w:p w14:paraId="66EAF92F" w14:textId="77777777" w:rsidR="00141B01" w:rsidRDefault="00141B01" w:rsidP="00F16D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NewRomanPSMT">
    <w:altName w:val="Times New Roman"/>
    <w:panose1 w:val="00000000000000000000"/>
    <w:charset w:val="00"/>
    <w:family w:val="roman"/>
    <w:notTrueType/>
    <w:pitch w:val="default"/>
  </w:font>
  <w:font w:name="Wingdings-Regular">
    <w:altName w:val="Wingdings"/>
    <w:panose1 w:val="00000000000000000000"/>
    <w:charset w:val="00"/>
    <w:family w:val="roman"/>
    <w:notTrueType/>
    <w:pitch w:val="default"/>
  </w:font>
  <w:font w:name="SymbolM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2E9EDC" w14:textId="77777777" w:rsidR="00141B01" w:rsidRDefault="00141B01" w:rsidP="00F16D5C">
      <w:pPr>
        <w:spacing w:after="0" w:line="240" w:lineRule="auto"/>
      </w:pPr>
      <w:r>
        <w:separator/>
      </w:r>
    </w:p>
  </w:footnote>
  <w:footnote w:type="continuationSeparator" w:id="0">
    <w:p w14:paraId="0919D7D0" w14:textId="77777777" w:rsidR="00141B01" w:rsidRDefault="00141B01" w:rsidP="00F16D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041201417"/>
      <w:docPartObj>
        <w:docPartGallery w:val="Page Numbers (Top of Page)"/>
        <w:docPartUnique/>
      </w:docPartObj>
    </w:sdtPr>
    <w:sdtEndPr>
      <w:rPr>
        <w:b/>
        <w:bCs/>
        <w:noProof/>
        <w:color w:val="auto"/>
        <w:spacing w:val="0"/>
      </w:rPr>
    </w:sdtEndPr>
    <w:sdtContent>
      <w:p w14:paraId="17355C5C" w14:textId="1B207656" w:rsidR="00061C94" w:rsidRDefault="00061C94">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5603630D" w14:textId="766853D1" w:rsidR="00F44C70" w:rsidRDefault="00F44C7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95DE2"/>
    <w:multiLevelType w:val="hybridMultilevel"/>
    <w:tmpl w:val="D6A89A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F27AD4"/>
    <w:multiLevelType w:val="hybridMultilevel"/>
    <w:tmpl w:val="A498F3B2"/>
    <w:lvl w:ilvl="0" w:tplc="4740DBA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5D3D54"/>
    <w:multiLevelType w:val="multilevel"/>
    <w:tmpl w:val="E37CBA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44F5582"/>
    <w:multiLevelType w:val="hybridMultilevel"/>
    <w:tmpl w:val="508C7F9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4662564"/>
    <w:multiLevelType w:val="hybridMultilevel"/>
    <w:tmpl w:val="2A64BD4E"/>
    <w:lvl w:ilvl="0" w:tplc="9E164CD0">
      <w:start w:val="1"/>
      <w:numFmt w:val="decimal"/>
      <w:lvlText w:val="%1."/>
      <w:lvlJc w:val="left"/>
      <w:pPr>
        <w:ind w:left="720" w:hanging="360"/>
      </w:pPr>
      <w:rPr>
        <w:rFonts w:ascii="Cambria" w:eastAsiaTheme="minorHAnsi" w:hAnsi="Cambria" w:cs="Cambria" w:hint="default"/>
        <w:sz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4DD7AF6"/>
    <w:multiLevelType w:val="hybridMultilevel"/>
    <w:tmpl w:val="047A33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B8B366F"/>
    <w:multiLevelType w:val="hybridMultilevel"/>
    <w:tmpl w:val="9B660CC6"/>
    <w:lvl w:ilvl="0" w:tplc="4C8281DA">
      <w:start w:val="1"/>
      <w:numFmt w:val="decimal"/>
      <w:lvlText w:val="%1."/>
      <w:lvlJc w:val="left"/>
      <w:pPr>
        <w:ind w:left="720" w:hanging="360"/>
      </w:pPr>
      <w:rPr>
        <w:rFonts w:ascii="Constantia" w:eastAsia="Calibri" w:hAnsi="Constantia" w:cs="Calibri"/>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CF97EAE"/>
    <w:multiLevelType w:val="multilevel"/>
    <w:tmpl w:val="7D64F46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3BA560EE"/>
    <w:multiLevelType w:val="hybridMultilevel"/>
    <w:tmpl w:val="63C854E2"/>
    <w:lvl w:ilvl="0" w:tplc="387C5FEC">
      <w:numFmt w:val="bullet"/>
      <w:lvlText w:val="•"/>
      <w:lvlJc w:val="left"/>
      <w:pPr>
        <w:ind w:left="720" w:hanging="360"/>
      </w:pPr>
      <w:rPr>
        <w:rFonts w:ascii="Cambria" w:eastAsiaTheme="minorHAnsi" w:hAnsi="Cambria" w:cs="Cambria"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11F0B8E"/>
    <w:multiLevelType w:val="hybridMultilevel"/>
    <w:tmpl w:val="01C0A022"/>
    <w:lvl w:ilvl="0" w:tplc="737CD3BA">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5F91EE1"/>
    <w:multiLevelType w:val="hybridMultilevel"/>
    <w:tmpl w:val="C8FAAA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7891C3D"/>
    <w:multiLevelType w:val="multilevel"/>
    <w:tmpl w:val="0160010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31B68D9"/>
    <w:multiLevelType w:val="hybridMultilevel"/>
    <w:tmpl w:val="4D78780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4980A63"/>
    <w:multiLevelType w:val="hybridMultilevel"/>
    <w:tmpl w:val="45B0D4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D332DB7"/>
    <w:multiLevelType w:val="hybridMultilevel"/>
    <w:tmpl w:val="FF1462D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5B75A7B"/>
    <w:multiLevelType w:val="hybridMultilevel"/>
    <w:tmpl w:val="C0F639D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9340237"/>
    <w:multiLevelType w:val="hybridMultilevel"/>
    <w:tmpl w:val="318E7A5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BDA2AC6"/>
    <w:multiLevelType w:val="multilevel"/>
    <w:tmpl w:val="685A9FB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951284938">
    <w:abstractNumId w:val="2"/>
  </w:num>
  <w:num w:numId="2" w16cid:durableId="624427568">
    <w:abstractNumId w:val="9"/>
  </w:num>
  <w:num w:numId="3" w16cid:durableId="494959972">
    <w:abstractNumId w:val="16"/>
  </w:num>
  <w:num w:numId="4" w16cid:durableId="1608778540">
    <w:abstractNumId w:val="15"/>
  </w:num>
  <w:num w:numId="5" w16cid:durableId="1082608711">
    <w:abstractNumId w:val="11"/>
  </w:num>
  <w:num w:numId="6" w16cid:durableId="1993606478">
    <w:abstractNumId w:val="5"/>
  </w:num>
  <w:num w:numId="7" w16cid:durableId="672686891">
    <w:abstractNumId w:val="0"/>
  </w:num>
  <w:num w:numId="8" w16cid:durableId="1732852319">
    <w:abstractNumId w:val="13"/>
  </w:num>
  <w:num w:numId="9" w16cid:durableId="1691487105">
    <w:abstractNumId w:val="7"/>
  </w:num>
  <w:num w:numId="10" w16cid:durableId="936131186">
    <w:abstractNumId w:val="17"/>
  </w:num>
  <w:num w:numId="11" w16cid:durableId="1318462907">
    <w:abstractNumId w:val="10"/>
  </w:num>
  <w:num w:numId="12" w16cid:durableId="1918128483">
    <w:abstractNumId w:val="6"/>
  </w:num>
  <w:num w:numId="13" w16cid:durableId="1262645194">
    <w:abstractNumId w:val="12"/>
  </w:num>
  <w:num w:numId="14" w16cid:durableId="529998568">
    <w:abstractNumId w:val="8"/>
  </w:num>
  <w:num w:numId="15" w16cid:durableId="429278542">
    <w:abstractNumId w:val="14"/>
  </w:num>
  <w:num w:numId="16" w16cid:durableId="792602612">
    <w:abstractNumId w:val="3"/>
  </w:num>
  <w:num w:numId="17" w16cid:durableId="464929714">
    <w:abstractNumId w:val="4"/>
  </w:num>
  <w:num w:numId="18" w16cid:durableId="8568858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680B"/>
    <w:rsid w:val="00000AA9"/>
    <w:rsid w:val="0000108A"/>
    <w:rsid w:val="0000209A"/>
    <w:rsid w:val="0000754B"/>
    <w:rsid w:val="00010B26"/>
    <w:rsid w:val="00011619"/>
    <w:rsid w:val="0001741E"/>
    <w:rsid w:val="00021D63"/>
    <w:rsid w:val="00026A83"/>
    <w:rsid w:val="00043C59"/>
    <w:rsid w:val="00043D22"/>
    <w:rsid w:val="00046D16"/>
    <w:rsid w:val="00061C94"/>
    <w:rsid w:val="00063758"/>
    <w:rsid w:val="00064BD6"/>
    <w:rsid w:val="0006651D"/>
    <w:rsid w:val="0007016D"/>
    <w:rsid w:val="00072E08"/>
    <w:rsid w:val="0007375A"/>
    <w:rsid w:val="000757D2"/>
    <w:rsid w:val="00082471"/>
    <w:rsid w:val="00082991"/>
    <w:rsid w:val="00084742"/>
    <w:rsid w:val="000847EA"/>
    <w:rsid w:val="00085044"/>
    <w:rsid w:val="00087234"/>
    <w:rsid w:val="000A25DD"/>
    <w:rsid w:val="000A5918"/>
    <w:rsid w:val="000B1E5B"/>
    <w:rsid w:val="000B1F6C"/>
    <w:rsid w:val="000B49FE"/>
    <w:rsid w:val="000B5201"/>
    <w:rsid w:val="000B527E"/>
    <w:rsid w:val="000C1151"/>
    <w:rsid w:val="000C5DB9"/>
    <w:rsid w:val="000C64FF"/>
    <w:rsid w:val="000C799F"/>
    <w:rsid w:val="000D4D5C"/>
    <w:rsid w:val="000D6264"/>
    <w:rsid w:val="000D6896"/>
    <w:rsid w:val="000D7043"/>
    <w:rsid w:val="000D75B5"/>
    <w:rsid w:val="000D7AF8"/>
    <w:rsid w:val="000E6CDF"/>
    <w:rsid w:val="000F051D"/>
    <w:rsid w:val="000F59A8"/>
    <w:rsid w:val="000F6D7C"/>
    <w:rsid w:val="00110869"/>
    <w:rsid w:val="00113EA8"/>
    <w:rsid w:val="0011567D"/>
    <w:rsid w:val="00115849"/>
    <w:rsid w:val="00117CD8"/>
    <w:rsid w:val="001227E6"/>
    <w:rsid w:val="00123FD9"/>
    <w:rsid w:val="001340E6"/>
    <w:rsid w:val="00135BFE"/>
    <w:rsid w:val="00140C11"/>
    <w:rsid w:val="00141B01"/>
    <w:rsid w:val="001457D8"/>
    <w:rsid w:val="00146EA5"/>
    <w:rsid w:val="001512E1"/>
    <w:rsid w:val="001514C8"/>
    <w:rsid w:val="00152D0D"/>
    <w:rsid w:val="00163D6D"/>
    <w:rsid w:val="001650CF"/>
    <w:rsid w:val="001726BF"/>
    <w:rsid w:val="00173EA4"/>
    <w:rsid w:val="00173FEB"/>
    <w:rsid w:val="001745ED"/>
    <w:rsid w:val="00175260"/>
    <w:rsid w:val="00180DDB"/>
    <w:rsid w:val="00182D67"/>
    <w:rsid w:val="0018488B"/>
    <w:rsid w:val="00190B02"/>
    <w:rsid w:val="00197E77"/>
    <w:rsid w:val="001A2CB6"/>
    <w:rsid w:val="001A37C8"/>
    <w:rsid w:val="001B02B0"/>
    <w:rsid w:val="001B2378"/>
    <w:rsid w:val="001C26F7"/>
    <w:rsid w:val="001C3D21"/>
    <w:rsid w:val="001C3E79"/>
    <w:rsid w:val="001C45C6"/>
    <w:rsid w:val="001D2325"/>
    <w:rsid w:val="001D5E69"/>
    <w:rsid w:val="001D6570"/>
    <w:rsid w:val="001D664B"/>
    <w:rsid w:val="001E0E8B"/>
    <w:rsid w:val="001E0F08"/>
    <w:rsid w:val="001E4EC2"/>
    <w:rsid w:val="001E5A38"/>
    <w:rsid w:val="001E6EA7"/>
    <w:rsid w:val="001F2356"/>
    <w:rsid w:val="002025B7"/>
    <w:rsid w:val="0020532D"/>
    <w:rsid w:val="002053A4"/>
    <w:rsid w:val="002136F9"/>
    <w:rsid w:val="002155B9"/>
    <w:rsid w:val="00223221"/>
    <w:rsid w:val="00227627"/>
    <w:rsid w:val="00230B6B"/>
    <w:rsid w:val="00241BD0"/>
    <w:rsid w:val="0024495B"/>
    <w:rsid w:val="0025518E"/>
    <w:rsid w:val="00261440"/>
    <w:rsid w:val="00261EF3"/>
    <w:rsid w:val="00262B2A"/>
    <w:rsid w:val="002704EF"/>
    <w:rsid w:val="0027413E"/>
    <w:rsid w:val="0029042F"/>
    <w:rsid w:val="00290AC3"/>
    <w:rsid w:val="00292633"/>
    <w:rsid w:val="00293A43"/>
    <w:rsid w:val="002A09F2"/>
    <w:rsid w:val="002A26CA"/>
    <w:rsid w:val="002A35FC"/>
    <w:rsid w:val="002A44BA"/>
    <w:rsid w:val="002A680B"/>
    <w:rsid w:val="002A7692"/>
    <w:rsid w:val="002B0C2C"/>
    <w:rsid w:val="002B42D3"/>
    <w:rsid w:val="002B7026"/>
    <w:rsid w:val="002C1C0B"/>
    <w:rsid w:val="002C4D77"/>
    <w:rsid w:val="002F00A3"/>
    <w:rsid w:val="003019A7"/>
    <w:rsid w:val="00303108"/>
    <w:rsid w:val="003033A6"/>
    <w:rsid w:val="00307825"/>
    <w:rsid w:val="00311329"/>
    <w:rsid w:val="00315651"/>
    <w:rsid w:val="00316F9D"/>
    <w:rsid w:val="00324B62"/>
    <w:rsid w:val="00324FBB"/>
    <w:rsid w:val="003333C1"/>
    <w:rsid w:val="003418C2"/>
    <w:rsid w:val="003435FF"/>
    <w:rsid w:val="00351FE0"/>
    <w:rsid w:val="00353017"/>
    <w:rsid w:val="003710ED"/>
    <w:rsid w:val="00371458"/>
    <w:rsid w:val="00374EBB"/>
    <w:rsid w:val="00377B6E"/>
    <w:rsid w:val="00383150"/>
    <w:rsid w:val="003847C9"/>
    <w:rsid w:val="00387F45"/>
    <w:rsid w:val="003A2048"/>
    <w:rsid w:val="003A420D"/>
    <w:rsid w:val="003A766A"/>
    <w:rsid w:val="003B0A5A"/>
    <w:rsid w:val="003B2DF3"/>
    <w:rsid w:val="003B3E84"/>
    <w:rsid w:val="003B443C"/>
    <w:rsid w:val="003C2FAA"/>
    <w:rsid w:val="003F5D22"/>
    <w:rsid w:val="003F64E2"/>
    <w:rsid w:val="003F7F01"/>
    <w:rsid w:val="00401475"/>
    <w:rsid w:val="004051C5"/>
    <w:rsid w:val="004174EC"/>
    <w:rsid w:val="00417AEB"/>
    <w:rsid w:val="00425912"/>
    <w:rsid w:val="0043057E"/>
    <w:rsid w:val="00432CB3"/>
    <w:rsid w:val="0043470A"/>
    <w:rsid w:val="004401D8"/>
    <w:rsid w:val="004409E2"/>
    <w:rsid w:val="00443D17"/>
    <w:rsid w:val="00450CD8"/>
    <w:rsid w:val="00453B98"/>
    <w:rsid w:val="004630C5"/>
    <w:rsid w:val="0047218C"/>
    <w:rsid w:val="00473329"/>
    <w:rsid w:val="0047795F"/>
    <w:rsid w:val="00481F6A"/>
    <w:rsid w:val="0048365A"/>
    <w:rsid w:val="00483FC4"/>
    <w:rsid w:val="00486583"/>
    <w:rsid w:val="0049155A"/>
    <w:rsid w:val="00492058"/>
    <w:rsid w:val="00493F1C"/>
    <w:rsid w:val="004B53F7"/>
    <w:rsid w:val="004B7048"/>
    <w:rsid w:val="004C3E3B"/>
    <w:rsid w:val="004D257D"/>
    <w:rsid w:val="004D5A24"/>
    <w:rsid w:val="004E0A1D"/>
    <w:rsid w:val="004E1FF7"/>
    <w:rsid w:val="004E2DBA"/>
    <w:rsid w:val="004E52E2"/>
    <w:rsid w:val="004E5E88"/>
    <w:rsid w:val="0050543A"/>
    <w:rsid w:val="00517390"/>
    <w:rsid w:val="00517E72"/>
    <w:rsid w:val="00520DB8"/>
    <w:rsid w:val="00524F21"/>
    <w:rsid w:val="0054335C"/>
    <w:rsid w:val="00544FC2"/>
    <w:rsid w:val="00547B0C"/>
    <w:rsid w:val="00551E33"/>
    <w:rsid w:val="00552C4E"/>
    <w:rsid w:val="0055440A"/>
    <w:rsid w:val="00556137"/>
    <w:rsid w:val="005666DD"/>
    <w:rsid w:val="00571EFA"/>
    <w:rsid w:val="005724F1"/>
    <w:rsid w:val="00573ED2"/>
    <w:rsid w:val="0057513A"/>
    <w:rsid w:val="00590716"/>
    <w:rsid w:val="00594C1C"/>
    <w:rsid w:val="005A0D2B"/>
    <w:rsid w:val="005A59BE"/>
    <w:rsid w:val="005A65DE"/>
    <w:rsid w:val="005B7B9D"/>
    <w:rsid w:val="005C0FE5"/>
    <w:rsid w:val="005C20FD"/>
    <w:rsid w:val="005E2FB8"/>
    <w:rsid w:val="005E6338"/>
    <w:rsid w:val="005F2A3D"/>
    <w:rsid w:val="005F7007"/>
    <w:rsid w:val="00611F2D"/>
    <w:rsid w:val="006148EC"/>
    <w:rsid w:val="00615F41"/>
    <w:rsid w:val="00626C7D"/>
    <w:rsid w:val="0064419D"/>
    <w:rsid w:val="00644AC9"/>
    <w:rsid w:val="0065147B"/>
    <w:rsid w:val="00652561"/>
    <w:rsid w:val="00652F9F"/>
    <w:rsid w:val="00653651"/>
    <w:rsid w:val="00657D89"/>
    <w:rsid w:val="006643F8"/>
    <w:rsid w:val="00664748"/>
    <w:rsid w:val="00666AED"/>
    <w:rsid w:val="00693211"/>
    <w:rsid w:val="00695FCB"/>
    <w:rsid w:val="006A0933"/>
    <w:rsid w:val="006A367F"/>
    <w:rsid w:val="006B119D"/>
    <w:rsid w:val="006B7E9D"/>
    <w:rsid w:val="006C1A40"/>
    <w:rsid w:val="006C2C2D"/>
    <w:rsid w:val="006C3D2C"/>
    <w:rsid w:val="006C768F"/>
    <w:rsid w:val="006C7D36"/>
    <w:rsid w:val="006D181A"/>
    <w:rsid w:val="006D2A52"/>
    <w:rsid w:val="006D4A4E"/>
    <w:rsid w:val="006D6471"/>
    <w:rsid w:val="006E653A"/>
    <w:rsid w:val="006E6A94"/>
    <w:rsid w:val="006E7365"/>
    <w:rsid w:val="006F2384"/>
    <w:rsid w:val="00705067"/>
    <w:rsid w:val="007162A3"/>
    <w:rsid w:val="007205BF"/>
    <w:rsid w:val="00722088"/>
    <w:rsid w:val="007238C3"/>
    <w:rsid w:val="007245DD"/>
    <w:rsid w:val="00735A22"/>
    <w:rsid w:val="00741CF6"/>
    <w:rsid w:val="0074575A"/>
    <w:rsid w:val="00747AB7"/>
    <w:rsid w:val="00751995"/>
    <w:rsid w:val="007558F4"/>
    <w:rsid w:val="00756A70"/>
    <w:rsid w:val="00762E35"/>
    <w:rsid w:val="007663FE"/>
    <w:rsid w:val="00770986"/>
    <w:rsid w:val="007724C4"/>
    <w:rsid w:val="00774A26"/>
    <w:rsid w:val="00777D32"/>
    <w:rsid w:val="007804CA"/>
    <w:rsid w:val="00780B1F"/>
    <w:rsid w:val="00781D47"/>
    <w:rsid w:val="007843D9"/>
    <w:rsid w:val="00792226"/>
    <w:rsid w:val="007A3297"/>
    <w:rsid w:val="007A43A5"/>
    <w:rsid w:val="007A550B"/>
    <w:rsid w:val="007A58D0"/>
    <w:rsid w:val="007A7CFA"/>
    <w:rsid w:val="007B336D"/>
    <w:rsid w:val="007B42F6"/>
    <w:rsid w:val="007B48BF"/>
    <w:rsid w:val="007B4F9A"/>
    <w:rsid w:val="007B5594"/>
    <w:rsid w:val="007B6538"/>
    <w:rsid w:val="007B693C"/>
    <w:rsid w:val="007C1246"/>
    <w:rsid w:val="007C149A"/>
    <w:rsid w:val="007C24C2"/>
    <w:rsid w:val="007C2720"/>
    <w:rsid w:val="007C2813"/>
    <w:rsid w:val="007C335A"/>
    <w:rsid w:val="007C47EF"/>
    <w:rsid w:val="007E2FA7"/>
    <w:rsid w:val="007E4D2A"/>
    <w:rsid w:val="007F4B2D"/>
    <w:rsid w:val="0080151E"/>
    <w:rsid w:val="00803585"/>
    <w:rsid w:val="0080614B"/>
    <w:rsid w:val="008100BB"/>
    <w:rsid w:val="0082329D"/>
    <w:rsid w:val="00823696"/>
    <w:rsid w:val="00825629"/>
    <w:rsid w:val="00825F36"/>
    <w:rsid w:val="00826EA9"/>
    <w:rsid w:val="00832602"/>
    <w:rsid w:val="008326BE"/>
    <w:rsid w:val="00832793"/>
    <w:rsid w:val="00832990"/>
    <w:rsid w:val="00834E55"/>
    <w:rsid w:val="00837057"/>
    <w:rsid w:val="008440D7"/>
    <w:rsid w:val="008511AB"/>
    <w:rsid w:val="008539BE"/>
    <w:rsid w:val="008607F4"/>
    <w:rsid w:val="008620F8"/>
    <w:rsid w:val="00866914"/>
    <w:rsid w:val="0087170E"/>
    <w:rsid w:val="00886253"/>
    <w:rsid w:val="00890236"/>
    <w:rsid w:val="00893F40"/>
    <w:rsid w:val="008A6D93"/>
    <w:rsid w:val="008B4D0A"/>
    <w:rsid w:val="008B7042"/>
    <w:rsid w:val="008B74E9"/>
    <w:rsid w:val="008C0890"/>
    <w:rsid w:val="008C1618"/>
    <w:rsid w:val="008C1DF3"/>
    <w:rsid w:val="008C26A6"/>
    <w:rsid w:val="008C34E0"/>
    <w:rsid w:val="008D2D7E"/>
    <w:rsid w:val="008D4FB0"/>
    <w:rsid w:val="008E02DA"/>
    <w:rsid w:val="008E6A49"/>
    <w:rsid w:val="008F047B"/>
    <w:rsid w:val="008F31B5"/>
    <w:rsid w:val="008F39AD"/>
    <w:rsid w:val="00905EBE"/>
    <w:rsid w:val="009069E0"/>
    <w:rsid w:val="009137C6"/>
    <w:rsid w:val="00917C47"/>
    <w:rsid w:val="00924388"/>
    <w:rsid w:val="0092464D"/>
    <w:rsid w:val="00924686"/>
    <w:rsid w:val="00930F05"/>
    <w:rsid w:val="009320B9"/>
    <w:rsid w:val="009322CC"/>
    <w:rsid w:val="00944885"/>
    <w:rsid w:val="0097043F"/>
    <w:rsid w:val="00974BE2"/>
    <w:rsid w:val="009800CC"/>
    <w:rsid w:val="00992353"/>
    <w:rsid w:val="00997333"/>
    <w:rsid w:val="00997560"/>
    <w:rsid w:val="009A3C58"/>
    <w:rsid w:val="009A504A"/>
    <w:rsid w:val="009A75ED"/>
    <w:rsid w:val="009B034D"/>
    <w:rsid w:val="009C775F"/>
    <w:rsid w:val="009D02CB"/>
    <w:rsid w:val="009D1BA8"/>
    <w:rsid w:val="009D1C4F"/>
    <w:rsid w:val="009F36FE"/>
    <w:rsid w:val="009F59AB"/>
    <w:rsid w:val="009F62B5"/>
    <w:rsid w:val="00A01DEC"/>
    <w:rsid w:val="00A06050"/>
    <w:rsid w:val="00A069CE"/>
    <w:rsid w:val="00A14838"/>
    <w:rsid w:val="00A168FA"/>
    <w:rsid w:val="00A21878"/>
    <w:rsid w:val="00A27F04"/>
    <w:rsid w:val="00A46BBC"/>
    <w:rsid w:val="00A47845"/>
    <w:rsid w:val="00A511D3"/>
    <w:rsid w:val="00A54A99"/>
    <w:rsid w:val="00A61FE9"/>
    <w:rsid w:val="00A634F4"/>
    <w:rsid w:val="00A64C32"/>
    <w:rsid w:val="00A6528A"/>
    <w:rsid w:val="00A66743"/>
    <w:rsid w:val="00A7176C"/>
    <w:rsid w:val="00A85021"/>
    <w:rsid w:val="00A8792B"/>
    <w:rsid w:val="00AA11BA"/>
    <w:rsid w:val="00AA1392"/>
    <w:rsid w:val="00AA19C5"/>
    <w:rsid w:val="00AA5B1A"/>
    <w:rsid w:val="00AB48BD"/>
    <w:rsid w:val="00AC4071"/>
    <w:rsid w:val="00AC584E"/>
    <w:rsid w:val="00AD4990"/>
    <w:rsid w:val="00AD68EB"/>
    <w:rsid w:val="00AE6ED8"/>
    <w:rsid w:val="00AE7854"/>
    <w:rsid w:val="00AF023E"/>
    <w:rsid w:val="00B2462D"/>
    <w:rsid w:val="00B26EAA"/>
    <w:rsid w:val="00B33154"/>
    <w:rsid w:val="00B350E8"/>
    <w:rsid w:val="00B36807"/>
    <w:rsid w:val="00B45D8A"/>
    <w:rsid w:val="00B53620"/>
    <w:rsid w:val="00B54258"/>
    <w:rsid w:val="00B709FA"/>
    <w:rsid w:val="00B711AF"/>
    <w:rsid w:val="00B743CF"/>
    <w:rsid w:val="00B74BF4"/>
    <w:rsid w:val="00B7520C"/>
    <w:rsid w:val="00B76496"/>
    <w:rsid w:val="00B77095"/>
    <w:rsid w:val="00B7729B"/>
    <w:rsid w:val="00B8111A"/>
    <w:rsid w:val="00B8354B"/>
    <w:rsid w:val="00B83B4A"/>
    <w:rsid w:val="00B86F5B"/>
    <w:rsid w:val="00B87CA7"/>
    <w:rsid w:val="00B93B1F"/>
    <w:rsid w:val="00BA346A"/>
    <w:rsid w:val="00BB085F"/>
    <w:rsid w:val="00BB490F"/>
    <w:rsid w:val="00BC2097"/>
    <w:rsid w:val="00BC3CDE"/>
    <w:rsid w:val="00BC4653"/>
    <w:rsid w:val="00BD0704"/>
    <w:rsid w:val="00BD46AE"/>
    <w:rsid w:val="00BD71FE"/>
    <w:rsid w:val="00BE0118"/>
    <w:rsid w:val="00BE184D"/>
    <w:rsid w:val="00BE243D"/>
    <w:rsid w:val="00BE360B"/>
    <w:rsid w:val="00BF0EFF"/>
    <w:rsid w:val="00BF59CD"/>
    <w:rsid w:val="00BF5F9F"/>
    <w:rsid w:val="00C01AF6"/>
    <w:rsid w:val="00C0203E"/>
    <w:rsid w:val="00C1424A"/>
    <w:rsid w:val="00C2244E"/>
    <w:rsid w:val="00C224CA"/>
    <w:rsid w:val="00C24A75"/>
    <w:rsid w:val="00C26975"/>
    <w:rsid w:val="00C26F3D"/>
    <w:rsid w:val="00C30E6F"/>
    <w:rsid w:val="00C32090"/>
    <w:rsid w:val="00C358D5"/>
    <w:rsid w:val="00C375CF"/>
    <w:rsid w:val="00C42F27"/>
    <w:rsid w:val="00C4375C"/>
    <w:rsid w:val="00C44100"/>
    <w:rsid w:val="00C526F2"/>
    <w:rsid w:val="00C52AEA"/>
    <w:rsid w:val="00C52AFD"/>
    <w:rsid w:val="00C54A2B"/>
    <w:rsid w:val="00C65260"/>
    <w:rsid w:val="00C70D3D"/>
    <w:rsid w:val="00C7381E"/>
    <w:rsid w:val="00C760DA"/>
    <w:rsid w:val="00C86704"/>
    <w:rsid w:val="00C86A50"/>
    <w:rsid w:val="00C97789"/>
    <w:rsid w:val="00CA3305"/>
    <w:rsid w:val="00CB1E42"/>
    <w:rsid w:val="00CB41DB"/>
    <w:rsid w:val="00CB473F"/>
    <w:rsid w:val="00CC09F1"/>
    <w:rsid w:val="00CC451B"/>
    <w:rsid w:val="00CC4A02"/>
    <w:rsid w:val="00CD2654"/>
    <w:rsid w:val="00CD7739"/>
    <w:rsid w:val="00CD7856"/>
    <w:rsid w:val="00CE31F9"/>
    <w:rsid w:val="00CE4918"/>
    <w:rsid w:val="00CF0FA0"/>
    <w:rsid w:val="00CF15BB"/>
    <w:rsid w:val="00CF409B"/>
    <w:rsid w:val="00CF4C22"/>
    <w:rsid w:val="00CF6800"/>
    <w:rsid w:val="00D15A1D"/>
    <w:rsid w:val="00D23CD8"/>
    <w:rsid w:val="00D26EB3"/>
    <w:rsid w:val="00D3657F"/>
    <w:rsid w:val="00D377C5"/>
    <w:rsid w:val="00D37AFE"/>
    <w:rsid w:val="00D438D3"/>
    <w:rsid w:val="00D445E3"/>
    <w:rsid w:val="00D44737"/>
    <w:rsid w:val="00D456E9"/>
    <w:rsid w:val="00D51E51"/>
    <w:rsid w:val="00D543EC"/>
    <w:rsid w:val="00D544F6"/>
    <w:rsid w:val="00D55487"/>
    <w:rsid w:val="00D5673B"/>
    <w:rsid w:val="00D572B7"/>
    <w:rsid w:val="00D6085E"/>
    <w:rsid w:val="00D60F7B"/>
    <w:rsid w:val="00D621BC"/>
    <w:rsid w:val="00D62F00"/>
    <w:rsid w:val="00D63106"/>
    <w:rsid w:val="00D64A78"/>
    <w:rsid w:val="00D67870"/>
    <w:rsid w:val="00D73D3E"/>
    <w:rsid w:val="00D74323"/>
    <w:rsid w:val="00D759F6"/>
    <w:rsid w:val="00D76EF8"/>
    <w:rsid w:val="00D83480"/>
    <w:rsid w:val="00D902F9"/>
    <w:rsid w:val="00DA6C2C"/>
    <w:rsid w:val="00DC63C5"/>
    <w:rsid w:val="00DC6F82"/>
    <w:rsid w:val="00DD1C05"/>
    <w:rsid w:val="00DD2C31"/>
    <w:rsid w:val="00DD4E63"/>
    <w:rsid w:val="00DD5C08"/>
    <w:rsid w:val="00DD60B4"/>
    <w:rsid w:val="00DD75EB"/>
    <w:rsid w:val="00DE6077"/>
    <w:rsid w:val="00DF01BA"/>
    <w:rsid w:val="00DF1410"/>
    <w:rsid w:val="00DF1F69"/>
    <w:rsid w:val="00DF3F47"/>
    <w:rsid w:val="00DF5AD8"/>
    <w:rsid w:val="00DF6828"/>
    <w:rsid w:val="00DF6DCC"/>
    <w:rsid w:val="00DF7FD8"/>
    <w:rsid w:val="00E04FC6"/>
    <w:rsid w:val="00E0627C"/>
    <w:rsid w:val="00E066B8"/>
    <w:rsid w:val="00E160D6"/>
    <w:rsid w:val="00E267F9"/>
    <w:rsid w:val="00E27008"/>
    <w:rsid w:val="00E31F69"/>
    <w:rsid w:val="00E52135"/>
    <w:rsid w:val="00E53BE6"/>
    <w:rsid w:val="00E652B5"/>
    <w:rsid w:val="00E6793A"/>
    <w:rsid w:val="00E71196"/>
    <w:rsid w:val="00E75272"/>
    <w:rsid w:val="00E7700F"/>
    <w:rsid w:val="00E7798C"/>
    <w:rsid w:val="00E77A00"/>
    <w:rsid w:val="00E83012"/>
    <w:rsid w:val="00E83150"/>
    <w:rsid w:val="00E8534C"/>
    <w:rsid w:val="00E93BDB"/>
    <w:rsid w:val="00EA0AAD"/>
    <w:rsid w:val="00EA3AA8"/>
    <w:rsid w:val="00EA727D"/>
    <w:rsid w:val="00EA755E"/>
    <w:rsid w:val="00EA75F6"/>
    <w:rsid w:val="00EB3A57"/>
    <w:rsid w:val="00EB5979"/>
    <w:rsid w:val="00EC4407"/>
    <w:rsid w:val="00ED3463"/>
    <w:rsid w:val="00ED7B2A"/>
    <w:rsid w:val="00EE2E2D"/>
    <w:rsid w:val="00EE4ADD"/>
    <w:rsid w:val="00EF1B83"/>
    <w:rsid w:val="00EF2CA5"/>
    <w:rsid w:val="00EF2ED8"/>
    <w:rsid w:val="00EF6F6C"/>
    <w:rsid w:val="00F03758"/>
    <w:rsid w:val="00F16D5C"/>
    <w:rsid w:val="00F21B94"/>
    <w:rsid w:val="00F25C21"/>
    <w:rsid w:val="00F3012C"/>
    <w:rsid w:val="00F30D12"/>
    <w:rsid w:val="00F34815"/>
    <w:rsid w:val="00F375F0"/>
    <w:rsid w:val="00F37CB8"/>
    <w:rsid w:val="00F4274C"/>
    <w:rsid w:val="00F44317"/>
    <w:rsid w:val="00F44C70"/>
    <w:rsid w:val="00F45246"/>
    <w:rsid w:val="00F52F8E"/>
    <w:rsid w:val="00F53E57"/>
    <w:rsid w:val="00F5531F"/>
    <w:rsid w:val="00F57B9F"/>
    <w:rsid w:val="00F61B49"/>
    <w:rsid w:val="00F649BF"/>
    <w:rsid w:val="00F7621E"/>
    <w:rsid w:val="00F821A0"/>
    <w:rsid w:val="00F8431B"/>
    <w:rsid w:val="00F90271"/>
    <w:rsid w:val="00F908AE"/>
    <w:rsid w:val="00F912D4"/>
    <w:rsid w:val="00F915BD"/>
    <w:rsid w:val="00F92D87"/>
    <w:rsid w:val="00F93437"/>
    <w:rsid w:val="00F97FA9"/>
    <w:rsid w:val="00FA03DE"/>
    <w:rsid w:val="00FA2DCC"/>
    <w:rsid w:val="00FA5EB4"/>
    <w:rsid w:val="00FC1859"/>
    <w:rsid w:val="00FD2C2D"/>
    <w:rsid w:val="00FD36E5"/>
    <w:rsid w:val="00FD3B48"/>
    <w:rsid w:val="00FD5886"/>
    <w:rsid w:val="00FE29DC"/>
    <w:rsid w:val="00FE355C"/>
    <w:rsid w:val="00FE7DAC"/>
    <w:rsid w:val="00FF1B0A"/>
    <w:rsid w:val="00FF5DCA"/>
    <w:rsid w:val="00FF69B7"/>
    <w:rsid w:val="00FF69CC"/>
    <w:rsid w:val="00FF7C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0A7958"/>
  <w15:docId w15:val="{23E38DB4-336B-4619-89E2-1911ACC2C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customStyle="1" w:styleId="Default">
    <w:name w:val="Default"/>
    <w:rsid w:val="00517E72"/>
    <w:pPr>
      <w:autoSpaceDE w:val="0"/>
      <w:autoSpaceDN w:val="0"/>
      <w:adjustRightInd w:val="0"/>
      <w:spacing w:after="0" w:line="240" w:lineRule="auto"/>
    </w:pPr>
    <w:rPr>
      <w:rFonts w:ascii="Times New Roman" w:eastAsiaTheme="minorHAnsi" w:hAnsi="Times New Roman" w:cs="Times New Roman"/>
      <w:color w:val="000000"/>
      <w:sz w:val="24"/>
      <w:szCs w:val="24"/>
      <w:lang w:val="en-US" w:eastAsia="en-US"/>
    </w:rPr>
  </w:style>
  <w:style w:type="paragraph" w:styleId="NoSpacing">
    <w:name w:val="No Spacing"/>
    <w:uiPriority w:val="1"/>
    <w:qFormat/>
    <w:rsid w:val="00EA727D"/>
    <w:pPr>
      <w:spacing w:after="0" w:line="240" w:lineRule="auto"/>
    </w:pPr>
  </w:style>
  <w:style w:type="character" w:customStyle="1" w:styleId="fontstyle01">
    <w:name w:val="fontstyle01"/>
    <w:basedOn w:val="DefaultParagraphFont"/>
    <w:rsid w:val="0047795F"/>
    <w:rPr>
      <w:rFonts w:ascii="Cambria" w:hAnsi="Cambria" w:hint="default"/>
      <w:b w:val="0"/>
      <w:bCs w:val="0"/>
      <w:i w:val="0"/>
      <w:iCs w:val="0"/>
      <w:color w:val="000000"/>
      <w:sz w:val="20"/>
      <w:szCs w:val="20"/>
    </w:rPr>
  </w:style>
  <w:style w:type="paragraph" w:styleId="ListParagraph">
    <w:name w:val="List Paragraph"/>
    <w:basedOn w:val="Normal"/>
    <w:uiPriority w:val="34"/>
    <w:qFormat/>
    <w:rsid w:val="00292633"/>
    <w:pPr>
      <w:ind w:left="720"/>
      <w:contextualSpacing/>
    </w:pPr>
  </w:style>
  <w:style w:type="character" w:customStyle="1" w:styleId="fontstyle21">
    <w:name w:val="fontstyle21"/>
    <w:basedOn w:val="DefaultParagraphFont"/>
    <w:rsid w:val="00292633"/>
    <w:rPr>
      <w:rFonts w:ascii="Times New Roman" w:hAnsi="Times New Roman" w:cs="Times New Roman" w:hint="default"/>
      <w:b w:val="0"/>
      <w:bCs w:val="0"/>
      <w:i w:val="0"/>
      <w:iCs w:val="0"/>
      <w:color w:val="000000"/>
      <w:sz w:val="20"/>
      <w:szCs w:val="20"/>
    </w:rPr>
  </w:style>
  <w:style w:type="character" w:customStyle="1" w:styleId="fontstyle31">
    <w:name w:val="fontstyle31"/>
    <w:basedOn w:val="DefaultParagraphFont"/>
    <w:rsid w:val="001514C8"/>
    <w:rPr>
      <w:rFonts w:ascii="TimesNewRomanPSMT" w:hAnsi="TimesNewRomanPSMT" w:hint="default"/>
      <w:b w:val="0"/>
      <w:bCs w:val="0"/>
      <w:i w:val="0"/>
      <w:iCs w:val="0"/>
      <w:color w:val="7F7F7F"/>
      <w:sz w:val="18"/>
      <w:szCs w:val="18"/>
    </w:rPr>
  </w:style>
  <w:style w:type="paragraph" w:styleId="Header">
    <w:name w:val="header"/>
    <w:basedOn w:val="Normal"/>
    <w:link w:val="HeaderChar"/>
    <w:uiPriority w:val="99"/>
    <w:unhideWhenUsed/>
    <w:rsid w:val="00F16D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6D5C"/>
  </w:style>
  <w:style w:type="paragraph" w:styleId="Footer">
    <w:name w:val="footer"/>
    <w:basedOn w:val="Normal"/>
    <w:link w:val="FooterChar"/>
    <w:uiPriority w:val="99"/>
    <w:unhideWhenUsed/>
    <w:rsid w:val="00F16D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6D5C"/>
  </w:style>
  <w:style w:type="character" w:customStyle="1" w:styleId="fontstyle41">
    <w:name w:val="fontstyle41"/>
    <w:basedOn w:val="DefaultParagraphFont"/>
    <w:rsid w:val="00E27008"/>
    <w:rPr>
      <w:rFonts w:ascii="TimesNewRomanPSMT" w:hAnsi="TimesNewRomanPSMT" w:hint="default"/>
      <w:b w:val="0"/>
      <w:bCs w:val="0"/>
      <w:i w:val="0"/>
      <w:iCs w:val="0"/>
      <w:color w:val="7F7F7F"/>
      <w:sz w:val="18"/>
      <w:szCs w:val="18"/>
    </w:rPr>
  </w:style>
  <w:style w:type="character" w:customStyle="1" w:styleId="fontstyle51">
    <w:name w:val="fontstyle51"/>
    <w:basedOn w:val="DefaultParagraphFont"/>
    <w:rsid w:val="009D1C4F"/>
    <w:rPr>
      <w:rFonts w:ascii="Wingdings-Regular" w:hAnsi="Wingdings-Regular" w:hint="default"/>
      <w:b w:val="0"/>
      <w:bCs w:val="0"/>
      <w:i w:val="0"/>
      <w:iCs w:val="0"/>
      <w:color w:val="000000"/>
      <w:sz w:val="24"/>
      <w:szCs w:val="24"/>
    </w:rPr>
  </w:style>
  <w:style w:type="character" w:customStyle="1" w:styleId="fontstyle61">
    <w:name w:val="fontstyle61"/>
    <w:basedOn w:val="DefaultParagraphFont"/>
    <w:rsid w:val="009D1C4F"/>
    <w:rPr>
      <w:rFonts w:ascii="SymbolMT" w:hAnsi="SymbolMT" w:hint="default"/>
      <w:b w:val="0"/>
      <w:bCs w:val="0"/>
      <w:i w:val="0"/>
      <w:iCs w:val="0"/>
      <w:color w:val="000000"/>
      <w:sz w:val="24"/>
      <w:szCs w:val="24"/>
    </w:rPr>
  </w:style>
  <w:style w:type="paragraph" w:styleId="NormalWeb">
    <w:name w:val="Normal (Web)"/>
    <w:basedOn w:val="Normal"/>
    <w:uiPriority w:val="99"/>
    <w:semiHidden/>
    <w:unhideWhenUsed/>
    <w:rsid w:val="008C26A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F5D22"/>
    <w:rPr>
      <w:color w:val="0000FF"/>
      <w:u w:val="single"/>
    </w:rPr>
  </w:style>
  <w:style w:type="character" w:styleId="Strong">
    <w:name w:val="Strong"/>
    <w:basedOn w:val="DefaultParagraphFont"/>
    <w:uiPriority w:val="22"/>
    <w:qFormat/>
    <w:rsid w:val="003F5D22"/>
    <w:rPr>
      <w:b/>
      <w:bCs/>
    </w:rPr>
  </w:style>
  <w:style w:type="character" w:customStyle="1" w:styleId="jss1871">
    <w:name w:val="jss1871"/>
    <w:basedOn w:val="DefaultParagraphFont"/>
    <w:rsid w:val="00A21878"/>
  </w:style>
  <w:style w:type="paragraph" w:styleId="TOCHeading">
    <w:name w:val="TOC Heading"/>
    <w:basedOn w:val="Heading1"/>
    <w:next w:val="Normal"/>
    <w:uiPriority w:val="39"/>
    <w:unhideWhenUsed/>
    <w:qFormat/>
    <w:rsid w:val="001D664B"/>
    <w:p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2">
    <w:name w:val="toc 2"/>
    <w:basedOn w:val="Normal"/>
    <w:next w:val="Normal"/>
    <w:autoRedefine/>
    <w:uiPriority w:val="39"/>
    <w:unhideWhenUsed/>
    <w:rsid w:val="001D664B"/>
    <w:pPr>
      <w:spacing w:after="100" w:line="259" w:lineRule="auto"/>
      <w:ind w:left="220"/>
    </w:pPr>
    <w:rPr>
      <w:rFonts w:asciiTheme="minorHAnsi" w:eastAsiaTheme="minorEastAsia" w:hAnsiTheme="minorHAnsi" w:cs="Times New Roman"/>
      <w:lang w:val="en-US" w:eastAsia="en-US"/>
    </w:rPr>
  </w:style>
  <w:style w:type="paragraph" w:styleId="TOC1">
    <w:name w:val="toc 1"/>
    <w:basedOn w:val="Normal"/>
    <w:next w:val="Normal"/>
    <w:autoRedefine/>
    <w:uiPriority w:val="39"/>
    <w:unhideWhenUsed/>
    <w:rsid w:val="001D664B"/>
    <w:pPr>
      <w:spacing w:after="100" w:line="259" w:lineRule="auto"/>
    </w:pPr>
    <w:rPr>
      <w:rFonts w:asciiTheme="minorHAnsi" w:eastAsiaTheme="minorEastAsia" w:hAnsiTheme="minorHAnsi" w:cs="Times New Roman"/>
      <w:lang w:val="en-US" w:eastAsia="en-US"/>
    </w:rPr>
  </w:style>
  <w:style w:type="paragraph" w:styleId="TOC3">
    <w:name w:val="toc 3"/>
    <w:basedOn w:val="Normal"/>
    <w:next w:val="Normal"/>
    <w:autoRedefine/>
    <w:uiPriority w:val="39"/>
    <w:unhideWhenUsed/>
    <w:rsid w:val="001D664B"/>
    <w:pPr>
      <w:spacing w:after="100" w:line="259" w:lineRule="auto"/>
      <w:ind w:left="440"/>
    </w:pPr>
    <w:rPr>
      <w:rFonts w:asciiTheme="minorHAnsi" w:eastAsiaTheme="minorEastAsia" w:hAnsiTheme="minorHAnsi" w:cs="Times New Roman"/>
      <w:lang w:val="en-US" w:eastAsia="en-US"/>
    </w:rPr>
  </w:style>
  <w:style w:type="character" w:customStyle="1" w:styleId="personname">
    <w:name w:val="person_name"/>
    <w:basedOn w:val="DefaultParagraphFont"/>
    <w:rsid w:val="00E83150"/>
  </w:style>
  <w:style w:type="character" w:styleId="Emphasis">
    <w:name w:val="Emphasis"/>
    <w:basedOn w:val="DefaultParagraphFont"/>
    <w:uiPriority w:val="20"/>
    <w:qFormat/>
    <w:rsid w:val="00E83150"/>
    <w:rPr>
      <w:i/>
      <w:iCs/>
    </w:rPr>
  </w:style>
  <w:style w:type="character" w:customStyle="1" w:styleId="Heading1Char">
    <w:name w:val="Heading 1 Char"/>
    <w:basedOn w:val="DefaultParagraphFont"/>
    <w:link w:val="Heading1"/>
    <w:uiPriority w:val="9"/>
    <w:rsid w:val="0055440A"/>
    <w:rPr>
      <w:b/>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96869">
      <w:bodyDiv w:val="1"/>
      <w:marLeft w:val="0"/>
      <w:marRight w:val="0"/>
      <w:marTop w:val="0"/>
      <w:marBottom w:val="0"/>
      <w:divBdr>
        <w:top w:val="none" w:sz="0" w:space="0" w:color="auto"/>
        <w:left w:val="none" w:sz="0" w:space="0" w:color="auto"/>
        <w:bottom w:val="none" w:sz="0" w:space="0" w:color="auto"/>
        <w:right w:val="none" w:sz="0" w:space="0" w:color="auto"/>
      </w:divBdr>
    </w:div>
    <w:div w:id="49378713">
      <w:bodyDiv w:val="1"/>
      <w:marLeft w:val="0"/>
      <w:marRight w:val="0"/>
      <w:marTop w:val="0"/>
      <w:marBottom w:val="0"/>
      <w:divBdr>
        <w:top w:val="none" w:sz="0" w:space="0" w:color="auto"/>
        <w:left w:val="none" w:sz="0" w:space="0" w:color="auto"/>
        <w:bottom w:val="none" w:sz="0" w:space="0" w:color="auto"/>
        <w:right w:val="none" w:sz="0" w:space="0" w:color="auto"/>
      </w:divBdr>
    </w:div>
    <w:div w:id="154494562">
      <w:bodyDiv w:val="1"/>
      <w:marLeft w:val="0"/>
      <w:marRight w:val="0"/>
      <w:marTop w:val="0"/>
      <w:marBottom w:val="0"/>
      <w:divBdr>
        <w:top w:val="none" w:sz="0" w:space="0" w:color="auto"/>
        <w:left w:val="none" w:sz="0" w:space="0" w:color="auto"/>
        <w:bottom w:val="none" w:sz="0" w:space="0" w:color="auto"/>
        <w:right w:val="none" w:sz="0" w:space="0" w:color="auto"/>
      </w:divBdr>
    </w:div>
    <w:div w:id="189420247">
      <w:bodyDiv w:val="1"/>
      <w:marLeft w:val="0"/>
      <w:marRight w:val="0"/>
      <w:marTop w:val="0"/>
      <w:marBottom w:val="0"/>
      <w:divBdr>
        <w:top w:val="none" w:sz="0" w:space="0" w:color="auto"/>
        <w:left w:val="none" w:sz="0" w:space="0" w:color="auto"/>
        <w:bottom w:val="none" w:sz="0" w:space="0" w:color="auto"/>
        <w:right w:val="none" w:sz="0" w:space="0" w:color="auto"/>
      </w:divBdr>
    </w:div>
    <w:div w:id="198784074">
      <w:bodyDiv w:val="1"/>
      <w:marLeft w:val="0"/>
      <w:marRight w:val="0"/>
      <w:marTop w:val="0"/>
      <w:marBottom w:val="0"/>
      <w:divBdr>
        <w:top w:val="none" w:sz="0" w:space="0" w:color="auto"/>
        <w:left w:val="none" w:sz="0" w:space="0" w:color="auto"/>
        <w:bottom w:val="none" w:sz="0" w:space="0" w:color="auto"/>
        <w:right w:val="none" w:sz="0" w:space="0" w:color="auto"/>
      </w:divBdr>
    </w:div>
    <w:div w:id="277878115">
      <w:bodyDiv w:val="1"/>
      <w:marLeft w:val="0"/>
      <w:marRight w:val="0"/>
      <w:marTop w:val="0"/>
      <w:marBottom w:val="0"/>
      <w:divBdr>
        <w:top w:val="none" w:sz="0" w:space="0" w:color="auto"/>
        <w:left w:val="none" w:sz="0" w:space="0" w:color="auto"/>
        <w:bottom w:val="none" w:sz="0" w:space="0" w:color="auto"/>
        <w:right w:val="none" w:sz="0" w:space="0" w:color="auto"/>
      </w:divBdr>
    </w:div>
    <w:div w:id="395860631">
      <w:bodyDiv w:val="1"/>
      <w:marLeft w:val="0"/>
      <w:marRight w:val="0"/>
      <w:marTop w:val="0"/>
      <w:marBottom w:val="0"/>
      <w:divBdr>
        <w:top w:val="none" w:sz="0" w:space="0" w:color="auto"/>
        <w:left w:val="none" w:sz="0" w:space="0" w:color="auto"/>
        <w:bottom w:val="none" w:sz="0" w:space="0" w:color="auto"/>
        <w:right w:val="none" w:sz="0" w:space="0" w:color="auto"/>
      </w:divBdr>
    </w:div>
    <w:div w:id="414086585">
      <w:bodyDiv w:val="1"/>
      <w:marLeft w:val="0"/>
      <w:marRight w:val="0"/>
      <w:marTop w:val="0"/>
      <w:marBottom w:val="0"/>
      <w:divBdr>
        <w:top w:val="none" w:sz="0" w:space="0" w:color="auto"/>
        <w:left w:val="none" w:sz="0" w:space="0" w:color="auto"/>
        <w:bottom w:val="none" w:sz="0" w:space="0" w:color="auto"/>
        <w:right w:val="none" w:sz="0" w:space="0" w:color="auto"/>
      </w:divBdr>
    </w:div>
    <w:div w:id="500588202">
      <w:bodyDiv w:val="1"/>
      <w:marLeft w:val="0"/>
      <w:marRight w:val="0"/>
      <w:marTop w:val="0"/>
      <w:marBottom w:val="0"/>
      <w:divBdr>
        <w:top w:val="none" w:sz="0" w:space="0" w:color="auto"/>
        <w:left w:val="none" w:sz="0" w:space="0" w:color="auto"/>
        <w:bottom w:val="none" w:sz="0" w:space="0" w:color="auto"/>
        <w:right w:val="none" w:sz="0" w:space="0" w:color="auto"/>
      </w:divBdr>
    </w:div>
    <w:div w:id="610938450">
      <w:bodyDiv w:val="1"/>
      <w:marLeft w:val="0"/>
      <w:marRight w:val="0"/>
      <w:marTop w:val="0"/>
      <w:marBottom w:val="0"/>
      <w:divBdr>
        <w:top w:val="none" w:sz="0" w:space="0" w:color="auto"/>
        <w:left w:val="none" w:sz="0" w:space="0" w:color="auto"/>
        <w:bottom w:val="none" w:sz="0" w:space="0" w:color="auto"/>
        <w:right w:val="none" w:sz="0" w:space="0" w:color="auto"/>
      </w:divBdr>
    </w:div>
    <w:div w:id="779228143">
      <w:bodyDiv w:val="1"/>
      <w:marLeft w:val="0"/>
      <w:marRight w:val="0"/>
      <w:marTop w:val="0"/>
      <w:marBottom w:val="0"/>
      <w:divBdr>
        <w:top w:val="none" w:sz="0" w:space="0" w:color="auto"/>
        <w:left w:val="none" w:sz="0" w:space="0" w:color="auto"/>
        <w:bottom w:val="none" w:sz="0" w:space="0" w:color="auto"/>
        <w:right w:val="none" w:sz="0" w:space="0" w:color="auto"/>
      </w:divBdr>
    </w:div>
    <w:div w:id="809712378">
      <w:bodyDiv w:val="1"/>
      <w:marLeft w:val="0"/>
      <w:marRight w:val="0"/>
      <w:marTop w:val="0"/>
      <w:marBottom w:val="0"/>
      <w:divBdr>
        <w:top w:val="none" w:sz="0" w:space="0" w:color="auto"/>
        <w:left w:val="none" w:sz="0" w:space="0" w:color="auto"/>
        <w:bottom w:val="none" w:sz="0" w:space="0" w:color="auto"/>
        <w:right w:val="none" w:sz="0" w:space="0" w:color="auto"/>
      </w:divBdr>
    </w:div>
    <w:div w:id="866332713">
      <w:bodyDiv w:val="1"/>
      <w:marLeft w:val="0"/>
      <w:marRight w:val="0"/>
      <w:marTop w:val="0"/>
      <w:marBottom w:val="0"/>
      <w:divBdr>
        <w:top w:val="none" w:sz="0" w:space="0" w:color="auto"/>
        <w:left w:val="none" w:sz="0" w:space="0" w:color="auto"/>
        <w:bottom w:val="none" w:sz="0" w:space="0" w:color="auto"/>
        <w:right w:val="none" w:sz="0" w:space="0" w:color="auto"/>
      </w:divBdr>
    </w:div>
    <w:div w:id="871721371">
      <w:bodyDiv w:val="1"/>
      <w:marLeft w:val="0"/>
      <w:marRight w:val="0"/>
      <w:marTop w:val="0"/>
      <w:marBottom w:val="0"/>
      <w:divBdr>
        <w:top w:val="none" w:sz="0" w:space="0" w:color="auto"/>
        <w:left w:val="none" w:sz="0" w:space="0" w:color="auto"/>
        <w:bottom w:val="none" w:sz="0" w:space="0" w:color="auto"/>
        <w:right w:val="none" w:sz="0" w:space="0" w:color="auto"/>
      </w:divBdr>
    </w:div>
    <w:div w:id="901410507">
      <w:bodyDiv w:val="1"/>
      <w:marLeft w:val="0"/>
      <w:marRight w:val="0"/>
      <w:marTop w:val="0"/>
      <w:marBottom w:val="0"/>
      <w:divBdr>
        <w:top w:val="none" w:sz="0" w:space="0" w:color="auto"/>
        <w:left w:val="none" w:sz="0" w:space="0" w:color="auto"/>
        <w:bottom w:val="none" w:sz="0" w:space="0" w:color="auto"/>
        <w:right w:val="none" w:sz="0" w:space="0" w:color="auto"/>
      </w:divBdr>
    </w:div>
    <w:div w:id="997343607">
      <w:bodyDiv w:val="1"/>
      <w:marLeft w:val="0"/>
      <w:marRight w:val="0"/>
      <w:marTop w:val="0"/>
      <w:marBottom w:val="0"/>
      <w:divBdr>
        <w:top w:val="none" w:sz="0" w:space="0" w:color="auto"/>
        <w:left w:val="none" w:sz="0" w:space="0" w:color="auto"/>
        <w:bottom w:val="none" w:sz="0" w:space="0" w:color="auto"/>
        <w:right w:val="none" w:sz="0" w:space="0" w:color="auto"/>
      </w:divBdr>
    </w:div>
    <w:div w:id="997685369">
      <w:bodyDiv w:val="1"/>
      <w:marLeft w:val="0"/>
      <w:marRight w:val="0"/>
      <w:marTop w:val="0"/>
      <w:marBottom w:val="0"/>
      <w:divBdr>
        <w:top w:val="none" w:sz="0" w:space="0" w:color="auto"/>
        <w:left w:val="none" w:sz="0" w:space="0" w:color="auto"/>
        <w:bottom w:val="none" w:sz="0" w:space="0" w:color="auto"/>
        <w:right w:val="none" w:sz="0" w:space="0" w:color="auto"/>
      </w:divBdr>
    </w:div>
    <w:div w:id="1194733379">
      <w:bodyDiv w:val="1"/>
      <w:marLeft w:val="0"/>
      <w:marRight w:val="0"/>
      <w:marTop w:val="0"/>
      <w:marBottom w:val="0"/>
      <w:divBdr>
        <w:top w:val="none" w:sz="0" w:space="0" w:color="auto"/>
        <w:left w:val="none" w:sz="0" w:space="0" w:color="auto"/>
        <w:bottom w:val="none" w:sz="0" w:space="0" w:color="auto"/>
        <w:right w:val="none" w:sz="0" w:space="0" w:color="auto"/>
      </w:divBdr>
    </w:div>
    <w:div w:id="1424841521">
      <w:bodyDiv w:val="1"/>
      <w:marLeft w:val="0"/>
      <w:marRight w:val="0"/>
      <w:marTop w:val="0"/>
      <w:marBottom w:val="0"/>
      <w:divBdr>
        <w:top w:val="none" w:sz="0" w:space="0" w:color="auto"/>
        <w:left w:val="none" w:sz="0" w:space="0" w:color="auto"/>
        <w:bottom w:val="none" w:sz="0" w:space="0" w:color="auto"/>
        <w:right w:val="none" w:sz="0" w:space="0" w:color="auto"/>
      </w:divBdr>
    </w:div>
    <w:div w:id="1563253839">
      <w:bodyDiv w:val="1"/>
      <w:marLeft w:val="0"/>
      <w:marRight w:val="0"/>
      <w:marTop w:val="0"/>
      <w:marBottom w:val="0"/>
      <w:divBdr>
        <w:top w:val="none" w:sz="0" w:space="0" w:color="auto"/>
        <w:left w:val="none" w:sz="0" w:space="0" w:color="auto"/>
        <w:bottom w:val="none" w:sz="0" w:space="0" w:color="auto"/>
        <w:right w:val="none" w:sz="0" w:space="0" w:color="auto"/>
      </w:divBdr>
    </w:div>
    <w:div w:id="1675111375">
      <w:bodyDiv w:val="1"/>
      <w:marLeft w:val="0"/>
      <w:marRight w:val="0"/>
      <w:marTop w:val="0"/>
      <w:marBottom w:val="0"/>
      <w:divBdr>
        <w:top w:val="none" w:sz="0" w:space="0" w:color="auto"/>
        <w:left w:val="none" w:sz="0" w:space="0" w:color="auto"/>
        <w:bottom w:val="none" w:sz="0" w:space="0" w:color="auto"/>
        <w:right w:val="none" w:sz="0" w:space="0" w:color="auto"/>
      </w:divBdr>
    </w:div>
    <w:div w:id="1748532697">
      <w:bodyDiv w:val="1"/>
      <w:marLeft w:val="0"/>
      <w:marRight w:val="0"/>
      <w:marTop w:val="0"/>
      <w:marBottom w:val="0"/>
      <w:divBdr>
        <w:top w:val="none" w:sz="0" w:space="0" w:color="auto"/>
        <w:left w:val="none" w:sz="0" w:space="0" w:color="auto"/>
        <w:bottom w:val="none" w:sz="0" w:space="0" w:color="auto"/>
        <w:right w:val="none" w:sz="0" w:space="0" w:color="auto"/>
      </w:divBdr>
    </w:div>
    <w:div w:id="1781216174">
      <w:bodyDiv w:val="1"/>
      <w:marLeft w:val="0"/>
      <w:marRight w:val="0"/>
      <w:marTop w:val="0"/>
      <w:marBottom w:val="0"/>
      <w:divBdr>
        <w:top w:val="none" w:sz="0" w:space="0" w:color="auto"/>
        <w:left w:val="none" w:sz="0" w:space="0" w:color="auto"/>
        <w:bottom w:val="none" w:sz="0" w:space="0" w:color="auto"/>
        <w:right w:val="none" w:sz="0" w:space="0" w:color="auto"/>
      </w:divBdr>
    </w:div>
    <w:div w:id="1886138564">
      <w:bodyDiv w:val="1"/>
      <w:marLeft w:val="0"/>
      <w:marRight w:val="0"/>
      <w:marTop w:val="0"/>
      <w:marBottom w:val="0"/>
      <w:divBdr>
        <w:top w:val="none" w:sz="0" w:space="0" w:color="auto"/>
        <w:left w:val="none" w:sz="0" w:space="0" w:color="auto"/>
        <w:bottom w:val="none" w:sz="0" w:space="0" w:color="auto"/>
        <w:right w:val="none" w:sz="0" w:space="0" w:color="auto"/>
      </w:divBdr>
    </w:div>
    <w:div w:id="1963221474">
      <w:bodyDiv w:val="1"/>
      <w:marLeft w:val="0"/>
      <w:marRight w:val="0"/>
      <w:marTop w:val="0"/>
      <w:marBottom w:val="0"/>
      <w:divBdr>
        <w:top w:val="none" w:sz="0" w:space="0" w:color="auto"/>
        <w:left w:val="none" w:sz="0" w:space="0" w:color="auto"/>
        <w:bottom w:val="none" w:sz="0" w:space="0" w:color="auto"/>
        <w:right w:val="none" w:sz="0" w:space="0" w:color="auto"/>
      </w:divBdr>
    </w:div>
    <w:div w:id="2081173796">
      <w:bodyDiv w:val="1"/>
      <w:marLeft w:val="0"/>
      <w:marRight w:val="0"/>
      <w:marTop w:val="0"/>
      <w:marBottom w:val="0"/>
      <w:divBdr>
        <w:top w:val="none" w:sz="0" w:space="0" w:color="auto"/>
        <w:left w:val="none" w:sz="0" w:space="0" w:color="auto"/>
        <w:bottom w:val="none" w:sz="0" w:space="0" w:color="auto"/>
        <w:right w:val="none" w:sz="0" w:space="0" w:color="auto"/>
      </w:divBdr>
    </w:div>
    <w:div w:id="2082169964">
      <w:bodyDiv w:val="1"/>
      <w:marLeft w:val="0"/>
      <w:marRight w:val="0"/>
      <w:marTop w:val="0"/>
      <w:marBottom w:val="0"/>
      <w:divBdr>
        <w:top w:val="none" w:sz="0" w:space="0" w:color="auto"/>
        <w:left w:val="none" w:sz="0" w:space="0" w:color="auto"/>
        <w:bottom w:val="none" w:sz="0" w:space="0" w:color="auto"/>
        <w:right w:val="none" w:sz="0" w:space="0" w:color="auto"/>
      </w:divBdr>
    </w:div>
    <w:div w:id="2083020588">
      <w:bodyDiv w:val="1"/>
      <w:marLeft w:val="0"/>
      <w:marRight w:val="0"/>
      <w:marTop w:val="0"/>
      <w:marBottom w:val="0"/>
      <w:divBdr>
        <w:top w:val="none" w:sz="0" w:space="0" w:color="auto"/>
        <w:left w:val="none" w:sz="0" w:space="0" w:color="auto"/>
        <w:bottom w:val="none" w:sz="0" w:space="0" w:color="auto"/>
        <w:right w:val="none" w:sz="0" w:space="0" w:color="auto"/>
      </w:divBdr>
    </w:div>
    <w:div w:id="2128617020">
      <w:bodyDiv w:val="1"/>
      <w:marLeft w:val="0"/>
      <w:marRight w:val="0"/>
      <w:marTop w:val="0"/>
      <w:marBottom w:val="0"/>
      <w:divBdr>
        <w:top w:val="none" w:sz="0" w:space="0" w:color="auto"/>
        <w:left w:val="none" w:sz="0" w:space="0" w:color="auto"/>
        <w:bottom w:val="none" w:sz="0" w:space="0" w:color="auto"/>
        <w:right w:val="none" w:sz="0" w:space="0" w:color="auto"/>
      </w:divBdr>
      <w:divsChild>
        <w:div w:id="1663267716">
          <w:marLeft w:val="0"/>
          <w:marRight w:val="0"/>
          <w:marTop w:val="0"/>
          <w:marBottom w:val="0"/>
          <w:divBdr>
            <w:top w:val="none" w:sz="0" w:space="0" w:color="auto"/>
            <w:left w:val="none" w:sz="0" w:space="0" w:color="auto"/>
            <w:bottom w:val="none" w:sz="0" w:space="0" w:color="auto"/>
            <w:right w:val="none" w:sz="0" w:space="0" w:color="auto"/>
          </w:divBdr>
        </w:div>
        <w:div w:id="1075972106">
          <w:marLeft w:val="0"/>
          <w:marRight w:val="0"/>
          <w:marTop w:val="0"/>
          <w:marBottom w:val="0"/>
          <w:divBdr>
            <w:top w:val="none" w:sz="0" w:space="0" w:color="auto"/>
            <w:left w:val="none" w:sz="0" w:space="0" w:color="auto"/>
            <w:bottom w:val="none" w:sz="0" w:space="0" w:color="auto"/>
            <w:right w:val="none" w:sz="0" w:space="0" w:color="auto"/>
          </w:divBdr>
        </w:div>
        <w:div w:id="1820029680">
          <w:marLeft w:val="0"/>
          <w:marRight w:val="0"/>
          <w:marTop w:val="0"/>
          <w:marBottom w:val="0"/>
          <w:divBdr>
            <w:top w:val="none" w:sz="0" w:space="0" w:color="auto"/>
            <w:left w:val="none" w:sz="0" w:space="0" w:color="auto"/>
            <w:bottom w:val="none" w:sz="0" w:space="0" w:color="auto"/>
            <w:right w:val="none" w:sz="0" w:space="0" w:color="auto"/>
          </w:divBdr>
        </w:div>
        <w:div w:id="426927450">
          <w:marLeft w:val="0"/>
          <w:marRight w:val="0"/>
          <w:marTop w:val="0"/>
          <w:marBottom w:val="0"/>
          <w:divBdr>
            <w:top w:val="none" w:sz="0" w:space="0" w:color="auto"/>
            <w:left w:val="none" w:sz="0" w:space="0" w:color="auto"/>
            <w:bottom w:val="none" w:sz="0" w:space="0" w:color="auto"/>
            <w:right w:val="none" w:sz="0" w:space="0" w:color="auto"/>
          </w:divBdr>
        </w:div>
        <w:div w:id="132442846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areerfoundry.com/en/blog/data-analytics/what-is-data-quality/"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A2FF41-2307-4134-8794-1470B5820A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TotalTime>
  <Pages>31</Pages>
  <Words>6242</Words>
  <Characters>35580</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Debasish Dhar</dc:creator>
  <cp:lastModifiedBy>Debasish Dhar</cp:lastModifiedBy>
  <cp:revision>150</cp:revision>
  <cp:lastPrinted>2022-07-13T07:55:00Z</cp:lastPrinted>
  <dcterms:created xsi:type="dcterms:W3CDTF">2022-04-22T10:02:00Z</dcterms:created>
  <dcterms:modified xsi:type="dcterms:W3CDTF">2022-07-13T07:56:00Z</dcterms:modified>
</cp:coreProperties>
</file>