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7" w:lineRule="auto"/>
        <w:jc w:val="cente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ECE 579 Intelligent Systems, Fall 2024</w:t>
      </w:r>
    </w:p>
    <w:p w:rsidR="00000000" w:rsidDel="00000000" w:rsidP="00000000" w:rsidRDefault="00000000" w:rsidRPr="00000000" w14:paraId="00000002">
      <w:pPr>
        <w:spacing w:before="5" w:line="180" w:lineRule="auto"/>
        <w:jc w:val="cente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sz w:val="21"/>
          <w:szCs w:val="21"/>
        </w:rPr>
      </w:pPr>
      <w:r w:rsidDel="00000000" w:rsidR="00000000" w:rsidRPr="00000000">
        <w:rPr>
          <w:rFonts w:ascii="Calibri" w:cs="Calibri" w:eastAsia="Calibri" w:hAnsi="Calibri"/>
          <w:b w:val="1"/>
          <w:sz w:val="21"/>
          <w:szCs w:val="21"/>
          <w:u w:val="single"/>
          <w:rtl w:val="0"/>
        </w:rPr>
        <w:t xml:space="preserve">Project Initiative Report</w:t>
      </w:r>
      <w:r w:rsidDel="00000000" w:rsidR="00000000" w:rsidRPr="00000000">
        <w:rPr>
          <w:rtl w:val="0"/>
        </w:rPr>
      </w:r>
    </w:p>
    <w:p w:rsidR="00000000" w:rsidDel="00000000" w:rsidP="00000000" w:rsidRDefault="00000000" w:rsidRPr="00000000" w14:paraId="0000000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05">
      <w:pPr>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Project Title:</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sz w:val="21"/>
          <w:szCs w:val="21"/>
          <w:rtl w:val="0"/>
        </w:rPr>
        <w:t xml:space="preserve">Multimodal Data with Anomaly techniques for Object detection and tracking in Autonomous Driving.</w:t>
      </w:r>
      <w:r w:rsidDel="00000000" w:rsidR="00000000" w:rsidRPr="00000000">
        <w:rPr>
          <w:rtl w:val="0"/>
        </w:rPr>
      </w:r>
    </w:p>
    <w:p w:rsidR="00000000" w:rsidDel="00000000" w:rsidP="00000000" w:rsidRDefault="00000000" w:rsidRPr="00000000" w14:paraId="00000006">
      <w:pPr>
        <w:rPr>
          <w:rFonts w:ascii="Calibri" w:cs="Calibri" w:eastAsia="Calibri" w:hAnsi="Calibri"/>
          <w:b w:val="1"/>
          <w:sz w:val="21"/>
          <w:szCs w:val="21"/>
        </w:rPr>
      </w:pPr>
      <w:r w:rsidDel="00000000" w:rsidR="00000000" w:rsidRPr="00000000">
        <w:rPr>
          <w:rtl w:val="0"/>
        </w:rPr>
      </w:r>
    </w:p>
    <w:p w:rsidR="00000000" w:rsidDel="00000000" w:rsidP="00000000" w:rsidRDefault="00000000" w:rsidRPr="00000000" w14:paraId="00000007">
      <w:pPr>
        <w:spacing w:before="35" w:lineRule="auto"/>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Students in the project group: </w:t>
      </w:r>
      <w:r w:rsidDel="00000000" w:rsidR="00000000" w:rsidRPr="00000000">
        <w:rPr>
          <w:rFonts w:ascii="Calibri" w:cs="Calibri" w:eastAsia="Calibri" w:hAnsi="Calibri"/>
          <w:sz w:val="21"/>
          <w:szCs w:val="21"/>
          <w:rtl w:val="0"/>
        </w:rPr>
        <w:br w:type="textWrapping"/>
        <w:t xml:space="preserve">Revathy Iswarya Sekaran (</w:t>
      </w:r>
      <w:r w:rsidDel="00000000" w:rsidR="00000000" w:rsidRPr="00000000">
        <w:rPr>
          <w:rFonts w:ascii="Calibri" w:cs="Calibri" w:eastAsia="Calibri" w:hAnsi="Calibri"/>
          <w:sz w:val="21"/>
          <w:szCs w:val="21"/>
          <w:rtl w:val="0"/>
        </w:rPr>
        <w:t xml:space="preserve">11625243): Data Preprocessing, Model Development, Project Presentation</w:t>
      </w:r>
    </w:p>
    <w:p w:rsidR="00000000" w:rsidDel="00000000" w:rsidP="00000000" w:rsidRDefault="00000000" w:rsidRPr="00000000" w14:paraId="00000008">
      <w:pPr>
        <w:spacing w:before="35"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Aksheya Kannan Subramanian (25502870):  Model Development, Model Evaluation</w:t>
      </w:r>
    </w:p>
    <w:p w:rsidR="00000000" w:rsidDel="00000000" w:rsidP="00000000" w:rsidRDefault="00000000" w:rsidRPr="00000000" w14:paraId="00000009">
      <w:pPr>
        <w:spacing w:before="35"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Dharshani Anandkumar (82653870): Model Development, User Interface Development</w:t>
      </w:r>
    </w:p>
    <w:p w:rsidR="00000000" w:rsidDel="00000000" w:rsidP="00000000" w:rsidRDefault="00000000" w:rsidRPr="00000000" w14:paraId="0000000A">
      <w:pPr>
        <w:spacing w:before="35"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B">
      <w:pPr>
        <w:spacing w:before="35"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Project Description:</w:t>
      </w:r>
    </w:p>
    <w:p w:rsidR="00000000" w:rsidDel="00000000" w:rsidP="00000000" w:rsidRDefault="00000000" w:rsidRPr="00000000" w14:paraId="0000000C">
      <w:pPr>
        <w:spacing w:before="35"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project aims to develop a system that utilizes multimedia data, such as camera images and LiDAR point clouds, to detect and track objects in real-time. The focus is on identifying vehicles, pedestrians, cyclists, and other road users to enhance the safety and efficiency of autonomous navigation. Using datasets like the Waymo Open Dataset, the system will employ deep learning models for 2D and 3D object detection and tracking along with anomaly detection techniques. We will be using Google Colab for development, utilizing its cloud-based GPU and TPU hardware to accelerate training and testing. The project will prioritize training, testing, and evaluating these models on pre-collected multimodal data, measuring performance based on accuracy, speed, and robustness in various conditions, including different lighting and weather.</w:t>
      </w:r>
    </w:p>
    <w:p w:rsidR="00000000" w:rsidDel="00000000" w:rsidP="00000000" w:rsidRDefault="00000000" w:rsidRPr="00000000" w14:paraId="0000000D">
      <w:pPr>
        <w:spacing w:before="35"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spacing w:before="35"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Data Description:</w:t>
      </w:r>
    </w:p>
    <w:p w:rsidR="00000000" w:rsidDel="00000000" w:rsidP="00000000" w:rsidRDefault="00000000" w:rsidRPr="00000000" w14:paraId="0000000F">
      <w:pPr>
        <w:ind w:left="36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3D Detection and Tracking:</w:t>
      </w:r>
    </w:p>
    <w:p w:rsidR="00000000" w:rsidDel="00000000" w:rsidP="00000000" w:rsidRDefault="00000000" w:rsidRPr="00000000" w14:paraId="00000010">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Dataset Description: The Waymo Perception Dataset includes high-resolution LiDAR and camera data from autonomous vehicles. It contains 3D bounding boxes for detecting and tracking objects across frames, which is ideal for autonomous driving applications.</w:t>
      </w:r>
    </w:p>
    <w:p w:rsidR="00000000" w:rsidDel="00000000" w:rsidP="00000000" w:rsidRDefault="00000000" w:rsidRPr="00000000" w14:paraId="00000011">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 Source: </w:t>
      </w:r>
      <w:hyperlink r:id="rId7">
        <w:r w:rsidDel="00000000" w:rsidR="00000000" w:rsidRPr="00000000">
          <w:rPr>
            <w:rFonts w:ascii="Calibri" w:cs="Calibri" w:eastAsia="Calibri" w:hAnsi="Calibri"/>
            <w:color w:val="0563c1"/>
            <w:sz w:val="21"/>
            <w:szCs w:val="21"/>
            <w:u w:val="single"/>
            <w:rtl w:val="0"/>
          </w:rPr>
          <w:t xml:space="preserve">Waymo Open Dataset</w:t>
        </w:r>
      </w:hyperlink>
      <w:r w:rsidDel="00000000" w:rsidR="00000000" w:rsidRPr="00000000">
        <w:rPr>
          <w:rtl w:val="0"/>
        </w:rPr>
      </w:r>
    </w:p>
    <w:p w:rsidR="00000000" w:rsidDel="00000000" w:rsidP="00000000" w:rsidRDefault="00000000" w:rsidRPr="00000000" w14:paraId="00000012">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 Size: Over 1.2 million images and LiDAR observations, with object labels for vehicles and pedestrians.</w:t>
      </w:r>
    </w:p>
    <w:p w:rsidR="00000000" w:rsidDel="00000000" w:rsidP="00000000" w:rsidRDefault="00000000" w:rsidRPr="00000000" w14:paraId="00000013">
      <w:pPr>
        <w:numPr>
          <w:ilvl w:val="0"/>
          <w:numId w:val="7"/>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Key Features: Multi-sensor data (LiDAR + multiple camera views), 3D object shape reconstruction from point cloud sequences​</w:t>
      </w:r>
    </w:p>
    <w:p w:rsidR="00000000" w:rsidDel="00000000" w:rsidP="00000000" w:rsidRDefault="00000000" w:rsidRPr="00000000" w14:paraId="0000001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Milestones:</w:t>
      </w:r>
    </w:p>
    <w:p w:rsidR="00000000" w:rsidDel="00000000" w:rsidP="00000000" w:rsidRDefault="00000000" w:rsidRPr="00000000" w14:paraId="00000016">
      <w:pPr>
        <w:numPr>
          <w:ilvl w:val="0"/>
          <w:numId w:val="8"/>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 Acquisition and Preprocessing (Week 1):</w:t>
      </w:r>
    </w:p>
    <w:p w:rsidR="00000000" w:rsidDel="00000000" w:rsidP="00000000" w:rsidRDefault="00000000" w:rsidRPr="00000000" w14:paraId="00000017">
      <w:pPr>
        <w:numPr>
          <w:ilvl w:val="1"/>
          <w:numId w:val="1"/>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Objective: Gather the Waymo Open Dataset and clean it for model training.</w:t>
      </w:r>
    </w:p>
    <w:p w:rsidR="00000000" w:rsidDel="00000000" w:rsidP="00000000" w:rsidRDefault="00000000" w:rsidRPr="00000000" w14:paraId="00000018">
      <w:pPr>
        <w:numPr>
          <w:ilvl w:val="1"/>
          <w:numId w:val="1"/>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Deliverable: Pre-processed data set ready for input.</w:t>
      </w:r>
    </w:p>
    <w:p w:rsidR="00000000" w:rsidDel="00000000" w:rsidP="00000000" w:rsidRDefault="00000000" w:rsidRPr="00000000" w14:paraId="00000019">
      <w:pPr>
        <w:numPr>
          <w:ilvl w:val="0"/>
          <w:numId w:val="8"/>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Model Selection and Baseline Training (Week 2-3):</w:t>
      </w:r>
    </w:p>
    <w:p w:rsidR="00000000" w:rsidDel="00000000" w:rsidP="00000000" w:rsidRDefault="00000000" w:rsidRPr="00000000" w14:paraId="0000001A">
      <w:pPr>
        <w:numPr>
          <w:ilvl w:val="1"/>
          <w:numId w:val="2"/>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Objective: Choose models (e.g., YOLO for 2D detection) and perform initial training.</w:t>
      </w:r>
    </w:p>
    <w:p w:rsidR="00000000" w:rsidDel="00000000" w:rsidP="00000000" w:rsidRDefault="00000000" w:rsidRPr="00000000" w14:paraId="0000001B">
      <w:pPr>
        <w:numPr>
          <w:ilvl w:val="1"/>
          <w:numId w:val="2"/>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Deliverable: Baseline models with preliminary performance results.</w:t>
      </w:r>
    </w:p>
    <w:p w:rsidR="00000000" w:rsidDel="00000000" w:rsidP="00000000" w:rsidRDefault="00000000" w:rsidRPr="00000000" w14:paraId="0000001C">
      <w:pPr>
        <w:numPr>
          <w:ilvl w:val="0"/>
          <w:numId w:val="8"/>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Model Optimization (Week 4-6):</w:t>
      </w:r>
    </w:p>
    <w:p w:rsidR="00000000" w:rsidDel="00000000" w:rsidP="00000000" w:rsidRDefault="00000000" w:rsidRPr="00000000" w14:paraId="0000001D">
      <w:pPr>
        <w:numPr>
          <w:ilvl w:val="1"/>
          <w:numId w:val="3"/>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Objective: Fine-tune models for improved accuracy and speed.</w:t>
      </w:r>
    </w:p>
    <w:p w:rsidR="00000000" w:rsidDel="00000000" w:rsidP="00000000" w:rsidRDefault="00000000" w:rsidRPr="00000000" w14:paraId="0000001E">
      <w:pPr>
        <w:numPr>
          <w:ilvl w:val="1"/>
          <w:numId w:val="3"/>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Deliverable: Optimized models with enhanced metrics.</w:t>
      </w:r>
    </w:p>
    <w:p w:rsidR="00000000" w:rsidDel="00000000" w:rsidP="00000000" w:rsidRDefault="00000000" w:rsidRPr="00000000" w14:paraId="0000001F">
      <w:pPr>
        <w:numPr>
          <w:ilvl w:val="0"/>
          <w:numId w:val="8"/>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System Integration (Week 7-8):</w:t>
      </w:r>
    </w:p>
    <w:p w:rsidR="00000000" w:rsidDel="00000000" w:rsidP="00000000" w:rsidRDefault="00000000" w:rsidRPr="00000000" w14:paraId="00000020">
      <w:pPr>
        <w:numPr>
          <w:ilvl w:val="1"/>
          <w:numId w:val="4"/>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Objective: Combine detection and tracking models into a single real-time system.</w:t>
      </w:r>
    </w:p>
    <w:p w:rsidR="00000000" w:rsidDel="00000000" w:rsidP="00000000" w:rsidRDefault="00000000" w:rsidRPr="00000000" w14:paraId="00000021">
      <w:pPr>
        <w:numPr>
          <w:ilvl w:val="1"/>
          <w:numId w:val="4"/>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Deliverable: Integrated system prototype.</w:t>
      </w:r>
    </w:p>
    <w:p w:rsidR="00000000" w:rsidDel="00000000" w:rsidP="00000000" w:rsidRDefault="00000000" w:rsidRPr="00000000" w14:paraId="00000022">
      <w:pPr>
        <w:numPr>
          <w:ilvl w:val="0"/>
          <w:numId w:val="8"/>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 Testing and Validation (Week 9):</w:t>
      </w:r>
    </w:p>
    <w:p w:rsidR="00000000" w:rsidDel="00000000" w:rsidP="00000000" w:rsidRDefault="00000000" w:rsidRPr="00000000" w14:paraId="00000023">
      <w:pPr>
        <w:numPr>
          <w:ilvl w:val="1"/>
          <w:numId w:val="5"/>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Objective: Test system performance on different datasets and scenarios.</w:t>
      </w:r>
    </w:p>
    <w:p w:rsidR="00000000" w:rsidDel="00000000" w:rsidP="00000000" w:rsidRDefault="00000000" w:rsidRPr="00000000" w14:paraId="00000024">
      <w:pPr>
        <w:numPr>
          <w:ilvl w:val="1"/>
          <w:numId w:val="5"/>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Deliverable: Final evaluation and testing results.</w:t>
      </w:r>
    </w:p>
    <w:p w:rsidR="00000000" w:rsidDel="00000000" w:rsidP="00000000" w:rsidRDefault="00000000" w:rsidRPr="00000000" w14:paraId="00000025">
      <w:pPr>
        <w:numPr>
          <w:ilvl w:val="0"/>
          <w:numId w:val="8"/>
        </w:numPr>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Report Writing and Presentation Preparation (Week 10):</w:t>
      </w:r>
    </w:p>
    <w:p w:rsidR="00000000" w:rsidDel="00000000" w:rsidP="00000000" w:rsidRDefault="00000000" w:rsidRPr="00000000" w14:paraId="00000026">
      <w:pPr>
        <w:numPr>
          <w:ilvl w:val="1"/>
          <w:numId w:val="6"/>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Objective: Complete the final project report and presentation.</w:t>
      </w:r>
    </w:p>
    <w:p w:rsidR="00000000" w:rsidDel="00000000" w:rsidP="00000000" w:rsidRDefault="00000000" w:rsidRPr="00000000" w14:paraId="00000027">
      <w:pPr>
        <w:numPr>
          <w:ilvl w:val="1"/>
          <w:numId w:val="6"/>
        </w:numPr>
        <w:ind w:left="144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Deliverable: Final report and prepared presentation.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D1EB8"/>
    <w:pPr>
      <w:spacing w:after="0" w:line="240" w:lineRule="auto"/>
    </w:pPr>
    <w:rPr>
      <w:rFonts w:ascii="Times New Roman" w:cs="Times New Roman" w:eastAsia="Times New Roman" w:hAnsi="Times New Roman"/>
      <w:kern w:val="0"/>
      <w:sz w:val="20"/>
      <w:szCs w:val="20"/>
      <w:lang w:val="en-US"/>
    </w:rPr>
  </w:style>
  <w:style w:type="paragraph" w:styleId="Heading1">
    <w:name w:val="heading 1"/>
    <w:basedOn w:val="Normal"/>
    <w:next w:val="Normal"/>
    <w:link w:val="Heading1Char"/>
    <w:uiPriority w:val="9"/>
    <w:qFormat w:val="1"/>
    <w:rsid w:val="002B4FF0"/>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885E78"/>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4809C2"/>
    <w:rPr>
      <w:color w:val="0563c1" w:themeColor="hyperlink"/>
      <w:u w:val="single"/>
    </w:rPr>
  </w:style>
  <w:style w:type="character" w:styleId="UnresolvedMention">
    <w:name w:val="Unresolved Mention"/>
    <w:basedOn w:val="DefaultParagraphFont"/>
    <w:uiPriority w:val="99"/>
    <w:semiHidden w:val="1"/>
    <w:unhideWhenUsed w:val="1"/>
    <w:rsid w:val="004809C2"/>
    <w:rPr>
      <w:color w:val="605e5c"/>
      <w:shd w:color="auto" w:fill="e1dfdd" w:val="clear"/>
    </w:rPr>
  </w:style>
  <w:style w:type="paragraph" w:styleId="NoSpacing">
    <w:name w:val="No Spacing"/>
    <w:uiPriority w:val="1"/>
    <w:qFormat w:val="1"/>
    <w:rsid w:val="002B4FF0"/>
    <w:pPr>
      <w:spacing w:after="0" w:line="240" w:lineRule="auto"/>
    </w:pPr>
    <w:rPr>
      <w:rFonts w:ascii="Times New Roman" w:cs="Times New Roman" w:eastAsia="Times New Roman" w:hAnsi="Times New Roman"/>
      <w:kern w:val="0"/>
      <w:sz w:val="20"/>
      <w:szCs w:val="20"/>
      <w:lang w:val="en-US"/>
    </w:rPr>
  </w:style>
  <w:style w:type="character" w:styleId="Heading1Char" w:customStyle="1">
    <w:name w:val="Heading 1 Char"/>
    <w:basedOn w:val="DefaultParagraphFont"/>
    <w:link w:val="Heading1"/>
    <w:uiPriority w:val="9"/>
    <w:rsid w:val="002B4FF0"/>
    <w:rPr>
      <w:rFonts w:asciiTheme="majorHAnsi" w:cstheme="majorBidi" w:eastAsiaTheme="majorEastAsia" w:hAnsiTheme="majorHAnsi"/>
      <w:color w:val="2f5496" w:themeColor="accent1" w:themeShade="0000BF"/>
      <w:kern w:val="0"/>
      <w:sz w:val="32"/>
      <w:szCs w:val="32"/>
      <w:lang w:val="en-US"/>
    </w:rPr>
  </w:style>
  <w:style w:type="character" w:styleId="Heading3Char" w:customStyle="1">
    <w:name w:val="Heading 3 Char"/>
    <w:basedOn w:val="DefaultParagraphFont"/>
    <w:link w:val="Heading3"/>
    <w:uiPriority w:val="9"/>
    <w:semiHidden w:val="1"/>
    <w:rsid w:val="00885E78"/>
    <w:rPr>
      <w:rFonts w:asciiTheme="majorHAnsi" w:cstheme="majorBidi" w:eastAsiaTheme="majorEastAsia" w:hAnsiTheme="majorHAnsi"/>
      <w:color w:val="1f3763" w:themeColor="accent1" w:themeShade="00007F"/>
      <w:kern w:val="0"/>
      <w:sz w:val="24"/>
      <w:szCs w:val="24"/>
      <w:lang w:val="en-US"/>
    </w:rPr>
  </w:style>
  <w:style w:type="paragraph" w:styleId="ListParagraph">
    <w:name w:val="List Paragraph"/>
    <w:basedOn w:val="Normal"/>
    <w:uiPriority w:val="34"/>
    <w:qFormat w:val="1"/>
    <w:rsid w:val="00885E78"/>
    <w:pPr>
      <w:ind w:left="720"/>
      <w:contextualSpacing w:val="1"/>
    </w:pPr>
  </w:style>
  <w:style w:type="character" w:styleId="FollowedHyperlink">
    <w:name w:val="FollowedHyperlink"/>
    <w:basedOn w:val="DefaultParagraphFont"/>
    <w:uiPriority w:val="99"/>
    <w:semiHidden w:val="1"/>
    <w:unhideWhenUsed w:val="1"/>
    <w:rsid w:val="00EB4096"/>
    <w:rPr>
      <w:color w:val="954f72" w:themeColor="followedHyperlink"/>
      <w:u w:val="single"/>
    </w:rPr>
  </w:style>
  <w:style w:type="paragraph" w:styleId="Header">
    <w:name w:val="header"/>
    <w:basedOn w:val="Normal"/>
    <w:link w:val="HeaderChar"/>
    <w:uiPriority w:val="99"/>
    <w:unhideWhenUsed w:val="1"/>
    <w:rsid w:val="00EB4096"/>
    <w:pPr>
      <w:tabs>
        <w:tab w:val="center" w:pos="4513"/>
        <w:tab w:val="right" w:pos="9026"/>
      </w:tabs>
    </w:pPr>
  </w:style>
  <w:style w:type="character" w:styleId="HeaderChar" w:customStyle="1">
    <w:name w:val="Header Char"/>
    <w:basedOn w:val="DefaultParagraphFont"/>
    <w:link w:val="Header"/>
    <w:uiPriority w:val="99"/>
    <w:rsid w:val="00EB4096"/>
    <w:rPr>
      <w:rFonts w:ascii="Times New Roman" w:cs="Times New Roman" w:eastAsia="Times New Roman" w:hAnsi="Times New Roman"/>
      <w:kern w:val="0"/>
      <w:sz w:val="20"/>
      <w:szCs w:val="20"/>
      <w:lang w:val="en-US"/>
    </w:rPr>
  </w:style>
  <w:style w:type="paragraph" w:styleId="Footer">
    <w:name w:val="footer"/>
    <w:basedOn w:val="Normal"/>
    <w:link w:val="FooterChar"/>
    <w:uiPriority w:val="99"/>
    <w:unhideWhenUsed w:val="1"/>
    <w:rsid w:val="00EB4096"/>
    <w:pPr>
      <w:tabs>
        <w:tab w:val="center" w:pos="4513"/>
        <w:tab w:val="right" w:pos="9026"/>
      </w:tabs>
    </w:pPr>
  </w:style>
  <w:style w:type="character" w:styleId="FooterChar" w:customStyle="1">
    <w:name w:val="Footer Char"/>
    <w:basedOn w:val="DefaultParagraphFont"/>
    <w:link w:val="Footer"/>
    <w:uiPriority w:val="99"/>
    <w:rsid w:val="00EB4096"/>
    <w:rPr>
      <w:rFonts w:ascii="Times New Roman" w:cs="Times New Roman" w:eastAsia="Times New Roman" w:hAnsi="Times New Roman"/>
      <w:kern w:val="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aymo.com/op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HJ8XouVcLjDbQk1HwItDdRlA==">CgMxLjA4AHIhMVFBUll6Z1otaHBEQ21GbkpYSUVHbFJfUkZYLW0xUUJG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2024-09-25T18:29:00Z</dcterms:created>
  <dc:creator>Dharshani A</dc:creator>
</cp:coreProperties>
</file>