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74E8" w14:textId="77777777" w:rsidR="000A774A" w:rsidRDefault="00000000">
      <w:pPr>
        <w:pStyle w:val="Heading1"/>
        <w:spacing w:before="60"/>
      </w:pPr>
      <w:r>
        <w:t>EXPERIMENT</w:t>
      </w:r>
      <w:r>
        <w:rPr>
          <w:spacing w:val="-12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MATLAB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2802ACD8" w14:textId="77777777" w:rsidR="000A774A" w:rsidRDefault="00000000">
      <w:pPr>
        <w:spacing w:before="205" w:line="278" w:lineRule="auto"/>
        <w:ind w:left="23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Simulation-Based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Electromagnetic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TEM,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Propagation Modes in Microwave Transmission Structures</w:t>
      </w:r>
    </w:p>
    <w:p w14:paraId="09AD95AA" w14:textId="77777777" w:rsidR="000A774A" w:rsidRDefault="00000000">
      <w:pPr>
        <w:pStyle w:val="BodyText"/>
        <w:spacing w:before="159" w:line="278" w:lineRule="auto"/>
        <w:ind w:right="135"/>
      </w:pPr>
      <w:r>
        <w:t>AIM: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propagation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TE₁₀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TM₁₁</w:t>
      </w:r>
      <w:r>
        <w:rPr>
          <w:spacing w:val="-5"/>
        </w:rPr>
        <w:t xml:space="preserve"> </w:t>
      </w:r>
      <w:r>
        <w:t>modes</w:t>
      </w:r>
      <w:r>
        <w:rPr>
          <w:spacing w:val="-5"/>
        </w:rPr>
        <w:t xml:space="preserve"> </w:t>
      </w:r>
      <w:r>
        <w:t>in a WR-90 rectangular waveguide and plot their propagation characteristics.</w:t>
      </w:r>
    </w:p>
    <w:p w14:paraId="63536143" w14:textId="77777777" w:rsidR="000A774A" w:rsidRDefault="00000000">
      <w:pPr>
        <w:pStyle w:val="Heading1"/>
        <w:spacing w:before="159"/>
      </w:pPr>
      <w:r>
        <w:rPr>
          <w:spacing w:val="-2"/>
        </w:rPr>
        <w:t>MATLAB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10C744A0" w14:textId="77777777" w:rsidR="000A774A" w:rsidRDefault="000A774A">
      <w:pPr>
        <w:pStyle w:val="BodyText"/>
        <w:ind w:left="0"/>
        <w:rPr>
          <w:b/>
        </w:rPr>
      </w:pPr>
    </w:p>
    <w:p w14:paraId="47A05636" w14:textId="77777777" w:rsidR="000A774A" w:rsidRDefault="000A774A">
      <w:pPr>
        <w:pStyle w:val="BodyText"/>
        <w:spacing w:before="132"/>
        <w:ind w:left="0"/>
        <w:rPr>
          <w:b/>
        </w:rPr>
      </w:pPr>
    </w:p>
    <w:p w14:paraId="6D183646" w14:textId="77777777" w:rsidR="000A774A" w:rsidRDefault="00000000">
      <w:pPr>
        <w:pStyle w:val="BodyText"/>
        <w:spacing w:line="417" w:lineRule="auto"/>
        <w:ind w:right="8188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54E70168" w14:textId="77777777" w:rsidR="000A774A" w:rsidRDefault="00000000">
      <w:pPr>
        <w:pStyle w:val="BodyText"/>
        <w:tabs>
          <w:tab w:val="left" w:pos="1635"/>
        </w:tabs>
        <w:spacing w:line="417" w:lineRule="auto"/>
        <w:ind w:right="2943"/>
      </w:pPr>
      <w:r>
        <w:t>%</w:t>
      </w:r>
      <w:r>
        <w:rPr>
          <w:spacing w:val="-7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TM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Rectangular</w:t>
      </w:r>
      <w:r>
        <w:rPr>
          <w:spacing w:val="-12"/>
        </w:rPr>
        <w:t xml:space="preserve"> </w:t>
      </w:r>
      <w:r>
        <w:t>Waveguide c = 3e8;</w:t>
      </w:r>
      <w:r>
        <w:tab/>
        <w:t>% Speed of light (m/s)</w:t>
      </w:r>
    </w:p>
    <w:p w14:paraId="3D2DD4DD" w14:textId="77777777" w:rsidR="000A774A" w:rsidRDefault="00000000">
      <w:pPr>
        <w:pStyle w:val="BodyText"/>
        <w:tabs>
          <w:tab w:val="left" w:pos="1837"/>
        </w:tabs>
        <w:spacing w:line="276" w:lineRule="exact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22.86e-</w:t>
      </w:r>
      <w:r>
        <w:rPr>
          <w:spacing w:val="-5"/>
        </w:rPr>
        <w:t>3;</w:t>
      </w:r>
      <w:r>
        <w:tab/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224BF336" w14:textId="77777777" w:rsidR="000A774A" w:rsidRDefault="00000000">
      <w:pPr>
        <w:pStyle w:val="BodyText"/>
        <w:tabs>
          <w:tab w:val="left" w:pos="1808"/>
          <w:tab w:val="left" w:pos="1849"/>
        </w:tabs>
        <w:spacing w:before="201" w:line="417" w:lineRule="auto"/>
        <w:ind w:right="4824"/>
      </w:pPr>
      <w:r>
        <w:t>b = 10.16e-3;</w:t>
      </w:r>
      <w:r>
        <w:tab/>
      </w:r>
      <w:r>
        <w:tab/>
        <w:t>%</w:t>
      </w:r>
      <w:r>
        <w:rPr>
          <w:spacing w:val="-15"/>
        </w:rPr>
        <w:t xml:space="preserve"> </w:t>
      </w:r>
      <w:r>
        <w:t>Waveguide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(m) L</w:t>
      </w:r>
      <w:r>
        <w:rPr>
          <w:spacing w:val="-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100e-</w:t>
      </w:r>
      <w:r>
        <w:rPr>
          <w:spacing w:val="-5"/>
        </w:rPr>
        <w:t>3;</w:t>
      </w:r>
      <w:r>
        <w:tab/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56BE18B0" w14:textId="77777777" w:rsidR="000A774A" w:rsidRDefault="00000000">
      <w:pPr>
        <w:pStyle w:val="BodyText"/>
        <w:tabs>
          <w:tab w:val="left" w:pos="1729"/>
        </w:tabs>
        <w:spacing w:line="276" w:lineRule="exact"/>
      </w:pPr>
      <w:r>
        <w:t>f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  <w:t>%</w:t>
      </w:r>
      <w:r>
        <w:rPr>
          <w:spacing w:val="-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55C5E902" w14:textId="77777777" w:rsidR="000A774A" w:rsidRDefault="00000000">
      <w:pPr>
        <w:pStyle w:val="BodyText"/>
        <w:spacing w:before="202" w:line="417" w:lineRule="auto"/>
        <w:ind w:right="6966"/>
      </w:pPr>
      <w:r>
        <w:t>%</w:t>
      </w:r>
      <w:r>
        <w:rPr>
          <w:spacing w:val="-15"/>
        </w:rPr>
        <w:t xml:space="preserve"> </w:t>
      </w:r>
      <w:r>
        <w:t>Cutoff</w:t>
      </w:r>
      <w:r>
        <w:rPr>
          <w:spacing w:val="-15"/>
        </w:rPr>
        <w:t xml:space="preserve"> </w:t>
      </w:r>
      <w:r>
        <w:t>frequencies fc_TE10 = c/(2*a);</w:t>
      </w:r>
    </w:p>
    <w:p w14:paraId="2488E019" w14:textId="77777777" w:rsidR="000A774A" w:rsidRDefault="00000000">
      <w:pPr>
        <w:pStyle w:val="BodyText"/>
        <w:spacing w:line="276" w:lineRule="exact"/>
      </w:pPr>
      <w:r>
        <w:t xml:space="preserve">m = </w:t>
      </w:r>
      <w:r>
        <w:rPr>
          <w:spacing w:val="-5"/>
        </w:rPr>
        <w:t>1;</w:t>
      </w:r>
    </w:p>
    <w:p w14:paraId="3209E7EA" w14:textId="77777777" w:rsidR="000A774A" w:rsidRDefault="00000000">
      <w:pPr>
        <w:pStyle w:val="BodyText"/>
        <w:spacing w:before="204"/>
      </w:pPr>
      <w:r>
        <w:t>n 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4112C4C3" w14:textId="77777777" w:rsidR="000A774A" w:rsidRDefault="00000000">
      <w:pPr>
        <w:pStyle w:val="BodyText"/>
        <w:spacing w:before="204"/>
      </w:pPr>
      <w:r>
        <w:t>fc_TM11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(c/</w:t>
      </w:r>
      <w:proofErr w:type="gramStart"/>
      <w:r>
        <w:t>2)*</w:t>
      </w:r>
      <w:proofErr w:type="gramEnd"/>
      <w:r>
        <w:t>sqrt((m/</w:t>
      </w:r>
      <w:proofErr w:type="gramStart"/>
      <w:r>
        <w:t>a)^</w:t>
      </w:r>
      <w:proofErr w:type="gramEnd"/>
      <w:r>
        <w:t>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(n/</w:t>
      </w:r>
      <w:proofErr w:type="gramStart"/>
      <w:r>
        <w:rPr>
          <w:spacing w:val="-2"/>
        </w:rPr>
        <w:t>b)^</w:t>
      </w:r>
      <w:proofErr w:type="gramEnd"/>
      <w:r>
        <w:rPr>
          <w:spacing w:val="-2"/>
        </w:rPr>
        <w:t>2);</w:t>
      </w:r>
    </w:p>
    <w:p w14:paraId="081354FE" w14:textId="77777777" w:rsidR="000A774A" w:rsidRDefault="00000000">
      <w:pPr>
        <w:pStyle w:val="BodyText"/>
        <w:spacing w:before="205"/>
      </w:pPr>
      <w:r>
        <w:t>%</w:t>
      </w:r>
      <w:r>
        <w:rPr>
          <w:spacing w:val="-3"/>
        </w:rPr>
        <w:t xml:space="preserve"> </w:t>
      </w:r>
      <w:r>
        <w:t>Propagation</w:t>
      </w:r>
      <w:r>
        <w:rPr>
          <w:spacing w:val="-1"/>
        </w:rPr>
        <w:t xml:space="preserve"> </w:t>
      </w:r>
      <w:r>
        <w:rPr>
          <w:spacing w:val="-2"/>
        </w:rPr>
        <w:t>constant</w:t>
      </w:r>
    </w:p>
    <w:p w14:paraId="68B05A2E" w14:textId="77777777" w:rsidR="000A774A" w:rsidRDefault="00000000">
      <w:pPr>
        <w:pStyle w:val="BodyText"/>
        <w:spacing w:before="204" w:line="417" w:lineRule="auto"/>
        <w:ind w:right="4451"/>
      </w:pPr>
      <w:r>
        <w:t>beta_TE10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(2*pi*f/</w:t>
      </w:r>
      <w:proofErr w:type="gramStart"/>
      <w:r>
        <w:t>c)*</w:t>
      </w:r>
      <w:proofErr w:type="gramEnd"/>
      <w:r>
        <w:t>sqrt(1-(fc_TE10/</w:t>
      </w:r>
      <w:proofErr w:type="gramStart"/>
      <w:r>
        <w:t>f)^</w:t>
      </w:r>
      <w:proofErr w:type="gramEnd"/>
      <w:r>
        <w:t>2); if f &gt; fc_TM11</w:t>
      </w:r>
    </w:p>
    <w:p w14:paraId="5080829B" w14:textId="77777777" w:rsidR="000A774A" w:rsidRDefault="00000000">
      <w:pPr>
        <w:pStyle w:val="BodyText"/>
        <w:spacing w:line="417" w:lineRule="auto"/>
        <w:ind w:right="4138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(2*pi*f/</w:t>
      </w:r>
      <w:proofErr w:type="gramStart"/>
      <w:r>
        <w:t>c)*</w:t>
      </w:r>
      <w:proofErr w:type="gramEnd"/>
      <w:r>
        <w:t>sqrt(1-(fc_TM11/</w:t>
      </w:r>
      <w:proofErr w:type="gramStart"/>
      <w:r>
        <w:t>f)^</w:t>
      </w:r>
      <w:proofErr w:type="gramEnd"/>
      <w:r>
        <w:t xml:space="preserve">2); </w:t>
      </w:r>
      <w:r>
        <w:rPr>
          <w:spacing w:val="-4"/>
        </w:rPr>
        <w:t>else</w:t>
      </w:r>
    </w:p>
    <w:p w14:paraId="6D1F63B9" w14:textId="77777777" w:rsidR="000A774A" w:rsidRDefault="00000000">
      <w:pPr>
        <w:pStyle w:val="BodyText"/>
        <w:spacing w:line="417" w:lineRule="auto"/>
        <w:ind w:right="6966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4"/>
        </w:rPr>
        <w:t>end</w:t>
      </w:r>
    </w:p>
    <w:p w14:paraId="6841B43B" w14:textId="77777777" w:rsidR="000A774A" w:rsidRDefault="00000000">
      <w:pPr>
        <w:pStyle w:val="BodyText"/>
        <w:spacing w:line="276" w:lineRule="exact"/>
      </w:pPr>
      <w:r>
        <w:t>%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calculated </w:t>
      </w:r>
      <w:r>
        <w:rPr>
          <w:spacing w:val="-2"/>
        </w:rPr>
        <w:t>results</w:t>
      </w:r>
    </w:p>
    <w:p w14:paraId="3BAC175F" w14:textId="77777777" w:rsidR="000A774A" w:rsidRDefault="00000000">
      <w:pPr>
        <w:pStyle w:val="BodyText"/>
        <w:spacing w:before="201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'Operating</w:t>
      </w:r>
      <w:r>
        <w:rPr>
          <w:spacing w:val="-3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%.2f</w:t>
      </w:r>
      <w:r>
        <w:rPr>
          <w:spacing w:val="-1"/>
        </w:rPr>
        <w:t xml:space="preserve"> </w:t>
      </w:r>
      <w:r>
        <w:rPr>
          <w:spacing w:val="-2"/>
        </w:rPr>
        <w:t>GHz\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',f</w:t>
      </w:r>
      <w:proofErr w:type="spellEnd"/>
      <w:proofErr w:type="gramEnd"/>
      <w:r>
        <w:rPr>
          <w:spacing w:val="-2"/>
        </w:rPr>
        <w:t>/1e9);</w:t>
      </w:r>
    </w:p>
    <w:p w14:paraId="54096C7B" w14:textId="77777777" w:rsidR="000A774A" w:rsidRDefault="000A774A">
      <w:pPr>
        <w:pStyle w:val="BodyText"/>
        <w:sectPr w:rsidR="000A774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89383C7" w14:textId="77777777" w:rsidR="000A774A" w:rsidRDefault="00000000">
      <w:pPr>
        <w:pStyle w:val="BodyText"/>
        <w:spacing w:before="60" w:line="417" w:lineRule="auto"/>
        <w:ind w:right="1789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'TE10 Cutoff Frequency = %.3f GHz\n</w:t>
      </w:r>
      <w:proofErr w:type="gramStart"/>
      <w:r>
        <w:t>',fc</w:t>
      </w:r>
      <w:proofErr w:type="gramEnd"/>
      <w:r>
        <w:t xml:space="preserve">_TE10/1e9);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'TM11 Cutoff Frequency = %.3f GHz\n</w:t>
      </w:r>
      <w:proofErr w:type="gramStart"/>
      <w:r>
        <w:t>',fc</w:t>
      </w:r>
      <w:proofErr w:type="gramEnd"/>
      <w:r>
        <w:t xml:space="preserve">_TM11/1e9);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'TE10 Propagation Constant = %.2f rad/m\n</w:t>
      </w:r>
      <w:proofErr w:type="gramStart"/>
      <w:r>
        <w:t>',beta</w:t>
      </w:r>
      <w:proofErr w:type="gramEnd"/>
      <w:r>
        <w:t xml:space="preserve">_TE10);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'TM11</w:t>
      </w:r>
      <w:r>
        <w:rPr>
          <w:spacing w:val="-11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Constant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%.2f</w:t>
      </w:r>
      <w:r>
        <w:rPr>
          <w:spacing w:val="-11"/>
        </w:rPr>
        <w:t xml:space="preserve"> </w:t>
      </w:r>
      <w:r>
        <w:t>rad/m\n</w:t>
      </w:r>
      <w:proofErr w:type="gramStart"/>
      <w:r>
        <w:t>',beta</w:t>
      </w:r>
      <w:proofErr w:type="gramEnd"/>
      <w:r>
        <w:t>_TM11);</w:t>
      </w:r>
    </w:p>
    <w:p w14:paraId="1E331BA6" w14:textId="77777777" w:rsidR="000A774A" w:rsidRDefault="00000000">
      <w:pPr>
        <w:pStyle w:val="BodyText"/>
        <w:spacing w:line="273" w:lineRule="exact"/>
      </w:pPr>
      <w:r>
        <w:t>%</w:t>
      </w:r>
      <w:r>
        <w:rPr>
          <w:spacing w:val="-5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rPr>
          <w:spacing w:val="-4"/>
        </w:rPr>
        <w:t>sweep</w:t>
      </w:r>
    </w:p>
    <w:p w14:paraId="29B8652E" w14:textId="77777777" w:rsidR="000A774A" w:rsidRDefault="00000000">
      <w:pPr>
        <w:pStyle w:val="BodyText"/>
        <w:spacing w:before="204" w:line="417" w:lineRule="auto"/>
        <w:ind w:right="6099"/>
      </w:pPr>
      <w:proofErr w:type="spellStart"/>
      <w:r>
        <w:t>freq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linspace</w:t>
      </w:r>
      <w:proofErr w:type="spellEnd"/>
      <w:r>
        <w:t>(5e9,20e9,500); beta1 = zeros(size(</w:t>
      </w:r>
      <w:proofErr w:type="spellStart"/>
      <w:r>
        <w:t>freq</w:t>
      </w:r>
      <w:proofErr w:type="spellEnd"/>
      <w:r>
        <w:t>)); beta2 = zeros(size(</w:t>
      </w:r>
      <w:proofErr w:type="spellStart"/>
      <w:r>
        <w:t>freq</w:t>
      </w:r>
      <w:proofErr w:type="spellEnd"/>
      <w:r>
        <w:t>));</w:t>
      </w:r>
    </w:p>
    <w:p w14:paraId="220E6031" w14:textId="77777777" w:rsidR="000A774A" w:rsidRDefault="00000000">
      <w:pPr>
        <w:pStyle w:val="BodyText"/>
        <w:spacing w:line="417" w:lineRule="auto"/>
        <w:ind w:left="263" w:right="6843" w:hanging="240"/>
      </w:pPr>
      <w:r>
        <w:t xml:space="preserve">for k = </w:t>
      </w:r>
      <w:proofErr w:type="gramStart"/>
      <w:r>
        <w:t>1:length</w:t>
      </w:r>
      <w:proofErr w:type="gramEnd"/>
      <w:r>
        <w:t>(</w:t>
      </w:r>
      <w:proofErr w:type="spellStart"/>
      <w:r>
        <w:t>freq</w:t>
      </w:r>
      <w:proofErr w:type="spellEnd"/>
      <w:r>
        <w:t>) if</w:t>
      </w:r>
      <w:r>
        <w:rPr>
          <w:spacing w:val="-12"/>
        </w:rPr>
        <w:t xml:space="preserve"> </w:t>
      </w:r>
      <w:proofErr w:type="spellStart"/>
      <w:r>
        <w:t>freq</w:t>
      </w:r>
      <w:proofErr w:type="spellEnd"/>
      <w:r>
        <w:t>(k)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fc_TE10</w:t>
      </w:r>
    </w:p>
    <w:p w14:paraId="1C8D0069" w14:textId="77777777" w:rsidR="000A774A" w:rsidRDefault="00000000">
      <w:pPr>
        <w:pStyle w:val="BodyText"/>
        <w:spacing w:line="417" w:lineRule="auto"/>
        <w:ind w:left="743" w:right="5577" w:hanging="240"/>
      </w:pPr>
      <w:r>
        <w:t>beta1(k)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(2*pi*</w:t>
      </w:r>
      <w:proofErr w:type="spellStart"/>
      <w:r>
        <w:t>freq</w:t>
      </w:r>
      <w:proofErr w:type="spellEnd"/>
      <w:r>
        <w:t>(k)/</w:t>
      </w:r>
      <w:proofErr w:type="gramStart"/>
      <w:r>
        <w:t>c)*</w:t>
      </w:r>
      <w:proofErr w:type="gramEnd"/>
      <w:r>
        <w:rPr>
          <w:spacing w:val="-2"/>
        </w:rPr>
        <w:t xml:space="preserve"> </w:t>
      </w:r>
      <w:r>
        <w:t xml:space="preserve">... </w:t>
      </w:r>
      <w:r>
        <w:rPr>
          <w:spacing w:val="-2"/>
        </w:rPr>
        <w:t>sqrt(1-(fc_TE10/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(k</w:t>
      </w:r>
      <w:proofErr w:type="gramStart"/>
      <w:r>
        <w:rPr>
          <w:spacing w:val="-2"/>
        </w:rPr>
        <w:t>))^</w:t>
      </w:r>
      <w:proofErr w:type="gramEnd"/>
      <w:r>
        <w:rPr>
          <w:spacing w:val="-2"/>
        </w:rPr>
        <w:t>2);</w:t>
      </w:r>
    </w:p>
    <w:p w14:paraId="68556FFE" w14:textId="77777777" w:rsidR="000A774A" w:rsidRDefault="00000000">
      <w:pPr>
        <w:pStyle w:val="BodyText"/>
        <w:spacing w:line="274" w:lineRule="exact"/>
        <w:ind w:left="263"/>
      </w:pPr>
      <w:r>
        <w:rPr>
          <w:spacing w:val="-5"/>
        </w:rPr>
        <w:t>end</w:t>
      </w:r>
    </w:p>
    <w:p w14:paraId="30B657CA" w14:textId="77777777" w:rsidR="000A774A" w:rsidRDefault="00000000">
      <w:pPr>
        <w:pStyle w:val="BodyText"/>
        <w:spacing w:before="204"/>
        <w:ind w:left="83"/>
      </w:pPr>
      <w:r>
        <w:t>if</w:t>
      </w:r>
      <w:r>
        <w:rPr>
          <w:spacing w:val="-1"/>
        </w:rPr>
        <w:t xml:space="preserve"> </w:t>
      </w:r>
      <w:proofErr w:type="spellStart"/>
      <w:r>
        <w:t>freq</w:t>
      </w:r>
      <w:proofErr w:type="spellEnd"/>
      <w:r>
        <w:t>(k)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fc_TM11</w:t>
      </w:r>
    </w:p>
    <w:p w14:paraId="5E52A52A" w14:textId="77777777" w:rsidR="000A774A" w:rsidRDefault="00000000">
      <w:pPr>
        <w:pStyle w:val="BodyText"/>
        <w:spacing w:before="204" w:line="417" w:lineRule="auto"/>
        <w:ind w:left="743" w:right="5519" w:hanging="240"/>
      </w:pPr>
      <w:r>
        <w:t>beta2(k) = (2*pi*</w:t>
      </w:r>
      <w:proofErr w:type="spellStart"/>
      <w:r>
        <w:t>freq</w:t>
      </w:r>
      <w:proofErr w:type="spellEnd"/>
      <w:r>
        <w:t>(k)/</w:t>
      </w:r>
      <w:proofErr w:type="gramStart"/>
      <w:r>
        <w:t>c)*</w:t>
      </w:r>
      <w:proofErr w:type="gramEnd"/>
      <w:r>
        <w:t xml:space="preserve"> ... </w:t>
      </w:r>
      <w:r>
        <w:rPr>
          <w:spacing w:val="-2"/>
        </w:rPr>
        <w:t>sqrt(1-(fc_TM11/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(k</w:t>
      </w:r>
      <w:proofErr w:type="gramStart"/>
      <w:r>
        <w:rPr>
          <w:spacing w:val="-2"/>
        </w:rPr>
        <w:t>))^</w:t>
      </w:r>
      <w:proofErr w:type="gramEnd"/>
      <w:r>
        <w:rPr>
          <w:spacing w:val="-2"/>
        </w:rPr>
        <w:t>2);</w:t>
      </w:r>
    </w:p>
    <w:p w14:paraId="239732B9" w14:textId="77777777" w:rsidR="000A774A" w:rsidRDefault="00000000">
      <w:pPr>
        <w:pStyle w:val="BodyText"/>
        <w:spacing w:line="417" w:lineRule="auto"/>
        <w:ind w:right="8458" w:firstLine="240"/>
      </w:pPr>
      <w:r>
        <w:rPr>
          <w:spacing w:val="-4"/>
        </w:rPr>
        <w:t xml:space="preserve">end </w:t>
      </w:r>
      <w:proofErr w:type="spellStart"/>
      <w:r>
        <w:rPr>
          <w:spacing w:val="-4"/>
        </w:rPr>
        <w:t>end</w:t>
      </w:r>
      <w:proofErr w:type="spellEnd"/>
    </w:p>
    <w:p w14:paraId="7A819D59" w14:textId="77777777" w:rsidR="000A774A" w:rsidRDefault="000A774A">
      <w:pPr>
        <w:pStyle w:val="BodyText"/>
        <w:spacing w:before="201"/>
        <w:ind w:left="0"/>
      </w:pPr>
    </w:p>
    <w:p w14:paraId="597E5DBC" w14:textId="77777777" w:rsidR="000A774A" w:rsidRDefault="00000000">
      <w:pPr>
        <w:pStyle w:val="BodyText"/>
        <w:spacing w:line="417" w:lineRule="auto"/>
        <w:ind w:right="5771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 xml:space="preserve">constant </w:t>
      </w:r>
      <w:r>
        <w:rPr>
          <w:spacing w:val="-2"/>
        </w:rPr>
        <w:t>figure;</w:t>
      </w:r>
    </w:p>
    <w:p w14:paraId="5FDEDF9E" w14:textId="77777777" w:rsidR="000A774A" w:rsidRDefault="00000000">
      <w:pPr>
        <w:pStyle w:val="BodyText"/>
        <w:spacing w:line="417" w:lineRule="auto"/>
        <w:ind w:right="5279"/>
      </w:pPr>
      <w:r>
        <w:rPr>
          <w:spacing w:val="-2"/>
        </w:rPr>
        <w:t>plot(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/1e</w:t>
      </w:r>
      <w:proofErr w:type="gramStart"/>
      <w:r>
        <w:rPr>
          <w:spacing w:val="-2"/>
        </w:rPr>
        <w:t>9,beta</w:t>
      </w:r>
      <w:proofErr w:type="gramEnd"/>
      <w:r>
        <w:rPr>
          <w:spacing w:val="-2"/>
        </w:rPr>
        <w:t xml:space="preserve">1,'b','LineWidth',2); </w:t>
      </w:r>
      <w:r>
        <w:t xml:space="preserve">hold on; </w:t>
      </w:r>
      <w:r>
        <w:rPr>
          <w:spacing w:val="-2"/>
        </w:rPr>
        <w:t>plot(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/1e</w:t>
      </w:r>
      <w:proofErr w:type="gramStart"/>
      <w:r>
        <w:rPr>
          <w:spacing w:val="-2"/>
        </w:rPr>
        <w:t>9,beta</w:t>
      </w:r>
      <w:proofErr w:type="gramEnd"/>
      <w:r>
        <w:rPr>
          <w:spacing w:val="-2"/>
        </w:rPr>
        <w:t xml:space="preserve">2,'r','LineWidth',2); </w:t>
      </w: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fc_TE10/1e9,'--b','TE10 cutoff'); </w:t>
      </w:r>
      <w:proofErr w:type="spellStart"/>
      <w:proofErr w:type="gramStart"/>
      <w:r>
        <w:rPr>
          <w:spacing w:val="-2"/>
        </w:rPr>
        <w:t>xline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fc_TM11/1e9,'--r','TM11 cutoff');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0435A6F0" w14:textId="77777777" w:rsidR="000A774A" w:rsidRDefault="00000000">
      <w:pPr>
        <w:pStyle w:val="BodyText"/>
        <w:spacing w:line="417" w:lineRule="auto"/>
        <w:ind w:right="3105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'Propagation Constant \beta (rad/m)'); </w:t>
      </w:r>
      <w:proofErr w:type="gramStart"/>
      <w:r>
        <w:t>title(</w:t>
      </w:r>
      <w:proofErr w:type="gramEnd"/>
      <w:r>
        <w:t>'Propagation</w:t>
      </w:r>
      <w:r>
        <w:rPr>
          <w:spacing w:val="-8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TM11</w:t>
      </w:r>
      <w:r>
        <w:rPr>
          <w:spacing w:val="-8"/>
        </w:rPr>
        <w:t xml:space="preserve"> </w:t>
      </w:r>
      <w:r>
        <w:t>Modes');</w:t>
      </w:r>
    </w:p>
    <w:p w14:paraId="1952064E" w14:textId="77777777" w:rsidR="000A774A" w:rsidRDefault="000A774A">
      <w:pPr>
        <w:pStyle w:val="BodyText"/>
        <w:spacing w:line="417" w:lineRule="auto"/>
        <w:sectPr w:rsidR="000A774A">
          <w:pgSz w:w="11910" w:h="16840"/>
          <w:pgMar w:top="1360" w:right="1417" w:bottom="280" w:left="1417" w:header="720" w:footer="720" w:gutter="0"/>
          <w:cols w:space="720"/>
        </w:sectPr>
      </w:pPr>
    </w:p>
    <w:p w14:paraId="7AC88BE4" w14:textId="77777777" w:rsidR="000A774A" w:rsidRDefault="00000000">
      <w:pPr>
        <w:pStyle w:val="BodyText"/>
        <w:spacing w:before="60" w:line="417" w:lineRule="auto"/>
        <w:ind w:right="4451"/>
      </w:pPr>
      <w:r>
        <w:rPr>
          <w:spacing w:val="-2"/>
        </w:rPr>
        <w:lastRenderedPageBreak/>
        <w:t xml:space="preserve">legend('TE10','TM11','Location','northwest'); </w:t>
      </w:r>
      <w:r>
        <w:t>grid on;</w:t>
      </w:r>
    </w:p>
    <w:p w14:paraId="7AAB9473" w14:textId="77777777" w:rsidR="000A774A" w:rsidRDefault="00000000">
      <w:pPr>
        <w:pStyle w:val="BodyText"/>
      </w:pPr>
      <w:r>
        <w:t xml:space="preserve">hold </w:t>
      </w:r>
      <w:r>
        <w:rPr>
          <w:spacing w:val="-4"/>
        </w:rPr>
        <w:t>off;</w:t>
      </w:r>
    </w:p>
    <w:p w14:paraId="236AEBE7" w14:textId="77777777" w:rsidR="000A774A" w:rsidRDefault="00000000">
      <w:pPr>
        <w:pStyle w:val="BodyText"/>
        <w:spacing w:before="204" w:line="415" w:lineRule="auto"/>
        <w:ind w:right="4646"/>
      </w:pPr>
      <w:r>
        <w:t>%</w:t>
      </w:r>
      <w:r>
        <w:rPr>
          <w:spacing w:val="-9"/>
        </w:rPr>
        <w:t xml:space="preserve"> </w:t>
      </w:r>
      <w:r>
        <w:t>Illustrative</w:t>
      </w:r>
      <w:r>
        <w:rPr>
          <w:spacing w:val="-14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electric-field</w:t>
      </w:r>
      <w:r>
        <w:rPr>
          <w:spacing w:val="-8"/>
        </w:rPr>
        <w:t xml:space="preserve"> </w:t>
      </w:r>
      <w:r>
        <w:t xml:space="preserve">distribution x = </w:t>
      </w:r>
      <w:proofErr w:type="spellStart"/>
      <w:r>
        <w:t>linspace</w:t>
      </w:r>
      <w:proofErr w:type="spellEnd"/>
      <w:r>
        <w:t>(</w:t>
      </w:r>
      <w:proofErr w:type="gramStart"/>
      <w:r>
        <w:t>0,a</w:t>
      </w:r>
      <w:proofErr w:type="gramEnd"/>
      <w:r>
        <w:t>,100);</w:t>
      </w:r>
    </w:p>
    <w:p w14:paraId="57E8B497" w14:textId="77777777" w:rsidR="000A774A" w:rsidRDefault="00000000">
      <w:pPr>
        <w:pStyle w:val="BodyText"/>
        <w:spacing w:before="3" w:line="417" w:lineRule="auto"/>
        <w:ind w:right="6765"/>
      </w:pPr>
      <w:r>
        <w:t xml:space="preserve">y = </w:t>
      </w:r>
      <w:proofErr w:type="spellStart"/>
      <w:r>
        <w:t>linspace</w:t>
      </w:r>
      <w:proofErr w:type="spellEnd"/>
      <w:r>
        <w:t>(</w:t>
      </w:r>
      <w:proofErr w:type="gramStart"/>
      <w:r>
        <w:t>0,b</w:t>
      </w:r>
      <w:proofErr w:type="gramEnd"/>
      <w:r>
        <w:t>,50); [</w:t>
      </w:r>
      <w:proofErr w:type="gramStart"/>
      <w:r>
        <w:t>X,Y</w:t>
      </w:r>
      <w:proofErr w:type="gram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meshgrid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); Ey = sin(pi*X/a); </w:t>
      </w:r>
      <w:r>
        <w:rPr>
          <w:spacing w:val="-2"/>
        </w:rPr>
        <w:t>figure;</w:t>
      </w:r>
    </w:p>
    <w:p w14:paraId="1564DD20" w14:textId="77777777" w:rsidR="000A774A" w:rsidRDefault="00000000">
      <w:pPr>
        <w:pStyle w:val="BodyText"/>
        <w:spacing w:line="417" w:lineRule="auto"/>
        <w:ind w:right="5577"/>
      </w:pPr>
      <w:r>
        <w:rPr>
          <w:spacing w:val="-2"/>
        </w:rPr>
        <w:t>surf(X*</w:t>
      </w:r>
      <w:proofErr w:type="gramStart"/>
      <w:r>
        <w:rPr>
          <w:spacing w:val="-2"/>
        </w:rPr>
        <w:t>1000,Y</w:t>
      </w:r>
      <w:proofErr w:type="gramEnd"/>
      <w:r>
        <w:rPr>
          <w:spacing w:val="-2"/>
        </w:rPr>
        <w:t>*</w:t>
      </w:r>
      <w:proofErr w:type="gramStart"/>
      <w:r>
        <w:rPr>
          <w:spacing w:val="-2"/>
        </w:rPr>
        <w:t>1000,Ey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'Width x (mm)');</w:t>
      </w:r>
    </w:p>
    <w:p w14:paraId="5983C70D" w14:textId="77777777" w:rsidR="000A774A" w:rsidRDefault="00000000">
      <w:pPr>
        <w:pStyle w:val="BodyText"/>
        <w:spacing w:line="415" w:lineRule="auto"/>
        <w:ind w:right="5577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'Height y (mm)'); </w:t>
      </w:r>
      <w:proofErr w:type="spellStart"/>
      <w:proofErr w:type="gramStart"/>
      <w:r>
        <w:t>zlabel</w:t>
      </w:r>
      <w:proofErr w:type="spellEnd"/>
      <w:r>
        <w:t>(</w:t>
      </w:r>
      <w:proofErr w:type="gramEnd"/>
      <w:r>
        <w:t>'Normalized</w:t>
      </w:r>
      <w:r>
        <w:rPr>
          <w:spacing w:val="-15"/>
        </w:rPr>
        <w:t xml:space="preserve"> </w:t>
      </w:r>
      <w:r>
        <w:t>E-field');</w:t>
      </w:r>
    </w:p>
    <w:p w14:paraId="2F7820EE" w14:textId="77777777" w:rsidR="000A774A" w:rsidRDefault="00000000">
      <w:pPr>
        <w:pStyle w:val="BodyText"/>
        <w:spacing w:before="2" w:line="417" w:lineRule="auto"/>
        <w:ind w:right="3445"/>
      </w:pPr>
      <w:proofErr w:type="gramStart"/>
      <w:r>
        <w:t>title(</w:t>
      </w:r>
      <w:proofErr w:type="gramEnd"/>
      <w:r>
        <w:t>'Illustrative</w:t>
      </w:r>
      <w:r>
        <w:rPr>
          <w:spacing w:val="-15"/>
        </w:rPr>
        <w:t xml:space="preserve"> </w:t>
      </w:r>
      <w:r>
        <w:t>TE10</w:t>
      </w:r>
      <w:r>
        <w:rPr>
          <w:spacing w:val="-12"/>
        </w:rPr>
        <w:t xml:space="preserve"> </w:t>
      </w:r>
      <w:r>
        <w:t>Electric-Field</w:t>
      </w:r>
      <w:r>
        <w:rPr>
          <w:spacing w:val="-11"/>
        </w:rPr>
        <w:t xml:space="preserve"> </w:t>
      </w:r>
      <w:r>
        <w:t xml:space="preserve">Distribution'); shading </w:t>
      </w:r>
      <w:proofErr w:type="spellStart"/>
      <w:r>
        <w:t>interp</w:t>
      </w:r>
      <w:proofErr w:type="spellEnd"/>
      <w:r>
        <w:t>;</w:t>
      </w:r>
    </w:p>
    <w:p w14:paraId="2E9410D2" w14:textId="77777777" w:rsidR="000A774A" w:rsidRDefault="00000000">
      <w:pPr>
        <w:pStyle w:val="BodyText"/>
      </w:pPr>
      <w:proofErr w:type="spellStart"/>
      <w:r>
        <w:rPr>
          <w:spacing w:val="-2"/>
        </w:rPr>
        <w:t>colorbar</w:t>
      </w:r>
      <w:proofErr w:type="spellEnd"/>
      <w:r>
        <w:rPr>
          <w:spacing w:val="-2"/>
        </w:rPr>
        <w:t>;</w:t>
      </w:r>
    </w:p>
    <w:p w14:paraId="01561146" w14:textId="77777777" w:rsidR="000A774A" w:rsidRDefault="00000000">
      <w:pPr>
        <w:pStyle w:val="Heading1"/>
        <w:spacing w:before="204"/>
      </w:pPr>
      <w:r>
        <w:t>Expected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(calculated)</w:t>
      </w:r>
    </w:p>
    <w:p w14:paraId="5DE15AC2" w14:textId="77777777" w:rsidR="000A774A" w:rsidRDefault="00000000">
      <w:pPr>
        <w:pStyle w:val="BodyText"/>
        <w:spacing w:before="204"/>
      </w:pPr>
      <w:r>
        <w:t>Illustrative</w:t>
      </w:r>
      <w:r>
        <w:rPr>
          <w:spacing w:val="-3"/>
        </w:rPr>
        <w:t xml:space="preserve"> </w:t>
      </w:r>
      <w:r>
        <w:t>theoretical</w:t>
      </w:r>
      <w:r>
        <w:rPr>
          <w:spacing w:val="-1"/>
        </w:rPr>
        <w:t xml:space="preserve"> </w:t>
      </w:r>
      <w:r>
        <w:t>values;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measured</w:t>
      </w:r>
      <w:r>
        <w:rPr>
          <w:spacing w:val="-2"/>
        </w:rPr>
        <w:t xml:space="preserve"> </w:t>
      </w:r>
      <w:r>
        <w:t>HFSS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2963A463" w14:textId="77777777" w:rsidR="000A774A" w:rsidRDefault="000A774A">
      <w:pPr>
        <w:pStyle w:val="BodyText"/>
        <w:spacing w:before="7"/>
        <w:ind w:left="0"/>
        <w:rPr>
          <w:sz w:val="19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8"/>
        <w:gridCol w:w="3508"/>
      </w:tblGrid>
      <w:tr w:rsidR="000A774A" w14:paraId="34CC44F4" w14:textId="77777777">
        <w:trPr>
          <w:trHeight w:val="528"/>
        </w:trPr>
        <w:tc>
          <w:tcPr>
            <w:tcW w:w="3628" w:type="dxa"/>
          </w:tcPr>
          <w:p w14:paraId="6EA63C15" w14:textId="77777777" w:rsidR="000A774A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3508" w:type="dxa"/>
          </w:tcPr>
          <w:p w14:paraId="7A5BF4D3" w14:textId="77777777" w:rsidR="000A774A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:rsidR="000A774A" w14:paraId="1B85D173" w14:textId="77777777">
        <w:trPr>
          <w:trHeight w:val="529"/>
        </w:trPr>
        <w:tc>
          <w:tcPr>
            <w:tcW w:w="3628" w:type="dxa"/>
          </w:tcPr>
          <w:p w14:paraId="1B7E19B0" w14:textId="77777777" w:rsidR="000A77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4FAC2EA2" w14:textId="77777777" w:rsidR="000A774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0A774A" w14:paraId="4889C6F0" w14:textId="77777777">
        <w:trPr>
          <w:trHeight w:val="531"/>
        </w:trPr>
        <w:tc>
          <w:tcPr>
            <w:tcW w:w="3628" w:type="dxa"/>
          </w:tcPr>
          <w:p w14:paraId="77C0DF06" w14:textId="77777777" w:rsidR="000A77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3D38D680" w14:textId="77777777" w:rsidR="000A774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 xml:space="preserve">6.562 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0A774A" w14:paraId="0BE994ED" w14:textId="77777777">
        <w:trPr>
          <w:trHeight w:val="529"/>
        </w:trPr>
        <w:tc>
          <w:tcPr>
            <w:tcW w:w="3628" w:type="dxa"/>
          </w:tcPr>
          <w:p w14:paraId="68A1C83E" w14:textId="77777777" w:rsidR="000A774A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218BD14F" w14:textId="77777777" w:rsidR="000A774A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 xml:space="preserve">16.42 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0A774A" w14:paraId="6A4717FA" w14:textId="77777777">
        <w:trPr>
          <w:trHeight w:val="529"/>
        </w:trPr>
        <w:tc>
          <w:tcPr>
            <w:tcW w:w="3628" w:type="dxa"/>
          </w:tcPr>
          <w:p w14:paraId="1B02F7AE" w14:textId="77777777" w:rsidR="000A774A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propagation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5BE48ECC" w14:textId="77777777" w:rsidR="000A774A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Approximately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158.2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rad/m</w:t>
            </w:r>
          </w:p>
        </w:tc>
      </w:tr>
      <w:tr w:rsidR="000A774A" w14:paraId="2C0338F6" w14:textId="77777777">
        <w:trPr>
          <w:trHeight w:val="530"/>
        </w:trPr>
        <w:tc>
          <w:tcPr>
            <w:tcW w:w="3628" w:type="dxa"/>
          </w:tcPr>
          <w:p w14:paraId="446FB2ED" w14:textId="77777777" w:rsidR="000A77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at 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0C301786" w14:textId="77777777" w:rsidR="000A774A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Below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propagating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β</w:t>
            </w:r>
          </w:p>
        </w:tc>
      </w:tr>
    </w:tbl>
    <w:p w14:paraId="12AD0193" w14:textId="77777777" w:rsidR="000A774A" w:rsidRDefault="00000000">
      <w:pPr>
        <w:pStyle w:val="Heading1"/>
      </w:pPr>
      <w:r>
        <w:rPr>
          <w:spacing w:val="-2"/>
        </w:rPr>
        <w:t>RESULT:</w:t>
      </w:r>
    </w:p>
    <w:p w14:paraId="12220D77" w14:textId="77777777" w:rsidR="000A774A" w:rsidRDefault="00000000">
      <w:pPr>
        <w:pStyle w:val="BodyText"/>
        <w:spacing w:before="202" w:line="278" w:lineRule="auto"/>
        <w:ind w:right="135"/>
      </w:pPr>
      <w:r>
        <w:t>The cutoff frequencies and propagation characteristics of the</w:t>
      </w:r>
      <w:r>
        <w:rPr>
          <w:spacing w:val="-3"/>
        </w:rPr>
        <w:t xml:space="preserve"> </w:t>
      </w:r>
      <w:r>
        <w:t>TE₁₀ and</w:t>
      </w:r>
      <w:r>
        <w:rPr>
          <w:spacing w:val="-2"/>
        </w:rPr>
        <w:t xml:space="preserve"> </w:t>
      </w:r>
      <w:r>
        <w:t>TM₁₁ modes were calculated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MATLAB.</w:t>
      </w:r>
      <w:r>
        <w:rPr>
          <w:spacing w:val="-1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dominant</w:t>
      </w:r>
      <w:r>
        <w:rPr>
          <w:spacing w:val="-10"/>
        </w:rPr>
        <w:t xml:space="preserve"> </w:t>
      </w:r>
      <w:r>
        <w:t>TE₁₀</w:t>
      </w:r>
      <w:r>
        <w:rPr>
          <w:spacing w:val="-6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propagates,</w:t>
      </w:r>
      <w:r>
        <w:rPr>
          <w:spacing w:val="-6"/>
        </w:rPr>
        <w:t xml:space="preserve"> </w:t>
      </w:r>
      <w:r>
        <w:t>whereas</w:t>
      </w:r>
      <w:r>
        <w:rPr>
          <w:spacing w:val="-6"/>
        </w:rPr>
        <w:t xml:space="preserve"> </w:t>
      </w:r>
      <w:r>
        <w:t>the TM₁₁ mode is below cutoff.</w:t>
      </w:r>
    </w:p>
    <w:p w14:paraId="4B92B7B1" w14:textId="77777777" w:rsidR="000A774A" w:rsidRDefault="000A774A">
      <w:pPr>
        <w:pStyle w:val="BodyText"/>
        <w:spacing w:line="278" w:lineRule="auto"/>
      </w:pPr>
    </w:p>
    <w:p w14:paraId="6CF17357" w14:textId="77777777" w:rsidR="00036B5A" w:rsidRDefault="00036B5A">
      <w:pPr>
        <w:pStyle w:val="BodyText"/>
        <w:spacing w:line="278" w:lineRule="auto"/>
      </w:pPr>
    </w:p>
    <w:p w14:paraId="65A012EA" w14:textId="77777777" w:rsidR="00036B5A" w:rsidRDefault="00036B5A">
      <w:pPr>
        <w:pStyle w:val="BodyText"/>
        <w:spacing w:line="278" w:lineRule="auto"/>
      </w:pPr>
    </w:p>
    <w:p w14:paraId="0245EC99" w14:textId="77777777" w:rsidR="00036B5A" w:rsidRDefault="00036B5A">
      <w:pPr>
        <w:pStyle w:val="BodyText"/>
        <w:spacing w:line="278" w:lineRule="auto"/>
      </w:pPr>
    </w:p>
    <w:p w14:paraId="3C3143D3" w14:textId="77777777" w:rsidR="00036B5A" w:rsidRDefault="00036B5A">
      <w:pPr>
        <w:pStyle w:val="BodyText"/>
        <w:spacing w:line="278" w:lineRule="auto"/>
      </w:pPr>
    </w:p>
    <w:p w14:paraId="3030BDFC" w14:textId="77777777" w:rsidR="00036B5A" w:rsidRDefault="00036B5A">
      <w:pPr>
        <w:pStyle w:val="BodyText"/>
        <w:spacing w:line="278" w:lineRule="auto"/>
      </w:pPr>
    </w:p>
    <w:p w14:paraId="3F6B5663" w14:textId="34A6E68A" w:rsidR="00036B5A" w:rsidRDefault="00036B5A">
      <w:pPr>
        <w:pStyle w:val="BodyText"/>
        <w:spacing w:line="278" w:lineRule="auto"/>
        <w:sectPr w:rsidR="00036B5A">
          <w:pgSz w:w="11910" w:h="16840"/>
          <w:pgMar w:top="1360" w:right="1417" w:bottom="280" w:left="1417" w:header="720" w:footer="720" w:gutter="0"/>
          <w:cols w:space="720"/>
        </w:sectPr>
      </w:pPr>
      <w:r w:rsidRPr="00036B5A">
        <w:drawing>
          <wp:inline distT="0" distB="0" distL="0" distR="0" wp14:anchorId="01E712C1" wp14:editId="11EFE7FC">
            <wp:extent cx="5763260" cy="2718435"/>
            <wp:effectExtent l="0" t="0" r="8890" b="5715"/>
            <wp:docPr id="63210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5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B5A">
        <w:rPr>
          <w:sz w:val="20"/>
        </w:rPr>
        <w:drawing>
          <wp:inline distT="0" distB="0" distL="0" distR="0" wp14:anchorId="2B075A14" wp14:editId="2FD24A95">
            <wp:extent cx="5763260" cy="2748280"/>
            <wp:effectExtent l="0" t="0" r="8890" b="0"/>
            <wp:docPr id="5603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0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EABC" w14:textId="67A24940" w:rsidR="000A774A" w:rsidRDefault="000A774A">
      <w:pPr>
        <w:ind w:left="23" w:right="-44"/>
        <w:rPr>
          <w:sz w:val="20"/>
        </w:rPr>
      </w:pPr>
    </w:p>
    <w:p w14:paraId="4382EECF" w14:textId="77777777" w:rsidR="000A774A" w:rsidRDefault="000A774A">
      <w:pPr>
        <w:pStyle w:val="BodyText"/>
        <w:ind w:left="0"/>
        <w:rPr>
          <w:sz w:val="20"/>
        </w:rPr>
      </w:pPr>
    </w:p>
    <w:p w14:paraId="1110641A" w14:textId="03787D18" w:rsidR="000A774A" w:rsidRDefault="000A774A">
      <w:pPr>
        <w:pStyle w:val="BodyText"/>
        <w:spacing w:before="185"/>
        <w:ind w:left="0"/>
        <w:rPr>
          <w:sz w:val="20"/>
        </w:rPr>
      </w:pPr>
    </w:p>
    <w:sectPr w:rsidR="000A774A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CBE7" w14:textId="77777777" w:rsidR="00D341E9" w:rsidRDefault="00D341E9" w:rsidP="00036B5A">
      <w:r>
        <w:separator/>
      </w:r>
    </w:p>
  </w:endnote>
  <w:endnote w:type="continuationSeparator" w:id="0">
    <w:p w14:paraId="5B9B46F3" w14:textId="77777777" w:rsidR="00D341E9" w:rsidRDefault="00D341E9" w:rsidP="00036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1AB6D" w14:textId="77777777" w:rsidR="00D341E9" w:rsidRDefault="00D341E9" w:rsidP="00036B5A">
      <w:r>
        <w:separator/>
      </w:r>
    </w:p>
  </w:footnote>
  <w:footnote w:type="continuationSeparator" w:id="0">
    <w:p w14:paraId="09E2EB31" w14:textId="77777777" w:rsidR="00D341E9" w:rsidRDefault="00D341E9" w:rsidP="00036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4A"/>
    <w:rsid w:val="00036B5A"/>
    <w:rsid w:val="000A774A"/>
    <w:rsid w:val="00C82827"/>
    <w:rsid w:val="00D3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638A"/>
  <w15:docId w15:val="{A22BB1BE-4090-4D50-B3E2-F8A9F810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  <w:style w:type="paragraph" w:styleId="Header">
    <w:name w:val="header"/>
    <w:basedOn w:val="Normal"/>
    <w:link w:val="HeaderChar"/>
    <w:uiPriority w:val="99"/>
    <w:unhideWhenUsed/>
    <w:rsid w:val="00036B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B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36B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B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william</dc:creator>
  <cp:lastModifiedBy>sganeshsai01@hotmail.com</cp:lastModifiedBy>
  <cp:revision>2</cp:revision>
  <dcterms:created xsi:type="dcterms:W3CDTF">2026-10-21T04:29:00Z</dcterms:created>
  <dcterms:modified xsi:type="dcterms:W3CDTF">2026-10-21T04:29:00Z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