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lang w:val="en-US"/>
        </w:rPr>
      </w:pPr>
      <w:r>
        <w:rPr>
          <w:lang w:val="en-US"/>
        </w:rPr>
        <w:t>What is BI</w:t>
      </w:r>
    </w:p>
    <w:p>
      <w:pPr>
        <w:rPr>
          <w:lang w:val="en-US"/>
        </w:rPr>
      </w:pPr>
      <w:r>
        <w:rPr>
          <w:lang w:val="en-US"/>
        </w:rPr>
        <w:t>BI nothing but a Business</w:t>
      </w:r>
      <w:bookmarkStart w:id="0" w:name="_GoBack"/>
      <w:bookmarkEnd w:id="0"/>
      <w:r>
        <w:rPr>
          <w:lang w:val="en-US"/>
        </w:rPr>
        <w:t xml:space="preserve"> intelligence, where BI contains multiple tools in which we are going to use power BI is nothing but product of Microsoft it consist of lots of processes in which we are going to use ETL(Extract ,transform ,load)</w:t>
      </w:r>
    </w:p>
    <w:p>
      <w:pPr>
        <w:rPr>
          <w:lang w:val="en-US"/>
        </w:rPr>
      </w:pPr>
      <w:r>
        <w:rPr>
          <w:lang w:val="en-US"/>
        </w:rPr>
        <w:t>EXTRACT: Pull data from data source: excel , csv, text ,database file</w:t>
      </w:r>
    </w:p>
    <w:p>
      <w:pPr>
        <w:rPr>
          <w:lang w:val="en-US"/>
        </w:rPr>
      </w:pPr>
      <w:r>
        <w:rPr>
          <w:lang w:val="en-US"/>
        </w:rPr>
        <w:t xml:space="preserve">TRANSFORM: To clean your data and processes your data  </w:t>
      </w:r>
    </w:p>
    <w:p>
      <w:pPr>
        <w:rPr>
          <w:lang w:val="en-US"/>
        </w:rPr>
      </w:pPr>
      <w:r>
        <w:rPr>
          <w:lang w:val="en-US"/>
        </w:rPr>
        <w:t>LOAD: the data which are transformed which moves for further analysis</w:t>
      </w:r>
    </w:p>
    <w:p>
      <w:pPr>
        <w:rPr>
          <w:lang w:val="en-US"/>
        </w:rPr>
      </w:pPr>
      <w:r>
        <w:rPr>
          <w:lang w:val="en-US"/>
        </w:rPr>
        <w:t>Analysis: keep facts, insights via dashboards</w:t>
      </w:r>
    </w:p>
    <w:p>
      <w:pPr>
        <w:rPr>
          <w:lang w:val="en-US"/>
        </w:rPr>
      </w:pPr>
      <w:r>
        <w:rPr>
          <w:lang w:val="en-US"/>
        </w:rPr>
        <w:t>Power Query Editor: you can perform all the transformation</w:t>
      </w:r>
    </w:p>
    <w:p>
      <w:pPr>
        <w:rPr>
          <w:lang w:val="en-US"/>
        </w:rPr>
      </w:pPr>
      <w:r>
        <w:rPr>
          <w:lang w:val="en-US"/>
        </w:rPr>
        <w:t>Total view: report view (visualization), table view (see the data)  , model view ( we can create relationship among data)</w:t>
      </w:r>
    </w:p>
    <w:p>
      <w:pPr>
        <w:rPr>
          <w:lang w:val="en-US"/>
        </w:rPr>
      </w:pPr>
      <w:r>
        <w:rPr>
          <w:lang w:val="en-US"/>
        </w:rPr>
        <w:t>Power BI desktop steps</w:t>
      </w:r>
    </w:p>
    <w:p>
      <w:pPr>
        <w:rPr>
          <w:lang w:val="en-US"/>
        </w:rPr>
      </w:pPr>
      <w:r>
        <w:rPr>
          <w:lang w:val="en-US"/>
        </w:rPr>
        <w:t>Step 1: click on blank report</w:t>
      </w:r>
    </w:p>
    <w:p>
      <w:pPr>
        <w:rPr>
          <w:lang w:val="en-US"/>
        </w:rPr>
      </w:pPr>
      <w:r>
        <w:rPr>
          <w:lang w:val="en-US"/>
        </w:rPr>
        <w:t>Step 2: extracting the dataset (EXHAUSTIVE ANALYSIS OF INDIAN .CSV)</w:t>
      </w:r>
    </w:p>
    <w:p>
      <w:pPr>
        <w:rPr>
          <w:lang w:val="en-US"/>
        </w:rPr>
      </w:pPr>
      <w:r>
        <w:rPr>
          <w:lang w:val="en-US"/>
        </w:rPr>
        <w:t xml:space="preserve">step 3: click get data and press text/csv file </w:t>
      </w:r>
    </w:p>
    <w:p>
      <w:pPr>
        <w:rPr>
          <w:lang w:val="en-US"/>
        </w:rPr>
      </w:pPr>
      <w:r>
        <w:rPr>
          <w:lang w:val="en-US"/>
        </w:rPr>
        <w:t>step 4: insert the csv file in the desktop</w:t>
      </w:r>
    </w:p>
    <w:p>
      <w:pPr>
        <w:rPr>
          <w:lang w:val="en-US"/>
        </w:rPr>
      </w:pPr>
      <w:r>
        <w:rPr>
          <w:lang w:val="en-US"/>
        </w:rPr>
        <w:t>step 5: click on load when your data is cleaned</w:t>
      </w:r>
    </w:p>
    <w:p>
      <w:pPr>
        <w:rPr>
          <w:lang w:val="en-US"/>
        </w:rPr>
      </w:pPr>
      <w:r>
        <w:rPr>
          <w:lang w:val="en-US"/>
        </w:rPr>
        <w:t>step 6: click on transform data when you want to process the data</w:t>
      </w:r>
    </w:p>
    <w:p>
      <w:pPr>
        <w:rPr>
          <w:lang w:val="en-US"/>
        </w:rPr>
      </w:pPr>
      <w:r>
        <w:rPr>
          <w:lang w:val="en-US"/>
        </w:rPr>
        <w:t>step 7: power query editor which removes columns and it also called as intelligent editor</w:t>
      </w:r>
    </w:p>
    <w:p>
      <w:pPr>
        <w:rPr>
          <w:lang w:val="en-US"/>
        </w:rPr>
      </w:pPr>
      <w:r>
        <w:rPr>
          <w:lang w:val="en-US"/>
        </w:rPr>
        <w:t>step 8: now remove row id there will be change in applied steps example removed column</w:t>
      </w:r>
    </w:p>
    <w:p>
      <w:pPr>
        <w:rPr>
          <w:lang w:val="en-US"/>
        </w:rPr>
      </w:pPr>
      <w:r>
        <w:rPr>
          <w:lang w:val="en-US"/>
        </w:rPr>
        <w:t>step 9: it can be recovered easily if it is accidently deleted</w:t>
      </w:r>
    </w:p>
    <w:p>
      <w:pPr>
        <w:rPr>
          <w:lang w:val="en-US"/>
        </w:rPr>
      </w:pPr>
      <w:r>
        <w:rPr>
          <w:lang w:val="en-US"/>
        </w:rPr>
        <w:t>step 10: now press view  and now click column quality it consists of valid error empty</w:t>
      </w:r>
    </w:p>
    <w:p>
      <w:pPr>
        <w:rPr>
          <w:lang w:val="en-US"/>
        </w:rPr>
      </w:pPr>
      <w:r>
        <w:rPr>
          <w:lang w:val="en-US"/>
        </w:rPr>
        <w:t>step 11: we can remove rows if it consist if duplicate error empty by pressing remove rows</w:t>
      </w:r>
    </w:p>
    <w:p>
      <w:pPr>
        <w:rPr>
          <w:lang w:val="en-US"/>
        </w:rPr>
      </w:pPr>
      <w:r>
        <w:rPr>
          <w:lang w:val="en-US"/>
        </w:rPr>
        <w:t xml:space="preserve">step 12: click on close &amp;apply which helps to  show on power bi desktop </w:t>
      </w:r>
    </w:p>
    <w:p>
      <w:pPr>
        <w:rPr>
          <w:lang w:val="en-US"/>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ptos">
    <w:altName w:val="Arial"/>
    <w:panose1 w:val="00000000000000000000"/>
    <w:charset w:val="00"/>
    <w:family w:val="swiss"/>
    <w:pitch w:val="variable"/>
    <w:sig w:usb0="20000287" w:usb1="00000003" w:usb2="00000000" w:usb3="00000000" w:csb0="0000019F" w:csb1="00000000"/>
  </w:font>
  <w:font w:name="Arial">
    <w:panose1 w:val="00000000000000000000"/>
    <w:charset w:val="00"/>
    <w:family w:val="auto"/>
    <w:pitch w:val="variable"/>
    <w:sig w:usb0="00000000" w:usb1="00000000" w:usb2="00000000" w:usb3="00000000" w:csb0="00000000" w:csb1="00000000"/>
  </w:font>
  <w:font w:name="Aptos Display">
    <w:altName w:val="Arial"/>
    <w:panose1 w:val="00000000000000000000"/>
    <w:charset w:val="00"/>
    <w:family w:val="swiss"/>
    <w:pitch w:val="variable"/>
    <w:sig w:usb0="20000287" w:usb1="00000003"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Aptos" w:eastAsia="Aptos" w:cs="Arial" w:hAnsi="Aptos"/>
      <w:kern w:val="2"/>
      <w:sz w:val="24"/>
      <w:szCs w:val="24"/>
      <w:lang w:val="en-IN" w:eastAsia="en-US" w:bidi="ar-SA"/>
    </w:rPr>
  </w:style>
  <w:style w:type="paragraph" w:styleId="1">
    <w:name w:val="heading 1"/>
    <w:basedOn w:val="0"/>
    <w:next w:val="0"/>
    <w:pPr>
      <w:keepNext/>
      <w:keepLines/>
      <w:spacing w:before="360" w:after="80"/>
      <w:outlineLvl w:val="0"/>
    </w:pPr>
    <w:rPr>
      <w:rFonts w:ascii="Aptos Display" w:eastAsia="等线 Light" w:cs="Times New Roman" w:hAnsi="Aptos Display"/>
      <w:color w:val="0F4761"/>
      <w:sz w:val="40"/>
      <w:szCs w:val="40"/>
    </w:rPr>
  </w:style>
  <w:style w:type="paragraph" w:styleId="2">
    <w:name w:val="heading 2"/>
    <w:basedOn w:val="0"/>
    <w:next w:val="0"/>
    <w:pPr>
      <w:keepNext/>
      <w:keepLines/>
      <w:spacing w:before="160" w:after="80"/>
      <w:outlineLvl w:val="1"/>
    </w:pPr>
    <w:rPr>
      <w:rFonts w:ascii="Aptos Display" w:eastAsia="等线 Light" w:cs="Times New Roman" w:hAnsi="Aptos Display"/>
      <w:color w:val="0F4761"/>
      <w:sz w:val="32"/>
      <w:szCs w:val="32"/>
    </w:rPr>
  </w:style>
  <w:style w:type="paragraph" w:styleId="3">
    <w:name w:val="heading 3"/>
    <w:basedOn w:val="0"/>
    <w:next w:val="0"/>
    <w:pPr>
      <w:keepNext/>
      <w:keepLines/>
      <w:spacing w:before="160" w:after="80"/>
      <w:outlineLvl w:val="2"/>
    </w:pPr>
    <w:rPr>
      <w:rFonts w:eastAsia="等线 Light" w:cs="Times New Roman"/>
      <w:color w:val="0F4761"/>
      <w:sz w:val="28"/>
      <w:szCs w:val="28"/>
    </w:rPr>
  </w:style>
  <w:style w:type="paragraph" w:styleId="4">
    <w:name w:val="heading 4"/>
    <w:basedOn w:val="0"/>
    <w:next w:val="0"/>
    <w:pPr>
      <w:keepNext/>
      <w:keepLines/>
      <w:spacing w:before="80" w:after="40"/>
      <w:outlineLvl w:val="3"/>
    </w:pPr>
    <w:rPr>
      <w:rFonts w:eastAsia="等线 Light" w:cs="Times New Roman"/>
      <w:i/>
      <w:iCs/>
      <w:color w:val="0F4761"/>
    </w:rPr>
  </w:style>
  <w:style w:type="paragraph" w:styleId="5">
    <w:name w:val="heading 5"/>
    <w:basedOn w:val="0"/>
    <w:next w:val="0"/>
    <w:pPr>
      <w:keepNext/>
      <w:keepLines/>
      <w:spacing w:before="80" w:after="40"/>
      <w:outlineLvl w:val="4"/>
    </w:pPr>
    <w:rPr>
      <w:rFonts w:eastAsia="等线 Light" w:cs="Times New Roman"/>
      <w:color w:val="0F4761"/>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Aptos Display" w:eastAsia="等线 Light" w:cs="Times New Roman" w:hAnsi="Aptos Display"/>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87</TotalTime>
  <Application>Yozo_Office</Application>
  <Pages>2</Pages>
  <Words>263</Words>
  <Characters>1219</Characters>
  <Lines>27</Lines>
  <Paragraphs>21</Paragraphs>
  <CharactersWithSpaces>1468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Gautham Prasanth</dc:creator>
  <cp:lastModifiedBy>vivo user</cp:lastModifiedBy>
  <cp:revision>1</cp:revision>
  <dcterms:created xsi:type="dcterms:W3CDTF">2025-01-21T13:24:00Z</dcterms:created>
  <dcterms:modified xsi:type="dcterms:W3CDTF">2025-01-21T14:30:01Z</dcterms:modified>
</cp:coreProperties>
</file>