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Untertitel A"/>
        <w:rPr>
          <w:sz w:val="20"/>
          <w:szCs w:val="20"/>
          <w:rtl w:val="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Traktandenliste f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r Sitzung vom 23. Feb 15</w:t>
      </w:r>
    </w:p>
    <w:p>
      <w:pPr>
        <w:pStyle w:val="Text A"/>
        <w:rPr>
          <w:b w:val="1"/>
          <w:bCs w:val="1"/>
          <w:sz w:val="20"/>
          <w:szCs w:val="20"/>
          <w:rtl w:val="0"/>
        </w:rPr>
      </w:pPr>
    </w:p>
    <w:p>
      <w:pPr>
        <w:pStyle w:val="Text A"/>
        <w:tabs>
          <w:tab w:val="left" w:pos="1701"/>
        </w:tabs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>Anwesend:</w:t>
        <w:tab/>
        <w:t>IG, JS, RI, JN, SZ, IK</w:t>
      </w:r>
    </w:p>
    <w:p>
      <w:pPr>
        <w:pStyle w:val="Text A"/>
        <w:tabs>
          <w:tab w:val="left" w:pos="1701"/>
        </w:tabs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>Ort:</w:t>
        <w:tab/>
        <w:t>ExWi 110, 1. Stock</w:t>
      </w:r>
    </w:p>
    <w:p>
      <w:pPr>
        <w:pStyle w:val="Text A"/>
        <w:tabs>
          <w:tab w:val="left" w:pos="1701"/>
        </w:tabs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>Uhrzeit:</w:t>
        <w:tab/>
        <w:t>12:30 Uhr - 14:00 Uhr</w:t>
      </w:r>
    </w:p>
    <w:p>
      <w:pPr>
        <w:pStyle w:val="Überschrift 3"/>
        <w:rPr>
          <w:sz w:val="28"/>
          <w:szCs w:val="28"/>
          <w:rtl w:val="0"/>
        </w:rPr>
      </w:pPr>
      <w:r>
        <w:rPr>
          <w:rFonts w:ascii="Helvetica Light" w:cs="Arial Unicode MS" w:hAnsi="Arial Unicode MS" w:eastAsia="Arial Unicode MS"/>
          <w:sz w:val="28"/>
          <w:szCs w:val="28"/>
          <w:rtl w:val="0"/>
          <w:lang w:val="de-DE"/>
        </w:rPr>
        <w:t>Traktanden:</w:t>
      </w:r>
    </w:p>
    <w:p>
      <w:pPr>
        <w:pStyle w:val="Tex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Traktanden werden immer mit dem K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rzel des Verantwortlichen eingetragen</w:t>
      </w:r>
    </w:p>
    <w:p>
      <w:pPr>
        <w:pStyle w:val="Text A"/>
        <w:rPr>
          <w:sz w:val="22"/>
          <w:szCs w:val="22"/>
          <w:rtl w:val="0"/>
        </w:rPr>
      </w:pPr>
    </w:p>
    <w:p>
      <w:pPr>
        <w:pStyle w:val="Untertitel A"/>
        <w:rPr>
          <w:sz w:val="20"/>
          <w:szCs w:val="20"/>
          <w:rtl w:val="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Organisatorisches:</w:t>
      </w:r>
    </w:p>
    <w:p>
      <w:pPr>
        <w:pStyle w:val="Text A"/>
        <w:rPr>
          <w:b w:val="1"/>
          <w:bCs w:val="1"/>
          <w:sz w:val="20"/>
          <w:szCs w:val="20"/>
          <w:rtl w:val="0"/>
        </w:rPr>
      </w:pPr>
    </w:p>
    <w:p>
      <w:pPr>
        <w:pStyle w:val="Text A"/>
        <w:rPr>
          <w:b w:val="1"/>
          <w:bCs w:val="1"/>
          <w:sz w:val="20"/>
          <w:szCs w:val="20"/>
          <w:rtl w:val="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SZ:</w:t>
        <w:tab/>
        <w:t xml:space="preserve">Wer 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bernimmt die Pr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sentation der Requirements?</w:t>
      </w:r>
    </w:p>
    <w:p>
      <w:pPr>
        <w:pStyle w:val="Text A"/>
        <w:rPr>
          <w:b w:val="1"/>
          <w:bCs w:val="1"/>
          <w:sz w:val="20"/>
          <w:szCs w:val="20"/>
          <w:rtl w:val="0"/>
        </w:rPr>
      </w:pPr>
    </w:p>
    <w:p>
      <w:pPr>
        <w:pStyle w:val="Text A"/>
        <w:rPr>
          <w:b w:val="1"/>
          <w:bCs w:val="1"/>
          <w:sz w:val="20"/>
          <w:szCs w:val="20"/>
          <w:rtl w:val="0"/>
        </w:rPr>
      </w:pPr>
    </w:p>
    <w:p>
      <w:pPr>
        <w:pStyle w:val="Untertitel A"/>
        <w:rPr>
          <w:sz w:val="20"/>
          <w:szCs w:val="20"/>
          <w:rtl w:val="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Projektbesprechung:</w:t>
      </w:r>
    </w:p>
    <w:p>
      <w:pPr>
        <w:pStyle w:val="Text A"/>
        <w:rPr>
          <w:b w:val="1"/>
          <w:bCs w:val="1"/>
          <w:sz w:val="20"/>
          <w:szCs w:val="20"/>
          <w:rtl w:val="0"/>
        </w:rPr>
      </w:pPr>
    </w:p>
    <w:p>
      <w:pPr>
        <w:pStyle w:val="Tex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 xml:space="preserve">SZ: </w:t>
        <w:tab/>
        <w:t>Info &amp; Diskussion des weiteren Vorgehens. Zielkonflikt: Beschleunigung vs. Einschr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nkung</w:t>
      </w:r>
    </w:p>
    <w:p>
      <w:pPr>
        <w:pStyle w:val="Text A"/>
        <w:rPr>
          <w:sz w:val="22"/>
          <w:szCs w:val="22"/>
          <w:rtl w:val="0"/>
        </w:rPr>
      </w:pPr>
    </w:p>
    <w:p>
      <w:pPr>
        <w:pStyle w:val="Text A"/>
        <w:rPr>
          <w:sz w:val="22"/>
          <w:szCs w:val="22"/>
          <w:rtl w:val="0"/>
        </w:rPr>
      </w:pPr>
    </w:p>
    <w:p>
      <w:pPr>
        <w:pStyle w:val="Text A"/>
        <w:rPr>
          <w:sz w:val="22"/>
          <w:szCs w:val="22"/>
          <w:rtl w:val="0"/>
        </w:rPr>
      </w:pPr>
    </w:p>
    <w:p>
      <w:pPr>
        <w:pStyle w:val="Untertitel A"/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VAria: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Untertitel A">
    <w:name w:val="Untertitel A"/>
    <w:next w:val="Untertitel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Überschrift 3">
    <w:name w:val="Überschrift 3"/>
    <w:next w:val="Text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