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EC5B" w14:textId="77777777"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14:paraId="4CAE30BB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51904F53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14:paraId="283FF161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</w:r>
      <w:proofErr w:type="spellStart"/>
      <w:r w:rsidRPr="00ED78DE">
        <w:rPr>
          <w:lang w:val="de-CH"/>
        </w:rPr>
        <w:t>ExWi</w:t>
      </w:r>
      <w:proofErr w:type="spellEnd"/>
      <w:r w:rsidRPr="00ED78DE">
        <w:rPr>
          <w:lang w:val="de-CH"/>
        </w:rPr>
        <w:t xml:space="preserve"> 116, 1. Stock</w:t>
      </w:r>
    </w:p>
    <w:p w14:paraId="381BE1FE" w14:textId="77777777"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14:paraId="20B99941" w14:textId="77777777"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14:paraId="0B390D23" w14:textId="77777777"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14:paraId="26B9A5DF" w14:textId="77777777" w:rsidR="000C195C" w:rsidRPr="00ED78DE" w:rsidRDefault="000C195C">
      <w:pPr>
        <w:pStyle w:val="TextA"/>
        <w:rPr>
          <w:lang w:val="de-CH"/>
        </w:rPr>
      </w:pPr>
    </w:p>
    <w:p w14:paraId="3B1D31A8" w14:textId="77777777"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14:paraId="6A06C51B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14:paraId="20C49D2A" w14:textId="77777777" w:rsidR="000C195C" w:rsidRPr="00ED78DE" w:rsidRDefault="000C195C">
      <w:pPr>
        <w:pStyle w:val="TextA"/>
        <w:rPr>
          <w:sz w:val="20"/>
          <w:szCs w:val="20"/>
          <w:lang w:val="de-CH"/>
        </w:rPr>
      </w:pPr>
    </w:p>
    <w:p w14:paraId="53B5DAF4" w14:textId="110F1EB6" w:rsidR="008970ED" w:rsidRDefault="0042318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</w:t>
      </w:r>
      <w:proofErr w:type="spellStart"/>
      <w:r w:rsidRPr="00ED78DE">
        <w:rPr>
          <w:rFonts w:eastAsia="Arial Unicode MS" w:hAnsi="Arial Unicode MS" w:cs="Arial Unicode MS"/>
          <w:sz w:val="20"/>
          <w:szCs w:val="20"/>
          <w:lang w:val="de-CH"/>
        </w:rPr>
        <w:t>db.shutDown</w:t>
      </w:r>
      <w:proofErr w:type="spellEnd"/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() - </w:t>
      </w:r>
      <w:r w:rsidR="00E31EDE">
        <w:rPr>
          <w:rFonts w:eastAsia="Arial Unicode MS" w:hAnsi="Arial Unicode MS" w:cs="Arial Unicode MS"/>
          <w:sz w:val="20"/>
          <w:szCs w:val="20"/>
          <w:lang w:val="de-CH"/>
        </w:rPr>
        <w:t>wo und wa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30B61AC" w14:textId="6B1D657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Tara </w:t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meeting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 xml:space="preserve"> Termin planen</w:t>
      </w:r>
    </w:p>
    <w:p w14:paraId="36AECDE4" w14:textId="2C80DC8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Tara Kundenschulung Termin planen</w:t>
      </w:r>
    </w:p>
    <w:p w14:paraId="6118A36C" w14:textId="4720BFCA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</w:t>
      </w:r>
      <w:proofErr w:type="gramStart"/>
      <w:r>
        <w:rPr>
          <w:rFonts w:eastAsia="Arial Unicode MS" w:hAnsi="Arial Unicode MS" w:cs="Arial Unicode MS"/>
          <w:sz w:val="20"/>
          <w:szCs w:val="20"/>
          <w:lang w:val="de-CH"/>
        </w:rPr>
        <w:t>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Weiteres</w:t>
      </w:r>
      <w:proofErr w:type="gramEnd"/>
      <w:r>
        <w:rPr>
          <w:rFonts w:eastAsia="Arial Unicode MS" w:hAnsi="Arial Unicode MS" w:cs="Arial Unicode MS"/>
          <w:sz w:val="20"/>
          <w:szCs w:val="20"/>
          <w:lang w:val="de-CH"/>
        </w:rPr>
        <w:t xml:space="preserve"> </w:t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Refactoring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10924F6" w14:textId="5678EAE8" w:rsidR="00940FE2" w:rsidRPr="003B009D" w:rsidRDefault="0034029F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RI: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startNode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>() ersetzen?</w:t>
      </w:r>
    </w:p>
    <w:p w14:paraId="029D9391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  <w:bookmarkStart w:id="0" w:name="_GoBack"/>
      <w:bookmarkEnd w:id="0"/>
    </w:p>
    <w:p w14:paraId="7232DBBE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14:paraId="2424FF77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3A6930F4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7087C75F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D37EF" w14:textId="77777777" w:rsidR="00144E9B" w:rsidRDefault="00144E9B">
      <w:r>
        <w:separator/>
      </w:r>
    </w:p>
  </w:endnote>
  <w:endnote w:type="continuationSeparator" w:id="0">
    <w:p w14:paraId="75CA1215" w14:textId="77777777" w:rsidR="00144E9B" w:rsidRDefault="0014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7650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7356" w14:textId="77777777" w:rsidR="00144E9B" w:rsidRDefault="00144E9B">
      <w:r>
        <w:separator/>
      </w:r>
    </w:p>
  </w:footnote>
  <w:footnote w:type="continuationSeparator" w:id="0">
    <w:p w14:paraId="39E4942B" w14:textId="77777777" w:rsidR="00144E9B" w:rsidRDefault="00144E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E5443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5C"/>
    <w:rsid w:val="000C195C"/>
    <w:rsid w:val="00102A8F"/>
    <w:rsid w:val="00105290"/>
    <w:rsid w:val="00144E9B"/>
    <w:rsid w:val="001C4B3F"/>
    <w:rsid w:val="002B342C"/>
    <w:rsid w:val="0034029F"/>
    <w:rsid w:val="003B009D"/>
    <w:rsid w:val="00406715"/>
    <w:rsid w:val="00423182"/>
    <w:rsid w:val="004301F0"/>
    <w:rsid w:val="00444872"/>
    <w:rsid w:val="006B1ADD"/>
    <w:rsid w:val="00812B3E"/>
    <w:rsid w:val="008970ED"/>
    <w:rsid w:val="00897B06"/>
    <w:rsid w:val="00940FE2"/>
    <w:rsid w:val="00AB6DFB"/>
    <w:rsid w:val="00AD2F85"/>
    <w:rsid w:val="00B436FE"/>
    <w:rsid w:val="00C10177"/>
    <w:rsid w:val="00C81B39"/>
    <w:rsid w:val="00CC12FD"/>
    <w:rsid w:val="00D77C93"/>
    <w:rsid w:val="00E31EDE"/>
    <w:rsid w:val="00ED78DE"/>
    <w:rsid w:val="00F1147F"/>
    <w:rsid w:val="00F2518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2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a b</cp:lastModifiedBy>
  <cp:revision>16</cp:revision>
  <dcterms:created xsi:type="dcterms:W3CDTF">2015-04-17T14:31:00Z</dcterms:created>
  <dcterms:modified xsi:type="dcterms:W3CDTF">2015-04-26T20:47:00Z</dcterms:modified>
</cp:coreProperties>
</file>