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bookmarkStart w:id="0" w:name="OLE_LINK1"/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Can you design a learnable positional encoding method?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Reply:</w:t>
      </w:r>
      <w:bookmarkEnd w:id="0"/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 The related code is in the attachment. Please check.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What can be challenges to Transformers if input sequences are very long? Why?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Reply: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Due to the Multi-Head Self-Attention need heavy computation, the Transformer model would difficult to process long input sequences.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bookmarkStart w:id="1" w:name="OLE_LINK2"/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*If the attachment of question 1 also can not open, pleas</w:t>
      </w:r>
      <w:bookmarkStart w:id="2" w:name="_GoBack"/>
      <w:bookmarkEnd w:id="2"/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e see the pictures as follows:</w:t>
      </w:r>
    </w:p>
    <w:bookmarkEnd w:id="1"/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72405" cy="4227830"/>
            <wp:effectExtent l="0" t="0" r="4445" b="1270"/>
            <wp:docPr id="1" name="图片 1" descr="161841224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618412241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74310" cy="4442460"/>
            <wp:effectExtent l="0" t="0" r="2540" b="15240"/>
            <wp:docPr id="2" name="图片 2" descr="1618412263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618412263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74310" cy="1134110"/>
            <wp:effectExtent l="0" t="0" r="2540" b="8890"/>
            <wp:docPr id="3" name="图片 3" descr="1618412277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618412277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2F87F3"/>
    <w:multiLevelType w:val="singleLevel"/>
    <w:tmpl w:val="BB2F87F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F31FB1"/>
    <w:rsid w:val="1AD056D5"/>
    <w:rsid w:val="3B5024C3"/>
    <w:rsid w:val="555D714B"/>
    <w:rsid w:val="70EC4D37"/>
    <w:rsid w:val="7120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1043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2021-03-11T07:01:00Z</dcterms:created>
  <dc:creator>Administrator</dc:creator>
  <cp:lastModifiedBy>T-英琦</cp:lastModifiedBy>
  <dcterms:modified xsi:type="dcterms:W3CDTF">2021-04-14T14:59:19Z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DD05F3891D5A47DFA43E46DEE8FAAA7C</vt:lpwstr>
  </property>
</Properties>
</file>