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CB21" w14:textId="31BC0027" w:rsidR="00DD35DE" w:rsidRDefault="00D6248A" w:rsidP="00D6248A">
      <w:pPr>
        <w:pStyle w:val="a3"/>
        <w:numPr>
          <w:ilvl w:val="0"/>
          <w:numId w:val="1"/>
        </w:numPr>
        <w:ind w:firstLineChars="0"/>
      </w:pPr>
      <w:r>
        <w:t>We learned optimizer such as SG</w:t>
      </w:r>
      <w:r>
        <w:rPr>
          <w:rFonts w:hint="eastAsia"/>
        </w:rPr>
        <w:t>D,</w:t>
      </w:r>
      <w:r>
        <w:t xml:space="preserve"> </w:t>
      </w:r>
      <w:r>
        <w:t>,Adagrad</w:t>
      </w:r>
      <w:r>
        <w:t xml:space="preserve">, </w:t>
      </w:r>
      <w:r>
        <w:t>RMSProp</w:t>
      </w:r>
      <w:r>
        <w:t xml:space="preserve">, </w:t>
      </w:r>
      <w:r>
        <w:t>Adadelta, and Adam.</w:t>
      </w:r>
      <w:r>
        <w:t xml:space="preserve"> </w:t>
      </w:r>
      <w:r>
        <w:t>Research the other two state-of-the-art optimizers and explain their feature.</w:t>
      </w:r>
    </w:p>
    <w:p w14:paraId="44176CE5" w14:textId="530D61B7" w:rsidR="00D6248A" w:rsidRDefault="00D6248A" w:rsidP="00D6248A">
      <w:r>
        <w:rPr>
          <w:rFonts w:hint="eastAsia"/>
        </w:rPr>
        <w:t>S</w:t>
      </w:r>
      <w:r>
        <w:t>ol:</w:t>
      </w:r>
    </w:p>
    <w:p w14:paraId="50B34D1C" w14:textId="22F222A4" w:rsidR="007B1E90" w:rsidRDefault="007B1E90" w:rsidP="00D6248A">
      <w:r>
        <w:t>Nesterov accelerated gradient(NAG):</w:t>
      </w:r>
    </w:p>
    <w:p w14:paraId="00B541AE" w14:textId="6E7E97C7" w:rsidR="007B1E90" w:rsidRDefault="007B1E90" w:rsidP="007B1E90">
      <w:pPr>
        <w:ind w:left="210" w:hangingChars="100" w:hanging="210"/>
      </w:pPr>
      <w:r>
        <w:t>The following figure shows the difference between Momentum update and Nesterov momentum update.</w:t>
      </w:r>
    </w:p>
    <w:p w14:paraId="2F063915" w14:textId="646B3AA2" w:rsidR="00D6248A" w:rsidRDefault="007B1E90" w:rsidP="007B1E90">
      <w:pPr>
        <w:ind w:left="210" w:hangingChars="100" w:hanging="210"/>
      </w:pPr>
      <w:r w:rsidRPr="007B1E90">
        <w:drawing>
          <wp:inline distT="0" distB="0" distL="0" distR="0" wp14:anchorId="743938FE" wp14:editId="359CF611">
            <wp:extent cx="5274310" cy="2291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F0FE" w14:textId="1155BA07" w:rsidR="007B1E90" w:rsidRDefault="007B1E90" w:rsidP="00D6248A">
      <w:r>
        <w:t xml:space="preserve">From </w:t>
      </w:r>
      <w:hyperlink r:id="rId6" w:history="1">
        <w:r w:rsidRPr="001B0E74">
          <w:rPr>
            <w:rStyle w:val="a4"/>
          </w:rPr>
          <w:t>https://blog.csdn.net/google19890102/article/details/69942970</w:t>
        </w:r>
      </w:hyperlink>
    </w:p>
    <w:p w14:paraId="35B91166" w14:textId="77777777" w:rsidR="007B1E90" w:rsidRPr="007B1E90" w:rsidRDefault="007B1E90" w:rsidP="00D6248A">
      <w:pPr>
        <w:rPr>
          <w:rFonts w:hint="eastAsia"/>
        </w:rPr>
      </w:pPr>
    </w:p>
    <w:p w14:paraId="5B5B6A48" w14:textId="0E978EA9" w:rsidR="00D6248A" w:rsidRDefault="007B1E90" w:rsidP="00D6248A">
      <w:r>
        <w:rPr>
          <w:rFonts w:hint="eastAsia"/>
        </w:rPr>
        <w:t>T</w:t>
      </w:r>
      <w:r>
        <w:t xml:space="preserve">his method calculates the gradient nor based on our current parameters </w:t>
      </w:r>
      <w:r>
        <w:rPr>
          <w:rFonts w:ascii="Ami R" w:eastAsia="Ami R" w:hint="eastAsia"/>
        </w:rPr>
        <w:t>θ</w:t>
      </w:r>
      <w:r>
        <w:rPr>
          <w:rFonts w:hint="eastAsia"/>
        </w:rPr>
        <w:t>,</w:t>
      </w:r>
      <w:r>
        <w:t xml:space="preserve"> but based on the approximate future position of our parameters </w:t>
      </w:r>
      <w:r>
        <w:rPr>
          <w:rFonts w:ascii="Ami R" w:eastAsia="Ami R" w:hint="eastAsia"/>
        </w:rPr>
        <w:t>θ</w:t>
      </w:r>
      <w:r>
        <w:rPr>
          <w:rFonts w:hint="eastAsia"/>
        </w:rPr>
        <w:t>.</w:t>
      </w:r>
    </w:p>
    <w:p w14:paraId="781251FD" w14:textId="77777777" w:rsidR="00A8058D" w:rsidRDefault="00A8058D" w:rsidP="00D6248A">
      <w:pPr>
        <w:rPr>
          <w:noProof/>
        </w:rPr>
      </w:pPr>
      <w:r w:rsidRPr="00A8058D">
        <w:drawing>
          <wp:inline distT="0" distB="0" distL="0" distR="0" wp14:anchorId="535BBA42" wp14:editId="1BA0D487">
            <wp:extent cx="2461256" cy="4343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5917" cy="46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58D">
        <w:rPr>
          <w:noProof/>
        </w:rPr>
        <w:t xml:space="preserve"> </w:t>
      </w:r>
    </w:p>
    <w:p w14:paraId="67489B25" w14:textId="040612F7" w:rsidR="007B1E90" w:rsidRDefault="00A8058D" w:rsidP="00D6248A">
      <w:pPr>
        <w:rPr>
          <w:rFonts w:hint="eastAsia"/>
        </w:rPr>
      </w:pPr>
      <w:r w:rsidRPr="00A8058D">
        <w:drawing>
          <wp:inline distT="0" distB="0" distL="0" distR="0" wp14:anchorId="24469AAC" wp14:editId="38AAB739">
            <wp:extent cx="983326" cy="318135"/>
            <wp:effectExtent l="0" t="0" r="762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1263" cy="33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4AF1" w14:textId="14675FA0" w:rsidR="00D6248A" w:rsidRDefault="00A8058D" w:rsidP="00D6248A">
      <w:r>
        <w:rPr>
          <w:rFonts w:hint="eastAsia"/>
        </w:rPr>
        <w:t>C</w:t>
      </w:r>
      <w:r>
        <w:t xml:space="preserve">ompare to the normal momentum method, this method can prevent us from going too fast and results in increased responsiveness, which has significantly increased the performance of RNNs on a number of tasks. </w:t>
      </w:r>
    </w:p>
    <w:p w14:paraId="5CCC2C1B" w14:textId="74147F46" w:rsidR="00A8058D" w:rsidRDefault="00A8058D" w:rsidP="00D6248A">
      <w:r>
        <w:t xml:space="preserve">From </w:t>
      </w:r>
      <w:hyperlink r:id="rId9" w:history="1">
        <w:r w:rsidRPr="001B0E74">
          <w:rPr>
            <w:rStyle w:val="a4"/>
          </w:rPr>
          <w:t>https://arxiv.org/pdf/1609.04747.pdf</w:t>
        </w:r>
      </w:hyperlink>
    </w:p>
    <w:p w14:paraId="41AB0742" w14:textId="77777777" w:rsidR="00A8058D" w:rsidRPr="00A8058D" w:rsidRDefault="00A8058D" w:rsidP="00D6248A">
      <w:pPr>
        <w:rPr>
          <w:rFonts w:hint="eastAsia"/>
        </w:rPr>
      </w:pPr>
    </w:p>
    <w:p w14:paraId="63A8D077" w14:textId="4A978A89" w:rsidR="00D6248A" w:rsidRDefault="00ED1A8B" w:rsidP="00D6248A">
      <w:r>
        <w:t>N</w:t>
      </w:r>
      <w:r w:rsidR="00A8058D">
        <w:t>esterov-accelerated Adaptive Moment Estimation (NADAM)</w:t>
      </w:r>
      <w:r w:rsidR="00D6248A">
        <w:t>:</w:t>
      </w:r>
    </w:p>
    <w:p w14:paraId="41FAD094" w14:textId="30EFCDDF" w:rsidR="00A8058D" w:rsidRDefault="00A8058D" w:rsidP="00D6248A">
      <w:r>
        <w:t>This optimization method combines Adam and Nesterov Momentum, and the update rule is of the form:</w:t>
      </w:r>
    </w:p>
    <w:p w14:paraId="7AB9B2C2" w14:textId="7B809911" w:rsidR="00A8058D" w:rsidRDefault="00A8058D" w:rsidP="00D6248A">
      <w:r w:rsidRPr="00A8058D">
        <w:drawing>
          <wp:inline distT="0" distB="0" distL="0" distR="0" wp14:anchorId="53878B4F" wp14:editId="4A276FCF">
            <wp:extent cx="2948940" cy="487271"/>
            <wp:effectExtent l="0" t="0" r="381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0239" cy="5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1278" w14:textId="0D62C73A" w:rsidR="00A8058D" w:rsidRDefault="007E2867" w:rsidP="00D6248A">
      <w:r>
        <w:rPr>
          <w:rFonts w:hint="eastAsia"/>
        </w:rPr>
        <w:t>A</w:t>
      </w:r>
      <w:r>
        <w:t>dam has combined two algorithms known to work well for different reasons-momentum, which points the model in a better direction. Nadam applied Nesterov momentum on adam, and improve its performance obviously in most cases.</w:t>
      </w:r>
    </w:p>
    <w:p w14:paraId="2181B026" w14:textId="074F5E80" w:rsidR="000C724C" w:rsidRDefault="000C724C" w:rsidP="00D6248A"/>
    <w:p w14:paraId="0AE90CED" w14:textId="688E6000" w:rsidR="000C724C" w:rsidRPr="00A8058D" w:rsidRDefault="000C724C" w:rsidP="00D6248A">
      <w:pPr>
        <w:rPr>
          <w:rFonts w:hint="eastAsia"/>
        </w:rPr>
      </w:pPr>
      <w:r>
        <w:rPr>
          <w:rFonts w:hint="eastAsia"/>
        </w:rPr>
        <w:t>B</w:t>
      </w:r>
      <w:r>
        <w:t>ased on their excellent principles, the above two methods have good application prospects.</w:t>
      </w:r>
    </w:p>
    <w:sectPr w:rsidR="000C724C" w:rsidRPr="00A80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mi R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1683C"/>
    <w:multiLevelType w:val="hybridMultilevel"/>
    <w:tmpl w:val="D3447CD4"/>
    <w:lvl w:ilvl="0" w:tplc="B8FC1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DE"/>
    <w:rsid w:val="000C724C"/>
    <w:rsid w:val="007B1E90"/>
    <w:rsid w:val="007E2867"/>
    <w:rsid w:val="00A8058D"/>
    <w:rsid w:val="00D6248A"/>
    <w:rsid w:val="00DD35DE"/>
    <w:rsid w:val="00ED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68A8"/>
  <w15:chartTrackingRefBased/>
  <w15:docId w15:val="{F9DFAECE-27A1-4B76-BB0D-E6B1F5AA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4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1E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1E90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7B1E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google19890102/article/details/6994297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609.04747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yuanquan</dc:creator>
  <cp:keywords/>
  <dc:description/>
  <cp:lastModifiedBy>yuanquan</cp:lastModifiedBy>
  <cp:revision>4</cp:revision>
  <dcterms:created xsi:type="dcterms:W3CDTF">2021-04-14T08:10:00Z</dcterms:created>
  <dcterms:modified xsi:type="dcterms:W3CDTF">2021-04-15T01:47:00Z</dcterms:modified>
</cp:coreProperties>
</file>