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**Recursion ↔ Direct Fields — Unified Polarity (Woven Map v1.2)**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**Orientation.** Recursion fields describe inward-turning, latency-heavy states; direct fields describe outward, linear expression. Both are mapped as **probabilistic weather**, not prediction, and logged through the Balance Meter’s standardized channels (**Magnitude ⚡**, **Valence 🌞/🌑/🌗 with mode glyphs**, **Volatility 🌪️**, **Scaffolding**, **Resilience**) with falsifiability via **WB / ABE / OSR**. Language draws from the Probabilistic Field Lexicon to keep adjectives standardized (openness/restriction, supported/unsanctioned, resonance/dissonance, visibility/obscurity, risk/stability, expansion/contraction).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**Vector note (recursion only).** Retrogrades often function as **latent/suppressed/dormant** vectors: structurally present even when quiet; they must be mirrored, not omitted.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**Scope.** “Recursion” language harmonizes with the earlier retrograde framework while adopting current guardrails.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**A) Recursion Fields (Retrograde Signatures)**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**Mercury Rx**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Openness narrows; resonance shifts inward; visibility lowers.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Mercury apparent reversal; angular/natal contacts increase activation.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Expression may feel **unsanctioned** at first; inner dialogue consolidates; later windows of **support** surface as precision.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moderate–high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🌑 restrictive → 🌞 supportive (🔥 combustion clarity)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medium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inward; outward loops reduced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with logging; depleted if forced outward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**Vector Tag:** latent conditional impulse (communication under containment).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inner consolidation then precise surfacing; **ABE** silence misread or over-explaining; **OSR** no slowdown or inward pull.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**Venus Rx**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Connection turns inward; resonance tests worth; visibility fluctuates.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Venus apparent reversal; 5th/7th/10th activations prominent.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Bonds may feel **unsanctioned** until values re-align; authenticity increases **support**.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high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🌑 restrictive → 🦋 release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medium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relational supports cut then re-formed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rebounds through value clarity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**Vector Tag:** suppressed under containment (relational drive metabolized internally).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value redefinition; **ABE** oscillation between longing/withdrawal; **OSR** steady connection without inward turn.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**Mars Rx**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Agency compresses; risk appetite lowers; outward motion contractive.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Mars apparent reversal; luminary contacts intensify.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Action may feel **unsanctioned**; sublimation channels force; later **support** appears as strategic deployment.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high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🌑 restrictive → 🔥 combustion clarity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medium–high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inward structure; outer scaffolding fragile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with pacing; depleted in overforce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**Vector Tag:** latent conditional impulse (force under containment).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delayed but potent action; **ABE** irritability/frustration; **OSR** steady agency without contraction.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**Jupiter Rx**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Expansion contracts inward; meaning renegotiates; visibility lowers.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Jupiter apparent reversal; 9th/12th emphasized.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Outward growth may feel **unsanctioned** while inner belief gains **resonance**.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moderate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🌗 mixed → 💎 expansion lift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low–medium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partial, inward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if inner work honored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**Vector Tag:** dormant (inner calling awaiting alignment).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clarified purpose; **ABE** cynicism preceding lift; **OSR** normal expansion without inner pull.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**Saturn Rx**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Restriction internalizes; boundary work turns private; visibility drops.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Saturn apparent reversal; angular ties increase weight.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External rules may feel **unsanctioned**; **integration** grows through self-defined structure.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high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🌑 restrictive → ⚖️ integration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low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external cut; inner formed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with self-discipline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**Vector Tag:** suppressed under containment (authority built inside).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internal authority; **ABE** exile/resistance; **OSR** smooth compliance without inward pressure.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**Uranus Rx**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Innovation loops inward; risk managed privately; visibility lowers until ready.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Uranus apparent reversal; personal-planet ties sharpen.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Outward change may feel **unsanctioned**; inner breakthroughs accrue **release** later.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moderate–high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🌑 restrictive → 🦋 liberation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high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improvisational inward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rebounds with staged expression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**Vector Tag:** latent conditional impulse (revolution contained).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inner flashes realign; **ABE** abrupt eruptions; **OSR** no jolt noted.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**Neptune Rx**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Dissolution turns inward; resonance tests belief; visibility porous.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Neptune apparent reversal; 12th/9th activations common.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Outer inspiration may feel **unsanctioned** until false narratives dissolve; **flow** returns afterward.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low–moderate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🌑 restrictive → 🌊 flow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low–medium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partial/porous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with inner clarity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**Vector Tag:** suppressed under containment (imagination redirected inward).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illusion stripped; **ABE** confusion/cynicism; **OSR** steady inspiration without inward drag.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**Pluto Rx**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Transformation compresses; risk sensitivity rises; visibility delayed.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Pluto apparent reversal; Sun/Moon contacts weighty.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Outward moves may feel **unsanctioned** while deep restructuring gains **integration** potential.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very high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🌑 restrictive → ⚖️ integration (💎 lift post-integration)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high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outer tests; inner tectonics build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with shadow work; depleted under denial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**Vector Tag:** dormant conditional impulse (metamorphosis incubated).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inner purging later visible; **ABE** crises misread; **OSR** timeline stays smooth.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**B) Direct Fields (Prograde Signatures)**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**Mercury Direct**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Openness increases; resonance external; visibility higher.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Mercury prograde; angular ties amplify.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Communication tends to feel **supported**; **risk** rises if pace outruns coherence.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low–medium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🌞 supportive (✨ harmonic resonance)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medium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present, outward feedback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with pacing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clear outward ping; **ABE** blunt/over-talking; **OSR** neutral flow without standout ease.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**Venus Direct**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Connection opens; resonance outward; visibility higher.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Venus prograde; 5th/7th/10th emphasized.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Relational moves feel **supported**; **restriction** appears if depth is bypassed.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moderate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🌞 supportive (🌱 fertile field)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low–medium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relational, present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via reciprocity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ease in bonding; **ABE** performative connection; **OSR** steady baseline.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**Mars Direct**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Agency opens; risk rises with speed; visibility clear.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Mars prograde; fire emphasis increases expression.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Action tends to feel **supported** with **clarity**; **clash** risk increases if pacing drops.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moderate–high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🌞 supportive (🔥 combustion clarity) with ⚔️ edge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medium–high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present; can cut under impulsivity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when paced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effective outward action; **ABE** conflict spikes; **OSR** no special momentum.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**Jupiter Direct**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Expansion opens; resonance public; visibility strong.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Jupiter prograde; angular/fire placements boost.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Opportunity feels **supported** and **fertile**; **volatility** appears as overreach.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moderate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🌞 supportive (💎 expansion lift)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medium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strong, external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if grounded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growth with fit; **ABE** excess without anchor; **OSR** level field.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**Saturn Direct**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Structure externalizes; restriction visible; visibility institutional.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Saturn prograde; angular ties foreground rules.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Boundaries feel **supported** when aligned; **restriction** when misaligned.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high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🌗 mixed (⚖️ integration / 🌑 restriction)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low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strong, external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with alignment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stable timelines; **ABE** bureaucratic drag; **OSR** light footprint.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**Uranus Direct**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Innovation opens; risk rises; visibility sudden.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Uranus prograde; personal-planet ties elevate shocks.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Breakthroughs feel **supported** with **release**; **clash** appears as disruptive overshoot.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high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🌞 supportive (🦋 liberation) with ⚔️ edge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high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partial, improvisational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rebounding with integration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visible breakthrough; **ABE** chaos without landing; **OSR** quiet sky.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**Neptune Direct**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Flow opens; resonance collective; visibility diffused.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Neptune prograde; 9th/12th or luminary contacts raise signal.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Inspiration feels **supported** with **flow**; **dissolution** appears as loss of focus.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low–moderate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🌞 supportive (🌊 flow) with 🌫️ edge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low–medium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partial/porous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if channeled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inspired output; **ABE** diffusion; **OSR** neutral tone.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**Pluto Direct**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Power shifts open; transformation external; visibility undeniable.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Pluto prograde; Sun/Moon ties heighten expression.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Change feels **supported** as **lift** or **integration**; **eruption** appears before renewal.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**Balance Meter Overlay**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**Magnitude ⚡:** very high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**Valence:** 🌗 mixed (💎 lift / ⚖️ integration / 🌋 eruption)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 🌪️:** high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**Scaffolding:** external structures tested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resilient with shadow integration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**WB** visible metamorphosis; **ABE** crisis without consolidation; **OSR** low-intensity season.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**Systemic Notes**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Both poles use the same **Balance Meter** schema and **Lexicon** pairs to keep climate falsifiable and comparable.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Recursion entries include **vector tags** drawn from the Vector Override protocol (latent/suppressed/dormant) so structurally present drivers never disappear.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activations require lived **pings** to log as **WB**; **ABE** and **OSR** protect falsifiability.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