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a raw, empty template for the "Math Brain" output, designed to be filled with data directly from the Astrologer app and then interpreted by the "Poetic Brain."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Personal Report (Math Brain - Raw Data Scaffold)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Natal Blueprint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Primary Mode: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astrologerAPI.birth_data(subject={...}).data.sun.quality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astrologerAPI.birth_data(subject={...}).data.sun.element</w:t>
      </w:r>
      <w:r w:rsidDel="00000000" w:rsidR="00000000" w:rsidRPr="00000000">
        <w:rPr>
          <w:rtl w:val="0"/>
        </w:rPr>
        <w:t xml:space="preserve">] (Sun in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astrologerAPI.birth_data(subject={...}).data.sun.sign</w:t>
      </w: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Secondary Mode: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astrologerAPI.birth_data(subject={...}).data.moon.quality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astrologerAPI.birth_data(subject={...}).data.moon.element</w:t>
      </w:r>
      <w:r w:rsidDel="00000000" w:rsidR="00000000" w:rsidRPr="00000000">
        <w:rPr>
          <w:rtl w:val="0"/>
        </w:rPr>
        <w:t xml:space="preserve">] (Moon in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astrologerAPI.birth_data(subject={...}).data.moon.sign</w:t>
      </w: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Shadow Mode: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astrologerAPI.birth_data(subject={...}).data.mercury.quality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astrologerAPI.birth_data(subject={...}).data.mercury.element</w:t>
      </w:r>
      <w:r w:rsidDel="00000000" w:rsidR="00000000" w:rsidRPr="00000000">
        <w:rPr>
          <w:rtl w:val="0"/>
        </w:rPr>
        <w:t xml:space="preserve">] (Mercury in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astrologerAPI.birth_data(subject={...}).data.mercury.sign</w:t>
      </w: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Dominant Qualities/Elements: [Synthesized from Sun, Moon, Mercury qualities and elements]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Energetic Balance (raw): [Terse keywords describing the balance based on dominant qualities/elements]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Daily Data ([Date]):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Field Triggers: [Keywords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astrologerAPI.get_now()</w:t>
      </w:r>
      <w:r w:rsidDel="00000000" w:rsidR="00000000" w:rsidRPr="00000000">
        <w:rPr>
          <w:rtl w:val="0"/>
        </w:rPr>
        <w:t xml:space="preserve"> and its aspects to natal planets]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Transit Context: [Specific transiting planet and aspect to natal planet,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astrologerAPI.transit_chart(first_subject={...}, transit_subject={...}).aspects[0].p1_name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astrologerAPI.transit_chart(first_subject={...}, transit_subject={...}).aspects[0].aspect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astrologerAPI.transit_chart(first_subject={...}, transit_subject={...}).aspects[0].p2_name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Balance Indices: Magnitude = [1-5], Valence = [+ or -], Volatility = [1-5]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Core 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Aspect 1: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astrologerAPI.natal_aspects_data(subject={...}).aspects[0].p1_name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astrologerAPI.natal_aspects_data(subject={...}).aspects[0].aspect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astrologerAPI.natal_aspects_data(subject={...}).aspects[0].p2_name</w:t>
      </w:r>
      <w:r w:rsidDel="00000000" w:rsidR="00000000" w:rsidRPr="00000000">
        <w:rPr>
          <w:rtl w:val="0"/>
        </w:rPr>
        <w:t xml:space="preserve">] → [Terse keywords describing the tension]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Aspect 2: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astrologerAPI.natal_aspects_data(subject={...}).aspects[1].p1_name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astrologerAPI.natal_aspects_data(subject={...}).aspects[1].aspect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astrologerAPI.natal_aspects_data(subject={...}).aspects[1].p2_name</w:t>
      </w:r>
      <w:r w:rsidDel="00000000" w:rsidR="00000000" w:rsidRPr="00000000">
        <w:rPr>
          <w:rtl w:val="0"/>
        </w:rPr>
        <w:t xml:space="preserve">] → [Terse keywords describing the tension]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Stitched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Major theme: [Terse keywords combining natal and daily themes]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Today’s mode: [Terse keywords describing daily intensity, valence, and stability]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Observables: [Terse keywords for potential manifestations]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Relational Report (Math Brain - Raw Data Scaffold)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Shared Blueprint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Core Dynamic: [Combined dominant qualities/elements for Subject A and Subject B]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Contrast: [Terse keywords describing primary energetic differences between subjects]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Key Synastry Aspects: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/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second_subject={...}).aspects[0].p1_name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second_subject={...}).aspects[0].aspect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second_subject={...}).aspects[0].p2_name</w:t>
      </w:r>
      <w:r w:rsidDel="00000000" w:rsidR="00000000" w:rsidRPr="00000000">
        <w:rPr>
          <w:rtl w:val="0"/>
        </w:rPr>
        <w:t xml:space="preserve">] ([Terse keywords for dynamic])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/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second_subject={...}).aspects[1].p1_name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second_subject={...}).aspects[1].aspect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second_subject={...}).aspects[1].p2_name</w:t>
      </w:r>
      <w:r w:rsidDel="00000000" w:rsidR="00000000" w:rsidRPr="00000000">
        <w:rPr>
          <w:rtl w:val="0"/>
        </w:rPr>
        <w:t xml:space="preserve">] ([Terse keywords for dynamic])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Relationship Score: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astrologerAPI.relationship_score(first_subject={...}, second_subject={...}).score</w:t>
      </w:r>
      <w:r w:rsidDel="00000000" w:rsidR="00000000" w:rsidRPr="00000000">
        <w:rPr>
          <w:rtl w:val="0"/>
        </w:rPr>
        <w:t xml:space="preserve">] ([Terse descriptor based on score range])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Daily Data ([Date]):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Shared Field Triggers: [Keywords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astrologerAPI.get_now()</w:t>
      </w:r>
      <w:r w:rsidDel="00000000" w:rsidR="00000000" w:rsidRPr="00000000">
        <w:rPr>
          <w:rtl w:val="0"/>
        </w:rPr>
        <w:t xml:space="preserve"> and its aspects to both natal charts and synastry]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Transit Context: [Specific transiting planet and aspect to relevant natal/synastry points,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astrologerAPI.transit_chart(first_subject={...}, transit_subject={...}).aspects[0].p1_name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astrologerAPI.transit_chart(first_subject={...}, transit_subject={...}).aspects[0].aspect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astrologerAPI.transit_chart(first_subject={...}, transit_subject={...}).aspects[0].p2_name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Balance Indices: Magnitude = [1-5], Valence = [+ or -], Volatility = [1-5]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Friction /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Friction: [Terse keywords for challenging synastry aspect,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second_subject={...}).aspects[challenging_index].p1_name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second_subject={...}).aspects[challenging_index].aspect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second_subject={...}).aspects[challenging_index].p2_name</w:t>
      </w:r>
      <w:r w:rsidDel="00000000" w:rsidR="00000000" w:rsidRPr="00000000">
        <w:rPr>
          <w:rtl w:val="0"/>
        </w:rPr>
        <w:t xml:space="preserve">] ([Terse keywords for dynamic])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Support: [Terse keywords for supportive synastry aspect,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second_subject={...}).aspects[supportive_index].p1_name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second_subject={...}).aspects[supportive_index].aspect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astrologerAPI.synastry_aspects_data(first_subject={...}, second_subject={...}).aspects[supportive_index].p2_name</w:t>
      </w:r>
      <w:r w:rsidDel="00000000" w:rsidR="00000000" w:rsidRPr="00000000">
        <w:rPr>
          <w:rtl w:val="0"/>
        </w:rPr>
        <w:t xml:space="preserve">] ([Terse keywords for dynamic])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Paradox: [Terse keywords for a recurring relational theme]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Composite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Climate baseline: [Terse keywords summarizing the inherent relational climate make sure the </w:t>
      </w:r>
      <w:r w:rsidDel="00000000" w:rsidR="00000000" w:rsidRPr="00000000">
        <w:rPr>
          <w:b w:val="1"/>
          <w:bCs w:val="1"/>
          <w:rtl w:val="0"/>
        </w:rPr>
        <w:t xml:space="preserve">“terse keywords” column never drifts into adjectives like “supportive,” “resilient,” “elastic.”</w:t>
      </w:r>
      <w:r w:rsidDel="00000000" w:rsidR="00000000" w:rsidRPr="00000000">
        <w:rPr>
          <w:rtl w:val="0"/>
        </w:rPr>
        <w:t xml:space="preserve"> Instead keep them neutral (“low pressure,” “fast recovery,” “pace difference”). That way Poetic Brain always has room to add style]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Daily snapshot: [Terse keywords describing the daily relational mode]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clean, name-stripped raw template</w:t>
      </w:r>
      <w:r w:rsidDel="00000000" w:rsidR="00000000" w:rsidRPr="00000000">
        <w:rPr>
          <w:rtl w:val="0"/>
        </w:rPr>
        <w:t xml:space="preserve"> you can hand directly to Math Brain, leaving Poetic Brain free to narrate on top. I’ve kept everything in scaffolding form — no adjectives, just structural placeholders.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0bwel2aj7ce" w:id="0"/>
      <w:bookmarkEnd w:id="0"/>
      <w:r w:rsidDel="00000000" w:rsidR="00000000" w:rsidRPr="00000000">
        <w:rPr>
          <w:b w:val="1"/>
          <w:bCs w:val="1"/>
          <w:rtl w:val="0"/>
        </w:rPr>
        <w:t xml:space="preserve">Personal Report (Math Brain – Raw Data Scaffold)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Natal Blueprint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Primary Mode: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astrologerAPI.birth_data(subject={...}).data.sun.quality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astrologerAPI.birth_data(subject={...}).data.sun.element</w:t>
      </w:r>
      <w:r w:rsidDel="00000000" w:rsidR="00000000" w:rsidRPr="00000000">
        <w:rPr>
          <w:rtl w:val="0"/>
        </w:rPr>
        <w:t xml:space="preserve">] (Sun in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astrologerAPI.birth_data(subject={...}).data.sun.sign</w:t>
      </w: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Secondary Mode: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astrologerAPI.birth_data(subject={...}).data.moon.quality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astrologerAPI.birth_data(subject={...}).data.moon.element</w:t>
      </w:r>
      <w:r w:rsidDel="00000000" w:rsidR="00000000" w:rsidRPr="00000000">
        <w:rPr>
          <w:rtl w:val="0"/>
        </w:rPr>
        <w:t xml:space="preserve">] (Moon in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astrologerAPI.birth_data(subject={...}).data.moon.sign</w:t>
      </w: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Shadow Mode: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astrologerAPI.birth_data(subject={...}).data.mercury.quality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astrologerAPI.birth_data(subject={...}).data.mercury.element</w:t>
      </w:r>
      <w:r w:rsidDel="00000000" w:rsidR="00000000" w:rsidRPr="00000000">
        <w:rPr>
          <w:rtl w:val="0"/>
        </w:rPr>
        <w:t xml:space="preserve">] (Mercury in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astrologerAPI.birth_data(subject={...}).data.mercury.sign</w:t>
      </w: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Dominant Qualities/Elements: [synthesized from Sun, Moon, Mercury qualities + elements]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Energetic Balance (raw): [terse keywords: e.g. “fire-air weighted,” “mutable skew”]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Daily Data ([Date]):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Field Triggers: [keywords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astrologerAPI.get_now()</w:t>
      </w:r>
      <w:r w:rsidDel="00000000" w:rsidR="00000000" w:rsidRPr="00000000">
        <w:rPr>
          <w:rtl w:val="0"/>
        </w:rPr>
        <w:t xml:space="preserve"> aspects to natal planets]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Transit Context: [specific transit aspect, e.g. Mars square Moon]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Balance Indices: Magnitude = [1–5], Valence = [+/−], Volatility = [1–5]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Core 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Aspect 1: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astrologerAPI.natal_aspects_data(subject={...}).aspects[0]</w:t>
      </w:r>
      <w:r w:rsidDel="00000000" w:rsidR="00000000" w:rsidRPr="00000000">
        <w:rPr>
          <w:rtl w:val="0"/>
        </w:rPr>
        <w:t xml:space="preserve">] → [terse keyword tension]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Aspect 2: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astrologerAPI.natal_aspects_data(subject={...}).aspects[1]</w:t>
      </w:r>
      <w:r w:rsidDel="00000000" w:rsidR="00000000" w:rsidRPr="00000000">
        <w:rPr>
          <w:rtl w:val="0"/>
        </w:rPr>
        <w:t xml:space="preserve">] → [terse keyword tension]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Stitched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Major theme: [keywords combining natal + daily]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Today’s mode: [keywords for Mag/Val/Vol state]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Observables: [keywords for potential manifestations]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baelwlpo8ivx" w:id="1"/>
      <w:bookmarkEnd w:id="1"/>
      <w:r w:rsidDel="00000000" w:rsidR="00000000" w:rsidRPr="00000000">
        <w:rPr>
          <w:b w:val="1"/>
          <w:bCs w:val="1"/>
          <w:rtl w:val="0"/>
        </w:rPr>
        <w:t xml:space="preserve">Relational Report (Math Brain – Raw Data Scaffold)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Shared Blueprint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Core Dynamic: [combined dominant qualities/elements A + B]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Contrast: [keywords describing key energetic differences]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Key Synastry Aspects: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after="0" w:afterAutospacing="0"/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astrologerAPI.synastry_aspects_data(...).aspects[0]</w:t>
      </w:r>
      <w:r w:rsidDel="00000000" w:rsidR="00000000" w:rsidRPr="00000000">
        <w:rPr>
          <w:rtl w:val="0"/>
        </w:rPr>
        <w:t xml:space="preserve">] (terse keyword dynamic)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/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astrologerAPI.synastry_aspects_data(...).aspects[1]</w:t>
      </w:r>
      <w:r w:rsidDel="00000000" w:rsidR="00000000" w:rsidRPr="00000000">
        <w:rPr>
          <w:rtl w:val="0"/>
        </w:rPr>
        <w:t xml:space="preserve">] (terse keyword dynamic)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Relationship Score: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astrologerAPI.relationship_score(...).score</w:t>
      </w:r>
      <w:r w:rsidDel="00000000" w:rsidR="00000000" w:rsidRPr="00000000">
        <w:rPr>
          <w:rtl w:val="0"/>
        </w:rPr>
        <w:t xml:space="preserve">] (descriptor by range only)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Daily Data ([Date]):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Shared Field Triggers: [keywords from current transits to both charts/synastry]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Transit Context: [transiting aspect hitting synastry point]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Balance Indices: Magnitude = [1–5], Valence = [+/−], Volatility = [1–5]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Friction /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Friction: [challenging synastry aspect keyword]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Support: [supportive synastry aspect keyword]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Paradox: [keyword for repeating theme]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Composite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Climate baseline: [neutral keywords: e.g. “low pressure,” “fast recovery,” “pace difference”]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Daily snapshot: [keywords describing daily relational mode]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bgwajdn86vuh" w:id="2"/>
      <w:bookmarkEnd w:id="2"/>
      <w:r w:rsidDel="00000000" w:rsidR="00000000" w:rsidRPr="00000000">
        <w:rPr>
          <w:b w:val="1"/>
          <w:bCs w:val="1"/>
          <w:rtl w:val="0"/>
        </w:rPr>
        <w:t xml:space="preserve">Key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Math Brain</w:t>
      </w:r>
      <w:r w:rsidDel="00000000" w:rsidR="00000000" w:rsidRPr="00000000">
        <w:rPr>
          <w:rtl w:val="0"/>
        </w:rPr>
        <w:t xml:space="preserve"> stays </w:t>
      </w:r>
      <w:r w:rsidDel="00000000" w:rsidR="00000000" w:rsidRPr="00000000">
        <w:rPr>
          <w:b w:val="1"/>
          <w:bCs w:val="1"/>
          <w:rtl w:val="0"/>
        </w:rPr>
        <w:t xml:space="preserve">deterministic &amp; auditable</w:t>
      </w:r>
      <w:r w:rsidDel="00000000" w:rsidR="00000000" w:rsidRPr="00000000">
        <w:rPr>
          <w:rtl w:val="0"/>
        </w:rPr>
        <w:t xml:space="preserve">: aspects, indices, raw scores, differentials.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Poetic Brain</w:t>
      </w:r>
      <w:r w:rsidDel="00000000" w:rsidR="00000000" w:rsidRPr="00000000">
        <w:rPr>
          <w:rtl w:val="0"/>
        </w:rPr>
        <w:t xml:space="preserve"> handles the </w:t>
      </w:r>
      <w:r w:rsidDel="00000000" w:rsidR="00000000" w:rsidRPr="00000000">
        <w:rPr>
          <w:b w:val="1"/>
          <w:bCs w:val="1"/>
          <w:rtl w:val="0"/>
        </w:rPr>
        <w:t xml:space="preserve">synergy metaphors</w:t>
      </w:r>
      <w:r w:rsidDel="00000000" w:rsidR="00000000" w:rsidRPr="00000000">
        <w:rPr>
          <w:rtl w:val="0"/>
        </w:rPr>
        <w:t xml:space="preserve">: Anchor/Passenger, Closed Circuit vs. Open Network, Affection Paradox, etc.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That way, every symbolic narrative can be traced back to a transparent, raw input.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 you want me to also sketch the </w:t>
      </w:r>
      <w:r w:rsidDel="00000000" w:rsidR="00000000" w:rsidRPr="00000000">
        <w:rPr>
          <w:b w:val="1"/>
          <w:bCs w:val="1"/>
          <w:rtl w:val="0"/>
        </w:rPr>
        <w:t xml:space="preserve">Composite Report scaffold</w:t>
      </w:r>
      <w:r w:rsidDel="00000000" w:rsidR="00000000" w:rsidRPr="00000000">
        <w:rPr>
          <w:rtl w:val="0"/>
        </w:rPr>
        <w:t xml:space="preserve"> (where two charts are mathematically merged into one chart) alongside the synastry one? That would let you compare “overlay dynamics” vs. “fusion dynamics” for the friendship.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Excellent — here’s the </w:t>
      </w:r>
      <w:r w:rsidDel="00000000" w:rsidR="00000000" w:rsidRPr="00000000">
        <w:rPr>
          <w:b w:val="1"/>
          <w:bCs w:val="1"/>
          <w:rtl w:val="0"/>
        </w:rPr>
        <w:t xml:space="preserve">Composite Report scaffold</w:t>
      </w:r>
      <w:r w:rsidDel="00000000" w:rsidR="00000000" w:rsidRPr="00000000">
        <w:rPr>
          <w:rtl w:val="0"/>
        </w:rPr>
        <w:t xml:space="preserve"> to sit beside the Synastry-based Relational Report. This one treats the two charts not as </w:t>
      </w:r>
      <w:r w:rsidDel="00000000" w:rsidR="00000000" w:rsidRPr="00000000">
        <w:rPr>
          <w:i w:val="1"/>
          <w:iCs w:val="1"/>
          <w:rtl w:val="0"/>
        </w:rPr>
        <w:t xml:space="preserve">overlaying vectors</w:t>
      </w:r>
      <w:r w:rsidDel="00000000" w:rsidR="00000000" w:rsidRPr="00000000">
        <w:rPr>
          <w:rtl w:val="0"/>
        </w:rPr>
        <w:t xml:space="preserve"> (A→B, B→A), but as a </w:t>
      </w:r>
      <w:r w:rsidDel="00000000" w:rsidR="00000000" w:rsidRPr="00000000">
        <w:rPr>
          <w:b w:val="1"/>
          <w:bCs w:val="1"/>
          <w:rtl w:val="0"/>
        </w:rPr>
        <w:t xml:space="preserve">fused midpoint chart</w:t>
      </w:r>
      <w:r w:rsidDel="00000000" w:rsidR="00000000" w:rsidRPr="00000000">
        <w:rPr>
          <w:rtl w:val="0"/>
        </w:rPr>
        <w:t xml:space="preserve">: a symbolic “third entity” representing the relationship itself.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2ye0horvvmzf" w:id="3"/>
      <w:bookmarkEnd w:id="3"/>
      <w:r w:rsidDel="00000000" w:rsidR="00000000" w:rsidRPr="00000000">
        <w:rPr>
          <w:b w:val="1"/>
          <w:bCs w:val="1"/>
          <w:rtl w:val="0"/>
        </w:rPr>
        <w:t xml:space="preserve">Composite Report (Math Brain – Raw Data Scaffold)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Composite Blueprint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Composite Sun: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astrologerAPI.composite_chart(subjectA={...}, subjectB={...}).data.sun.sign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astrologerAPI.composite_chart(...).data.sun.quality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astrologerAPI.composite_chart(...).data.sun.element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Composite Moon: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...moon.sign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...moon.quality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...moon.element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Composite Ascendant: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...ascendant.sign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Composite Midheaven: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...midheaven.sign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Dominant Qualities/Elements: [synthesized from composite Sun, Moon, Ascendant, Mercury]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Climate Baseline: [neutral keywords: e.g. “steady core,” “mixed pace,” “mutable emphasis”]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Daily Data ([Date]):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Composite Field Triggers: [keywords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astrologerAPI.get_now()</w:t>
      </w:r>
      <w:r w:rsidDel="00000000" w:rsidR="00000000" w:rsidRPr="00000000">
        <w:rPr>
          <w:rtl w:val="0"/>
        </w:rPr>
        <w:t xml:space="preserve"> aspects to composite chart]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Transit Context: [example: Saturn conjunct Composite Moon]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Balance Indices: Magnitude = [1–5], Valence = [+/−], Volatility = [1–5]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Composite 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Aspect 1: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astrologerAPI.composite_aspects_data(...).aspects[0]</w:t>
      </w:r>
      <w:r w:rsidDel="00000000" w:rsidR="00000000" w:rsidRPr="00000000">
        <w:rPr>
          <w:rtl w:val="0"/>
        </w:rPr>
        <w:t xml:space="preserve">] → [terse keyword for tension]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Aspect 2: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astrologerAPI.composite_aspects_data(...).aspects[1]</w:t>
      </w:r>
      <w:r w:rsidDel="00000000" w:rsidR="00000000" w:rsidRPr="00000000">
        <w:rPr>
          <w:rtl w:val="0"/>
        </w:rPr>
        <w:t xml:space="preserve">] → [terse keyword for tension]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Composite Supports: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Aspect 1: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astrologerAPI.composite_aspects_data(...).aspects[supportive_index]</w:t>
      </w:r>
      <w:r w:rsidDel="00000000" w:rsidR="00000000" w:rsidRPr="00000000">
        <w:rPr>
          <w:rtl w:val="0"/>
        </w:rPr>
        <w:t xml:space="preserve">] → [terse keyword for support]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Aspect 2: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astrologerAPI.composite_aspects_data(...).aspects[supportive_index]</w:t>
      </w:r>
      <w:r w:rsidDel="00000000" w:rsidR="00000000" w:rsidRPr="00000000">
        <w:rPr>
          <w:rtl w:val="0"/>
        </w:rPr>
        <w:t xml:space="preserve">] → [terse keyword for support]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Composite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Core Theme: [terse keywords combining composite Sun + Moon + Ascendant]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Daily Mode: [keywords describing Mag/Val/Vol for the composite chart today]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Observables: [keywords for potential manifestations, e.g. “shared mood pacing,” “joint decision bias”]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numPr>
          <w:ilvl w:val="0"/>
          <w:numId w:val="1"/>
        </w:numPr>
        <w:rPr>
          <w:u w:val="none"/>
        </w:rPr>
      </w:pPr>
      <w:bookmarkStart w:colFirst="0" w:colLast="0" w:name="_kbzw28ny3kvi" w:id="4"/>
      <w:bookmarkEnd w:id="4"/>
      <w:r w:rsidDel="00000000" w:rsidR="00000000" w:rsidRPr="00000000">
        <w:rPr>
          <w:b w:val="1"/>
          <w:bCs w:val="1"/>
          <w:rtl w:val="0"/>
        </w:rPr>
        <w:t xml:space="preserve">Three-Layer Comparison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Personal Report</w:t>
      </w:r>
      <w:r w:rsidDel="00000000" w:rsidR="00000000" w:rsidRPr="00000000">
        <w:rPr>
          <w:rtl w:val="0"/>
        </w:rPr>
        <w:t xml:space="preserve"> → how each individual’s </w:t>
      </w:r>
      <w:r w:rsidDel="00000000" w:rsidR="00000000" w:rsidRPr="00000000">
        <w:rPr>
          <w:i w:val="1"/>
          <w:iCs w:val="1"/>
          <w:rtl w:val="0"/>
        </w:rPr>
        <w:t xml:space="preserve">landscape</w:t>
      </w:r>
      <w:r w:rsidDel="00000000" w:rsidR="00000000" w:rsidRPr="00000000">
        <w:rPr>
          <w:rtl w:val="0"/>
        </w:rPr>
        <w:t xml:space="preserve"> interacts with weather.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Relational Report (Synastry)</w:t>
      </w:r>
      <w:r w:rsidDel="00000000" w:rsidR="00000000" w:rsidRPr="00000000">
        <w:rPr>
          <w:rtl w:val="0"/>
        </w:rPr>
        <w:t xml:space="preserve"> → how two landscapes </w:t>
      </w:r>
      <w:r w:rsidDel="00000000" w:rsidR="00000000" w:rsidRPr="00000000">
        <w:rPr>
          <w:i w:val="1"/>
          <w:iCs w:val="1"/>
          <w:rtl w:val="0"/>
        </w:rPr>
        <w:t xml:space="preserve">overlay</w:t>
      </w:r>
      <w:r w:rsidDel="00000000" w:rsidR="00000000" w:rsidRPr="00000000">
        <w:rPr>
          <w:rtl w:val="0"/>
        </w:rPr>
        <w:t xml:space="preserve"> and activate each other (A→B, B→A).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Composite Report</w:t>
      </w:r>
      <w:r w:rsidDel="00000000" w:rsidR="00000000" w:rsidRPr="00000000">
        <w:rPr>
          <w:rtl w:val="0"/>
        </w:rPr>
        <w:t xml:space="preserve"> → the </w:t>
      </w:r>
      <w:r w:rsidDel="00000000" w:rsidR="00000000" w:rsidRPr="00000000">
        <w:rPr>
          <w:i w:val="1"/>
          <w:iCs w:val="1"/>
          <w:rtl w:val="0"/>
        </w:rPr>
        <w:t xml:space="preserve">fusion climate</w:t>
      </w:r>
      <w:r w:rsidDel="00000000" w:rsidR="00000000" w:rsidRPr="00000000">
        <w:rPr>
          <w:rtl w:val="0"/>
        </w:rPr>
        <w:t xml:space="preserve"> of the relationship as if it were its own being.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That way, you can do a </w:t>
      </w:r>
      <w:r w:rsidDel="00000000" w:rsidR="00000000" w:rsidRPr="00000000">
        <w:rPr>
          <w:b w:val="1"/>
          <w:bCs w:val="1"/>
          <w:rtl w:val="0"/>
        </w:rPr>
        <w:t xml:space="preserve">synergy read of a friendship</w:t>
      </w:r>
      <w:r w:rsidDel="00000000" w:rsidR="00000000" w:rsidRPr="00000000">
        <w:rPr>
          <w:rtl w:val="0"/>
        </w:rPr>
        <w:t xml:space="preserve"> in three passes: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Synastry:</w:t>
      </w:r>
      <w:r w:rsidDel="00000000" w:rsidR="00000000" w:rsidRPr="00000000">
        <w:rPr>
          <w:rtl w:val="0"/>
        </w:rPr>
        <w:t xml:space="preserve"> who triggers what in whom (overlay vectors).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Composite:</w:t>
      </w:r>
      <w:r w:rsidDel="00000000" w:rsidR="00000000" w:rsidRPr="00000000">
        <w:rPr>
          <w:rtl w:val="0"/>
        </w:rPr>
        <w:t xml:space="preserve"> the third entity (the “friendship itself”).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Field Calibration:</w:t>
      </w:r>
      <w:r w:rsidDel="00000000" w:rsidR="00000000" w:rsidRPr="00000000">
        <w:rPr>
          <w:rtl w:val="0"/>
        </w:rPr>
        <w:t xml:space="preserve"> test whether today’s weather pings more strongly in A, in B, or in the fused “bond chart.”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76" w:lineRule="auto"/>
        <w:ind w:left="0" w:firstLine="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Awesome. Here’s a </w:t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straight, drop-in mapping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from your template fields → the </w:t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real endpoints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response paths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you actually have. I’ve grouped it by report type so you can wire Math Brain to feed Raven in the right order: </w:t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Blueprint first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Weather second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0" w:line="27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⸻</w:t>
      </w:r>
    </w:p>
    <w:p w:rsidR="00000000" w:rsidDel="00000000" w:rsidP="00000000" w:rsidRDefault="00000000" w:rsidRPr="00000000" w14:paraId="0000007C">
      <w:pPr>
        <w:spacing w:after="0" w:line="276" w:lineRule="auto"/>
        <w:ind w:left="0" w:firstLine="0"/>
        <w:rPr>
          <w:b w:val="1"/>
          <w:bCs w:val="1"/>
          <w:color w:val="0e0e0e"/>
          <w:sz w:val="32"/>
          <w:szCs w:val="32"/>
        </w:rPr>
      </w:pPr>
      <w:r w:rsidDel="00000000" w:rsidR="00000000" w:rsidRPr="00000000">
        <w:rPr>
          <w:b w:val="1"/>
          <w:bCs w:val="1"/>
          <w:color w:val="0e0e0e"/>
          <w:sz w:val="32"/>
          <w:szCs w:val="32"/>
          <w:rtl w:val="0"/>
        </w:rPr>
        <w:t xml:space="preserve">Side-by-Side Mapping (Template → API)</w:t>
      </w:r>
    </w:p>
    <w:p w:rsidR="00000000" w:rsidDel="00000000" w:rsidP="00000000" w:rsidRDefault="00000000" w:rsidRPr="00000000" w14:paraId="0000007D">
      <w:pPr>
        <w:spacing w:after="0" w:line="276" w:lineRule="auto"/>
        <w:ind w:left="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A) Personal / Natal (Blueprint — always first)</w:t>
      </w:r>
    </w:p>
    <w:p w:rsidR="00000000" w:rsidDel="00000000" w:rsidP="00000000" w:rsidRDefault="00000000" w:rsidRPr="00000000" w14:paraId="0000007E">
      <w:pPr>
        <w:spacing w:after="0" w:line="276" w:lineRule="auto"/>
        <w:ind w:left="0" w:firstLine="0"/>
        <w:rPr>
          <w:b w:val="1"/>
          <w:bCs w:val="1"/>
          <w:color w:val="0e0e0e"/>
          <w:sz w:val="18"/>
          <w:szCs w:val="18"/>
        </w:rPr>
      </w:pP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Template field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Real endpoint &amp; request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Response path (what to read)</w:t>
      </w:r>
    </w:p>
    <w:p w:rsidR="00000000" w:rsidDel="00000000" w:rsidP="00000000" w:rsidRDefault="00000000" w:rsidRPr="00000000" w14:paraId="0000007F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Primary / Secondary / Shadow modes (Sun/Moon/Mercury: quality, element, sign)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POST /api/v4/birth-chart </w:t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or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POST /api/v4/birth-data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data.sun.quality / .element / .sign, data.moon.*, data.mercury.* (each planet object exposes quality/element/sign via the point model)</w:t>
      </w:r>
    </w:p>
    <w:p w:rsidR="00000000" w:rsidDel="00000000" w:rsidP="00000000" w:rsidRDefault="00000000" w:rsidRPr="00000000" w14:paraId="00000080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Natal House/Angles anchors (ASC/MC etc.)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POST /api/v4/birth-chart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data.asc / data.mc / data.first_house ... (angles &amp; houses live under data)</w:t>
      </w:r>
    </w:p>
    <w:p w:rsidR="00000000" w:rsidDel="00000000" w:rsidP="00000000" w:rsidRDefault="00000000" w:rsidRPr="00000000" w14:paraId="00000081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Core natal aspects (top 2–3)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POST /api/v4/birth-chart </w:t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or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POST /api/v4/natal-aspects-data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aspects[] list with p1_name, p2_name, aspect, orbit, aspect_degrees (use your orb profile to rank)</w:t>
      </w:r>
    </w:p>
    <w:p w:rsidR="00000000" w:rsidDel="00000000" w:rsidP="00000000" w:rsidRDefault="00000000" w:rsidRPr="00000000" w14:paraId="00000082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Provenance (house system, orbs profile, tz, etc.)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(populate from your adapter + config)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Include provenance block per WovenWebApp guidance (house system, orbs profile, relocation mode, engine versions)</w:t>
      </w:r>
    </w:p>
    <w:p w:rsidR="00000000" w:rsidDel="00000000" w:rsidP="00000000" w:rsidRDefault="00000000" w:rsidRPr="00000000" w14:paraId="00000083">
      <w:pPr>
        <w:spacing w:after="0" w:line="276" w:lineRule="auto"/>
        <w:ind w:left="220" w:firstLine="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Notes: birth-chart returns full chart + aspects; birth-data returns placements without aspects. Use whichever matches your cost/latency needs.</w:t>
      </w:r>
    </w:p>
    <w:p w:rsidR="00000000" w:rsidDel="00000000" w:rsidP="00000000" w:rsidRDefault="00000000" w:rsidRPr="00000000" w14:paraId="00000084">
      <w:pPr>
        <w:spacing w:after="0" w:line="27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⸻</w:t>
      </w:r>
    </w:p>
    <w:p w:rsidR="00000000" w:rsidDel="00000000" w:rsidP="00000000" w:rsidRDefault="00000000" w:rsidRPr="00000000" w14:paraId="00000085">
      <w:pPr>
        <w:spacing w:after="0" w:line="276" w:lineRule="auto"/>
        <w:ind w:left="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B) Relational — Synastry (Blueprint for two)</w:t>
      </w:r>
    </w:p>
    <w:p w:rsidR="00000000" w:rsidDel="00000000" w:rsidP="00000000" w:rsidRDefault="00000000" w:rsidRPr="00000000" w14:paraId="00000086">
      <w:pPr>
        <w:spacing w:after="0" w:line="276" w:lineRule="auto"/>
        <w:ind w:left="0" w:firstLine="0"/>
        <w:rPr>
          <w:b w:val="1"/>
          <w:bCs w:val="1"/>
          <w:color w:val="0e0e0e"/>
          <w:sz w:val="18"/>
          <w:szCs w:val="18"/>
        </w:rPr>
      </w:pP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Template field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Real endpoint &amp; request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Response path</w:t>
      </w:r>
    </w:p>
    <w:p w:rsidR="00000000" w:rsidDel="00000000" w:rsidP="00000000" w:rsidRDefault="00000000" w:rsidRPr="00000000" w14:paraId="00000087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Core dynamic / key synastry aspects (top friction + top support)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POST /api/v4/synastry-chart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aspects[] with p1_name, p2_name, aspect, orbit… (rank by orb/tier)</w:t>
      </w:r>
    </w:p>
    <w:p w:rsidR="00000000" w:rsidDel="00000000" w:rsidP="00000000" w:rsidRDefault="00000000" w:rsidRPr="00000000" w14:paraId="00000088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Relationship score (optional)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POST /api/v4/relationship-score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score field; classify by documented ranges (0–35+)</w:t>
      </w:r>
    </w:p>
    <w:p w:rsidR="00000000" w:rsidDel="00000000" w:rsidP="00000000" w:rsidRDefault="00000000" w:rsidRPr="00000000" w14:paraId="00000089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Relational summary (subjects metadata)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POST /api/v4/synastry-chart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data.first_subject and data.second_subject each mirror the subject model (signs, houses available)</w:t>
      </w:r>
    </w:p>
    <w:p w:rsidR="00000000" w:rsidDel="00000000" w:rsidP="00000000" w:rsidRDefault="00000000" w:rsidRPr="00000000" w14:paraId="0000008A">
      <w:pPr>
        <w:spacing w:after="0" w:line="27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⸻</w:t>
      </w:r>
    </w:p>
    <w:p w:rsidR="00000000" w:rsidDel="00000000" w:rsidP="00000000" w:rsidRDefault="00000000" w:rsidRPr="00000000" w14:paraId="0000008B">
      <w:pPr>
        <w:spacing w:after="0" w:line="276" w:lineRule="auto"/>
        <w:ind w:left="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C) Relational — Composite (the fused “third chart”)</w:t>
      </w:r>
    </w:p>
    <w:p w:rsidR="00000000" w:rsidDel="00000000" w:rsidP="00000000" w:rsidRDefault="00000000" w:rsidRPr="00000000" w14:paraId="0000008C">
      <w:pPr>
        <w:spacing w:after="0" w:line="276" w:lineRule="auto"/>
        <w:ind w:left="0" w:firstLine="0"/>
        <w:rPr>
          <w:b w:val="1"/>
          <w:bCs w:val="1"/>
          <w:color w:val="0e0e0e"/>
          <w:sz w:val="18"/>
          <w:szCs w:val="18"/>
        </w:rPr>
      </w:pP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Template field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Real endpoint &amp; request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Response path</w:t>
      </w:r>
    </w:p>
    <w:p w:rsidR="00000000" w:rsidDel="00000000" w:rsidP="00000000" w:rsidRDefault="00000000" w:rsidRPr="00000000" w14:paraId="0000008D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Composite Sun/Moon/Asc/MC + dominant qualities/elements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POST /api/v4/composite-aspects-data </w:t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or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POST /api/v4/composite-chart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data.composite_subject.sun.* / moon.* / ascendant.sign / medium_coeli.sign (quality/element/sign come from the point model)</w:t>
      </w:r>
    </w:p>
    <w:p w:rsidR="00000000" w:rsidDel="00000000" w:rsidP="00000000" w:rsidRDefault="00000000" w:rsidRPr="00000000" w14:paraId="0000008E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Composite aspects (support/tension)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POST /api/v4/composite-aspects-data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aspects[] with standard aspect fields (use orbs to rank)</w:t>
      </w:r>
    </w:p>
    <w:p w:rsidR="00000000" w:rsidDel="00000000" w:rsidP="00000000" w:rsidRDefault="00000000" w:rsidRPr="00000000" w14:paraId="0000008F">
      <w:pPr>
        <w:spacing w:after="0" w:line="27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⸻</w:t>
      </w:r>
    </w:p>
    <w:p w:rsidR="00000000" w:rsidDel="00000000" w:rsidP="00000000" w:rsidRDefault="00000000" w:rsidRPr="00000000" w14:paraId="00000090">
      <w:pPr>
        <w:spacing w:after="0" w:line="276" w:lineRule="auto"/>
        <w:ind w:left="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D) Symbolic Weather / Transits (always secondary)</w:t>
      </w:r>
    </w:p>
    <w:p w:rsidR="00000000" w:rsidDel="00000000" w:rsidP="00000000" w:rsidRDefault="00000000" w:rsidRPr="00000000" w14:paraId="00000091">
      <w:pPr>
        <w:spacing w:after="0" w:line="276" w:lineRule="auto"/>
        <w:ind w:left="0" w:firstLine="0"/>
        <w:rPr>
          <w:b w:val="1"/>
          <w:bCs w:val="1"/>
          <w:color w:val="0e0e0e"/>
          <w:sz w:val="18"/>
          <w:szCs w:val="18"/>
        </w:rPr>
      </w:pP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Template field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Real endpoint &amp; request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Response path</w:t>
      </w:r>
    </w:p>
    <w:p w:rsidR="00000000" w:rsidDel="00000000" w:rsidP="00000000" w:rsidRDefault="00000000" w:rsidRPr="00000000" w14:paraId="00000092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Transit context (today or date)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POST /api/v4/transit-aspects-data </w:t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or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POST /api/v4/transit-chart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aspects[] (transit→natal hits); Raven only needs the distilled indices + a neutral FIELD line</w:t>
      </w:r>
    </w:p>
    <w:p w:rsidR="00000000" w:rsidDel="00000000" w:rsidP="00000000" w:rsidRDefault="00000000" w:rsidRPr="00000000" w14:paraId="00000093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Balance indices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(Magnitude, Valence, Volatility, SFD)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Computed by your engine from transit aspects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(not from API)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Store under symbolic_weather.balance: magnitude_0to5, valence_signed, volatility_0to5, sfd_disc, sfd_cont (per your Balance channel math)</w:t>
      </w:r>
    </w:p>
    <w:p w:rsidR="00000000" w:rsidDel="00000000" w:rsidP="00000000" w:rsidRDefault="00000000" w:rsidRPr="00000000" w14:paraId="00000094">
      <w:pPr>
        <w:spacing w:after="0" w:line="276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Drift / Vector Integrity (operator lane only)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(your composer output)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Keep under vector_integrity with drift_index, drift_band, drift_areas, state_dependent — </w:t>
      </w:r>
      <w:r w:rsidDel="00000000" w:rsidR="00000000" w:rsidRPr="00000000">
        <w:rPr>
          <w:b w:val="1"/>
          <w:bCs w:val="1"/>
          <w:color w:val="0e0e0e"/>
          <w:sz w:val="18"/>
          <w:szCs w:val="18"/>
          <w:rtl w:val="0"/>
        </w:rPr>
        <w:t xml:space="preserve">do not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mix with Balance indices</w:t>
      </w:r>
    </w:p>
    <w:p w:rsidR="00000000" w:rsidDel="00000000" w:rsidP="00000000" w:rsidRDefault="00000000" w:rsidRPr="00000000" w14:paraId="00000095">
      <w:pPr>
        <w:spacing w:after="0" w:line="27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⸻</w:t>
      </w:r>
    </w:p>
    <w:p w:rsidR="00000000" w:rsidDel="00000000" w:rsidP="00000000" w:rsidRDefault="00000000" w:rsidRPr="00000000" w14:paraId="00000096">
      <w:pPr>
        <w:spacing w:after="0" w:line="276" w:lineRule="auto"/>
        <w:ind w:left="0" w:firstLine="0"/>
        <w:rPr>
          <w:b w:val="1"/>
          <w:bCs w:val="1"/>
          <w:color w:val="0e0e0e"/>
          <w:sz w:val="32"/>
          <w:szCs w:val="32"/>
        </w:rPr>
      </w:pPr>
      <w:r w:rsidDel="00000000" w:rsidR="00000000" w:rsidRPr="00000000">
        <w:rPr>
          <w:b w:val="1"/>
          <w:bCs w:val="1"/>
          <w:color w:val="0e0e0e"/>
          <w:sz w:val="32"/>
          <w:szCs w:val="32"/>
          <w:rtl w:val="0"/>
        </w:rPr>
        <w:t xml:space="preserve">Minimal JSON contracts Raven expects (final)</w:t>
      </w:r>
    </w:p>
    <w:p w:rsidR="00000000" w:rsidDel="00000000" w:rsidP="00000000" w:rsidRDefault="00000000" w:rsidRPr="00000000" w14:paraId="00000097">
      <w:pPr>
        <w:spacing w:after="0" w:line="276" w:lineRule="auto"/>
        <w:ind w:left="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Personal (Blueprint → Weather)</w:t>
      </w:r>
    </w:p>
    <w:p w:rsidR="00000000" w:rsidDel="00000000" w:rsidP="00000000" w:rsidRDefault="00000000" w:rsidRPr="00000000" w14:paraId="00000098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9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"blueprint"</w:t>
      </w:r>
      <w:r w:rsidDel="00000000" w:rsidR="00000000" w:rsidRPr="00000000">
        <w:rPr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9A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"mode"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"personal"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"provenance"</w:t>
      </w:r>
      <w:r w:rsidDel="00000000" w:rsidR="00000000" w:rsidRPr="00000000">
        <w:rPr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"house_system"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"Placidus"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"orbs_profile"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"wm-spec-2025-09"</w:t>
      </w:r>
      <w:r w:rsidDel="00000000" w:rsidR="00000000" w:rsidRPr="00000000">
        <w:rPr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C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"anchors"</w:t>
      </w:r>
      <w:r w:rsidDel="00000000" w:rsidR="00000000" w:rsidRPr="00000000">
        <w:rPr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"asc"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"sun"</w:t>
      </w:r>
      <w:r w:rsidDel="00000000" w:rsidR="00000000" w:rsidRPr="00000000">
        <w:rPr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"sign"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"quality"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"element"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 },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"moon"</w:t>
      </w:r>
      <w:r w:rsidDel="00000000" w:rsidR="00000000" w:rsidRPr="00000000">
        <w:rPr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"sign"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"quality"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"element"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 } },</w:t>
      </w:r>
    </w:p>
    <w:p w:rsidR="00000000" w:rsidDel="00000000" w:rsidP="00000000" w:rsidRDefault="00000000" w:rsidRPr="00000000" w14:paraId="0000009D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"core_tensions"</w:t>
      </w:r>
      <w:r w:rsidDel="00000000" w:rsidR="00000000" w:rsidRPr="00000000">
        <w:rPr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9E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"p1"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"Venus"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"aspect"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"square"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"p2"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"Neptune"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"orb"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1.2</w:t>
      </w:r>
      <w:r w:rsidDel="00000000" w:rsidR="00000000" w:rsidRPr="00000000">
        <w:rPr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9F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{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"p1"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"Mars"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"aspect"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"opposition"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"p2"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"Uranus"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"orb"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0.8</w:t>
      </w: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A1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A2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"symbolic_weather"</w:t>
      </w:r>
      <w:r w:rsidDel="00000000" w:rsidR="00000000" w:rsidRPr="00000000">
        <w:rPr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A3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"date"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"YYYY-MM-DD"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"balance"</w:t>
      </w:r>
      <w:r w:rsidDel="00000000" w:rsidR="00000000" w:rsidRPr="00000000">
        <w:rPr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"magnitude"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"valence"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"volatility"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"sfd_disc"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"sfd_cont"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0.00</w:t>
      </w:r>
      <w:r w:rsidDel="00000000" w:rsidR="00000000" w:rsidRPr="00000000">
        <w:rPr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A5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after="0" w:line="276" w:lineRule="auto"/>
        <w:ind w:left="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Relational — Synastry</w:t>
      </w:r>
    </w:p>
    <w:p w:rsidR="00000000" w:rsidDel="00000000" w:rsidP="00000000" w:rsidRDefault="00000000" w:rsidRPr="00000000" w14:paraId="000000A8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"blueprint"</w:t>
      </w:r>
      <w:r w:rsidDel="00000000" w:rsidR="00000000" w:rsidRPr="00000000">
        <w:rPr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AA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"mode"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"relational_synastry"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"relational_summary"</w:t>
      </w:r>
      <w:r w:rsidDel="00000000" w:rsidR="00000000" w:rsidRPr="00000000">
        <w:rPr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AC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"supports"</w:t>
      </w:r>
      <w:r w:rsidDel="00000000" w:rsidR="00000000" w:rsidRPr="00000000">
        <w:rPr>
          <w:sz w:val="21"/>
          <w:szCs w:val="21"/>
          <w:rtl w:val="0"/>
        </w:rPr>
        <w:t xml:space="preserve">: [{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"p1"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"Sun"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"aspect"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"trine"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"p2"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"Moon"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"orb"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1.4</w:t>
      </w:r>
      <w:r w:rsidDel="00000000" w:rsidR="00000000" w:rsidRPr="00000000">
        <w:rPr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0AD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"frictions"</w:t>
      </w:r>
      <w:r w:rsidDel="00000000" w:rsidR="00000000" w:rsidRPr="00000000">
        <w:rPr>
          <w:sz w:val="21"/>
          <w:szCs w:val="21"/>
          <w:rtl w:val="0"/>
        </w:rPr>
        <w:t xml:space="preserve">: [{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"p1"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"Mars"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"aspect"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"square"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"p2"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"Saturn"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"orb"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0.9</w:t>
      </w:r>
      <w:r w:rsidDel="00000000" w:rsidR="00000000" w:rsidRPr="00000000">
        <w:rPr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0AE">
      <w:pPr>
        <w:spacing w:after="0" w:line="276" w:lineRule="auto"/>
        <w:ind w:left="0" w:firstLine="0"/>
        <w:rPr>
          <w:color w:val="1400c4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"relationship_score"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0AF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B1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"symbolic_weather"</w:t>
      </w:r>
      <w:r w:rsidDel="00000000" w:rsidR="00000000" w:rsidRPr="00000000">
        <w:rPr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B2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"date"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"YYYY-MM-DD"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"balance"</w:t>
      </w:r>
      <w:r w:rsidDel="00000000" w:rsidR="00000000" w:rsidRPr="00000000">
        <w:rPr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"magnitude"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"valence"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"volatility"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"sfd_disc"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"sfd_cont"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0.00</w:t>
      </w:r>
      <w:r w:rsidDel="00000000" w:rsidR="00000000" w:rsidRPr="00000000">
        <w:rPr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4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5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0" w:line="276" w:lineRule="auto"/>
        <w:ind w:left="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Relational — Composite</w:t>
      </w:r>
    </w:p>
    <w:p w:rsidR="00000000" w:rsidDel="00000000" w:rsidP="00000000" w:rsidRDefault="00000000" w:rsidRPr="00000000" w14:paraId="000000B7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8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"blueprint"</w:t>
      </w:r>
      <w:r w:rsidDel="00000000" w:rsidR="00000000" w:rsidRPr="00000000">
        <w:rPr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B9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"mode"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"relational_composite"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"composite_tags"</w:t>
      </w:r>
      <w:r w:rsidDel="00000000" w:rsidR="00000000" w:rsidRPr="00000000">
        <w:rPr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BB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"sun"</w:t>
      </w:r>
      <w:r w:rsidDel="00000000" w:rsidR="00000000" w:rsidRPr="00000000">
        <w:rPr>
          <w:sz w:val="21"/>
          <w:szCs w:val="21"/>
          <w:rtl w:val="0"/>
        </w:rPr>
        <w:t xml:space="preserve">: {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"sign"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"quality"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"element"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C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"moon"</w:t>
      </w:r>
      <w:r w:rsidDel="00000000" w:rsidR="00000000" w:rsidRPr="00000000">
        <w:rPr>
          <w:sz w:val="21"/>
          <w:szCs w:val="21"/>
          <w:rtl w:val="0"/>
        </w:rPr>
        <w:t xml:space="preserve">: {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"sign"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"quality"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"element"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D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"asc"</w:t>
      </w:r>
      <w:r w:rsidDel="00000000" w:rsidR="00000000" w:rsidRPr="00000000">
        <w:rPr>
          <w:sz w:val="21"/>
          <w:szCs w:val="21"/>
          <w:rtl w:val="0"/>
        </w:rPr>
        <w:t xml:space="preserve">: {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"sign"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},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"mc"</w:t>
      </w:r>
      <w:r w:rsidDel="00000000" w:rsidR="00000000" w:rsidRPr="00000000">
        <w:rPr>
          <w:sz w:val="21"/>
          <w:szCs w:val="21"/>
          <w:rtl w:val="0"/>
        </w:rPr>
        <w:t xml:space="preserve">: {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"sign"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"…"</w:t>
      </w: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BF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"composite_aspects_top"</w:t>
      </w:r>
      <w:r w:rsidDel="00000000" w:rsidR="00000000" w:rsidRPr="00000000">
        <w:rPr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C0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"supports"</w:t>
      </w:r>
      <w:r w:rsidDel="00000000" w:rsidR="00000000" w:rsidRPr="00000000">
        <w:rPr>
          <w:sz w:val="21"/>
          <w:szCs w:val="21"/>
          <w:rtl w:val="0"/>
        </w:rPr>
        <w:t xml:space="preserve">: [{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"p1"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"Venus"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"aspect"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"trine"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"p2"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"Jupiter"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"orb"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1.1</w:t>
      </w:r>
      <w:r w:rsidDel="00000000" w:rsidR="00000000" w:rsidRPr="00000000">
        <w:rPr>
          <w:sz w:val="21"/>
          <w:szCs w:val="21"/>
          <w:rtl w:val="0"/>
        </w:rPr>
        <w:t xml:space="preserve">}],</w:t>
      </w:r>
    </w:p>
    <w:p w:rsidR="00000000" w:rsidDel="00000000" w:rsidP="00000000" w:rsidRDefault="00000000" w:rsidRPr="00000000" w14:paraId="000000C1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"frictions"</w:t>
      </w:r>
      <w:r w:rsidDel="00000000" w:rsidR="00000000" w:rsidRPr="00000000">
        <w:rPr>
          <w:sz w:val="21"/>
          <w:szCs w:val="21"/>
          <w:rtl w:val="0"/>
        </w:rPr>
        <w:t xml:space="preserve">: [{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"p1"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"Sun"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"aspect"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"square"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"p2"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"Saturn"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"orb"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2.0</w:t>
      </w:r>
      <w:r w:rsidDel="00000000" w:rsidR="00000000" w:rsidRPr="00000000">
        <w:rPr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00C2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C4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"symbolic_weather"</w:t>
      </w:r>
      <w:r w:rsidDel="00000000" w:rsidR="00000000" w:rsidRPr="00000000">
        <w:rPr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C5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"date"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0013"/>
          <w:sz w:val="21"/>
          <w:szCs w:val="21"/>
          <w:rtl w:val="0"/>
        </w:rPr>
        <w:t xml:space="preserve">"YYYY-MM-DD"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"balance"</w:t>
      </w:r>
      <w:r w:rsidDel="00000000" w:rsidR="00000000" w:rsidRPr="00000000">
        <w:rPr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"magnitude"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"valence"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"volatility"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"sfd_disc"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f5a1e"/>
          <w:sz w:val="21"/>
          <w:szCs w:val="21"/>
          <w:rtl w:val="0"/>
        </w:rPr>
        <w:t xml:space="preserve">"sfd_cont"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400c4"/>
          <w:sz w:val="21"/>
          <w:szCs w:val="21"/>
          <w:rtl w:val="0"/>
        </w:rPr>
        <w:t xml:space="preserve">0.00</w:t>
      </w:r>
      <w:r w:rsidDel="00000000" w:rsidR="00000000" w:rsidRPr="00000000">
        <w:rPr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C7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spacing w:after="0" w:line="276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after="0" w:line="27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⸻</w:t>
      </w:r>
    </w:p>
    <w:p w:rsidR="00000000" w:rsidDel="00000000" w:rsidP="00000000" w:rsidRDefault="00000000" w:rsidRPr="00000000" w14:paraId="000000CA">
      <w:pPr>
        <w:spacing w:after="0" w:line="276" w:lineRule="auto"/>
        <w:ind w:left="0" w:firstLine="0"/>
        <w:rPr>
          <w:b w:val="1"/>
          <w:bCs w:val="1"/>
          <w:color w:val="0e0e0e"/>
          <w:sz w:val="32"/>
          <w:szCs w:val="32"/>
        </w:rPr>
      </w:pPr>
      <w:r w:rsidDel="00000000" w:rsidR="00000000" w:rsidRPr="00000000">
        <w:rPr>
          <w:b w:val="1"/>
          <w:bCs w:val="1"/>
          <w:color w:val="0e0e0e"/>
          <w:sz w:val="32"/>
          <w:szCs w:val="32"/>
          <w:rtl w:val="0"/>
        </w:rPr>
        <w:t xml:space="preserve">Adapter cheat-sheet (template → real calls)</w:t>
      </w:r>
    </w:p>
    <w:p w:rsidR="00000000" w:rsidDel="00000000" w:rsidP="00000000" w:rsidRDefault="00000000" w:rsidRPr="00000000" w14:paraId="000000CB">
      <w:pPr>
        <w:spacing w:after="0" w:before="180" w:line="276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Birth placements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→ POST /api/v4/birth-chart → data.sun|moon|mercury.* (quality/element/sign), data.asc, etc.</w:t>
      </w:r>
    </w:p>
    <w:p w:rsidR="00000000" w:rsidDel="00000000" w:rsidP="00000000" w:rsidRDefault="00000000" w:rsidRPr="00000000" w14:paraId="000000CC">
      <w:pPr>
        <w:spacing w:after="0" w:before="180" w:line="276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Natal aspects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→ POST /api/v4/birth-chart or …/natal-aspects-data → aspects[] with p1_name, p2_name, aspect, orbit…</w:t>
      </w:r>
    </w:p>
    <w:p w:rsidR="00000000" w:rsidDel="00000000" w:rsidP="00000000" w:rsidRDefault="00000000" w:rsidRPr="00000000" w14:paraId="000000CD">
      <w:pPr>
        <w:spacing w:after="0" w:before="180" w:line="276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Synastry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→ POST /api/v4/synastry-chart → aspects[] and data.first_subject|second_subject</w:t>
      </w:r>
    </w:p>
    <w:p w:rsidR="00000000" w:rsidDel="00000000" w:rsidP="00000000" w:rsidRDefault="00000000" w:rsidRPr="00000000" w14:paraId="000000CE">
      <w:pPr>
        <w:spacing w:after="0" w:before="180" w:line="276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Composite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→ POST /api/v4/composite-aspects-data (or full chart) → data.composite_subject.*, aspects[]</w:t>
      </w:r>
    </w:p>
    <w:p w:rsidR="00000000" w:rsidDel="00000000" w:rsidP="00000000" w:rsidRDefault="00000000" w:rsidRPr="00000000" w14:paraId="000000CF">
      <w:pPr>
        <w:spacing w:after="0" w:before="180" w:line="276" w:lineRule="auto"/>
        <w:ind w:left="400" w:hanging="20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Transits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→ POST /api/v4/transit-aspects-data → aspects[] → </w:t>
      </w:r>
      <w:r w:rsidDel="00000000" w:rsidR="00000000" w:rsidRPr="00000000">
        <w:rPr>
          <w:b w:val="1"/>
          <w:bCs w:val="1"/>
          <w:color w:val="0e0e0e"/>
          <w:sz w:val="20"/>
          <w:szCs w:val="20"/>
          <w:rtl w:val="0"/>
        </w:rPr>
        <w:t xml:space="preserve">you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compute magnitude/valence/volatility/SFD before sending to Raven.</w:t>
      </w:r>
    </w:p>
    <w:p w:rsidR="00000000" w:rsidDel="00000000" w:rsidP="00000000" w:rsidRDefault="00000000" w:rsidRPr="00000000" w14:paraId="000000D0">
      <w:pPr>
        <w:spacing w:after="0" w:line="27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⸻</w:t>
      </w:r>
    </w:p>
    <w:p w:rsidR="00000000" w:rsidDel="00000000" w:rsidP="00000000" w:rsidRDefault="00000000" w:rsidRPr="00000000" w14:paraId="000000D1">
      <w:pPr>
        <w:spacing w:after="0" w:line="27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⸻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34.4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