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D46AB" w14:textId="77777777" w:rsidR="00EE028E" w:rsidRDefault="00000000">
      <w:pPr>
        <w:spacing w:after="0"/>
      </w:pPr>
      <w:r>
        <w:rPr>
          <w:rFonts w:ascii="Arial" w:eastAsia="Arial" w:hAnsi="Arial" w:cs="Arial"/>
        </w:rPr>
        <w:t xml:space="preserve"> </w:t>
      </w:r>
    </w:p>
    <w:tbl>
      <w:tblPr>
        <w:tblStyle w:val="TableGrid"/>
        <w:tblW w:w="10160" w:type="dxa"/>
        <w:tblInd w:w="-19" w:type="dxa"/>
        <w:tblCellMar>
          <w:top w:w="0" w:type="dxa"/>
          <w:left w:w="115" w:type="dxa"/>
          <w:bottom w:w="134" w:type="dxa"/>
          <w:right w:w="115" w:type="dxa"/>
        </w:tblCellMar>
        <w:tblLook w:val="04A0" w:firstRow="1" w:lastRow="0" w:firstColumn="1" w:lastColumn="0" w:noHBand="0" w:noVBand="1"/>
      </w:tblPr>
      <w:tblGrid>
        <w:gridCol w:w="10160"/>
      </w:tblGrid>
      <w:tr w:rsidR="00EE028E" w14:paraId="69F2E317" w14:textId="77777777">
        <w:trPr>
          <w:trHeight w:val="1900"/>
        </w:trPr>
        <w:tc>
          <w:tcPr>
            <w:tcW w:w="10160" w:type="dxa"/>
            <w:tcBorders>
              <w:top w:val="single" w:sz="16" w:space="0" w:color="1F4E79"/>
              <w:left w:val="single" w:sz="16" w:space="0" w:color="1F4E79"/>
              <w:bottom w:val="single" w:sz="16" w:space="0" w:color="1F4E79"/>
              <w:right w:val="single" w:sz="16" w:space="0" w:color="1F4E79"/>
            </w:tcBorders>
            <w:shd w:val="clear" w:color="auto" w:fill="EEF6FA"/>
            <w:vAlign w:val="bottom"/>
          </w:tcPr>
          <w:p w14:paraId="015D087C" w14:textId="77777777" w:rsidR="00EE028E" w:rsidRDefault="00000000">
            <w:pPr>
              <w:spacing w:after="232"/>
              <w:ind w:left="89"/>
              <w:jc w:val="center"/>
            </w:pPr>
            <w:r>
              <w:rPr>
                <w:noProof/>
              </w:rPr>
              <w:drawing>
                <wp:inline distT="0" distB="0" distL="0" distR="0" wp14:anchorId="1CC96300" wp14:editId="74E7BD48">
                  <wp:extent cx="2743200" cy="352425"/>
                  <wp:effectExtent l="0" t="0" r="0" b="0"/>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7"/>
                          <a:stretch>
                            <a:fillRect/>
                          </a:stretch>
                        </pic:blipFill>
                        <pic:spPr>
                          <a:xfrm>
                            <a:off x="0" y="0"/>
                            <a:ext cx="2743200" cy="352425"/>
                          </a:xfrm>
                          <a:prstGeom prst="rect">
                            <a:avLst/>
                          </a:prstGeom>
                        </pic:spPr>
                      </pic:pic>
                    </a:graphicData>
                  </a:graphic>
                </wp:inline>
              </w:drawing>
            </w:r>
            <w:r>
              <w:rPr>
                <w:rFonts w:ascii="Arial" w:eastAsia="Arial" w:hAnsi="Arial" w:cs="Arial"/>
                <w:sz w:val="20"/>
              </w:rPr>
              <w:t xml:space="preserve"> </w:t>
            </w:r>
          </w:p>
          <w:p w14:paraId="691B21FC" w14:textId="77777777" w:rsidR="00EE028E" w:rsidRDefault="00000000">
            <w:pPr>
              <w:spacing w:after="0"/>
              <w:ind w:left="3"/>
              <w:jc w:val="center"/>
            </w:pPr>
            <w:r>
              <w:rPr>
                <w:rFonts w:ascii="Arial" w:eastAsia="Arial" w:hAnsi="Arial" w:cs="Arial"/>
                <w:b/>
                <w:color w:val="1F4E79"/>
                <w:sz w:val="34"/>
              </w:rPr>
              <w:t>CSA15 Cloud Computing and Big Data Analytics</w:t>
            </w:r>
            <w:r>
              <w:rPr>
                <w:rFonts w:ascii="Arial" w:eastAsia="Arial" w:hAnsi="Arial" w:cs="Arial"/>
                <w:sz w:val="20"/>
              </w:rPr>
              <w:t xml:space="preserve"> </w:t>
            </w:r>
          </w:p>
          <w:p w14:paraId="50F3AF71" w14:textId="77777777" w:rsidR="00EE028E" w:rsidRDefault="00000000">
            <w:pPr>
              <w:spacing w:after="0"/>
              <w:ind w:left="3"/>
              <w:jc w:val="center"/>
            </w:pPr>
            <w:r>
              <w:rPr>
                <w:rFonts w:ascii="Arial" w:eastAsia="Arial" w:hAnsi="Arial" w:cs="Arial"/>
                <w:b/>
                <w:color w:val="2F6690"/>
                <w:sz w:val="26"/>
              </w:rPr>
              <w:t>CO1 AT2 - Digital Concept Map and Service Model Matrix</w:t>
            </w:r>
            <w:r>
              <w:rPr>
                <w:rFonts w:ascii="Arial" w:eastAsia="Arial" w:hAnsi="Arial" w:cs="Arial"/>
                <w:sz w:val="20"/>
              </w:rPr>
              <w:t xml:space="preserve"> </w:t>
            </w:r>
          </w:p>
          <w:p w14:paraId="2F9E60C3" w14:textId="77777777" w:rsidR="00EE028E" w:rsidRDefault="00000000">
            <w:pPr>
              <w:spacing w:after="0"/>
              <w:ind w:left="3"/>
              <w:jc w:val="center"/>
            </w:pPr>
            <w:r>
              <w:rPr>
                <w:rFonts w:ascii="Arial" w:eastAsia="Arial" w:hAnsi="Arial" w:cs="Arial"/>
                <w:color w:val="334155"/>
                <w:sz w:val="20"/>
              </w:rPr>
              <w:t>Individual Student Submission Template</w:t>
            </w:r>
            <w:r>
              <w:rPr>
                <w:rFonts w:ascii="Arial" w:eastAsia="Arial" w:hAnsi="Arial" w:cs="Arial"/>
                <w:sz w:val="20"/>
              </w:rPr>
              <w:t xml:space="preserve"> </w:t>
            </w:r>
          </w:p>
        </w:tc>
      </w:tr>
    </w:tbl>
    <w:p w14:paraId="25FEE9C9" w14:textId="77777777" w:rsidR="00EE028E" w:rsidRDefault="00000000">
      <w:pPr>
        <w:pStyle w:val="Heading1"/>
        <w:ind w:left="-5"/>
      </w:pPr>
      <w:r>
        <w:t>Student and Faculty Details</w:t>
      </w:r>
      <w:r>
        <w:rPr>
          <w:rFonts w:ascii="Calibri" w:eastAsia="Calibri" w:hAnsi="Calibri" w:cs="Calibri"/>
        </w:rPr>
        <w:t xml:space="preserve"> </w:t>
      </w:r>
    </w:p>
    <w:tbl>
      <w:tblPr>
        <w:tblStyle w:val="TableGrid"/>
        <w:tblW w:w="9638" w:type="dxa"/>
        <w:tblInd w:w="-7" w:type="dxa"/>
        <w:tblCellMar>
          <w:top w:w="48" w:type="dxa"/>
          <w:left w:w="124" w:type="dxa"/>
          <w:bottom w:w="0" w:type="dxa"/>
          <w:right w:w="115" w:type="dxa"/>
        </w:tblCellMar>
        <w:tblLook w:val="04A0" w:firstRow="1" w:lastRow="0" w:firstColumn="1" w:lastColumn="0" w:noHBand="0" w:noVBand="1"/>
      </w:tblPr>
      <w:tblGrid>
        <w:gridCol w:w="1980"/>
        <w:gridCol w:w="2838"/>
        <w:gridCol w:w="1980"/>
        <w:gridCol w:w="2840"/>
      </w:tblGrid>
      <w:tr w:rsidR="00EE028E" w14:paraId="2543FB43" w14:textId="77777777">
        <w:trPr>
          <w:trHeight w:val="360"/>
        </w:trPr>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3F5B843C" w14:textId="77777777" w:rsidR="00EE028E" w:rsidRDefault="00000000">
            <w:pPr>
              <w:spacing w:after="0"/>
              <w:ind w:left="3"/>
            </w:pPr>
            <w:r>
              <w:rPr>
                <w:rFonts w:ascii="Arial" w:eastAsia="Arial" w:hAnsi="Arial" w:cs="Arial"/>
                <w:b/>
                <w:color w:val="1F2937"/>
                <w:sz w:val="18"/>
              </w:rPr>
              <w:t>Student Name</w:t>
            </w:r>
            <w:r>
              <w:rPr>
                <w:rFonts w:ascii="Arial" w:eastAsia="Arial" w:hAnsi="Arial" w:cs="Arial"/>
                <w:sz w:val="20"/>
              </w:rPr>
              <w:t xml:space="preserve"> </w:t>
            </w:r>
          </w:p>
        </w:tc>
        <w:tc>
          <w:tcPr>
            <w:tcW w:w="2838" w:type="dxa"/>
            <w:tcBorders>
              <w:top w:val="single" w:sz="8" w:space="0" w:color="B7C9D9"/>
              <w:left w:val="single" w:sz="8" w:space="0" w:color="B7C9D9"/>
              <w:bottom w:val="single" w:sz="8" w:space="0" w:color="B7C9D9"/>
              <w:right w:val="single" w:sz="8" w:space="0" w:color="B7C9D9"/>
            </w:tcBorders>
            <w:shd w:val="clear" w:color="auto" w:fill="FFFFFF"/>
          </w:tcPr>
          <w:p w14:paraId="34ECBED3" w14:textId="7ECB8A5E" w:rsidR="00EE028E" w:rsidRDefault="00E0118E">
            <w:pPr>
              <w:spacing w:after="0"/>
              <w:ind w:left="3"/>
            </w:pPr>
            <w:proofErr w:type="gramStart"/>
            <w:r>
              <w:rPr>
                <w:rFonts w:ascii="Arial" w:eastAsia="Arial" w:hAnsi="Arial" w:cs="Arial"/>
                <w:sz w:val="20"/>
              </w:rPr>
              <w:t>K.DHEEPAK</w:t>
            </w:r>
            <w:proofErr w:type="gramEnd"/>
            <w:r w:rsidR="00000000">
              <w:rPr>
                <w:rFonts w:ascii="Arial" w:eastAsia="Arial" w:hAnsi="Arial" w:cs="Arial"/>
                <w:sz w:val="20"/>
              </w:rPr>
              <w:t xml:space="preserve"> </w:t>
            </w:r>
          </w:p>
        </w:tc>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79617400" w14:textId="77777777" w:rsidR="00EE028E" w:rsidRDefault="00000000">
            <w:pPr>
              <w:spacing w:after="0"/>
            </w:pPr>
            <w:r>
              <w:rPr>
                <w:rFonts w:ascii="Arial" w:eastAsia="Arial" w:hAnsi="Arial" w:cs="Arial"/>
                <w:b/>
                <w:color w:val="1F2937"/>
                <w:sz w:val="18"/>
              </w:rPr>
              <w:t>Register Number</w:t>
            </w:r>
            <w:r>
              <w:rPr>
                <w:rFonts w:ascii="Arial" w:eastAsia="Arial" w:hAnsi="Arial" w:cs="Arial"/>
                <w:sz w:val="20"/>
              </w:rPr>
              <w:t xml:space="preserve"> </w:t>
            </w:r>
          </w:p>
        </w:tc>
        <w:tc>
          <w:tcPr>
            <w:tcW w:w="2840" w:type="dxa"/>
            <w:tcBorders>
              <w:top w:val="single" w:sz="8" w:space="0" w:color="B7C9D9"/>
              <w:left w:val="single" w:sz="8" w:space="0" w:color="B7C9D9"/>
              <w:bottom w:val="single" w:sz="8" w:space="0" w:color="B7C9D9"/>
              <w:right w:val="single" w:sz="8" w:space="0" w:color="B7C9D9"/>
            </w:tcBorders>
            <w:shd w:val="clear" w:color="auto" w:fill="FFFFFF"/>
          </w:tcPr>
          <w:p w14:paraId="2AAC0B8D" w14:textId="607F675A" w:rsidR="00EE028E" w:rsidRDefault="00000000">
            <w:pPr>
              <w:spacing w:after="0"/>
            </w:pPr>
            <w:r>
              <w:rPr>
                <w:rFonts w:ascii="Arial" w:eastAsia="Arial" w:hAnsi="Arial" w:cs="Arial"/>
                <w:sz w:val="20"/>
              </w:rPr>
              <w:t>192411</w:t>
            </w:r>
            <w:r w:rsidR="00E0118E">
              <w:rPr>
                <w:rFonts w:ascii="Arial" w:eastAsia="Arial" w:hAnsi="Arial" w:cs="Arial"/>
                <w:sz w:val="20"/>
              </w:rPr>
              <w:t>108</w:t>
            </w:r>
          </w:p>
        </w:tc>
      </w:tr>
      <w:tr w:rsidR="00EE028E" w14:paraId="56326452" w14:textId="77777777">
        <w:trPr>
          <w:trHeight w:val="360"/>
        </w:trPr>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3C0B076A" w14:textId="77777777" w:rsidR="00EE028E" w:rsidRDefault="00000000">
            <w:pPr>
              <w:spacing w:after="0"/>
              <w:ind w:left="3"/>
            </w:pPr>
            <w:r>
              <w:rPr>
                <w:rFonts w:ascii="Arial" w:eastAsia="Arial" w:hAnsi="Arial" w:cs="Arial"/>
                <w:b/>
                <w:color w:val="1F2937"/>
                <w:sz w:val="18"/>
              </w:rPr>
              <w:t>Class / Section</w:t>
            </w:r>
            <w:r>
              <w:rPr>
                <w:rFonts w:ascii="Arial" w:eastAsia="Arial" w:hAnsi="Arial" w:cs="Arial"/>
                <w:sz w:val="20"/>
              </w:rPr>
              <w:t xml:space="preserve"> </w:t>
            </w:r>
          </w:p>
        </w:tc>
        <w:tc>
          <w:tcPr>
            <w:tcW w:w="2838" w:type="dxa"/>
            <w:tcBorders>
              <w:top w:val="single" w:sz="8" w:space="0" w:color="B7C9D9"/>
              <w:left w:val="single" w:sz="8" w:space="0" w:color="B7C9D9"/>
              <w:bottom w:val="single" w:sz="8" w:space="0" w:color="B7C9D9"/>
              <w:right w:val="single" w:sz="8" w:space="0" w:color="B7C9D9"/>
            </w:tcBorders>
            <w:shd w:val="clear" w:color="auto" w:fill="FFFFFF"/>
          </w:tcPr>
          <w:p w14:paraId="0E2851B1" w14:textId="77777777" w:rsidR="00EE028E" w:rsidRDefault="00000000">
            <w:pPr>
              <w:spacing w:after="0"/>
              <w:ind w:left="3"/>
            </w:pPr>
            <w:r>
              <w:rPr>
                <w:rFonts w:ascii="Arial" w:eastAsia="Arial" w:hAnsi="Arial" w:cs="Arial"/>
                <w:sz w:val="20"/>
              </w:rPr>
              <w:t xml:space="preserve">T16-W01-R15 </w:t>
            </w:r>
          </w:p>
        </w:tc>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3BD2A128" w14:textId="77777777" w:rsidR="00EE028E" w:rsidRDefault="00000000">
            <w:pPr>
              <w:spacing w:after="0"/>
            </w:pPr>
            <w:r>
              <w:rPr>
                <w:rFonts w:ascii="Arial" w:eastAsia="Arial" w:hAnsi="Arial" w:cs="Arial"/>
                <w:b/>
                <w:color w:val="1F2937"/>
                <w:sz w:val="18"/>
              </w:rPr>
              <w:t>Slot</w:t>
            </w:r>
            <w:r>
              <w:rPr>
                <w:rFonts w:ascii="Arial" w:eastAsia="Arial" w:hAnsi="Arial" w:cs="Arial"/>
                <w:sz w:val="20"/>
              </w:rPr>
              <w:t xml:space="preserve"> </w:t>
            </w:r>
          </w:p>
        </w:tc>
        <w:tc>
          <w:tcPr>
            <w:tcW w:w="2840" w:type="dxa"/>
            <w:tcBorders>
              <w:top w:val="single" w:sz="8" w:space="0" w:color="B7C9D9"/>
              <w:left w:val="single" w:sz="8" w:space="0" w:color="B7C9D9"/>
              <w:bottom w:val="single" w:sz="8" w:space="0" w:color="B7C9D9"/>
              <w:right w:val="single" w:sz="8" w:space="0" w:color="B7C9D9"/>
            </w:tcBorders>
            <w:shd w:val="clear" w:color="auto" w:fill="FFFFFF"/>
          </w:tcPr>
          <w:p w14:paraId="1A7D5BAB" w14:textId="77777777" w:rsidR="00EE028E" w:rsidRDefault="00000000">
            <w:pPr>
              <w:spacing w:after="0"/>
            </w:pPr>
            <w:r>
              <w:rPr>
                <w:rFonts w:ascii="Arial" w:eastAsia="Arial" w:hAnsi="Arial" w:cs="Arial"/>
                <w:sz w:val="20"/>
              </w:rPr>
              <w:t xml:space="preserve">C </w:t>
            </w:r>
          </w:p>
        </w:tc>
      </w:tr>
      <w:tr w:rsidR="00EE028E" w14:paraId="08979B80" w14:textId="77777777">
        <w:trPr>
          <w:trHeight w:val="363"/>
        </w:trPr>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663F7647" w14:textId="77777777" w:rsidR="00EE028E" w:rsidRDefault="00000000">
            <w:pPr>
              <w:spacing w:after="0"/>
              <w:ind w:left="3"/>
            </w:pPr>
            <w:r>
              <w:rPr>
                <w:rFonts w:ascii="Arial" w:eastAsia="Arial" w:hAnsi="Arial" w:cs="Arial"/>
                <w:b/>
                <w:color w:val="1F2937"/>
                <w:sz w:val="18"/>
              </w:rPr>
              <w:t>Course Code</w:t>
            </w:r>
            <w:r>
              <w:rPr>
                <w:rFonts w:ascii="Arial" w:eastAsia="Arial" w:hAnsi="Arial" w:cs="Arial"/>
                <w:sz w:val="20"/>
              </w:rPr>
              <w:t xml:space="preserve"> </w:t>
            </w:r>
          </w:p>
        </w:tc>
        <w:tc>
          <w:tcPr>
            <w:tcW w:w="2838" w:type="dxa"/>
            <w:tcBorders>
              <w:top w:val="single" w:sz="8" w:space="0" w:color="B7C9D9"/>
              <w:left w:val="single" w:sz="8" w:space="0" w:color="B7C9D9"/>
              <w:bottom w:val="single" w:sz="8" w:space="0" w:color="B7C9D9"/>
              <w:right w:val="single" w:sz="8" w:space="0" w:color="B7C9D9"/>
            </w:tcBorders>
            <w:shd w:val="clear" w:color="auto" w:fill="FFFFFF"/>
          </w:tcPr>
          <w:p w14:paraId="2BA96F7D" w14:textId="77777777" w:rsidR="00EE028E" w:rsidRDefault="00000000">
            <w:pPr>
              <w:spacing w:after="0"/>
              <w:ind w:left="3"/>
            </w:pPr>
            <w:r>
              <w:rPr>
                <w:rFonts w:ascii="Arial" w:eastAsia="Arial" w:hAnsi="Arial" w:cs="Arial"/>
                <w:sz w:val="20"/>
              </w:rPr>
              <w:t xml:space="preserve">CSA1517 </w:t>
            </w:r>
          </w:p>
        </w:tc>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1E26E541" w14:textId="77777777" w:rsidR="00EE028E" w:rsidRDefault="00000000">
            <w:pPr>
              <w:spacing w:after="0"/>
            </w:pPr>
            <w:r>
              <w:rPr>
                <w:rFonts w:ascii="Arial" w:eastAsia="Arial" w:hAnsi="Arial" w:cs="Arial"/>
                <w:b/>
                <w:color w:val="1F2937"/>
                <w:sz w:val="18"/>
              </w:rPr>
              <w:t>Course Title</w:t>
            </w:r>
            <w:r>
              <w:rPr>
                <w:rFonts w:ascii="Arial" w:eastAsia="Arial" w:hAnsi="Arial" w:cs="Arial"/>
                <w:sz w:val="20"/>
              </w:rPr>
              <w:t xml:space="preserve"> </w:t>
            </w:r>
          </w:p>
        </w:tc>
        <w:tc>
          <w:tcPr>
            <w:tcW w:w="2840" w:type="dxa"/>
            <w:tcBorders>
              <w:top w:val="single" w:sz="8" w:space="0" w:color="B7C9D9"/>
              <w:left w:val="single" w:sz="8" w:space="0" w:color="B7C9D9"/>
              <w:bottom w:val="single" w:sz="8" w:space="0" w:color="B7C9D9"/>
              <w:right w:val="single" w:sz="8" w:space="0" w:color="B7C9D9"/>
            </w:tcBorders>
            <w:shd w:val="clear" w:color="auto" w:fill="FFFFFF"/>
          </w:tcPr>
          <w:p w14:paraId="5535B618" w14:textId="77777777" w:rsidR="00EE028E" w:rsidRDefault="00000000">
            <w:pPr>
              <w:spacing w:after="0"/>
            </w:pPr>
            <w:r>
              <w:rPr>
                <w:rFonts w:ascii="Arial" w:eastAsia="Arial" w:hAnsi="Arial" w:cs="Arial"/>
                <w:sz w:val="20"/>
              </w:rPr>
              <w:t xml:space="preserve">Cloud computing </w:t>
            </w:r>
          </w:p>
        </w:tc>
      </w:tr>
      <w:tr w:rsidR="00EE028E" w14:paraId="25758400" w14:textId="77777777">
        <w:trPr>
          <w:trHeight w:val="357"/>
        </w:trPr>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3B353CBD" w14:textId="77777777" w:rsidR="00EE028E" w:rsidRDefault="00000000">
            <w:pPr>
              <w:spacing w:after="0"/>
              <w:ind w:left="3"/>
            </w:pPr>
            <w:r>
              <w:rPr>
                <w:rFonts w:ascii="Arial" w:eastAsia="Arial" w:hAnsi="Arial" w:cs="Arial"/>
                <w:b/>
                <w:color w:val="1F2937"/>
                <w:sz w:val="18"/>
              </w:rPr>
              <w:t>Capstone Title</w:t>
            </w:r>
            <w:r>
              <w:rPr>
                <w:rFonts w:ascii="Arial" w:eastAsia="Arial" w:hAnsi="Arial" w:cs="Arial"/>
                <w:sz w:val="20"/>
              </w:rPr>
              <w:t xml:space="preserve"> </w:t>
            </w:r>
          </w:p>
        </w:tc>
        <w:tc>
          <w:tcPr>
            <w:tcW w:w="7658" w:type="dxa"/>
            <w:gridSpan w:val="3"/>
            <w:tcBorders>
              <w:top w:val="single" w:sz="8" w:space="0" w:color="B7C9D9"/>
              <w:left w:val="single" w:sz="8" w:space="0" w:color="B7C9D9"/>
              <w:bottom w:val="single" w:sz="8" w:space="0" w:color="B7C9D9"/>
              <w:right w:val="single" w:sz="8" w:space="0" w:color="B7C9D9"/>
            </w:tcBorders>
            <w:shd w:val="clear" w:color="auto" w:fill="FFFFFF"/>
          </w:tcPr>
          <w:p w14:paraId="04680431" w14:textId="77777777" w:rsidR="00EE028E" w:rsidRDefault="00000000">
            <w:pPr>
              <w:spacing w:after="0"/>
              <w:ind w:left="3"/>
            </w:pPr>
            <w:r>
              <w:rPr>
                <w:rFonts w:ascii="Arial" w:eastAsia="Arial" w:hAnsi="Arial" w:cs="Arial"/>
                <w:sz w:val="20"/>
              </w:rPr>
              <w:t xml:space="preserve">Cloud </w:t>
            </w:r>
            <w:proofErr w:type="spellStart"/>
            <w:r>
              <w:rPr>
                <w:rFonts w:ascii="Arial" w:eastAsia="Arial" w:hAnsi="Arial" w:cs="Arial"/>
                <w:sz w:val="20"/>
              </w:rPr>
              <w:t>fram</w:t>
            </w:r>
            <w:proofErr w:type="spellEnd"/>
            <w:r>
              <w:rPr>
                <w:rFonts w:ascii="Arial" w:eastAsia="Arial" w:hAnsi="Arial" w:cs="Arial"/>
                <w:sz w:val="20"/>
              </w:rPr>
              <w:t xml:space="preserve"> co-op platform with shared equipment booking and utilization analytics </w:t>
            </w:r>
          </w:p>
        </w:tc>
      </w:tr>
      <w:tr w:rsidR="00EE028E" w14:paraId="6834ECC2" w14:textId="77777777">
        <w:trPr>
          <w:trHeight w:val="340"/>
        </w:trPr>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2855B052" w14:textId="77777777" w:rsidR="00EE028E" w:rsidRDefault="00000000">
            <w:pPr>
              <w:spacing w:after="0"/>
              <w:ind w:left="3"/>
            </w:pPr>
            <w:r>
              <w:rPr>
                <w:rFonts w:ascii="Arial" w:eastAsia="Arial" w:hAnsi="Arial" w:cs="Arial"/>
                <w:b/>
                <w:color w:val="1F2937"/>
                <w:sz w:val="18"/>
              </w:rPr>
              <w:t>Submission Date</w:t>
            </w:r>
            <w:r>
              <w:rPr>
                <w:rFonts w:ascii="Arial" w:eastAsia="Arial" w:hAnsi="Arial" w:cs="Arial"/>
                <w:sz w:val="20"/>
              </w:rPr>
              <w:t xml:space="preserve"> </w:t>
            </w:r>
          </w:p>
        </w:tc>
        <w:tc>
          <w:tcPr>
            <w:tcW w:w="7658" w:type="dxa"/>
            <w:gridSpan w:val="3"/>
            <w:tcBorders>
              <w:top w:val="single" w:sz="8" w:space="0" w:color="B7C9D9"/>
              <w:left w:val="single" w:sz="8" w:space="0" w:color="B7C9D9"/>
              <w:bottom w:val="single" w:sz="8" w:space="0" w:color="B7C9D9"/>
              <w:right w:val="single" w:sz="8" w:space="0" w:color="B7C9D9"/>
            </w:tcBorders>
            <w:shd w:val="clear" w:color="auto" w:fill="FFFFFF"/>
          </w:tcPr>
          <w:p w14:paraId="7A59F5BA" w14:textId="77777777" w:rsidR="00EE028E" w:rsidRDefault="00000000">
            <w:pPr>
              <w:spacing w:after="0"/>
              <w:ind w:left="3"/>
            </w:pPr>
            <w:r>
              <w:rPr>
                <w:rFonts w:ascii="Cambria" w:eastAsia="Cambria" w:hAnsi="Cambria" w:cs="Cambria"/>
              </w:rPr>
              <w:t xml:space="preserve">10/7/2026 </w:t>
            </w:r>
          </w:p>
        </w:tc>
      </w:tr>
      <w:tr w:rsidR="00EE028E" w14:paraId="7E801CB5" w14:textId="77777777">
        <w:trPr>
          <w:trHeight w:val="380"/>
        </w:trPr>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516BC8FC" w14:textId="77777777" w:rsidR="00EE028E" w:rsidRDefault="00000000">
            <w:pPr>
              <w:spacing w:after="0"/>
              <w:ind w:left="3"/>
            </w:pPr>
            <w:r>
              <w:rPr>
                <w:rFonts w:ascii="Arial" w:eastAsia="Arial" w:hAnsi="Arial" w:cs="Arial"/>
                <w:b/>
                <w:color w:val="1F2937"/>
                <w:sz w:val="18"/>
              </w:rPr>
              <w:t>Faculty Name</w:t>
            </w:r>
            <w:r>
              <w:rPr>
                <w:rFonts w:ascii="Arial" w:eastAsia="Arial" w:hAnsi="Arial" w:cs="Arial"/>
                <w:sz w:val="20"/>
              </w:rPr>
              <w:t xml:space="preserve"> </w:t>
            </w:r>
          </w:p>
        </w:tc>
        <w:tc>
          <w:tcPr>
            <w:tcW w:w="2838" w:type="dxa"/>
            <w:tcBorders>
              <w:top w:val="single" w:sz="8" w:space="0" w:color="B7C9D9"/>
              <w:left w:val="single" w:sz="8" w:space="0" w:color="B7C9D9"/>
              <w:bottom w:val="single" w:sz="8" w:space="0" w:color="B7C9D9"/>
              <w:right w:val="single" w:sz="8" w:space="0" w:color="B7C9D9"/>
            </w:tcBorders>
            <w:shd w:val="clear" w:color="auto" w:fill="FFFFFF"/>
          </w:tcPr>
          <w:p w14:paraId="2F0A44B7" w14:textId="77777777" w:rsidR="00EE028E" w:rsidRDefault="00000000">
            <w:pPr>
              <w:spacing w:after="0"/>
              <w:ind w:left="3"/>
            </w:pPr>
            <w:proofErr w:type="spellStart"/>
            <w:proofErr w:type="gramStart"/>
            <w:r>
              <w:rPr>
                <w:rFonts w:ascii="Arial" w:eastAsia="Arial" w:hAnsi="Arial" w:cs="Arial"/>
                <w:sz w:val="20"/>
              </w:rPr>
              <w:t>DR.Rajasbabu</w:t>
            </w:r>
            <w:proofErr w:type="spellEnd"/>
            <w:proofErr w:type="gramEnd"/>
            <w:r>
              <w:rPr>
                <w:rFonts w:ascii="Arial" w:eastAsia="Arial" w:hAnsi="Arial" w:cs="Arial"/>
                <w:sz w:val="20"/>
              </w:rPr>
              <w:t xml:space="preserve"> </w:t>
            </w:r>
          </w:p>
        </w:tc>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37FAD9CD" w14:textId="77777777" w:rsidR="00EE028E" w:rsidRDefault="00000000">
            <w:pPr>
              <w:spacing w:after="0"/>
            </w:pPr>
            <w:r>
              <w:rPr>
                <w:rFonts w:ascii="Arial" w:eastAsia="Arial" w:hAnsi="Arial" w:cs="Arial"/>
                <w:b/>
                <w:color w:val="1F2937"/>
                <w:sz w:val="18"/>
              </w:rPr>
              <w:t>Employee ID</w:t>
            </w:r>
            <w:r>
              <w:rPr>
                <w:rFonts w:ascii="Arial" w:eastAsia="Arial" w:hAnsi="Arial" w:cs="Arial"/>
                <w:sz w:val="20"/>
              </w:rPr>
              <w:t xml:space="preserve"> </w:t>
            </w:r>
          </w:p>
        </w:tc>
        <w:tc>
          <w:tcPr>
            <w:tcW w:w="2840" w:type="dxa"/>
            <w:tcBorders>
              <w:top w:val="single" w:sz="8" w:space="0" w:color="B7C9D9"/>
              <w:left w:val="single" w:sz="8" w:space="0" w:color="B7C9D9"/>
              <w:bottom w:val="single" w:sz="8" w:space="0" w:color="B7C9D9"/>
              <w:right w:val="single" w:sz="8" w:space="0" w:color="B7C9D9"/>
            </w:tcBorders>
            <w:shd w:val="clear" w:color="auto" w:fill="FFFFFF"/>
          </w:tcPr>
          <w:p w14:paraId="2D826597" w14:textId="77777777" w:rsidR="00EE028E" w:rsidRDefault="00000000">
            <w:pPr>
              <w:spacing w:after="0"/>
            </w:pPr>
            <w:r>
              <w:rPr>
                <w:rFonts w:ascii="Arial" w:eastAsia="Arial" w:hAnsi="Arial" w:cs="Arial"/>
                <w:sz w:val="20"/>
              </w:rPr>
              <w:t xml:space="preserve"> </w:t>
            </w:r>
          </w:p>
        </w:tc>
      </w:tr>
      <w:tr w:rsidR="00EE028E" w14:paraId="38EE3D44" w14:textId="77777777">
        <w:trPr>
          <w:trHeight w:val="360"/>
        </w:trPr>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13DA3734" w14:textId="77777777" w:rsidR="00EE028E" w:rsidRDefault="00000000">
            <w:pPr>
              <w:spacing w:after="0"/>
              <w:ind w:left="3"/>
            </w:pPr>
            <w:r>
              <w:rPr>
                <w:rFonts w:ascii="Arial" w:eastAsia="Arial" w:hAnsi="Arial" w:cs="Arial"/>
                <w:b/>
                <w:color w:val="1F2937"/>
                <w:sz w:val="18"/>
              </w:rPr>
              <w:t>Department</w:t>
            </w:r>
            <w:r>
              <w:rPr>
                <w:rFonts w:ascii="Arial" w:eastAsia="Arial" w:hAnsi="Arial" w:cs="Arial"/>
                <w:sz w:val="20"/>
              </w:rPr>
              <w:t xml:space="preserve"> </w:t>
            </w:r>
          </w:p>
        </w:tc>
        <w:tc>
          <w:tcPr>
            <w:tcW w:w="7658" w:type="dxa"/>
            <w:gridSpan w:val="3"/>
            <w:tcBorders>
              <w:top w:val="single" w:sz="8" w:space="0" w:color="B7C9D9"/>
              <w:left w:val="single" w:sz="8" w:space="0" w:color="B7C9D9"/>
              <w:bottom w:val="single" w:sz="8" w:space="0" w:color="B7C9D9"/>
              <w:right w:val="single" w:sz="8" w:space="0" w:color="B7C9D9"/>
            </w:tcBorders>
            <w:shd w:val="clear" w:color="auto" w:fill="FFFFFF"/>
          </w:tcPr>
          <w:p w14:paraId="35848BA6" w14:textId="77777777" w:rsidR="00EE028E" w:rsidRDefault="00000000">
            <w:pPr>
              <w:spacing w:after="0"/>
              <w:ind w:left="3"/>
            </w:pPr>
            <w:r>
              <w:rPr>
                <w:rFonts w:ascii="Arial" w:eastAsia="Arial" w:hAnsi="Arial" w:cs="Arial"/>
                <w:sz w:val="20"/>
              </w:rPr>
              <w:t xml:space="preserve">BE-CSE </w:t>
            </w:r>
          </w:p>
        </w:tc>
      </w:tr>
    </w:tbl>
    <w:p w14:paraId="26B12B01" w14:textId="77777777" w:rsidR="00EE028E" w:rsidRDefault="00000000">
      <w:pPr>
        <w:pStyle w:val="Heading1"/>
        <w:ind w:left="-5"/>
      </w:pPr>
      <w:r>
        <w:t>Assessment Brief</w:t>
      </w:r>
      <w:r>
        <w:rPr>
          <w:rFonts w:ascii="Calibri" w:eastAsia="Calibri" w:hAnsi="Calibri" w:cs="Calibri"/>
        </w:rPr>
        <w:t xml:space="preserve"> </w:t>
      </w:r>
    </w:p>
    <w:tbl>
      <w:tblPr>
        <w:tblStyle w:val="TableGrid"/>
        <w:tblW w:w="9640" w:type="dxa"/>
        <w:tblInd w:w="251" w:type="dxa"/>
        <w:tblCellMar>
          <w:top w:w="44" w:type="dxa"/>
          <w:left w:w="124" w:type="dxa"/>
          <w:bottom w:w="0" w:type="dxa"/>
          <w:right w:w="115" w:type="dxa"/>
        </w:tblCellMar>
        <w:tblLook w:val="04A0" w:firstRow="1" w:lastRow="0" w:firstColumn="1" w:lastColumn="0" w:noHBand="0" w:noVBand="1"/>
      </w:tblPr>
      <w:tblGrid>
        <w:gridCol w:w="2262"/>
        <w:gridCol w:w="7378"/>
      </w:tblGrid>
      <w:tr w:rsidR="00EE028E" w14:paraId="0F7D1E47" w14:textId="77777777">
        <w:trPr>
          <w:trHeight w:val="500"/>
        </w:trPr>
        <w:tc>
          <w:tcPr>
            <w:tcW w:w="2262" w:type="dxa"/>
            <w:tcBorders>
              <w:top w:val="single" w:sz="8" w:space="0" w:color="B7C9D9"/>
              <w:left w:val="single" w:sz="8" w:space="0" w:color="B7C9D9"/>
              <w:bottom w:val="single" w:sz="8" w:space="0" w:color="B7C9D9"/>
              <w:right w:val="single" w:sz="8" w:space="0" w:color="B7C9D9"/>
            </w:tcBorders>
            <w:shd w:val="clear" w:color="auto" w:fill="E8F1F8"/>
            <w:vAlign w:val="center"/>
          </w:tcPr>
          <w:p w14:paraId="75CB7BE8" w14:textId="77777777" w:rsidR="00EE028E" w:rsidRDefault="00000000">
            <w:pPr>
              <w:spacing w:after="0"/>
            </w:pPr>
            <w:r>
              <w:rPr>
                <w:rFonts w:ascii="Arial" w:eastAsia="Arial" w:hAnsi="Arial" w:cs="Arial"/>
                <w:b/>
                <w:color w:val="1F4E79"/>
                <w:sz w:val="18"/>
              </w:rPr>
              <w:t>Course Outcome</w:t>
            </w:r>
            <w:r>
              <w:rPr>
                <w:rFonts w:ascii="Arial" w:eastAsia="Arial" w:hAnsi="Arial" w:cs="Arial"/>
                <w:sz w:val="20"/>
              </w:rPr>
              <w:t xml:space="preserve"> </w:t>
            </w:r>
          </w:p>
        </w:tc>
        <w:tc>
          <w:tcPr>
            <w:tcW w:w="7377" w:type="dxa"/>
            <w:tcBorders>
              <w:top w:val="single" w:sz="8" w:space="0" w:color="B7C9D9"/>
              <w:left w:val="single" w:sz="8" w:space="0" w:color="B7C9D9"/>
              <w:bottom w:val="single" w:sz="8" w:space="0" w:color="B7C9D9"/>
              <w:right w:val="single" w:sz="8" w:space="0" w:color="B7C9D9"/>
            </w:tcBorders>
            <w:shd w:val="clear" w:color="auto" w:fill="F6F8FB"/>
          </w:tcPr>
          <w:p w14:paraId="1A5D7C7A" w14:textId="77777777" w:rsidR="00EE028E" w:rsidRDefault="00000000">
            <w:pPr>
              <w:spacing w:after="0"/>
              <w:ind w:left="3"/>
            </w:pPr>
            <w:r>
              <w:rPr>
                <w:rFonts w:ascii="Arial" w:eastAsia="Arial" w:hAnsi="Arial" w:cs="Arial"/>
                <w:color w:val="1F2937"/>
                <w:sz w:val="18"/>
              </w:rPr>
              <w:t>CO1 - Explain the evolution, architecture, characteristics, service models, and emerging paradigms of cloud computing.</w:t>
            </w:r>
            <w:r>
              <w:rPr>
                <w:rFonts w:ascii="Arial" w:eastAsia="Arial" w:hAnsi="Arial" w:cs="Arial"/>
                <w:sz w:val="20"/>
              </w:rPr>
              <w:t xml:space="preserve"> </w:t>
            </w:r>
          </w:p>
        </w:tc>
      </w:tr>
      <w:tr w:rsidR="00EE028E" w14:paraId="2C47BF6A" w14:textId="77777777">
        <w:trPr>
          <w:trHeight w:val="501"/>
        </w:trPr>
        <w:tc>
          <w:tcPr>
            <w:tcW w:w="2262" w:type="dxa"/>
            <w:tcBorders>
              <w:top w:val="single" w:sz="8" w:space="0" w:color="B7C9D9"/>
              <w:left w:val="single" w:sz="8" w:space="0" w:color="B7C9D9"/>
              <w:bottom w:val="single" w:sz="8" w:space="0" w:color="B7C9D9"/>
              <w:right w:val="single" w:sz="8" w:space="0" w:color="B7C9D9"/>
            </w:tcBorders>
            <w:shd w:val="clear" w:color="auto" w:fill="E8F1F8"/>
            <w:vAlign w:val="center"/>
          </w:tcPr>
          <w:p w14:paraId="4DFF47FC" w14:textId="77777777" w:rsidR="00EE028E" w:rsidRDefault="00000000">
            <w:pPr>
              <w:spacing w:after="0"/>
            </w:pPr>
            <w:r>
              <w:rPr>
                <w:rFonts w:ascii="Arial" w:eastAsia="Arial" w:hAnsi="Arial" w:cs="Arial"/>
                <w:b/>
                <w:color w:val="1F4E79"/>
                <w:sz w:val="18"/>
              </w:rPr>
              <w:t>Assessment Type</w:t>
            </w:r>
            <w:r>
              <w:rPr>
                <w:rFonts w:ascii="Arial" w:eastAsia="Arial" w:hAnsi="Arial" w:cs="Arial"/>
                <w:sz w:val="20"/>
              </w:rPr>
              <w:t xml:space="preserve"> </w:t>
            </w:r>
          </w:p>
        </w:tc>
        <w:tc>
          <w:tcPr>
            <w:tcW w:w="7377" w:type="dxa"/>
            <w:tcBorders>
              <w:top w:val="single" w:sz="8" w:space="0" w:color="B7C9D9"/>
              <w:left w:val="single" w:sz="8" w:space="0" w:color="B7C9D9"/>
              <w:bottom w:val="single" w:sz="8" w:space="0" w:color="B7C9D9"/>
              <w:right w:val="single" w:sz="8" w:space="0" w:color="B7C9D9"/>
            </w:tcBorders>
            <w:shd w:val="clear" w:color="auto" w:fill="FFFFFF"/>
          </w:tcPr>
          <w:p w14:paraId="55795F3E" w14:textId="77777777" w:rsidR="00EE028E" w:rsidRDefault="00000000">
            <w:pPr>
              <w:spacing w:after="0"/>
              <w:ind w:left="3"/>
            </w:pPr>
            <w:r>
              <w:rPr>
                <w:rFonts w:ascii="Arial" w:eastAsia="Arial" w:hAnsi="Arial" w:cs="Arial"/>
                <w:color w:val="1F2937"/>
                <w:sz w:val="18"/>
              </w:rPr>
              <w:t>Individual concept mapping, service-model responsibility analysis, and capstone-cloud interpretation.</w:t>
            </w:r>
            <w:r>
              <w:rPr>
                <w:rFonts w:ascii="Arial" w:eastAsia="Arial" w:hAnsi="Arial" w:cs="Arial"/>
                <w:sz w:val="20"/>
              </w:rPr>
              <w:t xml:space="preserve"> </w:t>
            </w:r>
          </w:p>
        </w:tc>
      </w:tr>
      <w:tr w:rsidR="00EE028E" w14:paraId="1EABB982" w14:textId="77777777">
        <w:trPr>
          <w:trHeight w:val="720"/>
        </w:trPr>
        <w:tc>
          <w:tcPr>
            <w:tcW w:w="2262" w:type="dxa"/>
            <w:tcBorders>
              <w:top w:val="single" w:sz="8" w:space="0" w:color="B7C9D9"/>
              <w:left w:val="single" w:sz="8" w:space="0" w:color="B7C9D9"/>
              <w:bottom w:val="single" w:sz="8" w:space="0" w:color="B7C9D9"/>
              <w:right w:val="single" w:sz="8" w:space="0" w:color="B7C9D9"/>
            </w:tcBorders>
            <w:shd w:val="clear" w:color="auto" w:fill="E8F1F8"/>
            <w:vAlign w:val="center"/>
          </w:tcPr>
          <w:p w14:paraId="578722F1" w14:textId="77777777" w:rsidR="00EE028E" w:rsidRDefault="00000000">
            <w:pPr>
              <w:spacing w:after="0"/>
            </w:pPr>
            <w:r>
              <w:rPr>
                <w:rFonts w:ascii="Arial" w:eastAsia="Arial" w:hAnsi="Arial" w:cs="Arial"/>
                <w:b/>
                <w:color w:val="1F4E79"/>
                <w:sz w:val="18"/>
              </w:rPr>
              <w:t>Assessment Focus</w:t>
            </w:r>
            <w:r>
              <w:rPr>
                <w:rFonts w:ascii="Arial" w:eastAsia="Arial" w:hAnsi="Arial" w:cs="Arial"/>
                <w:sz w:val="20"/>
              </w:rPr>
              <w:t xml:space="preserve"> </w:t>
            </w:r>
          </w:p>
        </w:tc>
        <w:tc>
          <w:tcPr>
            <w:tcW w:w="7377" w:type="dxa"/>
            <w:tcBorders>
              <w:top w:val="single" w:sz="8" w:space="0" w:color="B7C9D9"/>
              <w:left w:val="single" w:sz="8" w:space="0" w:color="B7C9D9"/>
              <w:bottom w:val="single" w:sz="8" w:space="0" w:color="B7C9D9"/>
              <w:right w:val="single" w:sz="8" w:space="0" w:color="B7C9D9"/>
            </w:tcBorders>
            <w:shd w:val="clear" w:color="auto" w:fill="F6F8FB"/>
          </w:tcPr>
          <w:p w14:paraId="765464CB" w14:textId="77777777" w:rsidR="00EE028E" w:rsidRDefault="00000000">
            <w:pPr>
              <w:spacing w:after="0"/>
              <w:ind w:left="3"/>
            </w:pPr>
            <w:r>
              <w:rPr>
                <w:rFonts w:ascii="Arial" w:eastAsia="Arial" w:hAnsi="Arial" w:cs="Arial"/>
                <w:color w:val="1F2937"/>
                <w:sz w:val="18"/>
              </w:rPr>
              <w:t>Each map must show key nodes, link labels, relationship meaning, and a logical hierarchy. The response must connect cloud fundamentals to the student's own perception of the capstone title.</w:t>
            </w:r>
            <w:r>
              <w:rPr>
                <w:rFonts w:ascii="Arial" w:eastAsia="Arial" w:hAnsi="Arial" w:cs="Arial"/>
                <w:sz w:val="20"/>
              </w:rPr>
              <w:t xml:space="preserve"> </w:t>
            </w:r>
          </w:p>
        </w:tc>
      </w:tr>
      <w:tr w:rsidR="00EE028E" w14:paraId="096A4BCD" w14:textId="77777777">
        <w:trPr>
          <w:trHeight w:val="519"/>
        </w:trPr>
        <w:tc>
          <w:tcPr>
            <w:tcW w:w="2262" w:type="dxa"/>
            <w:tcBorders>
              <w:top w:val="single" w:sz="8" w:space="0" w:color="B7C9D9"/>
              <w:left w:val="single" w:sz="8" w:space="0" w:color="B7C9D9"/>
              <w:bottom w:val="single" w:sz="8" w:space="0" w:color="B7C9D9"/>
              <w:right w:val="single" w:sz="8" w:space="0" w:color="B7C9D9"/>
            </w:tcBorders>
            <w:shd w:val="clear" w:color="auto" w:fill="E8F1F8"/>
            <w:vAlign w:val="center"/>
          </w:tcPr>
          <w:p w14:paraId="3CF86A26" w14:textId="77777777" w:rsidR="00EE028E" w:rsidRDefault="00000000">
            <w:pPr>
              <w:spacing w:after="0"/>
            </w:pPr>
            <w:r>
              <w:rPr>
                <w:rFonts w:ascii="Arial" w:eastAsia="Arial" w:hAnsi="Arial" w:cs="Arial"/>
                <w:b/>
                <w:color w:val="1F4E79"/>
                <w:sz w:val="18"/>
              </w:rPr>
              <w:t>Submission Mode</w:t>
            </w:r>
            <w:r>
              <w:rPr>
                <w:rFonts w:ascii="Arial" w:eastAsia="Arial" w:hAnsi="Arial" w:cs="Arial"/>
                <w:sz w:val="20"/>
              </w:rPr>
              <w:t xml:space="preserve"> </w:t>
            </w:r>
          </w:p>
        </w:tc>
        <w:tc>
          <w:tcPr>
            <w:tcW w:w="7377" w:type="dxa"/>
            <w:tcBorders>
              <w:top w:val="single" w:sz="8" w:space="0" w:color="B7C9D9"/>
              <w:left w:val="single" w:sz="8" w:space="0" w:color="B7C9D9"/>
              <w:bottom w:val="single" w:sz="8" w:space="0" w:color="B7C9D9"/>
              <w:right w:val="single" w:sz="8" w:space="0" w:color="B7C9D9"/>
            </w:tcBorders>
            <w:shd w:val="clear" w:color="auto" w:fill="FFFFFF"/>
          </w:tcPr>
          <w:p w14:paraId="210CF6F1" w14:textId="77777777" w:rsidR="00EE028E" w:rsidRDefault="00000000">
            <w:pPr>
              <w:spacing w:after="0"/>
              <w:ind w:left="3"/>
            </w:pPr>
            <w:r>
              <w:rPr>
                <w:rFonts w:ascii="Arial" w:eastAsia="Arial" w:hAnsi="Arial" w:cs="Arial"/>
                <w:color w:val="1F2937"/>
                <w:sz w:val="18"/>
              </w:rPr>
              <w:t>Editable DOCX + exported diagram evidence + GitHub repository link submitted in Google Classroom.</w:t>
            </w:r>
            <w:r>
              <w:rPr>
                <w:rFonts w:ascii="Arial" w:eastAsia="Arial" w:hAnsi="Arial" w:cs="Arial"/>
                <w:sz w:val="20"/>
              </w:rPr>
              <w:t xml:space="preserve"> </w:t>
            </w:r>
          </w:p>
        </w:tc>
      </w:tr>
      <w:tr w:rsidR="00EE028E" w14:paraId="033AEC9A" w14:textId="77777777">
        <w:trPr>
          <w:trHeight w:val="498"/>
        </w:trPr>
        <w:tc>
          <w:tcPr>
            <w:tcW w:w="2262" w:type="dxa"/>
            <w:tcBorders>
              <w:top w:val="single" w:sz="8" w:space="0" w:color="B7C9D9"/>
              <w:left w:val="single" w:sz="8" w:space="0" w:color="B7C9D9"/>
              <w:bottom w:val="single" w:sz="8" w:space="0" w:color="B7C9D9"/>
              <w:right w:val="single" w:sz="8" w:space="0" w:color="B7C9D9"/>
            </w:tcBorders>
            <w:shd w:val="clear" w:color="auto" w:fill="E8F1F8"/>
            <w:vAlign w:val="center"/>
          </w:tcPr>
          <w:p w14:paraId="4DEABF8E" w14:textId="77777777" w:rsidR="00EE028E" w:rsidRDefault="00000000">
            <w:pPr>
              <w:spacing w:after="0"/>
            </w:pPr>
            <w:r>
              <w:rPr>
                <w:rFonts w:ascii="Arial" w:eastAsia="Arial" w:hAnsi="Arial" w:cs="Arial"/>
                <w:b/>
                <w:color w:val="1F4E79"/>
                <w:sz w:val="18"/>
              </w:rPr>
              <w:t>Permitted Tools</w:t>
            </w:r>
            <w:r>
              <w:rPr>
                <w:rFonts w:ascii="Arial" w:eastAsia="Arial" w:hAnsi="Arial" w:cs="Arial"/>
                <w:sz w:val="20"/>
              </w:rPr>
              <w:t xml:space="preserve"> </w:t>
            </w:r>
          </w:p>
        </w:tc>
        <w:tc>
          <w:tcPr>
            <w:tcW w:w="7377" w:type="dxa"/>
            <w:tcBorders>
              <w:top w:val="single" w:sz="8" w:space="0" w:color="B7C9D9"/>
              <w:left w:val="single" w:sz="8" w:space="0" w:color="B7C9D9"/>
              <w:bottom w:val="single" w:sz="8" w:space="0" w:color="B7C9D9"/>
              <w:right w:val="single" w:sz="8" w:space="0" w:color="B7C9D9"/>
            </w:tcBorders>
            <w:shd w:val="clear" w:color="auto" w:fill="F6F8FB"/>
          </w:tcPr>
          <w:p w14:paraId="41C37A63" w14:textId="77777777" w:rsidR="00EE028E" w:rsidRDefault="00000000">
            <w:pPr>
              <w:spacing w:after="0"/>
              <w:ind w:left="3"/>
            </w:pPr>
            <w:r>
              <w:rPr>
                <w:rFonts w:ascii="Arial" w:eastAsia="Arial" w:hAnsi="Arial" w:cs="Arial"/>
                <w:color w:val="1F2937"/>
                <w:sz w:val="18"/>
              </w:rPr>
              <w:t xml:space="preserve">draw.io / diagrams.net, </w:t>
            </w:r>
            <w:proofErr w:type="spellStart"/>
            <w:r>
              <w:rPr>
                <w:rFonts w:ascii="Arial" w:eastAsia="Arial" w:hAnsi="Arial" w:cs="Arial"/>
                <w:color w:val="1F2937"/>
                <w:sz w:val="18"/>
              </w:rPr>
              <w:t>Lucidchart</w:t>
            </w:r>
            <w:proofErr w:type="spellEnd"/>
            <w:r>
              <w:rPr>
                <w:rFonts w:ascii="Arial" w:eastAsia="Arial" w:hAnsi="Arial" w:cs="Arial"/>
                <w:color w:val="1F2937"/>
                <w:sz w:val="18"/>
              </w:rPr>
              <w:t>, Miro, Canva, PowerPoint, Google Drawings, or equivalent diagramming tool.</w:t>
            </w:r>
            <w:r>
              <w:rPr>
                <w:rFonts w:ascii="Arial" w:eastAsia="Arial" w:hAnsi="Arial" w:cs="Arial"/>
                <w:sz w:val="20"/>
              </w:rPr>
              <w:t xml:space="preserve"> </w:t>
            </w:r>
          </w:p>
        </w:tc>
      </w:tr>
      <w:tr w:rsidR="00EE028E" w14:paraId="7F2AA23B" w14:textId="77777777">
        <w:trPr>
          <w:trHeight w:val="720"/>
        </w:trPr>
        <w:tc>
          <w:tcPr>
            <w:tcW w:w="2262" w:type="dxa"/>
            <w:tcBorders>
              <w:top w:val="single" w:sz="8" w:space="0" w:color="B7C9D9"/>
              <w:left w:val="single" w:sz="8" w:space="0" w:color="B7C9D9"/>
              <w:bottom w:val="single" w:sz="8" w:space="0" w:color="B7C9D9"/>
              <w:right w:val="single" w:sz="8" w:space="0" w:color="B7C9D9"/>
            </w:tcBorders>
            <w:shd w:val="clear" w:color="auto" w:fill="E8F1F8"/>
            <w:vAlign w:val="center"/>
          </w:tcPr>
          <w:p w14:paraId="0693921C" w14:textId="77777777" w:rsidR="00EE028E" w:rsidRDefault="00000000">
            <w:pPr>
              <w:spacing w:after="0"/>
            </w:pPr>
            <w:r>
              <w:rPr>
                <w:rFonts w:ascii="Arial" w:eastAsia="Arial" w:hAnsi="Arial" w:cs="Arial"/>
                <w:b/>
                <w:color w:val="1F4E79"/>
                <w:sz w:val="18"/>
              </w:rPr>
              <w:t>Individual Rule</w:t>
            </w:r>
            <w:r>
              <w:rPr>
                <w:rFonts w:ascii="Arial" w:eastAsia="Arial" w:hAnsi="Arial" w:cs="Arial"/>
                <w:sz w:val="20"/>
              </w:rPr>
              <w:t xml:space="preserve"> </w:t>
            </w:r>
          </w:p>
        </w:tc>
        <w:tc>
          <w:tcPr>
            <w:tcW w:w="7377" w:type="dxa"/>
            <w:tcBorders>
              <w:top w:val="single" w:sz="8" w:space="0" w:color="B7C9D9"/>
              <w:left w:val="single" w:sz="8" w:space="0" w:color="B7C9D9"/>
              <w:bottom w:val="single" w:sz="8" w:space="0" w:color="B7C9D9"/>
              <w:right w:val="single" w:sz="8" w:space="0" w:color="B7C9D9"/>
            </w:tcBorders>
            <w:shd w:val="clear" w:color="auto" w:fill="FFFFFF"/>
          </w:tcPr>
          <w:p w14:paraId="6658FE8F" w14:textId="77777777" w:rsidR="00EE028E" w:rsidRDefault="00000000">
            <w:pPr>
              <w:spacing w:after="0"/>
              <w:ind w:left="3"/>
            </w:pPr>
            <w:r>
              <w:rPr>
                <w:rFonts w:ascii="Arial" w:eastAsia="Arial" w:hAnsi="Arial" w:cs="Arial"/>
                <w:color w:val="1F2937"/>
                <w:sz w:val="18"/>
              </w:rPr>
              <w:t>Every student must submit their own concept map, matrix, capstone-cloud mapping, and reflection. The capstone title may be shared by a team, but the assessment answer must not be common.</w:t>
            </w:r>
            <w:r>
              <w:rPr>
                <w:rFonts w:ascii="Arial" w:eastAsia="Arial" w:hAnsi="Arial" w:cs="Arial"/>
                <w:sz w:val="20"/>
              </w:rPr>
              <w:t xml:space="preserve"> </w:t>
            </w:r>
          </w:p>
        </w:tc>
      </w:tr>
      <w:tr w:rsidR="00EE028E" w14:paraId="70E64609" w14:textId="77777777">
        <w:trPr>
          <w:trHeight w:val="282"/>
        </w:trPr>
        <w:tc>
          <w:tcPr>
            <w:tcW w:w="2262" w:type="dxa"/>
            <w:tcBorders>
              <w:top w:val="single" w:sz="8" w:space="0" w:color="B7C9D9"/>
              <w:left w:val="single" w:sz="8" w:space="0" w:color="B7C9D9"/>
              <w:bottom w:val="single" w:sz="8" w:space="0" w:color="B7C9D9"/>
              <w:right w:val="single" w:sz="8" w:space="0" w:color="B7C9D9"/>
            </w:tcBorders>
            <w:shd w:val="clear" w:color="auto" w:fill="E8F1F8"/>
          </w:tcPr>
          <w:p w14:paraId="219EB0BD" w14:textId="77777777" w:rsidR="00EE028E"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7377" w:type="dxa"/>
            <w:tcBorders>
              <w:top w:val="single" w:sz="8" w:space="0" w:color="B7C9D9"/>
              <w:left w:val="single" w:sz="8" w:space="0" w:color="B7C9D9"/>
              <w:bottom w:val="single" w:sz="8" w:space="0" w:color="B7C9D9"/>
              <w:right w:val="single" w:sz="8" w:space="0" w:color="B7C9D9"/>
            </w:tcBorders>
            <w:shd w:val="clear" w:color="auto" w:fill="F6F8FB"/>
          </w:tcPr>
          <w:p w14:paraId="5FEF0D83" w14:textId="77777777" w:rsidR="00EE028E" w:rsidRDefault="00000000">
            <w:pPr>
              <w:spacing w:after="0"/>
              <w:ind w:left="3"/>
            </w:pPr>
            <w:r>
              <w:rPr>
                <w:rFonts w:ascii="Arial" w:eastAsia="Arial" w:hAnsi="Arial" w:cs="Arial"/>
                <w:color w:val="1F2937"/>
                <w:sz w:val="18"/>
              </w:rPr>
              <w:t>100 marks</w:t>
            </w:r>
            <w:r>
              <w:rPr>
                <w:rFonts w:ascii="Arial" w:eastAsia="Arial" w:hAnsi="Arial" w:cs="Arial"/>
                <w:sz w:val="20"/>
              </w:rPr>
              <w:t xml:space="preserve"> </w:t>
            </w:r>
          </w:p>
        </w:tc>
      </w:tr>
    </w:tbl>
    <w:p w14:paraId="4D19B33E" w14:textId="77777777" w:rsidR="00EE028E" w:rsidRDefault="00000000">
      <w:pPr>
        <w:pStyle w:val="Heading1"/>
        <w:ind w:left="-5"/>
      </w:pPr>
      <w:r>
        <w:t>Code of Conduct and Student Assurance</w:t>
      </w:r>
      <w:r>
        <w:rPr>
          <w:rFonts w:ascii="Calibri" w:eastAsia="Calibri" w:hAnsi="Calibri" w:cs="Calibri"/>
        </w:rPr>
        <w:t xml:space="preserve"> </w:t>
      </w:r>
    </w:p>
    <w:tbl>
      <w:tblPr>
        <w:tblStyle w:val="TableGrid"/>
        <w:tblW w:w="10648" w:type="dxa"/>
        <w:tblInd w:w="-257" w:type="dxa"/>
        <w:tblCellMar>
          <w:top w:w="49" w:type="dxa"/>
          <w:left w:w="119" w:type="dxa"/>
          <w:bottom w:w="0" w:type="dxa"/>
          <w:right w:w="97" w:type="dxa"/>
        </w:tblCellMar>
        <w:tblLook w:val="04A0" w:firstRow="1" w:lastRow="0" w:firstColumn="1" w:lastColumn="0" w:noHBand="0" w:noVBand="1"/>
      </w:tblPr>
      <w:tblGrid>
        <w:gridCol w:w="2268"/>
        <w:gridCol w:w="7870"/>
        <w:gridCol w:w="510"/>
      </w:tblGrid>
      <w:tr w:rsidR="00EE028E" w14:paraId="7AEB020E" w14:textId="77777777">
        <w:trPr>
          <w:trHeight w:val="1038"/>
        </w:trPr>
        <w:tc>
          <w:tcPr>
            <w:tcW w:w="10138" w:type="dxa"/>
            <w:gridSpan w:val="2"/>
            <w:tcBorders>
              <w:top w:val="single" w:sz="16" w:space="0" w:color="466A8F"/>
              <w:left w:val="single" w:sz="16" w:space="0" w:color="466A8F"/>
              <w:bottom w:val="single" w:sz="16" w:space="0" w:color="466A8F"/>
              <w:right w:val="single" w:sz="16" w:space="0" w:color="466A8F"/>
            </w:tcBorders>
            <w:shd w:val="clear" w:color="auto" w:fill="F3F6FA"/>
          </w:tcPr>
          <w:p w14:paraId="6DFE219F" w14:textId="77777777" w:rsidR="00EE028E" w:rsidRDefault="00000000">
            <w:pPr>
              <w:spacing w:after="21"/>
              <w:ind w:left="2"/>
            </w:pPr>
            <w:r>
              <w:rPr>
                <w:rFonts w:ascii="Arial" w:eastAsia="Arial" w:hAnsi="Arial" w:cs="Arial"/>
                <w:b/>
                <w:color w:val="466A8F"/>
                <w:sz w:val="20"/>
              </w:rPr>
              <w:t>Academic Integrity Statement</w:t>
            </w:r>
            <w:r>
              <w:rPr>
                <w:rFonts w:ascii="Arial" w:eastAsia="Arial" w:hAnsi="Arial" w:cs="Arial"/>
                <w:sz w:val="20"/>
              </w:rPr>
              <w:t xml:space="preserve"> </w:t>
            </w:r>
          </w:p>
          <w:p w14:paraId="495CB145" w14:textId="77777777" w:rsidR="00EE028E" w:rsidRDefault="00000000">
            <w:pPr>
              <w:spacing w:after="0"/>
              <w:ind w:left="2"/>
            </w:pPr>
            <w:r>
              <w:rPr>
                <w:rFonts w:ascii="Arial" w:eastAsia="Arial" w:hAnsi="Arial" w:cs="Arial"/>
                <w:color w:val="1F2937"/>
                <w:sz w:val="18"/>
              </w:rPr>
              <w:t>This assessment must be completed individually. Students may discuss the capstone domain with their team, but the concept map, service model matrix, explanations, GitHub evidence, and reflection submitted here must be individually prepared.</w:t>
            </w:r>
            <w:r>
              <w:rPr>
                <w:rFonts w:ascii="Arial" w:eastAsia="Arial" w:hAnsi="Arial" w:cs="Arial"/>
                <w:sz w:val="20"/>
              </w:rPr>
              <w:t xml:space="preserve"> </w:t>
            </w:r>
          </w:p>
        </w:tc>
        <w:tc>
          <w:tcPr>
            <w:tcW w:w="510" w:type="dxa"/>
            <w:tcBorders>
              <w:top w:val="nil"/>
              <w:left w:val="single" w:sz="16" w:space="0" w:color="466A8F"/>
              <w:bottom w:val="single" w:sz="8" w:space="0" w:color="B7C9D9"/>
              <w:right w:val="nil"/>
            </w:tcBorders>
          </w:tcPr>
          <w:p w14:paraId="04097C1C" w14:textId="77777777" w:rsidR="00EE028E" w:rsidRDefault="00EE028E"/>
        </w:tc>
      </w:tr>
      <w:tr w:rsidR="00EE028E" w14:paraId="0FAB201F" w14:textId="77777777">
        <w:trPr>
          <w:trHeight w:val="495"/>
        </w:trPr>
        <w:tc>
          <w:tcPr>
            <w:tcW w:w="2268" w:type="dxa"/>
            <w:tcBorders>
              <w:top w:val="single" w:sz="16" w:space="0" w:color="466A8F"/>
              <w:left w:val="single" w:sz="8" w:space="0" w:color="B7C9D9"/>
              <w:bottom w:val="single" w:sz="8" w:space="0" w:color="B7C9D9"/>
              <w:right w:val="single" w:sz="8" w:space="0" w:color="B7C9D9"/>
            </w:tcBorders>
            <w:shd w:val="clear" w:color="auto" w:fill="EEF2F6"/>
            <w:vAlign w:val="center"/>
          </w:tcPr>
          <w:p w14:paraId="24BAC2A8" w14:textId="77777777" w:rsidR="00EE028E" w:rsidRDefault="00000000">
            <w:pPr>
              <w:spacing w:after="0"/>
              <w:ind w:left="2"/>
            </w:pPr>
            <w:r>
              <w:rPr>
                <w:rFonts w:ascii="Arial" w:eastAsia="Arial" w:hAnsi="Arial" w:cs="Arial"/>
                <w:b/>
                <w:color w:val="16324F"/>
                <w:sz w:val="18"/>
              </w:rPr>
              <w:t>Student Assurance</w:t>
            </w:r>
            <w:r>
              <w:rPr>
                <w:rFonts w:ascii="Arial" w:eastAsia="Arial" w:hAnsi="Arial" w:cs="Arial"/>
                <w:sz w:val="20"/>
              </w:rPr>
              <w:t xml:space="preserve"> </w:t>
            </w:r>
          </w:p>
        </w:tc>
        <w:tc>
          <w:tcPr>
            <w:tcW w:w="8380" w:type="dxa"/>
            <w:gridSpan w:val="2"/>
            <w:tcBorders>
              <w:top w:val="single" w:sz="16" w:space="0" w:color="466A8F"/>
              <w:left w:val="single" w:sz="8" w:space="0" w:color="B7C9D9"/>
              <w:bottom w:val="single" w:sz="8" w:space="0" w:color="B7C9D9"/>
              <w:right w:val="single" w:sz="8" w:space="0" w:color="B7C9D9"/>
            </w:tcBorders>
            <w:shd w:val="clear" w:color="auto" w:fill="F6F8FB"/>
          </w:tcPr>
          <w:p w14:paraId="2BCA6C57" w14:textId="77777777" w:rsidR="00EE028E" w:rsidRDefault="00000000">
            <w:pPr>
              <w:spacing w:after="0"/>
            </w:pPr>
            <w:r>
              <w:rPr>
                <w:rFonts w:ascii="Arial" w:eastAsia="Arial" w:hAnsi="Arial" w:cs="Arial"/>
                <w:color w:val="1F2937"/>
                <w:sz w:val="18"/>
              </w:rPr>
              <w:t>I confirm that this submission represents my own understanding of CO1 concepts and my individual interpretation of the selected capstone title.</w:t>
            </w:r>
            <w:r>
              <w:rPr>
                <w:rFonts w:ascii="Arial" w:eastAsia="Arial" w:hAnsi="Arial" w:cs="Arial"/>
                <w:sz w:val="20"/>
              </w:rPr>
              <w:t xml:space="preserve"> </w:t>
            </w:r>
          </w:p>
        </w:tc>
      </w:tr>
      <w:tr w:rsidR="00EE028E" w14:paraId="35BABAA7" w14:textId="77777777">
        <w:trPr>
          <w:trHeight w:val="513"/>
        </w:trPr>
        <w:tc>
          <w:tcPr>
            <w:tcW w:w="2268" w:type="dxa"/>
            <w:tcBorders>
              <w:top w:val="single" w:sz="8" w:space="0" w:color="B7C9D9"/>
              <w:left w:val="single" w:sz="8" w:space="0" w:color="B7C9D9"/>
              <w:bottom w:val="single" w:sz="8" w:space="0" w:color="B7C9D9"/>
              <w:right w:val="single" w:sz="8" w:space="0" w:color="B7C9D9"/>
            </w:tcBorders>
            <w:shd w:val="clear" w:color="auto" w:fill="EEF2F6"/>
            <w:vAlign w:val="center"/>
          </w:tcPr>
          <w:p w14:paraId="32FC08EC" w14:textId="77777777" w:rsidR="00EE028E" w:rsidRDefault="00000000">
            <w:pPr>
              <w:spacing w:after="0"/>
              <w:ind w:left="2"/>
            </w:pPr>
            <w:r>
              <w:rPr>
                <w:rFonts w:ascii="Arial" w:eastAsia="Arial" w:hAnsi="Arial" w:cs="Arial"/>
                <w:b/>
                <w:color w:val="16324F"/>
                <w:sz w:val="18"/>
              </w:rPr>
              <w:t>Tool Use</w:t>
            </w:r>
            <w:r>
              <w:rPr>
                <w:rFonts w:ascii="Arial" w:eastAsia="Arial" w:hAnsi="Arial" w:cs="Arial"/>
                <w:sz w:val="20"/>
              </w:rPr>
              <w:t xml:space="preserve"> </w:t>
            </w:r>
          </w:p>
        </w:tc>
        <w:tc>
          <w:tcPr>
            <w:tcW w:w="8380" w:type="dxa"/>
            <w:gridSpan w:val="2"/>
            <w:tcBorders>
              <w:top w:val="single" w:sz="8" w:space="0" w:color="B7C9D9"/>
              <w:left w:val="single" w:sz="8" w:space="0" w:color="B7C9D9"/>
              <w:bottom w:val="single" w:sz="8" w:space="0" w:color="B7C9D9"/>
              <w:right w:val="single" w:sz="8" w:space="0" w:color="B7C9D9"/>
            </w:tcBorders>
            <w:shd w:val="clear" w:color="auto" w:fill="FFFFFF"/>
          </w:tcPr>
          <w:p w14:paraId="09EF2067" w14:textId="77777777" w:rsidR="00EE028E" w:rsidRDefault="00000000">
            <w:pPr>
              <w:spacing w:after="0"/>
            </w:pPr>
            <w:r>
              <w:rPr>
                <w:rFonts w:ascii="Arial" w:eastAsia="Arial" w:hAnsi="Arial" w:cs="Arial"/>
                <w:color w:val="1F2937"/>
                <w:sz w:val="18"/>
              </w:rPr>
              <w:t>I have used digital tools only for diagram preparation, organization, and presentation. I have not copied another student's diagram, matrix, or explanation.</w:t>
            </w:r>
            <w:r>
              <w:rPr>
                <w:rFonts w:ascii="Arial" w:eastAsia="Arial" w:hAnsi="Arial" w:cs="Arial"/>
                <w:sz w:val="20"/>
              </w:rPr>
              <w:t xml:space="preserve"> </w:t>
            </w:r>
          </w:p>
        </w:tc>
      </w:tr>
      <w:tr w:rsidR="00EE028E" w14:paraId="3F0A7BC5" w14:textId="77777777">
        <w:trPr>
          <w:trHeight w:val="505"/>
        </w:trPr>
        <w:tc>
          <w:tcPr>
            <w:tcW w:w="2268" w:type="dxa"/>
            <w:tcBorders>
              <w:top w:val="single" w:sz="8" w:space="0" w:color="B7C9D9"/>
              <w:left w:val="single" w:sz="8" w:space="0" w:color="B7C9D9"/>
              <w:bottom w:val="single" w:sz="8" w:space="0" w:color="B7C9D9"/>
              <w:right w:val="single" w:sz="8" w:space="0" w:color="B7C9D9"/>
            </w:tcBorders>
            <w:shd w:val="clear" w:color="auto" w:fill="EEF2F6"/>
            <w:vAlign w:val="center"/>
          </w:tcPr>
          <w:p w14:paraId="57976B17" w14:textId="77777777" w:rsidR="00EE028E" w:rsidRDefault="00000000">
            <w:pPr>
              <w:spacing w:after="0"/>
              <w:ind w:left="2"/>
            </w:pPr>
            <w:r>
              <w:rPr>
                <w:rFonts w:ascii="Arial" w:eastAsia="Arial" w:hAnsi="Arial" w:cs="Arial"/>
                <w:b/>
                <w:color w:val="16324F"/>
                <w:sz w:val="18"/>
              </w:rPr>
              <w:t>Evidence</w:t>
            </w:r>
            <w:r>
              <w:rPr>
                <w:rFonts w:ascii="Arial" w:eastAsia="Arial" w:hAnsi="Arial" w:cs="Arial"/>
                <w:sz w:val="20"/>
              </w:rPr>
              <w:t xml:space="preserve"> </w:t>
            </w:r>
          </w:p>
        </w:tc>
        <w:tc>
          <w:tcPr>
            <w:tcW w:w="8380" w:type="dxa"/>
            <w:gridSpan w:val="2"/>
            <w:tcBorders>
              <w:top w:val="single" w:sz="8" w:space="0" w:color="B7C9D9"/>
              <w:left w:val="single" w:sz="8" w:space="0" w:color="B7C9D9"/>
              <w:bottom w:val="single" w:sz="8" w:space="0" w:color="B7C9D9"/>
              <w:right w:val="single" w:sz="8" w:space="0" w:color="B7C9D9"/>
            </w:tcBorders>
            <w:shd w:val="clear" w:color="auto" w:fill="F6F8FB"/>
          </w:tcPr>
          <w:p w14:paraId="66F423B3" w14:textId="77777777" w:rsidR="00EE028E" w:rsidRDefault="00000000">
            <w:pPr>
              <w:spacing w:after="0"/>
            </w:pPr>
            <w:r>
              <w:rPr>
                <w:rFonts w:ascii="Arial" w:eastAsia="Arial" w:hAnsi="Arial" w:cs="Arial"/>
                <w:color w:val="1F2937"/>
                <w:sz w:val="18"/>
              </w:rPr>
              <w:t>I have uploaded the required files to my GitHub repository and submitted the repository link / evidence link through Google Classroom.</w:t>
            </w:r>
            <w:r>
              <w:rPr>
                <w:rFonts w:ascii="Arial" w:eastAsia="Arial" w:hAnsi="Arial" w:cs="Arial"/>
                <w:sz w:val="20"/>
              </w:rPr>
              <w:t xml:space="preserve"> </w:t>
            </w:r>
          </w:p>
        </w:tc>
      </w:tr>
      <w:tr w:rsidR="00EE028E" w14:paraId="03788F9F" w14:textId="77777777">
        <w:trPr>
          <w:trHeight w:val="300"/>
        </w:trPr>
        <w:tc>
          <w:tcPr>
            <w:tcW w:w="2268" w:type="dxa"/>
            <w:tcBorders>
              <w:top w:val="single" w:sz="8" w:space="0" w:color="B7C9D9"/>
              <w:left w:val="single" w:sz="8" w:space="0" w:color="B7C9D9"/>
              <w:bottom w:val="single" w:sz="8" w:space="0" w:color="B7C9D9"/>
              <w:right w:val="single" w:sz="8" w:space="0" w:color="B7C9D9"/>
            </w:tcBorders>
            <w:shd w:val="clear" w:color="auto" w:fill="EEF2F6"/>
          </w:tcPr>
          <w:p w14:paraId="103B0412" w14:textId="77777777" w:rsidR="00EE028E" w:rsidRDefault="00000000">
            <w:pPr>
              <w:spacing w:after="0"/>
              <w:ind w:left="2"/>
            </w:pPr>
            <w:r>
              <w:rPr>
                <w:rFonts w:ascii="Arial" w:eastAsia="Arial" w:hAnsi="Arial" w:cs="Arial"/>
                <w:b/>
                <w:color w:val="16324F"/>
                <w:sz w:val="18"/>
              </w:rPr>
              <w:t>Student Signature</w:t>
            </w:r>
            <w:r>
              <w:rPr>
                <w:rFonts w:ascii="Arial" w:eastAsia="Arial" w:hAnsi="Arial" w:cs="Arial"/>
                <w:sz w:val="20"/>
              </w:rPr>
              <w:t xml:space="preserve"> </w:t>
            </w:r>
          </w:p>
        </w:tc>
        <w:tc>
          <w:tcPr>
            <w:tcW w:w="8380" w:type="dxa"/>
            <w:gridSpan w:val="2"/>
            <w:tcBorders>
              <w:top w:val="single" w:sz="8" w:space="0" w:color="B7C9D9"/>
              <w:left w:val="single" w:sz="8" w:space="0" w:color="B7C9D9"/>
              <w:bottom w:val="single" w:sz="8" w:space="0" w:color="B7C9D9"/>
              <w:right w:val="single" w:sz="8" w:space="0" w:color="B7C9D9"/>
            </w:tcBorders>
            <w:shd w:val="clear" w:color="auto" w:fill="FFFFFF"/>
          </w:tcPr>
          <w:p w14:paraId="4317CF4D" w14:textId="77777777" w:rsidR="00EE028E" w:rsidRDefault="00000000">
            <w:pPr>
              <w:spacing w:after="0"/>
            </w:pPr>
            <w:proofErr w:type="spellStart"/>
            <w:r>
              <w:rPr>
                <w:rFonts w:ascii="Arial" w:eastAsia="Arial" w:hAnsi="Arial" w:cs="Arial"/>
                <w:sz w:val="20"/>
              </w:rPr>
              <w:t>abishek</w:t>
            </w:r>
            <w:proofErr w:type="spellEnd"/>
            <w:r>
              <w:rPr>
                <w:rFonts w:ascii="Arial" w:eastAsia="Arial" w:hAnsi="Arial" w:cs="Arial"/>
                <w:sz w:val="20"/>
              </w:rPr>
              <w:t xml:space="preserve"> </w:t>
            </w:r>
          </w:p>
        </w:tc>
      </w:tr>
      <w:tr w:rsidR="00EE028E" w14:paraId="6E2C9A32" w14:textId="77777777">
        <w:trPr>
          <w:trHeight w:val="300"/>
        </w:trPr>
        <w:tc>
          <w:tcPr>
            <w:tcW w:w="2268" w:type="dxa"/>
            <w:tcBorders>
              <w:top w:val="single" w:sz="8" w:space="0" w:color="B7C9D9"/>
              <w:left w:val="single" w:sz="8" w:space="0" w:color="B7C9D9"/>
              <w:bottom w:val="single" w:sz="8" w:space="0" w:color="B7C9D9"/>
              <w:right w:val="single" w:sz="8" w:space="0" w:color="B7C9D9"/>
            </w:tcBorders>
            <w:shd w:val="clear" w:color="auto" w:fill="EEF2F6"/>
          </w:tcPr>
          <w:p w14:paraId="432A87A6" w14:textId="77777777" w:rsidR="00EE028E" w:rsidRDefault="00000000">
            <w:pPr>
              <w:spacing w:after="0"/>
              <w:ind w:left="2"/>
            </w:pPr>
            <w:r>
              <w:rPr>
                <w:rFonts w:ascii="Arial" w:eastAsia="Arial" w:hAnsi="Arial" w:cs="Arial"/>
                <w:b/>
                <w:color w:val="16324F"/>
                <w:sz w:val="18"/>
              </w:rPr>
              <w:t>Date</w:t>
            </w:r>
            <w:r>
              <w:rPr>
                <w:rFonts w:ascii="Arial" w:eastAsia="Arial" w:hAnsi="Arial" w:cs="Arial"/>
                <w:sz w:val="20"/>
              </w:rPr>
              <w:t xml:space="preserve"> </w:t>
            </w:r>
          </w:p>
        </w:tc>
        <w:tc>
          <w:tcPr>
            <w:tcW w:w="8380" w:type="dxa"/>
            <w:gridSpan w:val="2"/>
            <w:tcBorders>
              <w:top w:val="single" w:sz="8" w:space="0" w:color="B7C9D9"/>
              <w:left w:val="single" w:sz="8" w:space="0" w:color="B7C9D9"/>
              <w:bottom w:val="single" w:sz="8" w:space="0" w:color="B7C9D9"/>
              <w:right w:val="single" w:sz="8" w:space="0" w:color="B7C9D9"/>
            </w:tcBorders>
            <w:shd w:val="clear" w:color="auto" w:fill="F6F8FB"/>
          </w:tcPr>
          <w:p w14:paraId="51A2D0AF" w14:textId="77777777" w:rsidR="00EE028E" w:rsidRDefault="00000000">
            <w:pPr>
              <w:spacing w:after="0"/>
            </w:pPr>
            <w:r>
              <w:rPr>
                <w:rFonts w:ascii="Arial" w:eastAsia="Arial" w:hAnsi="Arial" w:cs="Arial"/>
                <w:sz w:val="20"/>
              </w:rPr>
              <w:t xml:space="preserve">10/07/2026 </w:t>
            </w:r>
          </w:p>
        </w:tc>
      </w:tr>
    </w:tbl>
    <w:p w14:paraId="40245B16" w14:textId="77777777" w:rsidR="00EE028E" w:rsidRDefault="00000000">
      <w:pPr>
        <w:spacing w:after="0"/>
        <w:ind w:left="2325"/>
      </w:pPr>
      <w:r>
        <w:rPr>
          <w:rFonts w:ascii="Arial" w:eastAsia="Arial" w:hAnsi="Arial" w:cs="Arial"/>
          <w:sz w:val="20"/>
        </w:rPr>
        <w:t xml:space="preserve"> </w:t>
      </w:r>
    </w:p>
    <w:p w14:paraId="4DC73CA0" w14:textId="77777777" w:rsidR="00EE028E" w:rsidRDefault="00000000">
      <w:pPr>
        <w:pStyle w:val="Heading1"/>
        <w:ind w:left="-5"/>
      </w:pPr>
      <w:r>
        <w:lastRenderedPageBreak/>
        <w:t>Procedure for Preparing the Digital Concept Map</w:t>
      </w:r>
      <w:r>
        <w:rPr>
          <w:rFonts w:ascii="Calibri" w:eastAsia="Calibri" w:hAnsi="Calibri" w:cs="Calibri"/>
        </w:rPr>
        <w:t xml:space="preserve"> </w:t>
      </w:r>
    </w:p>
    <w:p w14:paraId="6F6D9399" w14:textId="77777777" w:rsidR="00EE028E" w:rsidRDefault="00000000">
      <w:pPr>
        <w:spacing w:after="107"/>
        <w:ind w:left="-5" w:hanging="10"/>
      </w:pPr>
      <w:r>
        <w:rPr>
          <w:rFonts w:ascii="Arial" w:eastAsia="Arial" w:hAnsi="Arial" w:cs="Arial"/>
          <w:color w:val="1F2937"/>
          <w:sz w:val="20"/>
        </w:rPr>
        <w:t>Use the following procedure to prepare the diagram and upload evidence. Students who already know another diagramming tool may use it, but the exported evidence and source file must still be submitted.</w:t>
      </w:r>
      <w:r>
        <w:rPr>
          <w:rFonts w:ascii="Arial" w:eastAsia="Arial" w:hAnsi="Arial" w:cs="Arial"/>
          <w:sz w:val="20"/>
        </w:rPr>
        <w:t xml:space="preserve"> </w:t>
      </w:r>
    </w:p>
    <w:p w14:paraId="59C44DBD" w14:textId="77777777" w:rsidR="00EE028E" w:rsidRDefault="00000000">
      <w:pPr>
        <w:numPr>
          <w:ilvl w:val="0"/>
          <w:numId w:val="1"/>
        </w:numPr>
        <w:spacing w:after="8"/>
        <w:ind w:hanging="360"/>
      </w:pPr>
      <w:r>
        <w:rPr>
          <w:rFonts w:ascii="Arial" w:eastAsia="Arial" w:hAnsi="Arial" w:cs="Arial"/>
          <w:color w:val="1F2937"/>
          <w:sz w:val="19"/>
        </w:rPr>
        <w:t>Open https://app.diagrams.net/ or the desktop version of draw.io / diagrams.net.</w:t>
      </w:r>
      <w:r>
        <w:rPr>
          <w:rFonts w:ascii="Arial" w:eastAsia="Arial" w:hAnsi="Arial" w:cs="Arial"/>
          <w:sz w:val="20"/>
        </w:rPr>
        <w:t xml:space="preserve"> </w:t>
      </w:r>
    </w:p>
    <w:p w14:paraId="5AE740EC" w14:textId="77777777" w:rsidR="00EE028E" w:rsidRDefault="00000000">
      <w:pPr>
        <w:numPr>
          <w:ilvl w:val="0"/>
          <w:numId w:val="1"/>
        </w:numPr>
        <w:spacing w:after="8"/>
        <w:ind w:hanging="360"/>
      </w:pPr>
      <w:r>
        <w:rPr>
          <w:rFonts w:ascii="Arial" w:eastAsia="Arial" w:hAnsi="Arial" w:cs="Arial"/>
          <w:color w:val="1F2937"/>
          <w:sz w:val="19"/>
        </w:rPr>
        <w:t>Choose Device, Google Drive, or OneDrive as the save location according to availability.</w:t>
      </w:r>
      <w:r>
        <w:rPr>
          <w:rFonts w:ascii="Arial" w:eastAsia="Arial" w:hAnsi="Arial" w:cs="Arial"/>
          <w:sz w:val="20"/>
        </w:rPr>
        <w:t xml:space="preserve"> </w:t>
      </w:r>
    </w:p>
    <w:p w14:paraId="74B281D6" w14:textId="77777777" w:rsidR="00EE028E" w:rsidRDefault="00000000">
      <w:pPr>
        <w:numPr>
          <w:ilvl w:val="0"/>
          <w:numId w:val="1"/>
        </w:numPr>
        <w:spacing w:after="8"/>
        <w:ind w:hanging="360"/>
      </w:pPr>
      <w:r>
        <w:rPr>
          <w:rFonts w:ascii="Arial" w:eastAsia="Arial" w:hAnsi="Arial" w:cs="Arial"/>
          <w:color w:val="1F2937"/>
          <w:sz w:val="19"/>
        </w:rPr>
        <w:t>Create a blank diagram and name the file as CSA15_CO1_AT2_RegisterNumber_Concept_Map.drawio.</w:t>
      </w:r>
      <w:r>
        <w:rPr>
          <w:rFonts w:ascii="Arial" w:eastAsia="Arial" w:hAnsi="Arial" w:cs="Arial"/>
          <w:sz w:val="20"/>
        </w:rPr>
        <w:t xml:space="preserve"> </w:t>
      </w:r>
    </w:p>
    <w:p w14:paraId="7F2BE25A" w14:textId="77777777" w:rsidR="00EE028E" w:rsidRDefault="00000000">
      <w:pPr>
        <w:numPr>
          <w:ilvl w:val="0"/>
          <w:numId w:val="1"/>
        </w:numPr>
        <w:spacing w:after="8"/>
        <w:ind w:hanging="360"/>
      </w:pPr>
      <w:r>
        <w:rPr>
          <w:rFonts w:ascii="Arial" w:eastAsia="Arial" w:hAnsi="Arial" w:cs="Arial"/>
          <w:color w:val="1F2937"/>
          <w:sz w:val="19"/>
        </w:rPr>
        <w:t xml:space="preserve">Place the capstone title at the </w:t>
      </w:r>
      <w:proofErr w:type="spellStart"/>
      <w:r>
        <w:rPr>
          <w:rFonts w:ascii="Arial" w:eastAsia="Arial" w:hAnsi="Arial" w:cs="Arial"/>
          <w:color w:val="1F2937"/>
          <w:sz w:val="19"/>
        </w:rPr>
        <w:t>center</w:t>
      </w:r>
      <w:proofErr w:type="spellEnd"/>
      <w:r>
        <w:rPr>
          <w:rFonts w:ascii="Arial" w:eastAsia="Arial" w:hAnsi="Arial" w:cs="Arial"/>
          <w:color w:val="1F2937"/>
          <w:sz w:val="19"/>
        </w:rPr>
        <w:t xml:space="preserve"> or as a clearly visible anchor node.</w:t>
      </w:r>
      <w:r>
        <w:rPr>
          <w:rFonts w:ascii="Arial" w:eastAsia="Arial" w:hAnsi="Arial" w:cs="Arial"/>
          <w:sz w:val="20"/>
        </w:rPr>
        <w:t xml:space="preserve"> </w:t>
      </w:r>
    </w:p>
    <w:p w14:paraId="5197A163" w14:textId="77777777" w:rsidR="00EE028E" w:rsidRDefault="00000000">
      <w:pPr>
        <w:numPr>
          <w:ilvl w:val="0"/>
          <w:numId w:val="1"/>
        </w:numPr>
        <w:spacing w:after="8"/>
        <w:ind w:hanging="360"/>
      </w:pPr>
      <w:r>
        <w:rPr>
          <w:rFonts w:ascii="Arial" w:eastAsia="Arial" w:hAnsi="Arial" w:cs="Arial"/>
          <w:color w:val="1F2937"/>
          <w:sz w:val="19"/>
        </w:rPr>
        <w:t>Add major cloud nodes: cloud definition, cloud evolution, cloud architecture, service models, deployment models, virtualization, web services, SOAP, REST, APIs, elasticity, scalability, resource pooling, measured service, and emerging paradigms.</w:t>
      </w:r>
      <w:r>
        <w:rPr>
          <w:rFonts w:ascii="Arial" w:eastAsia="Arial" w:hAnsi="Arial" w:cs="Arial"/>
          <w:sz w:val="20"/>
        </w:rPr>
        <w:t xml:space="preserve"> </w:t>
      </w:r>
    </w:p>
    <w:p w14:paraId="41173532" w14:textId="77777777" w:rsidR="00EE028E" w:rsidRDefault="00000000">
      <w:pPr>
        <w:numPr>
          <w:ilvl w:val="0"/>
          <w:numId w:val="1"/>
        </w:numPr>
        <w:spacing w:after="8"/>
        <w:ind w:hanging="360"/>
      </w:pPr>
      <w:r>
        <w:rPr>
          <w:rFonts w:ascii="Arial" w:eastAsia="Arial" w:hAnsi="Arial" w:cs="Arial"/>
          <w:color w:val="1F2937"/>
          <w:sz w:val="19"/>
        </w:rPr>
        <w:t xml:space="preserve">Connect nodes with </w:t>
      </w:r>
      <w:proofErr w:type="spellStart"/>
      <w:r>
        <w:rPr>
          <w:rFonts w:ascii="Arial" w:eastAsia="Arial" w:hAnsi="Arial" w:cs="Arial"/>
          <w:color w:val="1F2937"/>
          <w:sz w:val="19"/>
        </w:rPr>
        <w:t>labeled</w:t>
      </w:r>
      <w:proofErr w:type="spellEnd"/>
      <w:r>
        <w:rPr>
          <w:rFonts w:ascii="Arial" w:eastAsia="Arial" w:hAnsi="Arial" w:cs="Arial"/>
          <w:color w:val="1F2937"/>
          <w:sz w:val="19"/>
        </w:rPr>
        <w:t xml:space="preserve"> arrows such as uses, depends on, enables, scales through, communicates through, belongs to, supports, provides, consumes, or controls.</w:t>
      </w:r>
      <w:r>
        <w:rPr>
          <w:rFonts w:ascii="Arial" w:eastAsia="Arial" w:hAnsi="Arial" w:cs="Arial"/>
          <w:sz w:val="20"/>
        </w:rPr>
        <w:t xml:space="preserve"> </w:t>
      </w:r>
    </w:p>
    <w:p w14:paraId="32609E06" w14:textId="77777777" w:rsidR="00EE028E" w:rsidRDefault="00000000">
      <w:pPr>
        <w:numPr>
          <w:ilvl w:val="0"/>
          <w:numId w:val="1"/>
        </w:numPr>
        <w:spacing w:after="8"/>
        <w:ind w:hanging="360"/>
      </w:pPr>
      <w:r>
        <w:rPr>
          <w:rFonts w:ascii="Arial" w:eastAsia="Arial" w:hAnsi="Arial" w:cs="Arial"/>
          <w:color w:val="1F2937"/>
          <w:sz w:val="19"/>
        </w:rPr>
        <w:t xml:space="preserve">Use </w:t>
      </w:r>
      <w:proofErr w:type="spellStart"/>
      <w:r>
        <w:rPr>
          <w:rFonts w:ascii="Arial" w:eastAsia="Arial" w:hAnsi="Arial" w:cs="Arial"/>
          <w:color w:val="1F2937"/>
          <w:sz w:val="19"/>
        </w:rPr>
        <w:t>colors</w:t>
      </w:r>
      <w:proofErr w:type="spellEnd"/>
      <w:r>
        <w:rPr>
          <w:rFonts w:ascii="Arial" w:eastAsia="Arial" w:hAnsi="Arial" w:cs="Arial"/>
          <w:color w:val="1F2937"/>
          <w:sz w:val="19"/>
        </w:rPr>
        <w:t xml:space="preserve"> meaningfully: one </w:t>
      </w:r>
      <w:proofErr w:type="spellStart"/>
      <w:r>
        <w:rPr>
          <w:rFonts w:ascii="Arial" w:eastAsia="Arial" w:hAnsi="Arial" w:cs="Arial"/>
          <w:color w:val="1F2937"/>
          <w:sz w:val="19"/>
        </w:rPr>
        <w:t>color</w:t>
      </w:r>
      <w:proofErr w:type="spellEnd"/>
      <w:r>
        <w:rPr>
          <w:rFonts w:ascii="Arial" w:eastAsia="Arial" w:hAnsi="Arial" w:cs="Arial"/>
          <w:color w:val="1F2937"/>
          <w:sz w:val="19"/>
        </w:rPr>
        <w:t xml:space="preserve"> for service models, one for cloud characteristics, one for API/web-service concepts, and one for capstone-specific elements.</w:t>
      </w:r>
      <w:r>
        <w:rPr>
          <w:rFonts w:ascii="Arial" w:eastAsia="Arial" w:hAnsi="Arial" w:cs="Arial"/>
          <w:sz w:val="20"/>
        </w:rPr>
        <w:t xml:space="preserve"> </w:t>
      </w:r>
    </w:p>
    <w:p w14:paraId="3F9B245F" w14:textId="77777777" w:rsidR="00EE028E" w:rsidRDefault="00000000">
      <w:pPr>
        <w:numPr>
          <w:ilvl w:val="0"/>
          <w:numId w:val="1"/>
        </w:numPr>
        <w:spacing w:after="8"/>
        <w:ind w:hanging="360"/>
      </w:pPr>
      <w:r>
        <w:rPr>
          <w:rFonts w:ascii="Arial" w:eastAsia="Arial" w:hAnsi="Arial" w:cs="Arial"/>
          <w:color w:val="1F2937"/>
          <w:sz w:val="19"/>
        </w:rPr>
        <w:t xml:space="preserve">Export the final diagram as PNG or PDF. Keep the </w:t>
      </w:r>
      <w:proofErr w:type="gramStart"/>
      <w:r>
        <w:rPr>
          <w:rFonts w:ascii="Arial" w:eastAsia="Arial" w:hAnsi="Arial" w:cs="Arial"/>
          <w:color w:val="1F2937"/>
          <w:sz w:val="19"/>
        </w:rPr>
        <w:t>editable .</w:t>
      </w:r>
      <w:proofErr w:type="spellStart"/>
      <w:r>
        <w:rPr>
          <w:rFonts w:ascii="Arial" w:eastAsia="Arial" w:hAnsi="Arial" w:cs="Arial"/>
          <w:color w:val="1F2937"/>
          <w:sz w:val="19"/>
        </w:rPr>
        <w:t>drawio</w:t>
      </w:r>
      <w:proofErr w:type="spellEnd"/>
      <w:proofErr w:type="gramEnd"/>
      <w:r>
        <w:rPr>
          <w:rFonts w:ascii="Arial" w:eastAsia="Arial" w:hAnsi="Arial" w:cs="Arial"/>
          <w:color w:val="1F2937"/>
          <w:sz w:val="19"/>
        </w:rPr>
        <w:t xml:space="preserve"> source file also.</w:t>
      </w:r>
      <w:r>
        <w:rPr>
          <w:rFonts w:ascii="Arial" w:eastAsia="Arial" w:hAnsi="Arial" w:cs="Arial"/>
          <w:sz w:val="20"/>
        </w:rPr>
        <w:t xml:space="preserve"> </w:t>
      </w:r>
    </w:p>
    <w:p w14:paraId="3DCF2255" w14:textId="77777777" w:rsidR="00EE028E" w:rsidRDefault="00000000">
      <w:pPr>
        <w:numPr>
          <w:ilvl w:val="0"/>
          <w:numId w:val="1"/>
        </w:numPr>
        <w:spacing w:after="8"/>
        <w:ind w:hanging="360"/>
      </w:pPr>
      <w:r>
        <w:rPr>
          <w:rFonts w:ascii="Arial" w:eastAsia="Arial" w:hAnsi="Arial" w:cs="Arial"/>
          <w:color w:val="1F2937"/>
          <w:sz w:val="19"/>
        </w:rPr>
        <w:t>Paste the exported diagram image or screenshot in this DOCX under Task 1.</w:t>
      </w:r>
      <w:r>
        <w:rPr>
          <w:rFonts w:ascii="Arial" w:eastAsia="Arial" w:hAnsi="Arial" w:cs="Arial"/>
          <w:sz w:val="20"/>
        </w:rPr>
        <w:t xml:space="preserve"> </w:t>
      </w:r>
    </w:p>
    <w:p w14:paraId="4E64FE34" w14:textId="77777777" w:rsidR="00EE028E" w:rsidRDefault="00000000">
      <w:pPr>
        <w:numPr>
          <w:ilvl w:val="0"/>
          <w:numId w:val="1"/>
        </w:numPr>
        <w:spacing w:after="214"/>
        <w:ind w:hanging="360"/>
      </w:pPr>
      <w:r>
        <w:rPr>
          <w:rFonts w:ascii="Arial" w:eastAsia="Arial" w:hAnsi="Arial" w:cs="Arial"/>
          <w:color w:val="1F2937"/>
          <w:sz w:val="19"/>
        </w:rPr>
        <w:t xml:space="preserve">Upload the DOCX, exported PNG/PDF, </w:t>
      </w:r>
      <w:proofErr w:type="gramStart"/>
      <w:r>
        <w:rPr>
          <w:rFonts w:ascii="Arial" w:eastAsia="Arial" w:hAnsi="Arial" w:cs="Arial"/>
          <w:color w:val="1F2937"/>
          <w:sz w:val="19"/>
        </w:rPr>
        <w:t>and .</w:t>
      </w:r>
      <w:proofErr w:type="spellStart"/>
      <w:r>
        <w:rPr>
          <w:rFonts w:ascii="Arial" w:eastAsia="Arial" w:hAnsi="Arial" w:cs="Arial"/>
          <w:color w:val="1F2937"/>
          <w:sz w:val="19"/>
        </w:rPr>
        <w:t>drawio</w:t>
      </w:r>
      <w:proofErr w:type="spellEnd"/>
      <w:proofErr w:type="gramEnd"/>
      <w:r>
        <w:rPr>
          <w:rFonts w:ascii="Arial" w:eastAsia="Arial" w:hAnsi="Arial" w:cs="Arial"/>
          <w:color w:val="1F2937"/>
          <w:sz w:val="19"/>
        </w:rPr>
        <w:t xml:space="preserve"> file to GitHub, then submit the GitHub link in Google Classroom.</w:t>
      </w:r>
      <w:r>
        <w:rPr>
          <w:rFonts w:ascii="Arial" w:eastAsia="Arial" w:hAnsi="Arial" w:cs="Arial"/>
          <w:sz w:val="20"/>
        </w:rPr>
        <w:t xml:space="preserve"> </w:t>
      </w:r>
    </w:p>
    <w:p w14:paraId="1378FD3D" w14:textId="77777777" w:rsidR="00EE028E" w:rsidRDefault="00000000">
      <w:pPr>
        <w:pStyle w:val="Heading2"/>
        <w:spacing w:after="0"/>
        <w:ind w:left="-5"/>
      </w:pPr>
      <w:r>
        <w:t>GitHub Submission Procedure</w:t>
      </w:r>
      <w:r>
        <w:rPr>
          <w:rFonts w:ascii="Calibri" w:eastAsia="Calibri" w:hAnsi="Calibri" w:cs="Calibri"/>
          <w:color w:val="2F6690"/>
        </w:rPr>
        <w:t xml:space="preserve"> </w:t>
      </w:r>
    </w:p>
    <w:tbl>
      <w:tblPr>
        <w:tblStyle w:val="TableGrid"/>
        <w:tblW w:w="9640" w:type="dxa"/>
        <w:tblInd w:w="251" w:type="dxa"/>
        <w:tblCellMar>
          <w:top w:w="45" w:type="dxa"/>
          <w:left w:w="119" w:type="dxa"/>
          <w:bottom w:w="0" w:type="dxa"/>
          <w:right w:w="73" w:type="dxa"/>
        </w:tblCellMar>
        <w:tblLook w:val="04A0" w:firstRow="1" w:lastRow="0" w:firstColumn="1" w:lastColumn="0" w:noHBand="0" w:noVBand="1"/>
      </w:tblPr>
      <w:tblGrid>
        <w:gridCol w:w="800"/>
        <w:gridCol w:w="5541"/>
        <w:gridCol w:w="3299"/>
      </w:tblGrid>
      <w:tr w:rsidR="00EE028E" w14:paraId="4E8CFA82" w14:textId="77777777">
        <w:trPr>
          <w:trHeight w:val="280"/>
        </w:trPr>
        <w:tc>
          <w:tcPr>
            <w:tcW w:w="800" w:type="dxa"/>
            <w:tcBorders>
              <w:top w:val="single" w:sz="8" w:space="0" w:color="B7C9D9"/>
              <w:left w:val="single" w:sz="8" w:space="0" w:color="B7C9D9"/>
              <w:bottom w:val="single" w:sz="8" w:space="0" w:color="B7C9D9"/>
              <w:right w:val="single" w:sz="8" w:space="0" w:color="B7C9D9"/>
            </w:tcBorders>
            <w:shd w:val="clear" w:color="auto" w:fill="2F6690"/>
          </w:tcPr>
          <w:p w14:paraId="2397D9AA" w14:textId="77777777" w:rsidR="00EE028E" w:rsidRDefault="00000000">
            <w:pPr>
              <w:spacing w:after="0"/>
              <w:ind w:left="5"/>
            </w:pPr>
            <w:r>
              <w:rPr>
                <w:rFonts w:ascii="Arial" w:eastAsia="Arial" w:hAnsi="Arial" w:cs="Arial"/>
                <w:b/>
                <w:color w:val="FFFFFF"/>
                <w:sz w:val="18"/>
              </w:rPr>
              <w:t>Step</w:t>
            </w:r>
            <w:r>
              <w:rPr>
                <w:rFonts w:ascii="Arial" w:eastAsia="Arial" w:hAnsi="Arial" w:cs="Arial"/>
                <w:sz w:val="20"/>
              </w:rPr>
              <w:t xml:space="preserve"> </w:t>
            </w:r>
          </w:p>
        </w:tc>
        <w:tc>
          <w:tcPr>
            <w:tcW w:w="5540" w:type="dxa"/>
            <w:tcBorders>
              <w:top w:val="single" w:sz="8" w:space="0" w:color="B7C9D9"/>
              <w:left w:val="single" w:sz="8" w:space="0" w:color="B7C9D9"/>
              <w:bottom w:val="single" w:sz="8" w:space="0" w:color="B7C9D9"/>
              <w:right w:val="single" w:sz="8" w:space="0" w:color="B7C9D9"/>
            </w:tcBorders>
            <w:shd w:val="clear" w:color="auto" w:fill="2F6690"/>
          </w:tcPr>
          <w:p w14:paraId="138613B2" w14:textId="77777777" w:rsidR="00EE028E" w:rsidRDefault="00000000">
            <w:pPr>
              <w:spacing w:after="0"/>
            </w:pPr>
            <w:r>
              <w:rPr>
                <w:rFonts w:ascii="Arial" w:eastAsia="Arial" w:hAnsi="Arial" w:cs="Arial"/>
                <w:b/>
                <w:color w:val="FFFFFF"/>
                <w:sz w:val="18"/>
              </w:rPr>
              <w:t>Required Action</w:t>
            </w:r>
            <w:r>
              <w:rPr>
                <w:rFonts w:ascii="Arial" w:eastAsia="Arial" w:hAnsi="Arial" w:cs="Arial"/>
                <w:sz w:val="20"/>
              </w:rPr>
              <w:t xml:space="preserve"> </w:t>
            </w:r>
          </w:p>
        </w:tc>
        <w:tc>
          <w:tcPr>
            <w:tcW w:w="3299" w:type="dxa"/>
            <w:tcBorders>
              <w:top w:val="single" w:sz="8" w:space="0" w:color="B7C9D9"/>
              <w:left w:val="single" w:sz="8" w:space="0" w:color="B7C9D9"/>
              <w:bottom w:val="single" w:sz="8" w:space="0" w:color="B7C9D9"/>
              <w:right w:val="single" w:sz="8" w:space="0" w:color="B7C9D9"/>
            </w:tcBorders>
            <w:shd w:val="clear" w:color="auto" w:fill="2F6690"/>
          </w:tcPr>
          <w:p w14:paraId="19AE4B57" w14:textId="77777777" w:rsidR="00EE028E" w:rsidRDefault="00000000">
            <w:pPr>
              <w:spacing w:after="0"/>
              <w:ind w:left="10"/>
            </w:pPr>
            <w:r>
              <w:rPr>
                <w:rFonts w:ascii="Arial" w:eastAsia="Arial" w:hAnsi="Arial" w:cs="Arial"/>
                <w:b/>
                <w:color w:val="FFFFFF"/>
                <w:sz w:val="18"/>
              </w:rPr>
              <w:t>Expected Evidence</w:t>
            </w:r>
            <w:r>
              <w:rPr>
                <w:rFonts w:ascii="Arial" w:eastAsia="Arial" w:hAnsi="Arial" w:cs="Arial"/>
                <w:sz w:val="20"/>
              </w:rPr>
              <w:t xml:space="preserve"> </w:t>
            </w:r>
          </w:p>
        </w:tc>
      </w:tr>
      <w:tr w:rsidR="00EE028E" w14:paraId="74C8E417" w14:textId="77777777">
        <w:trPr>
          <w:trHeight w:val="279"/>
        </w:trPr>
        <w:tc>
          <w:tcPr>
            <w:tcW w:w="800" w:type="dxa"/>
            <w:tcBorders>
              <w:top w:val="single" w:sz="8" w:space="0" w:color="B7C9D9"/>
              <w:left w:val="single" w:sz="8" w:space="0" w:color="B7C9D9"/>
              <w:bottom w:val="single" w:sz="8" w:space="0" w:color="B7C9D9"/>
              <w:right w:val="single" w:sz="8" w:space="0" w:color="B7C9D9"/>
            </w:tcBorders>
            <w:shd w:val="clear" w:color="auto" w:fill="FFFFFF"/>
          </w:tcPr>
          <w:p w14:paraId="11732605" w14:textId="77777777" w:rsidR="00EE028E" w:rsidRDefault="00000000">
            <w:pPr>
              <w:spacing w:after="0"/>
              <w:ind w:left="5"/>
            </w:pPr>
            <w:r>
              <w:rPr>
                <w:rFonts w:ascii="Arial" w:eastAsia="Arial" w:hAnsi="Arial" w:cs="Arial"/>
                <w:color w:val="1F2937"/>
                <w:sz w:val="18"/>
              </w:rPr>
              <w:t>1</w:t>
            </w:r>
            <w:r>
              <w:rPr>
                <w:rFonts w:ascii="Arial" w:eastAsia="Arial" w:hAnsi="Arial" w:cs="Arial"/>
                <w:sz w:val="20"/>
              </w:rPr>
              <w:t xml:space="preserve"> </w:t>
            </w:r>
          </w:p>
        </w:tc>
        <w:tc>
          <w:tcPr>
            <w:tcW w:w="5540" w:type="dxa"/>
            <w:tcBorders>
              <w:top w:val="single" w:sz="8" w:space="0" w:color="B7C9D9"/>
              <w:left w:val="single" w:sz="8" w:space="0" w:color="B7C9D9"/>
              <w:bottom w:val="single" w:sz="8" w:space="0" w:color="B7C9D9"/>
              <w:right w:val="single" w:sz="8" w:space="0" w:color="B7C9D9"/>
            </w:tcBorders>
            <w:shd w:val="clear" w:color="auto" w:fill="FFFFFF"/>
          </w:tcPr>
          <w:p w14:paraId="09864AA9" w14:textId="77777777" w:rsidR="00EE028E" w:rsidRDefault="00000000">
            <w:pPr>
              <w:spacing w:after="0"/>
            </w:pPr>
            <w:r>
              <w:rPr>
                <w:rFonts w:ascii="Arial" w:eastAsia="Arial" w:hAnsi="Arial" w:cs="Arial"/>
                <w:color w:val="1F2937"/>
                <w:sz w:val="18"/>
              </w:rPr>
              <w:t>Create or use your individual GitHub account.</w:t>
            </w:r>
            <w:r>
              <w:rPr>
                <w:rFonts w:ascii="Arial" w:eastAsia="Arial" w:hAnsi="Arial" w:cs="Arial"/>
                <w:sz w:val="20"/>
              </w:rPr>
              <w:t xml:space="preserve"> </w:t>
            </w:r>
          </w:p>
        </w:tc>
        <w:tc>
          <w:tcPr>
            <w:tcW w:w="3299" w:type="dxa"/>
            <w:tcBorders>
              <w:top w:val="single" w:sz="8" w:space="0" w:color="B7C9D9"/>
              <w:left w:val="single" w:sz="8" w:space="0" w:color="B7C9D9"/>
              <w:bottom w:val="single" w:sz="8" w:space="0" w:color="B7C9D9"/>
              <w:right w:val="single" w:sz="8" w:space="0" w:color="B7C9D9"/>
            </w:tcBorders>
            <w:shd w:val="clear" w:color="auto" w:fill="FFFFFF"/>
          </w:tcPr>
          <w:p w14:paraId="7FEAFBC0" w14:textId="77777777" w:rsidR="00EE028E" w:rsidRDefault="00000000">
            <w:pPr>
              <w:spacing w:after="0"/>
              <w:ind w:left="10"/>
            </w:pPr>
            <w:r>
              <w:rPr>
                <w:rFonts w:ascii="Arial" w:eastAsia="Arial" w:hAnsi="Arial" w:cs="Arial"/>
                <w:color w:val="1F2937"/>
                <w:sz w:val="18"/>
              </w:rPr>
              <w:t>GitHub profile link.</w:t>
            </w:r>
            <w:r>
              <w:rPr>
                <w:rFonts w:ascii="Arial" w:eastAsia="Arial" w:hAnsi="Arial" w:cs="Arial"/>
                <w:sz w:val="20"/>
              </w:rPr>
              <w:t xml:space="preserve"> </w:t>
            </w:r>
          </w:p>
        </w:tc>
      </w:tr>
      <w:tr w:rsidR="00EE028E" w14:paraId="6FD4DBA0" w14:textId="77777777">
        <w:trPr>
          <w:trHeight w:val="720"/>
        </w:trPr>
        <w:tc>
          <w:tcPr>
            <w:tcW w:w="80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59E3438F" w14:textId="77777777" w:rsidR="00EE028E" w:rsidRDefault="00000000">
            <w:pPr>
              <w:spacing w:after="0"/>
              <w:ind w:left="5"/>
            </w:pPr>
            <w:r>
              <w:rPr>
                <w:rFonts w:ascii="Arial" w:eastAsia="Arial" w:hAnsi="Arial" w:cs="Arial"/>
                <w:color w:val="1F2937"/>
                <w:sz w:val="18"/>
              </w:rPr>
              <w:t>2</w:t>
            </w:r>
            <w:r>
              <w:rPr>
                <w:rFonts w:ascii="Arial" w:eastAsia="Arial" w:hAnsi="Arial" w:cs="Arial"/>
                <w:sz w:val="20"/>
              </w:rPr>
              <w:t xml:space="preserve"> </w:t>
            </w:r>
          </w:p>
        </w:tc>
        <w:tc>
          <w:tcPr>
            <w:tcW w:w="5540" w:type="dxa"/>
            <w:tcBorders>
              <w:top w:val="single" w:sz="8" w:space="0" w:color="B7C9D9"/>
              <w:left w:val="single" w:sz="8" w:space="0" w:color="B7C9D9"/>
              <w:bottom w:val="single" w:sz="8" w:space="0" w:color="B7C9D9"/>
              <w:right w:val="single" w:sz="8" w:space="0" w:color="B7C9D9"/>
            </w:tcBorders>
            <w:shd w:val="clear" w:color="auto" w:fill="F6F8FB"/>
          </w:tcPr>
          <w:p w14:paraId="7EA3B2DE" w14:textId="77777777" w:rsidR="00EE028E" w:rsidRDefault="00000000">
            <w:pPr>
              <w:spacing w:after="0"/>
            </w:pPr>
            <w:r>
              <w:rPr>
                <w:rFonts w:ascii="Arial" w:eastAsia="Arial" w:hAnsi="Arial" w:cs="Arial"/>
                <w:color w:val="1F2937"/>
                <w:sz w:val="18"/>
              </w:rPr>
              <w:t xml:space="preserve">Create a repository named </w:t>
            </w:r>
          </w:p>
          <w:p w14:paraId="6911DA65" w14:textId="77777777" w:rsidR="00EE028E" w:rsidRDefault="00000000">
            <w:pPr>
              <w:spacing w:after="0"/>
            </w:pPr>
            <w:r>
              <w:rPr>
                <w:rFonts w:ascii="Arial" w:eastAsia="Arial" w:hAnsi="Arial" w:cs="Arial"/>
                <w:color w:val="1F2937"/>
                <w:sz w:val="18"/>
              </w:rPr>
              <w:t>CSA15-CO-Assessments-RegisterNumber or use the repository instructed by faculty.</w:t>
            </w:r>
            <w:r>
              <w:rPr>
                <w:rFonts w:ascii="Arial" w:eastAsia="Arial" w:hAnsi="Arial" w:cs="Arial"/>
                <w:sz w:val="20"/>
              </w:rPr>
              <w:t xml:space="preserve"> </w:t>
            </w:r>
          </w:p>
        </w:tc>
        <w:tc>
          <w:tcPr>
            <w:tcW w:w="3299"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6CF43652" w14:textId="77777777" w:rsidR="00EE028E" w:rsidRDefault="00000000">
            <w:pPr>
              <w:spacing w:after="0"/>
              <w:ind w:left="10"/>
            </w:pPr>
            <w:r>
              <w:rPr>
                <w:rFonts w:ascii="Arial" w:eastAsia="Arial" w:hAnsi="Arial" w:cs="Arial"/>
                <w:color w:val="1F2937"/>
                <w:sz w:val="18"/>
              </w:rPr>
              <w:t>Repository URL.</w:t>
            </w:r>
            <w:r>
              <w:rPr>
                <w:rFonts w:ascii="Arial" w:eastAsia="Arial" w:hAnsi="Arial" w:cs="Arial"/>
                <w:sz w:val="20"/>
              </w:rPr>
              <w:t xml:space="preserve"> </w:t>
            </w:r>
          </w:p>
        </w:tc>
      </w:tr>
      <w:tr w:rsidR="00EE028E" w14:paraId="1471217B" w14:textId="77777777">
        <w:trPr>
          <w:trHeight w:val="281"/>
        </w:trPr>
        <w:tc>
          <w:tcPr>
            <w:tcW w:w="800" w:type="dxa"/>
            <w:tcBorders>
              <w:top w:val="single" w:sz="8" w:space="0" w:color="B7C9D9"/>
              <w:left w:val="single" w:sz="8" w:space="0" w:color="B7C9D9"/>
              <w:bottom w:val="single" w:sz="8" w:space="0" w:color="B7C9D9"/>
              <w:right w:val="single" w:sz="8" w:space="0" w:color="B7C9D9"/>
            </w:tcBorders>
            <w:shd w:val="clear" w:color="auto" w:fill="FFFFFF"/>
          </w:tcPr>
          <w:p w14:paraId="53FA826F" w14:textId="77777777" w:rsidR="00EE028E" w:rsidRDefault="00000000">
            <w:pPr>
              <w:spacing w:after="0"/>
              <w:ind w:left="5"/>
            </w:pPr>
            <w:r>
              <w:rPr>
                <w:rFonts w:ascii="Arial" w:eastAsia="Arial" w:hAnsi="Arial" w:cs="Arial"/>
                <w:color w:val="1F2937"/>
                <w:sz w:val="18"/>
              </w:rPr>
              <w:t>3</w:t>
            </w:r>
            <w:r>
              <w:rPr>
                <w:rFonts w:ascii="Arial" w:eastAsia="Arial" w:hAnsi="Arial" w:cs="Arial"/>
                <w:sz w:val="20"/>
              </w:rPr>
              <w:t xml:space="preserve"> </w:t>
            </w:r>
          </w:p>
        </w:tc>
        <w:tc>
          <w:tcPr>
            <w:tcW w:w="5540" w:type="dxa"/>
            <w:tcBorders>
              <w:top w:val="single" w:sz="8" w:space="0" w:color="B7C9D9"/>
              <w:left w:val="single" w:sz="8" w:space="0" w:color="B7C9D9"/>
              <w:bottom w:val="single" w:sz="8" w:space="0" w:color="B7C9D9"/>
              <w:right w:val="single" w:sz="8" w:space="0" w:color="B7C9D9"/>
            </w:tcBorders>
            <w:shd w:val="clear" w:color="auto" w:fill="FFFFFF"/>
          </w:tcPr>
          <w:p w14:paraId="4C6AB929" w14:textId="77777777" w:rsidR="00EE028E" w:rsidRDefault="00000000">
            <w:pPr>
              <w:spacing w:after="0"/>
            </w:pPr>
            <w:r>
              <w:rPr>
                <w:rFonts w:ascii="Arial" w:eastAsia="Arial" w:hAnsi="Arial" w:cs="Arial"/>
                <w:color w:val="1F2937"/>
                <w:sz w:val="18"/>
              </w:rPr>
              <w:t>Create a folder named CO1_AT2 inside the repository.</w:t>
            </w:r>
            <w:r>
              <w:rPr>
                <w:rFonts w:ascii="Arial" w:eastAsia="Arial" w:hAnsi="Arial" w:cs="Arial"/>
                <w:sz w:val="20"/>
              </w:rPr>
              <w:t xml:space="preserve"> </w:t>
            </w:r>
          </w:p>
        </w:tc>
        <w:tc>
          <w:tcPr>
            <w:tcW w:w="3299" w:type="dxa"/>
            <w:tcBorders>
              <w:top w:val="single" w:sz="8" w:space="0" w:color="B7C9D9"/>
              <w:left w:val="single" w:sz="8" w:space="0" w:color="B7C9D9"/>
              <w:bottom w:val="single" w:sz="8" w:space="0" w:color="B7C9D9"/>
              <w:right w:val="single" w:sz="8" w:space="0" w:color="B7C9D9"/>
            </w:tcBorders>
            <w:shd w:val="clear" w:color="auto" w:fill="FFFFFF"/>
          </w:tcPr>
          <w:p w14:paraId="354E35C2" w14:textId="77777777" w:rsidR="00EE028E" w:rsidRDefault="00000000">
            <w:pPr>
              <w:spacing w:after="0"/>
              <w:ind w:left="10"/>
            </w:pPr>
            <w:r>
              <w:rPr>
                <w:rFonts w:ascii="Arial" w:eastAsia="Arial" w:hAnsi="Arial" w:cs="Arial"/>
                <w:color w:val="1F2937"/>
                <w:sz w:val="18"/>
              </w:rPr>
              <w:t>Folder visible in repository.</w:t>
            </w:r>
            <w:r>
              <w:rPr>
                <w:rFonts w:ascii="Arial" w:eastAsia="Arial" w:hAnsi="Arial" w:cs="Arial"/>
                <w:sz w:val="20"/>
              </w:rPr>
              <w:t xml:space="preserve"> </w:t>
            </w:r>
          </w:p>
        </w:tc>
      </w:tr>
      <w:tr w:rsidR="00EE028E" w14:paraId="2D50F887" w14:textId="77777777">
        <w:trPr>
          <w:trHeight w:val="499"/>
        </w:trPr>
        <w:tc>
          <w:tcPr>
            <w:tcW w:w="80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531E2288" w14:textId="77777777" w:rsidR="00EE028E" w:rsidRDefault="00000000">
            <w:pPr>
              <w:spacing w:after="0"/>
              <w:ind w:left="5"/>
            </w:pPr>
            <w:r>
              <w:rPr>
                <w:rFonts w:ascii="Arial" w:eastAsia="Arial" w:hAnsi="Arial" w:cs="Arial"/>
                <w:color w:val="1F2937"/>
                <w:sz w:val="18"/>
              </w:rPr>
              <w:t>4</w:t>
            </w:r>
            <w:r>
              <w:rPr>
                <w:rFonts w:ascii="Arial" w:eastAsia="Arial" w:hAnsi="Arial" w:cs="Arial"/>
                <w:sz w:val="20"/>
              </w:rPr>
              <w:t xml:space="preserve"> </w:t>
            </w:r>
          </w:p>
        </w:tc>
        <w:tc>
          <w:tcPr>
            <w:tcW w:w="5540" w:type="dxa"/>
            <w:tcBorders>
              <w:top w:val="single" w:sz="8" w:space="0" w:color="B7C9D9"/>
              <w:left w:val="single" w:sz="8" w:space="0" w:color="B7C9D9"/>
              <w:bottom w:val="single" w:sz="8" w:space="0" w:color="B7C9D9"/>
              <w:right w:val="single" w:sz="8" w:space="0" w:color="B7C9D9"/>
            </w:tcBorders>
            <w:shd w:val="clear" w:color="auto" w:fill="F6F8FB"/>
          </w:tcPr>
          <w:p w14:paraId="461F93BF" w14:textId="77777777" w:rsidR="00EE028E" w:rsidRDefault="00000000">
            <w:pPr>
              <w:spacing w:after="0"/>
            </w:pPr>
            <w:r>
              <w:rPr>
                <w:rFonts w:ascii="Arial" w:eastAsia="Arial" w:hAnsi="Arial" w:cs="Arial"/>
                <w:color w:val="1F2937"/>
                <w:sz w:val="18"/>
              </w:rPr>
              <w:t xml:space="preserve">Upload this completed DOCX, exported diagram PNG/PDF, and </w:t>
            </w:r>
            <w:proofErr w:type="gramStart"/>
            <w:r>
              <w:rPr>
                <w:rFonts w:ascii="Arial" w:eastAsia="Arial" w:hAnsi="Arial" w:cs="Arial"/>
                <w:color w:val="1F2937"/>
                <w:sz w:val="18"/>
              </w:rPr>
              <w:t>editable .</w:t>
            </w:r>
            <w:proofErr w:type="spellStart"/>
            <w:r>
              <w:rPr>
                <w:rFonts w:ascii="Arial" w:eastAsia="Arial" w:hAnsi="Arial" w:cs="Arial"/>
                <w:color w:val="1F2937"/>
                <w:sz w:val="18"/>
              </w:rPr>
              <w:t>drawio</w:t>
            </w:r>
            <w:proofErr w:type="spellEnd"/>
            <w:proofErr w:type="gramEnd"/>
            <w:r>
              <w:rPr>
                <w:rFonts w:ascii="Arial" w:eastAsia="Arial" w:hAnsi="Arial" w:cs="Arial"/>
                <w:color w:val="1F2937"/>
                <w:sz w:val="18"/>
              </w:rPr>
              <w:t xml:space="preserve"> source file.</w:t>
            </w:r>
            <w:r>
              <w:rPr>
                <w:rFonts w:ascii="Arial" w:eastAsia="Arial" w:hAnsi="Arial" w:cs="Arial"/>
                <w:sz w:val="20"/>
              </w:rPr>
              <w:t xml:space="preserve"> </w:t>
            </w:r>
          </w:p>
        </w:tc>
        <w:tc>
          <w:tcPr>
            <w:tcW w:w="3299"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4473E625" w14:textId="77777777" w:rsidR="00EE028E" w:rsidRDefault="00000000">
            <w:pPr>
              <w:spacing w:after="0"/>
              <w:ind w:left="10"/>
            </w:pPr>
            <w:r>
              <w:rPr>
                <w:rFonts w:ascii="Arial" w:eastAsia="Arial" w:hAnsi="Arial" w:cs="Arial"/>
                <w:color w:val="1F2937"/>
                <w:sz w:val="18"/>
              </w:rPr>
              <w:t>At least three evidence files uploaded.</w:t>
            </w:r>
            <w:r>
              <w:rPr>
                <w:rFonts w:ascii="Arial" w:eastAsia="Arial" w:hAnsi="Arial" w:cs="Arial"/>
                <w:sz w:val="20"/>
              </w:rPr>
              <w:t xml:space="preserve"> </w:t>
            </w:r>
          </w:p>
        </w:tc>
      </w:tr>
      <w:tr w:rsidR="00EE028E" w14:paraId="4E47C84F" w14:textId="77777777">
        <w:trPr>
          <w:trHeight w:val="501"/>
        </w:trPr>
        <w:tc>
          <w:tcPr>
            <w:tcW w:w="80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165B19C7" w14:textId="77777777" w:rsidR="00EE028E" w:rsidRDefault="00000000">
            <w:pPr>
              <w:spacing w:after="0"/>
              <w:ind w:left="5"/>
            </w:pPr>
            <w:r>
              <w:rPr>
                <w:rFonts w:ascii="Arial" w:eastAsia="Arial" w:hAnsi="Arial" w:cs="Arial"/>
                <w:color w:val="1F2937"/>
                <w:sz w:val="18"/>
              </w:rPr>
              <w:t>5</w:t>
            </w:r>
            <w:r>
              <w:rPr>
                <w:rFonts w:ascii="Arial" w:eastAsia="Arial" w:hAnsi="Arial" w:cs="Arial"/>
                <w:sz w:val="20"/>
              </w:rPr>
              <w:t xml:space="preserve"> </w:t>
            </w:r>
          </w:p>
        </w:tc>
        <w:tc>
          <w:tcPr>
            <w:tcW w:w="5540" w:type="dxa"/>
            <w:tcBorders>
              <w:top w:val="single" w:sz="8" w:space="0" w:color="B7C9D9"/>
              <w:left w:val="single" w:sz="8" w:space="0" w:color="B7C9D9"/>
              <w:bottom w:val="single" w:sz="8" w:space="0" w:color="B7C9D9"/>
              <w:right w:val="single" w:sz="8" w:space="0" w:color="B7C9D9"/>
            </w:tcBorders>
            <w:shd w:val="clear" w:color="auto" w:fill="FFFFFF"/>
          </w:tcPr>
          <w:p w14:paraId="3FF8ACC0" w14:textId="77777777" w:rsidR="00EE028E" w:rsidRDefault="00000000">
            <w:pPr>
              <w:spacing w:after="0"/>
            </w:pPr>
            <w:r>
              <w:rPr>
                <w:rFonts w:ascii="Arial" w:eastAsia="Arial" w:hAnsi="Arial" w:cs="Arial"/>
                <w:color w:val="1F2937"/>
                <w:sz w:val="18"/>
              </w:rPr>
              <w:t>Add a short README.md explaining the capstone title and files submitted.</w:t>
            </w:r>
            <w:r>
              <w:rPr>
                <w:rFonts w:ascii="Arial" w:eastAsia="Arial" w:hAnsi="Arial" w:cs="Arial"/>
                <w:sz w:val="20"/>
              </w:rPr>
              <w:t xml:space="preserve"> </w:t>
            </w:r>
          </w:p>
        </w:tc>
        <w:tc>
          <w:tcPr>
            <w:tcW w:w="3299"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42082A33" w14:textId="77777777" w:rsidR="00EE028E" w:rsidRDefault="00000000">
            <w:pPr>
              <w:spacing w:after="0"/>
              <w:ind w:left="10"/>
            </w:pPr>
            <w:r>
              <w:rPr>
                <w:rFonts w:ascii="Arial" w:eastAsia="Arial" w:hAnsi="Arial" w:cs="Arial"/>
                <w:color w:val="1F2937"/>
                <w:sz w:val="18"/>
              </w:rPr>
              <w:t>README visible in the AT2 folder.</w:t>
            </w:r>
            <w:r>
              <w:rPr>
                <w:rFonts w:ascii="Arial" w:eastAsia="Arial" w:hAnsi="Arial" w:cs="Arial"/>
                <w:sz w:val="20"/>
              </w:rPr>
              <w:t xml:space="preserve"> </w:t>
            </w:r>
          </w:p>
        </w:tc>
      </w:tr>
      <w:tr w:rsidR="00EE028E" w14:paraId="30A75A8E" w14:textId="77777777">
        <w:trPr>
          <w:trHeight w:val="500"/>
        </w:trPr>
        <w:tc>
          <w:tcPr>
            <w:tcW w:w="80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32DC5A1D" w14:textId="77777777" w:rsidR="00EE028E" w:rsidRDefault="00000000">
            <w:pPr>
              <w:spacing w:after="0"/>
              <w:ind w:left="5"/>
            </w:pPr>
            <w:r>
              <w:rPr>
                <w:rFonts w:ascii="Arial" w:eastAsia="Arial" w:hAnsi="Arial" w:cs="Arial"/>
                <w:color w:val="1F2937"/>
                <w:sz w:val="18"/>
              </w:rPr>
              <w:t>6</w:t>
            </w:r>
            <w:r>
              <w:rPr>
                <w:rFonts w:ascii="Arial" w:eastAsia="Arial" w:hAnsi="Arial" w:cs="Arial"/>
                <w:sz w:val="20"/>
              </w:rPr>
              <w:t xml:space="preserve"> </w:t>
            </w:r>
          </w:p>
        </w:tc>
        <w:tc>
          <w:tcPr>
            <w:tcW w:w="554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4A79D517" w14:textId="77777777" w:rsidR="00EE028E" w:rsidRDefault="00000000">
            <w:pPr>
              <w:spacing w:after="0"/>
            </w:pPr>
            <w:r>
              <w:rPr>
                <w:rFonts w:ascii="Arial" w:eastAsia="Arial" w:hAnsi="Arial" w:cs="Arial"/>
                <w:color w:val="1F2937"/>
                <w:sz w:val="18"/>
              </w:rPr>
              <w:t>Submit the GitHub folder link in Google Classroom.</w:t>
            </w:r>
            <w:r>
              <w:rPr>
                <w:rFonts w:ascii="Arial" w:eastAsia="Arial" w:hAnsi="Arial" w:cs="Arial"/>
                <w:sz w:val="20"/>
              </w:rPr>
              <w:t xml:space="preserve"> </w:t>
            </w:r>
          </w:p>
        </w:tc>
        <w:tc>
          <w:tcPr>
            <w:tcW w:w="3299" w:type="dxa"/>
            <w:tcBorders>
              <w:top w:val="single" w:sz="8" w:space="0" w:color="B7C9D9"/>
              <w:left w:val="single" w:sz="8" w:space="0" w:color="B7C9D9"/>
              <w:bottom w:val="single" w:sz="8" w:space="0" w:color="B7C9D9"/>
              <w:right w:val="single" w:sz="8" w:space="0" w:color="B7C9D9"/>
            </w:tcBorders>
            <w:shd w:val="clear" w:color="auto" w:fill="F6F8FB"/>
          </w:tcPr>
          <w:p w14:paraId="3EF0A2EE" w14:textId="77777777" w:rsidR="00EE028E" w:rsidRDefault="00000000">
            <w:pPr>
              <w:spacing w:after="0"/>
              <w:ind w:left="10" w:right="36"/>
            </w:pPr>
            <w:r>
              <w:rPr>
                <w:rFonts w:ascii="Arial" w:eastAsia="Arial" w:hAnsi="Arial" w:cs="Arial"/>
                <w:color w:val="1F2937"/>
                <w:sz w:val="18"/>
              </w:rPr>
              <w:t>GCR submission with repository/folder link.</w:t>
            </w:r>
            <w:r>
              <w:rPr>
                <w:rFonts w:ascii="Arial" w:eastAsia="Arial" w:hAnsi="Arial" w:cs="Arial"/>
                <w:sz w:val="20"/>
              </w:rPr>
              <w:t xml:space="preserve"> </w:t>
            </w:r>
          </w:p>
        </w:tc>
      </w:tr>
    </w:tbl>
    <w:p w14:paraId="1F49C81D" w14:textId="77777777" w:rsidR="00EE028E" w:rsidRDefault="00000000">
      <w:pPr>
        <w:spacing w:after="0"/>
        <w:ind w:left="2325"/>
      </w:pPr>
      <w:r>
        <w:rPr>
          <w:rFonts w:ascii="Arial" w:eastAsia="Arial" w:hAnsi="Arial" w:cs="Arial"/>
          <w:sz w:val="20"/>
        </w:rPr>
        <w:t xml:space="preserve"> </w:t>
      </w:r>
    </w:p>
    <w:p w14:paraId="6C8EC1CC" w14:textId="77777777" w:rsidR="00EE028E" w:rsidRDefault="00000000">
      <w:pPr>
        <w:pStyle w:val="Heading1"/>
        <w:ind w:left="-5"/>
      </w:pPr>
      <w:r>
        <w:t>Assessment Questions and Student Response Sections</w:t>
      </w:r>
      <w:r>
        <w:rPr>
          <w:rFonts w:ascii="Calibri" w:eastAsia="Calibri" w:hAnsi="Calibri" w:cs="Calibri"/>
        </w:rPr>
        <w:t xml:space="preserve"> </w:t>
      </w:r>
    </w:p>
    <w:p w14:paraId="3BAD90F7" w14:textId="77777777" w:rsidR="00EE028E" w:rsidRDefault="00000000">
      <w:pPr>
        <w:pBdr>
          <w:top w:val="single" w:sz="16" w:space="0" w:color="1F4E79"/>
          <w:left w:val="single" w:sz="16" w:space="0" w:color="1F4E79"/>
          <w:bottom w:val="single" w:sz="16" w:space="0" w:color="1F4E79"/>
          <w:right w:val="single" w:sz="16" w:space="0" w:color="1F4E79"/>
        </w:pBdr>
        <w:shd w:val="clear" w:color="auto" w:fill="D9EAF7"/>
        <w:spacing w:after="21"/>
        <w:ind w:left="105"/>
      </w:pPr>
      <w:r>
        <w:rPr>
          <w:rFonts w:ascii="Arial" w:eastAsia="Arial" w:hAnsi="Arial" w:cs="Arial"/>
          <w:b/>
          <w:color w:val="1F4E79"/>
          <w:sz w:val="20"/>
        </w:rPr>
        <w:t>Important</w:t>
      </w:r>
      <w:r>
        <w:rPr>
          <w:rFonts w:ascii="Arial" w:eastAsia="Arial" w:hAnsi="Arial" w:cs="Arial"/>
          <w:sz w:val="20"/>
        </w:rPr>
        <w:t xml:space="preserve"> </w:t>
      </w:r>
    </w:p>
    <w:p w14:paraId="0C9F3644" w14:textId="77777777" w:rsidR="00EE028E" w:rsidRDefault="00000000">
      <w:pPr>
        <w:pBdr>
          <w:top w:val="single" w:sz="16" w:space="0" w:color="1F4E79"/>
          <w:left w:val="single" w:sz="16" w:space="0" w:color="1F4E79"/>
          <w:bottom w:val="single" w:sz="16" w:space="0" w:color="1F4E79"/>
          <w:right w:val="single" w:sz="16" w:space="0" w:color="1F4E79"/>
        </w:pBdr>
        <w:shd w:val="clear" w:color="auto" w:fill="D9EAF7"/>
        <w:spacing w:after="291" w:line="248" w:lineRule="auto"/>
        <w:ind w:left="105"/>
      </w:pPr>
      <w:r>
        <w:rPr>
          <w:rFonts w:ascii="Arial" w:eastAsia="Arial" w:hAnsi="Arial" w:cs="Arial"/>
          <w:color w:val="1F2937"/>
          <w:sz w:val="18"/>
        </w:rPr>
        <w:t>The capstone project may be developed by a team, but every response below must be written from the individual student's own perspective. Do not submit a common team answer.</w:t>
      </w:r>
      <w:r>
        <w:rPr>
          <w:rFonts w:ascii="Arial" w:eastAsia="Arial" w:hAnsi="Arial" w:cs="Arial"/>
          <w:sz w:val="20"/>
        </w:rPr>
        <w:t xml:space="preserve"> </w:t>
      </w:r>
    </w:p>
    <w:p w14:paraId="52F17CB5" w14:textId="77777777" w:rsidR="00EE028E" w:rsidRDefault="00000000">
      <w:pPr>
        <w:pStyle w:val="Heading2"/>
        <w:ind w:left="-5"/>
      </w:pPr>
      <w:r>
        <w:t>Task 1 - Digital Cloud Concept Map</w:t>
      </w:r>
      <w:r>
        <w:rPr>
          <w:rFonts w:ascii="Calibri" w:eastAsia="Calibri" w:hAnsi="Calibri" w:cs="Calibri"/>
          <w:color w:val="2F6690"/>
        </w:rPr>
        <w:t xml:space="preserve"> </w:t>
      </w:r>
    </w:p>
    <w:p w14:paraId="154A19D4" w14:textId="77777777" w:rsidR="00EE028E" w:rsidRDefault="00000000">
      <w:pPr>
        <w:spacing w:after="0"/>
        <w:ind w:left="-5" w:hanging="10"/>
      </w:pPr>
      <w:r>
        <w:rPr>
          <w:rFonts w:ascii="Arial" w:eastAsia="Arial" w:hAnsi="Arial" w:cs="Arial"/>
          <w:color w:val="1F2937"/>
          <w:sz w:val="20"/>
        </w:rPr>
        <w:t xml:space="preserve">Create one integrated digital concept map for CO1. The map must show key nodes, link labels, relationship meaning, and a logical hierarchy. It must also connect the concepts to your selected capstone title from your </w:t>
      </w:r>
    </w:p>
    <w:p w14:paraId="56CD86F9" w14:textId="77777777" w:rsidR="00EE028E" w:rsidRDefault="00000000">
      <w:pPr>
        <w:spacing w:after="35"/>
        <w:ind w:left="-306" w:right="-347"/>
      </w:pPr>
      <w:r>
        <w:rPr>
          <w:noProof/>
        </w:rPr>
        <w:lastRenderedPageBreak/>
        <w:drawing>
          <wp:inline distT="0" distB="0" distL="0" distR="0" wp14:anchorId="79555B87" wp14:editId="5AA54B4B">
            <wp:extent cx="6827521" cy="7437121"/>
            <wp:effectExtent l="0" t="0" r="0" b="0"/>
            <wp:docPr id="29483" name="Picture 29483"/>
            <wp:cNvGraphicFramePr/>
            <a:graphic xmlns:a="http://schemas.openxmlformats.org/drawingml/2006/main">
              <a:graphicData uri="http://schemas.openxmlformats.org/drawingml/2006/picture">
                <pic:pic xmlns:pic="http://schemas.openxmlformats.org/drawingml/2006/picture">
                  <pic:nvPicPr>
                    <pic:cNvPr id="29483" name="Picture 29483"/>
                    <pic:cNvPicPr/>
                  </pic:nvPicPr>
                  <pic:blipFill>
                    <a:blip r:embed="rId8"/>
                    <a:stretch>
                      <a:fillRect/>
                    </a:stretch>
                  </pic:blipFill>
                  <pic:spPr>
                    <a:xfrm>
                      <a:off x="0" y="0"/>
                      <a:ext cx="6827521" cy="7437121"/>
                    </a:xfrm>
                    <a:prstGeom prst="rect">
                      <a:avLst/>
                    </a:prstGeom>
                  </pic:spPr>
                </pic:pic>
              </a:graphicData>
            </a:graphic>
          </wp:inline>
        </w:drawing>
      </w:r>
    </w:p>
    <w:p w14:paraId="25BFD7B3" w14:textId="77777777" w:rsidR="00EE028E" w:rsidRDefault="00000000">
      <w:pPr>
        <w:spacing w:after="0"/>
        <w:ind w:left="2325"/>
      </w:pPr>
      <w:r>
        <w:rPr>
          <w:rFonts w:ascii="Arial" w:eastAsia="Arial" w:hAnsi="Arial" w:cs="Arial"/>
          <w:sz w:val="20"/>
        </w:rPr>
        <w:t xml:space="preserve"> </w:t>
      </w:r>
    </w:p>
    <w:p w14:paraId="4BC2AE51" w14:textId="77777777" w:rsidR="00EE028E" w:rsidRDefault="00000000">
      <w:pPr>
        <w:pStyle w:val="Heading2"/>
        <w:ind w:left="-5"/>
      </w:pPr>
      <w:r>
        <w:t>Task 2 - Service Model Matrix</w:t>
      </w:r>
      <w:r>
        <w:rPr>
          <w:rFonts w:ascii="Calibri" w:eastAsia="Calibri" w:hAnsi="Calibri" w:cs="Calibri"/>
          <w:color w:val="2F6690"/>
        </w:rPr>
        <w:t xml:space="preserve"> </w:t>
      </w:r>
    </w:p>
    <w:p w14:paraId="06A62D6D" w14:textId="77777777" w:rsidR="00EE028E" w:rsidRDefault="00000000">
      <w:pPr>
        <w:spacing w:after="100"/>
        <w:ind w:left="-5" w:hanging="10"/>
      </w:pPr>
      <w:r>
        <w:rPr>
          <w:rFonts w:ascii="Arial" w:eastAsia="Arial" w:hAnsi="Arial" w:cs="Arial"/>
          <w:color w:val="1F2937"/>
          <w:sz w:val="20"/>
        </w:rPr>
        <w:t>Complete the matrices by making technical decisions for your capstone project. Select only the rows that are relevant to your capstone design. If a row is not used, write a short technical reason instead of leaving it blank.</w:t>
      </w:r>
      <w:r>
        <w:rPr>
          <w:rFonts w:ascii="Arial" w:eastAsia="Arial" w:hAnsi="Arial" w:cs="Arial"/>
          <w:sz w:val="20"/>
        </w:rPr>
        <w:t xml:space="preserve"> </w:t>
      </w:r>
    </w:p>
    <w:p w14:paraId="30295377" w14:textId="77777777" w:rsidR="00EE028E" w:rsidRDefault="00000000">
      <w:pPr>
        <w:spacing w:after="184"/>
      </w:pPr>
      <w:r>
        <w:rPr>
          <w:rFonts w:ascii="Arial" w:eastAsia="Arial" w:hAnsi="Arial" w:cs="Arial"/>
          <w:b/>
          <w:color w:val="1F2937"/>
          <w:sz w:val="20"/>
        </w:rPr>
        <w:t>Your answer should show how responsibility shifts between cloud provider and student development team, and how the chosen services support the capstone workflow, API design, storage, security, scalability, and evidence submission.</w:t>
      </w:r>
      <w:r>
        <w:rPr>
          <w:rFonts w:ascii="Arial" w:eastAsia="Arial" w:hAnsi="Arial" w:cs="Arial"/>
          <w:sz w:val="20"/>
        </w:rPr>
        <w:t xml:space="preserve"> </w:t>
      </w:r>
    </w:p>
    <w:p w14:paraId="3C73BDCB" w14:textId="77777777" w:rsidR="00EE028E" w:rsidRDefault="00000000">
      <w:pPr>
        <w:spacing w:after="0"/>
        <w:ind w:left="-5" w:hanging="10"/>
      </w:pPr>
      <w:r>
        <w:rPr>
          <w:rFonts w:ascii="Arial" w:eastAsia="Arial" w:hAnsi="Arial" w:cs="Arial"/>
          <w:b/>
          <w:color w:val="1F4E79"/>
        </w:rPr>
        <w:t>Task 2A - Service Model Responsibility Matrix</w:t>
      </w:r>
      <w:r>
        <w:rPr>
          <w:b/>
          <w:color w:val="334155"/>
        </w:rPr>
        <w:t xml:space="preserve"> </w:t>
      </w:r>
    </w:p>
    <w:tbl>
      <w:tblPr>
        <w:tblStyle w:val="TableGrid"/>
        <w:tblW w:w="9660" w:type="dxa"/>
        <w:tblInd w:w="233" w:type="dxa"/>
        <w:tblCellMar>
          <w:top w:w="45" w:type="dxa"/>
          <w:left w:w="114" w:type="dxa"/>
          <w:bottom w:w="0" w:type="dxa"/>
          <w:right w:w="82" w:type="dxa"/>
        </w:tblCellMar>
        <w:tblLook w:val="04A0" w:firstRow="1" w:lastRow="0" w:firstColumn="1" w:lastColumn="0" w:noHBand="0" w:noVBand="1"/>
      </w:tblPr>
      <w:tblGrid>
        <w:gridCol w:w="1378"/>
        <w:gridCol w:w="2040"/>
        <w:gridCol w:w="2160"/>
        <w:gridCol w:w="2160"/>
        <w:gridCol w:w="1922"/>
      </w:tblGrid>
      <w:tr w:rsidR="00EE028E" w14:paraId="7432BF3F" w14:textId="77777777">
        <w:trPr>
          <w:trHeight w:val="500"/>
        </w:trPr>
        <w:tc>
          <w:tcPr>
            <w:tcW w:w="1378" w:type="dxa"/>
            <w:tcBorders>
              <w:top w:val="single" w:sz="8" w:space="0" w:color="B7C9D9"/>
              <w:left w:val="single" w:sz="8" w:space="0" w:color="B7C9D9"/>
              <w:bottom w:val="single" w:sz="8" w:space="0" w:color="B7C9D9"/>
              <w:right w:val="single" w:sz="8" w:space="0" w:color="B7C9D9"/>
            </w:tcBorders>
            <w:shd w:val="clear" w:color="auto" w:fill="334155"/>
          </w:tcPr>
          <w:p w14:paraId="3F44EC1D" w14:textId="77777777" w:rsidR="00EE028E" w:rsidRDefault="00000000">
            <w:pPr>
              <w:spacing w:after="0"/>
              <w:ind w:left="13"/>
            </w:pPr>
            <w:r>
              <w:rPr>
                <w:rFonts w:ascii="Arial" w:eastAsia="Arial" w:hAnsi="Arial" w:cs="Arial"/>
                <w:b/>
                <w:color w:val="FFFFFF"/>
                <w:sz w:val="18"/>
              </w:rPr>
              <w:lastRenderedPageBreak/>
              <w:t>Service Model</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334155"/>
          </w:tcPr>
          <w:p w14:paraId="5222E66E" w14:textId="77777777" w:rsidR="00EE028E" w:rsidRDefault="00000000">
            <w:pPr>
              <w:spacing w:after="0"/>
            </w:pPr>
            <w:r>
              <w:rPr>
                <w:rFonts w:ascii="Arial" w:eastAsia="Arial" w:hAnsi="Arial" w:cs="Arial"/>
                <w:b/>
                <w:color w:val="FFFFFF"/>
                <w:sz w:val="18"/>
              </w:rPr>
              <w:t>Capstone Role / Module</w:t>
            </w:r>
            <w:r>
              <w:rPr>
                <w:rFonts w:ascii="Arial" w:eastAsia="Arial" w:hAnsi="Arial" w:cs="Arial"/>
                <w:sz w:val="20"/>
              </w:rPr>
              <w:t xml:space="preserve"> </w:t>
            </w:r>
          </w:p>
        </w:tc>
        <w:tc>
          <w:tcPr>
            <w:tcW w:w="2160" w:type="dxa"/>
            <w:tcBorders>
              <w:top w:val="single" w:sz="8" w:space="0" w:color="B7C9D9"/>
              <w:left w:val="single" w:sz="8" w:space="0" w:color="B7C9D9"/>
              <w:bottom w:val="single" w:sz="8" w:space="0" w:color="B7C9D9"/>
              <w:right w:val="single" w:sz="8" w:space="0" w:color="B7C9D9"/>
            </w:tcBorders>
            <w:shd w:val="clear" w:color="auto" w:fill="334155"/>
          </w:tcPr>
          <w:p w14:paraId="1FEEF842" w14:textId="77777777" w:rsidR="00EE028E" w:rsidRDefault="00000000">
            <w:pPr>
              <w:spacing w:after="14"/>
            </w:pPr>
            <w:r>
              <w:rPr>
                <w:rFonts w:ascii="Arial" w:eastAsia="Arial" w:hAnsi="Arial" w:cs="Arial"/>
                <w:b/>
                <w:color w:val="FFFFFF"/>
                <w:sz w:val="18"/>
              </w:rPr>
              <w:t xml:space="preserve">Provider </w:t>
            </w:r>
          </w:p>
          <w:p w14:paraId="2DB6BDD7" w14:textId="77777777" w:rsidR="00EE028E" w:rsidRDefault="00000000">
            <w:pPr>
              <w:spacing w:after="0"/>
            </w:pPr>
            <w:r>
              <w:rPr>
                <w:rFonts w:ascii="Arial" w:eastAsia="Arial" w:hAnsi="Arial" w:cs="Arial"/>
                <w:b/>
                <w:color w:val="FFFFFF"/>
                <w:sz w:val="18"/>
              </w:rPr>
              <w:t>Responsibility</w:t>
            </w:r>
            <w:r>
              <w:rPr>
                <w:rFonts w:ascii="Arial" w:eastAsia="Arial" w:hAnsi="Arial" w:cs="Arial"/>
                <w:sz w:val="20"/>
              </w:rPr>
              <w:t xml:space="preserve"> </w:t>
            </w:r>
          </w:p>
        </w:tc>
        <w:tc>
          <w:tcPr>
            <w:tcW w:w="2160" w:type="dxa"/>
            <w:tcBorders>
              <w:top w:val="single" w:sz="8" w:space="0" w:color="B7C9D9"/>
              <w:left w:val="single" w:sz="8" w:space="0" w:color="B7C9D9"/>
              <w:bottom w:val="single" w:sz="8" w:space="0" w:color="B7C9D9"/>
              <w:right w:val="single" w:sz="8" w:space="0" w:color="B7C9D9"/>
            </w:tcBorders>
            <w:shd w:val="clear" w:color="auto" w:fill="334155"/>
          </w:tcPr>
          <w:p w14:paraId="569DADFB" w14:textId="77777777" w:rsidR="00EE028E" w:rsidRDefault="00000000">
            <w:pPr>
              <w:spacing w:after="14"/>
            </w:pPr>
            <w:r>
              <w:rPr>
                <w:rFonts w:ascii="Arial" w:eastAsia="Arial" w:hAnsi="Arial" w:cs="Arial"/>
                <w:b/>
                <w:color w:val="FFFFFF"/>
                <w:sz w:val="18"/>
              </w:rPr>
              <w:t xml:space="preserve">Student </w:t>
            </w:r>
          </w:p>
          <w:p w14:paraId="7A285DF5" w14:textId="77777777" w:rsidR="00EE028E" w:rsidRDefault="00000000">
            <w:pPr>
              <w:spacing w:after="0"/>
            </w:pPr>
            <w:r>
              <w:rPr>
                <w:rFonts w:ascii="Arial" w:eastAsia="Arial" w:hAnsi="Arial" w:cs="Arial"/>
                <w:b/>
                <w:color w:val="FFFFFF"/>
                <w:sz w:val="18"/>
              </w:rPr>
              <w:t>Responsibility</w:t>
            </w:r>
            <w:r>
              <w:rPr>
                <w:rFonts w:ascii="Arial" w:eastAsia="Arial" w:hAnsi="Arial" w:cs="Arial"/>
                <w:sz w:val="20"/>
              </w:rPr>
              <w:t xml:space="preserve"> </w:t>
            </w:r>
          </w:p>
        </w:tc>
        <w:tc>
          <w:tcPr>
            <w:tcW w:w="1922" w:type="dxa"/>
            <w:tcBorders>
              <w:top w:val="single" w:sz="8" w:space="0" w:color="B7C9D9"/>
              <w:left w:val="single" w:sz="8" w:space="0" w:color="B7C9D9"/>
              <w:bottom w:val="single" w:sz="8" w:space="0" w:color="B7C9D9"/>
              <w:right w:val="single" w:sz="8" w:space="0" w:color="B7C9D9"/>
            </w:tcBorders>
            <w:shd w:val="clear" w:color="auto" w:fill="334155"/>
            <w:vAlign w:val="center"/>
          </w:tcPr>
          <w:p w14:paraId="79A96FCB" w14:textId="77777777" w:rsidR="00EE028E" w:rsidRDefault="00000000">
            <w:pPr>
              <w:spacing w:after="0"/>
            </w:pPr>
            <w:r>
              <w:rPr>
                <w:rFonts w:ascii="Arial" w:eastAsia="Arial" w:hAnsi="Arial" w:cs="Arial"/>
                <w:b/>
                <w:color w:val="FFFFFF"/>
                <w:sz w:val="18"/>
              </w:rPr>
              <w:t>Evidence to Submit</w:t>
            </w:r>
            <w:r>
              <w:rPr>
                <w:rFonts w:ascii="Arial" w:eastAsia="Arial" w:hAnsi="Arial" w:cs="Arial"/>
                <w:sz w:val="20"/>
              </w:rPr>
              <w:t xml:space="preserve"> </w:t>
            </w:r>
          </w:p>
        </w:tc>
      </w:tr>
      <w:tr w:rsidR="00EE028E" w14:paraId="694BA3CB" w14:textId="77777777">
        <w:trPr>
          <w:trHeight w:val="800"/>
        </w:trPr>
        <w:tc>
          <w:tcPr>
            <w:tcW w:w="1378"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59DFC181" w14:textId="77777777" w:rsidR="00EE028E" w:rsidRDefault="00000000">
            <w:pPr>
              <w:spacing w:after="0"/>
              <w:ind w:left="13"/>
            </w:pPr>
            <w:r>
              <w:rPr>
                <w:rFonts w:ascii="Arial" w:eastAsia="Arial" w:hAnsi="Arial" w:cs="Arial"/>
                <w:color w:val="1F2937"/>
                <w:sz w:val="18"/>
              </w:rPr>
              <w:t>IaaS</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780F682C" w14:textId="77777777" w:rsidR="00EE028E" w:rsidRDefault="00000000">
            <w:pPr>
              <w:spacing w:after="0"/>
            </w:pPr>
            <w:r>
              <w:rPr>
                <w:rFonts w:ascii="Arial" w:eastAsia="Arial" w:hAnsi="Arial" w:cs="Arial"/>
                <w:sz w:val="20"/>
              </w:rPr>
              <w:t xml:space="preserve">Virtual Machine &amp; </w:t>
            </w:r>
          </w:p>
          <w:p w14:paraId="021C58EC" w14:textId="77777777" w:rsidR="00EE028E" w:rsidRDefault="00000000">
            <w:pPr>
              <w:spacing w:after="0"/>
            </w:pPr>
            <w:r>
              <w:rPr>
                <w:rFonts w:ascii="Arial" w:eastAsia="Arial" w:hAnsi="Arial" w:cs="Arial"/>
                <w:sz w:val="20"/>
              </w:rPr>
              <w:t xml:space="preserve">Network </w:t>
            </w:r>
          </w:p>
        </w:tc>
        <w:tc>
          <w:tcPr>
            <w:tcW w:w="2160" w:type="dxa"/>
            <w:tcBorders>
              <w:top w:val="single" w:sz="8" w:space="0" w:color="B7C9D9"/>
              <w:left w:val="single" w:sz="8" w:space="0" w:color="B7C9D9"/>
              <w:bottom w:val="single" w:sz="8" w:space="0" w:color="B7C9D9"/>
              <w:right w:val="single" w:sz="8" w:space="0" w:color="B7C9D9"/>
            </w:tcBorders>
            <w:shd w:val="clear" w:color="auto" w:fill="FFFFFF"/>
          </w:tcPr>
          <w:p w14:paraId="148C0FCF" w14:textId="77777777" w:rsidR="00EE028E" w:rsidRDefault="00000000">
            <w:pPr>
              <w:spacing w:after="0"/>
            </w:pPr>
            <w:r>
              <w:rPr>
                <w:rFonts w:ascii="Arial" w:eastAsia="Arial" w:hAnsi="Arial" w:cs="Arial"/>
                <w:sz w:val="20"/>
              </w:rPr>
              <w:t xml:space="preserve">Provides virtual servers, storage and networking </w:t>
            </w:r>
          </w:p>
        </w:tc>
        <w:tc>
          <w:tcPr>
            <w:tcW w:w="216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5C4722E9" w14:textId="77777777" w:rsidR="00EE028E" w:rsidRDefault="00000000">
            <w:pPr>
              <w:spacing w:after="0"/>
            </w:pPr>
            <w:r>
              <w:rPr>
                <w:rFonts w:ascii="Arial" w:eastAsia="Arial" w:hAnsi="Arial" w:cs="Arial"/>
                <w:sz w:val="20"/>
              </w:rPr>
              <w:t xml:space="preserve">Deploy and configure application </w:t>
            </w:r>
          </w:p>
        </w:tc>
        <w:tc>
          <w:tcPr>
            <w:tcW w:w="1922"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301323A8" w14:textId="77777777" w:rsidR="00EE028E" w:rsidRDefault="00000000">
            <w:pPr>
              <w:spacing w:after="0"/>
            </w:pPr>
            <w:r>
              <w:rPr>
                <w:rFonts w:ascii="Arial" w:eastAsia="Arial" w:hAnsi="Arial" w:cs="Arial"/>
                <w:sz w:val="20"/>
              </w:rPr>
              <w:t xml:space="preserve">VM Screenshot </w:t>
            </w:r>
          </w:p>
        </w:tc>
      </w:tr>
      <w:tr w:rsidR="00EE028E" w14:paraId="08E17D33" w14:textId="77777777">
        <w:trPr>
          <w:trHeight w:val="560"/>
        </w:trPr>
        <w:tc>
          <w:tcPr>
            <w:tcW w:w="1378"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15D792B1" w14:textId="77777777" w:rsidR="00EE028E" w:rsidRDefault="00000000">
            <w:pPr>
              <w:spacing w:after="0"/>
              <w:ind w:left="13"/>
            </w:pPr>
            <w:r>
              <w:rPr>
                <w:rFonts w:ascii="Arial" w:eastAsia="Arial" w:hAnsi="Arial" w:cs="Arial"/>
                <w:color w:val="1F2937"/>
                <w:sz w:val="18"/>
              </w:rPr>
              <w:t>PaaS</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F6F8FB"/>
          </w:tcPr>
          <w:p w14:paraId="0A235204" w14:textId="77777777" w:rsidR="00EE028E" w:rsidRDefault="00000000">
            <w:pPr>
              <w:spacing w:after="0"/>
            </w:pPr>
            <w:r>
              <w:rPr>
                <w:rFonts w:ascii="Arial" w:eastAsia="Arial" w:hAnsi="Arial" w:cs="Arial"/>
                <w:sz w:val="20"/>
              </w:rPr>
              <w:t xml:space="preserve">Backend API &amp; </w:t>
            </w:r>
          </w:p>
          <w:p w14:paraId="080E2266" w14:textId="77777777" w:rsidR="00EE028E" w:rsidRDefault="00000000">
            <w:pPr>
              <w:spacing w:after="0"/>
            </w:pPr>
            <w:r>
              <w:rPr>
                <w:rFonts w:ascii="Arial" w:eastAsia="Arial" w:hAnsi="Arial" w:cs="Arial"/>
                <w:sz w:val="20"/>
              </w:rPr>
              <w:t xml:space="preserve">Application </w:t>
            </w:r>
          </w:p>
        </w:tc>
        <w:tc>
          <w:tcPr>
            <w:tcW w:w="2160" w:type="dxa"/>
            <w:tcBorders>
              <w:top w:val="single" w:sz="8" w:space="0" w:color="B7C9D9"/>
              <w:left w:val="single" w:sz="8" w:space="0" w:color="B7C9D9"/>
              <w:bottom w:val="single" w:sz="8" w:space="0" w:color="B7C9D9"/>
              <w:right w:val="single" w:sz="8" w:space="0" w:color="B7C9D9"/>
            </w:tcBorders>
            <w:shd w:val="clear" w:color="auto" w:fill="F6F8FB"/>
          </w:tcPr>
          <w:p w14:paraId="214A4659" w14:textId="77777777" w:rsidR="00EE028E" w:rsidRDefault="00000000">
            <w:pPr>
              <w:spacing w:after="0"/>
            </w:pPr>
            <w:r>
              <w:rPr>
                <w:rFonts w:ascii="Arial" w:eastAsia="Arial" w:hAnsi="Arial" w:cs="Arial"/>
                <w:sz w:val="20"/>
              </w:rPr>
              <w:t xml:space="preserve">Manages runtime, </w:t>
            </w:r>
          </w:p>
          <w:p w14:paraId="39798D03" w14:textId="77777777" w:rsidR="00EE028E" w:rsidRDefault="00000000">
            <w:pPr>
              <w:spacing w:after="0"/>
            </w:pPr>
            <w:r>
              <w:rPr>
                <w:rFonts w:ascii="Arial" w:eastAsia="Arial" w:hAnsi="Arial" w:cs="Arial"/>
                <w:sz w:val="20"/>
              </w:rPr>
              <w:t xml:space="preserve">OS and scaling </w:t>
            </w:r>
          </w:p>
        </w:tc>
        <w:tc>
          <w:tcPr>
            <w:tcW w:w="2160" w:type="dxa"/>
            <w:tcBorders>
              <w:top w:val="single" w:sz="8" w:space="0" w:color="B7C9D9"/>
              <w:left w:val="single" w:sz="8" w:space="0" w:color="B7C9D9"/>
              <w:bottom w:val="single" w:sz="8" w:space="0" w:color="B7C9D9"/>
              <w:right w:val="single" w:sz="8" w:space="0" w:color="B7C9D9"/>
            </w:tcBorders>
            <w:shd w:val="clear" w:color="auto" w:fill="F6F8FB"/>
          </w:tcPr>
          <w:p w14:paraId="07238D47" w14:textId="77777777" w:rsidR="00EE028E" w:rsidRDefault="00000000">
            <w:pPr>
              <w:spacing w:after="0"/>
            </w:pPr>
            <w:r>
              <w:rPr>
                <w:rFonts w:ascii="Arial" w:eastAsia="Arial" w:hAnsi="Arial" w:cs="Arial"/>
                <w:sz w:val="20"/>
              </w:rPr>
              <w:t xml:space="preserve">Develop application logic and APIs </w:t>
            </w:r>
          </w:p>
        </w:tc>
        <w:tc>
          <w:tcPr>
            <w:tcW w:w="1922" w:type="dxa"/>
            <w:tcBorders>
              <w:top w:val="single" w:sz="8" w:space="0" w:color="B7C9D9"/>
              <w:left w:val="single" w:sz="8" w:space="0" w:color="B7C9D9"/>
              <w:bottom w:val="single" w:sz="8" w:space="0" w:color="B7C9D9"/>
              <w:right w:val="single" w:sz="8" w:space="0" w:color="B7C9D9"/>
            </w:tcBorders>
            <w:shd w:val="clear" w:color="auto" w:fill="F6F8FB"/>
          </w:tcPr>
          <w:p w14:paraId="79EF8075" w14:textId="77777777" w:rsidR="00EE028E" w:rsidRDefault="00000000">
            <w:pPr>
              <w:spacing w:after="0"/>
            </w:pPr>
            <w:r>
              <w:rPr>
                <w:rFonts w:ascii="Arial" w:eastAsia="Arial" w:hAnsi="Arial" w:cs="Arial"/>
                <w:sz w:val="20"/>
              </w:rPr>
              <w:t xml:space="preserve">API </w:t>
            </w:r>
          </w:p>
          <w:p w14:paraId="741FF406" w14:textId="77777777" w:rsidR="00EE028E" w:rsidRDefault="00000000">
            <w:pPr>
              <w:spacing w:after="0"/>
            </w:pPr>
            <w:r>
              <w:rPr>
                <w:rFonts w:ascii="Arial" w:eastAsia="Arial" w:hAnsi="Arial" w:cs="Arial"/>
                <w:sz w:val="20"/>
              </w:rPr>
              <w:t xml:space="preserve">Screenshot/Code </w:t>
            </w:r>
          </w:p>
        </w:tc>
      </w:tr>
      <w:tr w:rsidR="00EE028E" w14:paraId="55E92CA3" w14:textId="77777777">
        <w:trPr>
          <w:trHeight w:val="800"/>
        </w:trPr>
        <w:tc>
          <w:tcPr>
            <w:tcW w:w="1378"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4D8CBA1C" w14:textId="77777777" w:rsidR="00EE028E" w:rsidRDefault="00000000">
            <w:pPr>
              <w:spacing w:after="0"/>
              <w:ind w:left="13"/>
            </w:pPr>
            <w:r>
              <w:rPr>
                <w:rFonts w:ascii="Arial" w:eastAsia="Arial" w:hAnsi="Arial" w:cs="Arial"/>
                <w:color w:val="1F2937"/>
                <w:sz w:val="18"/>
              </w:rPr>
              <w:t>SaaS</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tcPr>
          <w:p w14:paraId="2ACCA0EF" w14:textId="77777777" w:rsidR="00EE028E" w:rsidRDefault="00000000">
            <w:pPr>
              <w:spacing w:after="0"/>
            </w:pPr>
            <w:r>
              <w:rPr>
                <w:rFonts w:ascii="Arial" w:eastAsia="Arial" w:hAnsi="Arial" w:cs="Arial"/>
                <w:sz w:val="20"/>
              </w:rPr>
              <w:t xml:space="preserve">Authentication </w:t>
            </w:r>
          </w:p>
          <w:p w14:paraId="0746C5B9" w14:textId="77777777" w:rsidR="00EE028E" w:rsidRDefault="00000000">
            <w:pPr>
              <w:spacing w:after="0"/>
            </w:pPr>
            <w:r>
              <w:rPr>
                <w:rFonts w:ascii="Arial" w:eastAsia="Arial" w:hAnsi="Arial" w:cs="Arial"/>
                <w:sz w:val="20"/>
              </w:rPr>
              <w:t xml:space="preserve">(Google/Firebase </w:t>
            </w:r>
          </w:p>
          <w:p w14:paraId="411BF5F7" w14:textId="77777777" w:rsidR="00EE028E" w:rsidRDefault="00000000">
            <w:pPr>
              <w:spacing w:after="0"/>
            </w:pPr>
            <w:r>
              <w:rPr>
                <w:rFonts w:ascii="Arial" w:eastAsia="Arial" w:hAnsi="Arial" w:cs="Arial"/>
                <w:sz w:val="20"/>
              </w:rPr>
              <w:t xml:space="preserve">Auth) </w:t>
            </w:r>
          </w:p>
        </w:tc>
        <w:tc>
          <w:tcPr>
            <w:tcW w:w="2160" w:type="dxa"/>
            <w:tcBorders>
              <w:top w:val="single" w:sz="8" w:space="0" w:color="B7C9D9"/>
              <w:left w:val="single" w:sz="8" w:space="0" w:color="B7C9D9"/>
              <w:bottom w:val="single" w:sz="8" w:space="0" w:color="B7C9D9"/>
              <w:right w:val="single" w:sz="8" w:space="0" w:color="B7C9D9"/>
            </w:tcBorders>
            <w:shd w:val="clear" w:color="auto" w:fill="FFFFFF"/>
          </w:tcPr>
          <w:p w14:paraId="68B7E191" w14:textId="77777777" w:rsidR="00EE028E" w:rsidRDefault="00000000">
            <w:pPr>
              <w:spacing w:after="0"/>
              <w:ind w:right="19"/>
            </w:pPr>
            <w:r>
              <w:rPr>
                <w:rFonts w:ascii="Arial" w:eastAsia="Arial" w:hAnsi="Arial" w:cs="Arial"/>
                <w:sz w:val="20"/>
              </w:rPr>
              <w:t xml:space="preserve">Provides login service and user management </w:t>
            </w:r>
          </w:p>
        </w:tc>
        <w:tc>
          <w:tcPr>
            <w:tcW w:w="2160" w:type="dxa"/>
            <w:tcBorders>
              <w:top w:val="single" w:sz="8" w:space="0" w:color="B7C9D9"/>
              <w:left w:val="single" w:sz="8" w:space="0" w:color="B7C9D9"/>
              <w:bottom w:val="single" w:sz="8" w:space="0" w:color="B7C9D9"/>
              <w:right w:val="single" w:sz="8" w:space="0" w:color="B7C9D9"/>
            </w:tcBorders>
            <w:shd w:val="clear" w:color="auto" w:fill="FFFFFF"/>
          </w:tcPr>
          <w:p w14:paraId="71555389" w14:textId="77777777" w:rsidR="00EE028E" w:rsidRDefault="00000000">
            <w:pPr>
              <w:spacing w:after="0"/>
            </w:pPr>
            <w:r>
              <w:rPr>
                <w:rFonts w:ascii="Arial" w:eastAsia="Arial" w:hAnsi="Arial" w:cs="Arial"/>
                <w:sz w:val="20"/>
              </w:rPr>
              <w:t xml:space="preserve">Configure authentication and roles </w:t>
            </w:r>
          </w:p>
        </w:tc>
        <w:tc>
          <w:tcPr>
            <w:tcW w:w="1922"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7172A321" w14:textId="77777777" w:rsidR="00EE028E" w:rsidRDefault="00000000">
            <w:pPr>
              <w:spacing w:after="0"/>
            </w:pPr>
            <w:r>
              <w:rPr>
                <w:rFonts w:ascii="Arial" w:eastAsia="Arial" w:hAnsi="Arial" w:cs="Arial"/>
                <w:sz w:val="20"/>
              </w:rPr>
              <w:t xml:space="preserve">Login Screenshot </w:t>
            </w:r>
          </w:p>
        </w:tc>
      </w:tr>
      <w:tr w:rsidR="00EE028E" w14:paraId="5A0780C0" w14:textId="77777777">
        <w:trPr>
          <w:trHeight w:val="720"/>
        </w:trPr>
        <w:tc>
          <w:tcPr>
            <w:tcW w:w="1378" w:type="dxa"/>
            <w:tcBorders>
              <w:top w:val="single" w:sz="8" w:space="0" w:color="B7C9D9"/>
              <w:left w:val="single" w:sz="8" w:space="0" w:color="B7C9D9"/>
              <w:bottom w:val="single" w:sz="8" w:space="0" w:color="B7C9D9"/>
              <w:right w:val="single" w:sz="8" w:space="0" w:color="B7C9D9"/>
            </w:tcBorders>
            <w:shd w:val="clear" w:color="auto" w:fill="F6F8FB"/>
          </w:tcPr>
          <w:p w14:paraId="6D624899" w14:textId="77777777" w:rsidR="00EE028E" w:rsidRDefault="00000000">
            <w:pPr>
              <w:spacing w:after="0"/>
              <w:ind w:left="13"/>
            </w:pPr>
            <w:proofErr w:type="spellStart"/>
            <w:r>
              <w:rPr>
                <w:rFonts w:ascii="Arial" w:eastAsia="Arial" w:hAnsi="Arial" w:cs="Arial"/>
                <w:color w:val="1F2937"/>
                <w:sz w:val="18"/>
              </w:rPr>
              <w:t>XaaS</w:t>
            </w:r>
            <w:proofErr w:type="spellEnd"/>
            <w:r>
              <w:rPr>
                <w:rFonts w:ascii="Arial" w:eastAsia="Arial" w:hAnsi="Arial" w:cs="Arial"/>
                <w:color w:val="1F2937"/>
                <w:sz w:val="18"/>
              </w:rPr>
              <w:t xml:space="preserve"> / </w:t>
            </w:r>
          </w:p>
          <w:p w14:paraId="6E87F82F" w14:textId="77777777" w:rsidR="00EE028E" w:rsidRDefault="00000000">
            <w:pPr>
              <w:spacing w:after="13"/>
              <w:ind w:left="13"/>
            </w:pPr>
            <w:r>
              <w:rPr>
                <w:rFonts w:ascii="Arial" w:eastAsia="Arial" w:hAnsi="Arial" w:cs="Arial"/>
                <w:color w:val="1F2937"/>
                <w:sz w:val="18"/>
              </w:rPr>
              <w:t xml:space="preserve">Specialized </w:t>
            </w:r>
          </w:p>
          <w:p w14:paraId="714924C6" w14:textId="77777777" w:rsidR="00EE028E" w:rsidRDefault="00000000">
            <w:pPr>
              <w:spacing w:after="0"/>
              <w:ind w:left="13"/>
            </w:pPr>
            <w:r>
              <w:rPr>
                <w:rFonts w:ascii="Arial" w:eastAsia="Arial" w:hAnsi="Arial" w:cs="Arial"/>
                <w:color w:val="1F2937"/>
                <w:sz w:val="18"/>
              </w:rPr>
              <w:t>Service</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1E14A9F5" w14:textId="77777777" w:rsidR="00EE028E" w:rsidRDefault="00000000">
            <w:pPr>
              <w:spacing w:after="0"/>
            </w:pPr>
            <w:r>
              <w:rPr>
                <w:rFonts w:ascii="Arial" w:eastAsia="Arial" w:hAnsi="Arial" w:cs="Arial"/>
                <w:sz w:val="20"/>
              </w:rPr>
              <w:t xml:space="preserve">Maps/Notification </w:t>
            </w:r>
          </w:p>
          <w:p w14:paraId="19C8D062" w14:textId="77777777" w:rsidR="00EE028E" w:rsidRDefault="00000000">
            <w:pPr>
              <w:spacing w:after="0"/>
            </w:pPr>
            <w:r>
              <w:rPr>
                <w:rFonts w:ascii="Arial" w:eastAsia="Arial" w:hAnsi="Arial" w:cs="Arial"/>
                <w:sz w:val="20"/>
              </w:rPr>
              <w:t xml:space="preserve">API </w:t>
            </w:r>
          </w:p>
        </w:tc>
        <w:tc>
          <w:tcPr>
            <w:tcW w:w="216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47EEF1CE" w14:textId="77777777" w:rsidR="00EE028E" w:rsidRDefault="00000000">
            <w:pPr>
              <w:spacing w:after="0"/>
              <w:ind w:right="19"/>
            </w:pPr>
            <w:r>
              <w:rPr>
                <w:rFonts w:ascii="Arial" w:eastAsia="Arial" w:hAnsi="Arial" w:cs="Arial"/>
                <w:sz w:val="20"/>
              </w:rPr>
              <w:t xml:space="preserve">Provides API services </w:t>
            </w:r>
          </w:p>
        </w:tc>
        <w:tc>
          <w:tcPr>
            <w:tcW w:w="216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34BF3A23" w14:textId="77777777" w:rsidR="00EE028E" w:rsidRDefault="00000000">
            <w:pPr>
              <w:spacing w:after="0"/>
            </w:pPr>
            <w:r>
              <w:rPr>
                <w:rFonts w:ascii="Arial" w:eastAsia="Arial" w:hAnsi="Arial" w:cs="Arial"/>
                <w:sz w:val="20"/>
              </w:rPr>
              <w:t xml:space="preserve">Integrate API into application </w:t>
            </w:r>
          </w:p>
        </w:tc>
        <w:tc>
          <w:tcPr>
            <w:tcW w:w="1922"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27262370" w14:textId="77777777" w:rsidR="00EE028E" w:rsidRDefault="00000000">
            <w:pPr>
              <w:spacing w:after="0"/>
            </w:pPr>
            <w:r>
              <w:rPr>
                <w:rFonts w:ascii="Arial" w:eastAsia="Arial" w:hAnsi="Arial" w:cs="Arial"/>
                <w:sz w:val="20"/>
              </w:rPr>
              <w:t xml:space="preserve">API Integration </w:t>
            </w:r>
          </w:p>
          <w:p w14:paraId="7D2A478A" w14:textId="77777777" w:rsidR="00EE028E" w:rsidRDefault="00000000">
            <w:pPr>
              <w:spacing w:after="0"/>
            </w:pPr>
            <w:r>
              <w:rPr>
                <w:rFonts w:ascii="Arial" w:eastAsia="Arial" w:hAnsi="Arial" w:cs="Arial"/>
                <w:sz w:val="20"/>
              </w:rPr>
              <w:t xml:space="preserve">Screenshot </w:t>
            </w:r>
          </w:p>
        </w:tc>
      </w:tr>
    </w:tbl>
    <w:p w14:paraId="6CE33D42" w14:textId="77777777" w:rsidR="00EE028E" w:rsidRDefault="00000000">
      <w:pPr>
        <w:spacing w:after="0"/>
        <w:ind w:left="-5" w:hanging="10"/>
      </w:pPr>
      <w:r>
        <w:rPr>
          <w:rFonts w:ascii="Arial" w:eastAsia="Arial" w:hAnsi="Arial" w:cs="Arial"/>
          <w:b/>
          <w:color w:val="1F4E79"/>
        </w:rPr>
        <w:t>Task 2B - Capstone Cloud Service Decision Matrix</w:t>
      </w:r>
      <w:r>
        <w:rPr>
          <w:b/>
          <w:color w:val="334155"/>
        </w:rPr>
        <w:t xml:space="preserve"> </w:t>
      </w:r>
    </w:p>
    <w:tbl>
      <w:tblPr>
        <w:tblStyle w:val="TableGrid"/>
        <w:tblW w:w="10641" w:type="dxa"/>
        <w:tblInd w:w="-250" w:type="dxa"/>
        <w:tblCellMar>
          <w:top w:w="52" w:type="dxa"/>
          <w:left w:w="114" w:type="dxa"/>
          <w:bottom w:w="0" w:type="dxa"/>
          <w:right w:w="95" w:type="dxa"/>
        </w:tblCellMar>
        <w:tblLook w:val="04A0" w:firstRow="1" w:lastRow="0" w:firstColumn="1" w:lastColumn="0" w:noHBand="0" w:noVBand="1"/>
      </w:tblPr>
      <w:tblGrid>
        <w:gridCol w:w="1553"/>
        <w:gridCol w:w="427"/>
        <w:gridCol w:w="2040"/>
        <w:gridCol w:w="2040"/>
        <w:gridCol w:w="2040"/>
        <w:gridCol w:w="2040"/>
        <w:gridCol w:w="501"/>
      </w:tblGrid>
      <w:tr w:rsidR="00EE028E" w14:paraId="0679B9E6" w14:textId="77777777">
        <w:trPr>
          <w:trHeight w:val="500"/>
        </w:trPr>
        <w:tc>
          <w:tcPr>
            <w:tcW w:w="1981" w:type="dxa"/>
            <w:gridSpan w:val="2"/>
            <w:tcBorders>
              <w:top w:val="single" w:sz="8" w:space="0" w:color="B7C9D9"/>
              <w:left w:val="single" w:sz="8" w:space="0" w:color="B7C9D9"/>
              <w:bottom w:val="single" w:sz="8" w:space="0" w:color="B7C9D9"/>
              <w:right w:val="single" w:sz="8" w:space="0" w:color="B7C9D9"/>
            </w:tcBorders>
            <w:shd w:val="clear" w:color="auto" w:fill="16324F"/>
          </w:tcPr>
          <w:p w14:paraId="64B20250" w14:textId="77777777" w:rsidR="00EE028E" w:rsidRDefault="00000000">
            <w:pPr>
              <w:spacing w:after="0"/>
              <w:ind w:left="1"/>
            </w:pPr>
            <w:r>
              <w:rPr>
                <w:rFonts w:ascii="Arial" w:eastAsia="Arial" w:hAnsi="Arial" w:cs="Arial"/>
                <w:b/>
                <w:color w:val="FFFFFF"/>
                <w:sz w:val="18"/>
              </w:rPr>
              <w:t>Cloud Layer / Function</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16324F"/>
          </w:tcPr>
          <w:p w14:paraId="1C0FA24A" w14:textId="77777777" w:rsidR="00EE028E" w:rsidRDefault="00000000">
            <w:pPr>
              <w:spacing w:after="0"/>
            </w:pPr>
            <w:r>
              <w:rPr>
                <w:rFonts w:ascii="Arial" w:eastAsia="Arial" w:hAnsi="Arial" w:cs="Arial"/>
                <w:b/>
                <w:color w:val="FFFFFF"/>
                <w:sz w:val="18"/>
              </w:rPr>
              <w:t>Selected Tool or Service</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16324F"/>
          </w:tcPr>
          <w:p w14:paraId="1ED1A197" w14:textId="77777777" w:rsidR="00EE028E" w:rsidRDefault="00000000">
            <w:pPr>
              <w:spacing w:after="0"/>
            </w:pPr>
            <w:r>
              <w:rPr>
                <w:rFonts w:ascii="Arial" w:eastAsia="Arial" w:hAnsi="Arial" w:cs="Arial"/>
                <w:b/>
                <w:color w:val="FFFFFF"/>
                <w:sz w:val="18"/>
              </w:rPr>
              <w:t>Data / Resource Handled</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16324F"/>
          </w:tcPr>
          <w:p w14:paraId="6B30D3E0" w14:textId="77777777" w:rsidR="00EE028E" w:rsidRDefault="00000000">
            <w:pPr>
              <w:spacing w:after="0"/>
            </w:pPr>
            <w:r>
              <w:rPr>
                <w:rFonts w:ascii="Arial" w:eastAsia="Arial" w:hAnsi="Arial" w:cs="Arial"/>
                <w:b/>
                <w:color w:val="FFFFFF"/>
                <w:sz w:val="18"/>
              </w:rPr>
              <w:t>API or Integration Path</w:t>
            </w:r>
            <w:r>
              <w:rPr>
                <w:rFonts w:ascii="Arial" w:eastAsia="Arial" w:hAnsi="Arial" w:cs="Arial"/>
                <w:sz w:val="20"/>
              </w:rPr>
              <w:t xml:space="preserve"> </w:t>
            </w:r>
          </w:p>
        </w:tc>
        <w:tc>
          <w:tcPr>
            <w:tcW w:w="2540" w:type="dxa"/>
            <w:gridSpan w:val="2"/>
            <w:tcBorders>
              <w:top w:val="single" w:sz="8" w:space="0" w:color="B7C9D9"/>
              <w:left w:val="single" w:sz="8" w:space="0" w:color="B7C9D9"/>
              <w:bottom w:val="single" w:sz="8" w:space="0" w:color="B7C9D9"/>
              <w:right w:val="single" w:sz="8" w:space="0" w:color="B7C9D9"/>
            </w:tcBorders>
            <w:shd w:val="clear" w:color="auto" w:fill="16324F"/>
            <w:vAlign w:val="center"/>
          </w:tcPr>
          <w:p w14:paraId="4B3D3727" w14:textId="77777777" w:rsidR="00EE028E" w:rsidRDefault="00000000">
            <w:pPr>
              <w:spacing w:after="0"/>
            </w:pPr>
            <w:r>
              <w:rPr>
                <w:rFonts w:ascii="Arial" w:eastAsia="Arial" w:hAnsi="Arial" w:cs="Arial"/>
                <w:b/>
                <w:color w:val="FFFFFF"/>
                <w:sz w:val="18"/>
              </w:rPr>
              <w:t>Security / Scaling Note</w:t>
            </w:r>
            <w:r>
              <w:rPr>
                <w:rFonts w:ascii="Arial" w:eastAsia="Arial" w:hAnsi="Arial" w:cs="Arial"/>
                <w:sz w:val="20"/>
              </w:rPr>
              <w:t xml:space="preserve"> </w:t>
            </w:r>
          </w:p>
        </w:tc>
      </w:tr>
      <w:tr w:rsidR="00EE028E" w14:paraId="564487E1" w14:textId="77777777">
        <w:trPr>
          <w:trHeight w:val="305"/>
        </w:trPr>
        <w:tc>
          <w:tcPr>
            <w:tcW w:w="1981" w:type="dxa"/>
            <w:gridSpan w:val="2"/>
            <w:tcBorders>
              <w:top w:val="single" w:sz="8" w:space="0" w:color="B7C9D9"/>
              <w:left w:val="single" w:sz="8" w:space="0" w:color="B7C9D9"/>
              <w:bottom w:val="single" w:sz="8" w:space="0" w:color="B7C9D9"/>
              <w:right w:val="single" w:sz="8" w:space="0" w:color="B7C9D9"/>
            </w:tcBorders>
            <w:shd w:val="clear" w:color="auto" w:fill="FFFFFF"/>
          </w:tcPr>
          <w:p w14:paraId="06DD6128" w14:textId="77777777" w:rsidR="00EE028E" w:rsidRDefault="00000000">
            <w:pPr>
              <w:spacing w:after="0"/>
              <w:ind w:left="1"/>
            </w:pPr>
            <w:r>
              <w:rPr>
                <w:rFonts w:ascii="Arial" w:eastAsia="Arial" w:hAnsi="Arial" w:cs="Arial"/>
                <w:color w:val="1F2937"/>
                <w:sz w:val="18"/>
              </w:rPr>
              <w:t>Client access and UI</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tcPr>
          <w:p w14:paraId="75E502A3" w14:textId="77777777" w:rsidR="00EE028E" w:rsidRDefault="00000000">
            <w:pPr>
              <w:spacing w:after="0"/>
            </w:pPr>
            <w:r>
              <w:rPr>
                <w:rFonts w:ascii="Arial" w:eastAsia="Arial" w:hAnsi="Arial" w:cs="Arial"/>
                <w:sz w:val="20"/>
              </w:rPr>
              <w:t xml:space="preserve">React / HTML-CSS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tcPr>
          <w:p w14:paraId="6DA30F83" w14:textId="77777777" w:rsidR="00EE028E" w:rsidRDefault="00000000">
            <w:pPr>
              <w:spacing w:after="0"/>
            </w:pPr>
            <w:r>
              <w:rPr>
                <w:rFonts w:ascii="Arial" w:eastAsia="Arial" w:hAnsi="Arial" w:cs="Arial"/>
                <w:sz w:val="20"/>
              </w:rPr>
              <w:t xml:space="preserve">Booking requests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tcPr>
          <w:p w14:paraId="23970ECD" w14:textId="77777777" w:rsidR="00EE028E" w:rsidRDefault="00000000">
            <w:pPr>
              <w:spacing w:after="0"/>
            </w:pPr>
            <w:r>
              <w:rPr>
                <w:rFonts w:ascii="Arial" w:eastAsia="Arial" w:hAnsi="Arial" w:cs="Arial"/>
                <w:sz w:val="20"/>
              </w:rPr>
              <w:t xml:space="preserve">HTTPS REST API </w:t>
            </w:r>
          </w:p>
        </w:tc>
        <w:tc>
          <w:tcPr>
            <w:tcW w:w="2540" w:type="dxa"/>
            <w:gridSpan w:val="2"/>
            <w:tcBorders>
              <w:top w:val="single" w:sz="8" w:space="0" w:color="B7C9D9"/>
              <w:left w:val="single" w:sz="8" w:space="0" w:color="B7C9D9"/>
              <w:bottom w:val="single" w:sz="8" w:space="0" w:color="B7C9D9"/>
              <w:right w:val="single" w:sz="8" w:space="0" w:color="B7C9D9"/>
            </w:tcBorders>
            <w:shd w:val="clear" w:color="auto" w:fill="FFFFFF"/>
          </w:tcPr>
          <w:p w14:paraId="751F8BD6" w14:textId="77777777" w:rsidR="00EE028E" w:rsidRDefault="00000000">
            <w:pPr>
              <w:spacing w:after="0"/>
            </w:pPr>
            <w:r>
              <w:rPr>
                <w:rFonts w:ascii="Arial" w:eastAsia="Arial" w:hAnsi="Arial" w:cs="Arial"/>
                <w:sz w:val="20"/>
              </w:rPr>
              <w:t xml:space="preserve">Secure Login </w:t>
            </w:r>
          </w:p>
        </w:tc>
      </w:tr>
      <w:tr w:rsidR="00EE028E" w14:paraId="546FB04C" w14:textId="77777777">
        <w:trPr>
          <w:trHeight w:val="798"/>
        </w:trPr>
        <w:tc>
          <w:tcPr>
            <w:tcW w:w="1981" w:type="dxa"/>
            <w:gridSpan w:val="2"/>
            <w:tcBorders>
              <w:top w:val="single" w:sz="8" w:space="0" w:color="B7C9D9"/>
              <w:left w:val="single" w:sz="8" w:space="0" w:color="B7C9D9"/>
              <w:bottom w:val="single" w:sz="8" w:space="0" w:color="B7C9D9"/>
              <w:right w:val="single" w:sz="8" w:space="0" w:color="B7C9D9"/>
            </w:tcBorders>
            <w:shd w:val="clear" w:color="auto" w:fill="F6F8FB"/>
            <w:vAlign w:val="center"/>
          </w:tcPr>
          <w:p w14:paraId="1E1D9563" w14:textId="77777777" w:rsidR="00EE028E" w:rsidRDefault="00000000">
            <w:pPr>
              <w:spacing w:after="0"/>
              <w:ind w:left="1"/>
            </w:pPr>
            <w:r>
              <w:rPr>
                <w:rFonts w:ascii="Arial" w:eastAsia="Arial" w:hAnsi="Arial" w:cs="Arial"/>
                <w:color w:val="1F2937"/>
                <w:sz w:val="18"/>
              </w:rPr>
              <w:t>API / backend logic</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F6F8FB"/>
          </w:tcPr>
          <w:p w14:paraId="6FF8B7DA" w14:textId="77777777" w:rsidR="00EE028E" w:rsidRDefault="00000000">
            <w:pPr>
              <w:spacing w:after="0"/>
            </w:pPr>
            <w:r>
              <w:rPr>
                <w:rFonts w:ascii="Arial" w:eastAsia="Arial" w:hAnsi="Arial" w:cs="Arial"/>
                <w:sz w:val="20"/>
              </w:rPr>
              <w:t xml:space="preserve">React / </w:t>
            </w:r>
          </w:p>
          <w:p w14:paraId="33B20B93" w14:textId="77777777" w:rsidR="00EE028E" w:rsidRDefault="00000000">
            <w:pPr>
              <w:spacing w:after="0"/>
            </w:pPr>
            <w:r>
              <w:rPr>
                <w:rFonts w:ascii="Arial" w:eastAsia="Arial" w:hAnsi="Arial" w:cs="Arial"/>
                <w:sz w:val="20"/>
              </w:rPr>
              <w:t>HTML-</w:t>
            </w:r>
            <w:proofErr w:type="spellStart"/>
            <w:r>
              <w:rPr>
                <w:rFonts w:ascii="Arial" w:eastAsia="Arial" w:hAnsi="Arial" w:cs="Arial"/>
                <w:sz w:val="20"/>
              </w:rPr>
              <w:t>CSSReact</w:t>
            </w:r>
            <w:proofErr w:type="spellEnd"/>
            <w:r>
              <w:rPr>
                <w:rFonts w:ascii="Arial" w:eastAsia="Arial" w:hAnsi="Arial" w:cs="Arial"/>
                <w:sz w:val="20"/>
              </w:rPr>
              <w:t xml:space="preserve"> / </w:t>
            </w:r>
          </w:p>
          <w:p w14:paraId="5072D719" w14:textId="77777777" w:rsidR="00EE028E" w:rsidRDefault="00000000">
            <w:pPr>
              <w:spacing w:after="0"/>
            </w:pPr>
            <w:r>
              <w:rPr>
                <w:rFonts w:ascii="Arial" w:eastAsia="Arial" w:hAnsi="Arial" w:cs="Arial"/>
                <w:sz w:val="20"/>
              </w:rPr>
              <w:t xml:space="preserve">HTML-CSS </w:t>
            </w:r>
          </w:p>
        </w:tc>
        <w:tc>
          <w:tcPr>
            <w:tcW w:w="204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60B2CBF9" w14:textId="77777777" w:rsidR="00EE028E" w:rsidRDefault="00000000">
            <w:pPr>
              <w:spacing w:after="0"/>
            </w:pPr>
            <w:r>
              <w:rPr>
                <w:rFonts w:ascii="Arial" w:eastAsia="Arial" w:hAnsi="Arial" w:cs="Arial"/>
                <w:sz w:val="20"/>
              </w:rPr>
              <w:t xml:space="preserve">Booking requests </w:t>
            </w:r>
          </w:p>
        </w:tc>
        <w:tc>
          <w:tcPr>
            <w:tcW w:w="204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4647ECE4" w14:textId="77777777" w:rsidR="00EE028E" w:rsidRDefault="00000000">
            <w:pPr>
              <w:spacing w:after="0"/>
            </w:pPr>
            <w:r>
              <w:rPr>
                <w:rFonts w:ascii="Arial" w:eastAsia="Arial" w:hAnsi="Arial" w:cs="Arial"/>
                <w:sz w:val="20"/>
              </w:rPr>
              <w:t xml:space="preserve">HTTPS REST API </w:t>
            </w:r>
          </w:p>
        </w:tc>
        <w:tc>
          <w:tcPr>
            <w:tcW w:w="2540" w:type="dxa"/>
            <w:gridSpan w:val="2"/>
            <w:tcBorders>
              <w:top w:val="single" w:sz="8" w:space="0" w:color="B7C9D9"/>
              <w:left w:val="single" w:sz="8" w:space="0" w:color="B7C9D9"/>
              <w:bottom w:val="single" w:sz="8" w:space="0" w:color="B7C9D9"/>
              <w:right w:val="single" w:sz="8" w:space="0" w:color="B7C9D9"/>
            </w:tcBorders>
            <w:shd w:val="clear" w:color="auto" w:fill="F6F8FB"/>
            <w:vAlign w:val="center"/>
          </w:tcPr>
          <w:p w14:paraId="5057D413" w14:textId="77777777" w:rsidR="00EE028E" w:rsidRDefault="00000000">
            <w:pPr>
              <w:spacing w:after="0"/>
            </w:pPr>
            <w:r>
              <w:rPr>
                <w:rFonts w:ascii="Arial" w:eastAsia="Arial" w:hAnsi="Arial" w:cs="Arial"/>
                <w:sz w:val="20"/>
              </w:rPr>
              <w:t xml:space="preserve">Secure Login </w:t>
            </w:r>
          </w:p>
        </w:tc>
      </w:tr>
      <w:tr w:rsidR="00EE028E" w14:paraId="563AB59B" w14:textId="77777777">
        <w:trPr>
          <w:trHeight w:val="558"/>
        </w:trPr>
        <w:tc>
          <w:tcPr>
            <w:tcW w:w="1981" w:type="dxa"/>
            <w:gridSpan w:val="2"/>
            <w:tcBorders>
              <w:top w:val="single" w:sz="8" w:space="0" w:color="B7C9D9"/>
              <w:left w:val="single" w:sz="8" w:space="0" w:color="B7C9D9"/>
              <w:bottom w:val="single" w:sz="8" w:space="0" w:color="B7C9D9"/>
              <w:right w:val="single" w:sz="8" w:space="0" w:color="B7C9D9"/>
            </w:tcBorders>
            <w:shd w:val="clear" w:color="auto" w:fill="FFFFFF"/>
          </w:tcPr>
          <w:p w14:paraId="5BCB33D1" w14:textId="77777777" w:rsidR="00EE028E" w:rsidRDefault="00000000">
            <w:pPr>
              <w:spacing w:after="0"/>
              <w:ind w:left="1"/>
            </w:pPr>
            <w:r>
              <w:rPr>
                <w:rFonts w:ascii="Arial" w:eastAsia="Arial" w:hAnsi="Arial" w:cs="Arial"/>
                <w:color w:val="1F2937"/>
                <w:sz w:val="18"/>
              </w:rPr>
              <w:t>Authentication and identity</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tcPr>
          <w:p w14:paraId="1D8FBB75" w14:textId="77777777" w:rsidR="00EE028E" w:rsidRDefault="00000000">
            <w:pPr>
              <w:spacing w:after="0"/>
            </w:pPr>
            <w:r>
              <w:rPr>
                <w:rFonts w:ascii="Arial" w:eastAsia="Arial" w:hAnsi="Arial" w:cs="Arial"/>
                <w:sz w:val="20"/>
              </w:rPr>
              <w:t xml:space="preserve">API / Backend </w:t>
            </w:r>
          </w:p>
          <w:p w14:paraId="2E174BE0" w14:textId="77777777" w:rsidR="00EE028E" w:rsidRDefault="00000000">
            <w:pPr>
              <w:spacing w:after="0"/>
            </w:pPr>
            <w:r>
              <w:rPr>
                <w:rFonts w:ascii="Arial" w:eastAsia="Arial" w:hAnsi="Arial" w:cs="Arial"/>
                <w:sz w:val="20"/>
              </w:rPr>
              <w:t xml:space="preserve">Logic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4EC69815" w14:textId="77777777" w:rsidR="00EE028E" w:rsidRDefault="00000000">
            <w:pPr>
              <w:spacing w:after="0"/>
            </w:pPr>
            <w:r>
              <w:rPr>
                <w:rFonts w:ascii="Arial" w:eastAsia="Arial" w:hAnsi="Arial" w:cs="Arial"/>
                <w:sz w:val="20"/>
              </w:rPr>
              <w:t xml:space="preserve">node.js / Express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33C530F3" w14:textId="77777777" w:rsidR="00EE028E" w:rsidRDefault="00000000">
            <w:pPr>
              <w:spacing w:after="0"/>
            </w:pPr>
            <w:r>
              <w:rPr>
                <w:rFonts w:ascii="Arial" w:eastAsia="Arial" w:hAnsi="Arial" w:cs="Arial"/>
                <w:sz w:val="20"/>
              </w:rPr>
              <w:t xml:space="preserve">Booking processing </w:t>
            </w:r>
          </w:p>
        </w:tc>
        <w:tc>
          <w:tcPr>
            <w:tcW w:w="2540" w:type="dxa"/>
            <w:gridSpan w:val="2"/>
            <w:tcBorders>
              <w:top w:val="single" w:sz="8" w:space="0" w:color="B7C9D9"/>
              <w:left w:val="single" w:sz="8" w:space="0" w:color="B7C9D9"/>
              <w:bottom w:val="single" w:sz="8" w:space="0" w:color="B7C9D9"/>
              <w:right w:val="single" w:sz="8" w:space="0" w:color="B7C9D9"/>
            </w:tcBorders>
            <w:shd w:val="clear" w:color="auto" w:fill="FFFFFF"/>
          </w:tcPr>
          <w:p w14:paraId="2EF3B385" w14:textId="77777777" w:rsidR="00EE028E" w:rsidRDefault="00000000">
            <w:pPr>
              <w:spacing w:after="0"/>
              <w:ind w:right="8"/>
            </w:pPr>
            <w:r>
              <w:rPr>
                <w:rFonts w:ascii="Arial" w:eastAsia="Arial" w:hAnsi="Arial" w:cs="Arial"/>
                <w:sz w:val="20"/>
              </w:rPr>
              <w:t>/</w:t>
            </w:r>
            <w:proofErr w:type="gramStart"/>
            <w:r>
              <w:rPr>
                <w:rFonts w:ascii="Arial" w:eastAsia="Arial" w:hAnsi="Arial" w:cs="Arial"/>
                <w:sz w:val="20"/>
              </w:rPr>
              <w:t>book</w:t>
            </w:r>
            <w:proofErr w:type="gramEnd"/>
            <w:r>
              <w:rPr>
                <w:rFonts w:ascii="Arial" w:eastAsia="Arial" w:hAnsi="Arial" w:cs="Arial"/>
                <w:sz w:val="20"/>
              </w:rPr>
              <w:t>, /cancel, /</w:t>
            </w:r>
            <w:proofErr w:type="spellStart"/>
            <w:r>
              <w:rPr>
                <w:rFonts w:ascii="Arial" w:eastAsia="Arial" w:hAnsi="Arial" w:cs="Arial"/>
                <w:sz w:val="20"/>
              </w:rPr>
              <w:t>availabilit</w:t>
            </w:r>
            <w:proofErr w:type="spellEnd"/>
            <w:r>
              <w:rPr>
                <w:rFonts w:ascii="Arial" w:eastAsia="Arial" w:hAnsi="Arial" w:cs="Arial"/>
                <w:sz w:val="20"/>
              </w:rPr>
              <w:t xml:space="preserve"> y </w:t>
            </w:r>
          </w:p>
        </w:tc>
      </w:tr>
      <w:tr w:rsidR="00EE028E" w14:paraId="12CF2CE9" w14:textId="77777777">
        <w:trPr>
          <w:trHeight w:val="555"/>
        </w:trPr>
        <w:tc>
          <w:tcPr>
            <w:tcW w:w="1981" w:type="dxa"/>
            <w:gridSpan w:val="2"/>
            <w:tcBorders>
              <w:top w:val="single" w:sz="8" w:space="0" w:color="B7C9D9"/>
              <w:left w:val="single" w:sz="8" w:space="0" w:color="B7C9D9"/>
              <w:bottom w:val="single" w:sz="8" w:space="0" w:color="B7C9D9"/>
              <w:right w:val="single" w:sz="8" w:space="0" w:color="B7C9D9"/>
            </w:tcBorders>
            <w:shd w:val="clear" w:color="auto" w:fill="F6F8FB"/>
          </w:tcPr>
          <w:p w14:paraId="2555CF4E" w14:textId="77777777" w:rsidR="00EE028E" w:rsidRDefault="00000000">
            <w:pPr>
              <w:spacing w:after="0"/>
              <w:ind w:left="1"/>
            </w:pPr>
            <w:r>
              <w:rPr>
                <w:rFonts w:ascii="Arial" w:eastAsia="Arial" w:hAnsi="Arial" w:cs="Arial"/>
                <w:color w:val="1F2937"/>
                <w:sz w:val="18"/>
              </w:rPr>
              <w:t>Database / structured records</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F6F8FB"/>
          </w:tcPr>
          <w:p w14:paraId="67FEAE90" w14:textId="77777777" w:rsidR="00EE028E" w:rsidRDefault="00000000">
            <w:pPr>
              <w:spacing w:after="0"/>
            </w:pPr>
            <w:r>
              <w:rPr>
                <w:rFonts w:ascii="Arial" w:eastAsia="Arial" w:hAnsi="Arial" w:cs="Arial"/>
                <w:sz w:val="20"/>
              </w:rPr>
              <w:t xml:space="preserve">Firebase </w:t>
            </w:r>
          </w:p>
          <w:p w14:paraId="307BB23D" w14:textId="77777777" w:rsidR="00EE028E" w:rsidRDefault="00000000">
            <w:pPr>
              <w:spacing w:after="0"/>
            </w:pPr>
            <w:r>
              <w:rPr>
                <w:rFonts w:ascii="Arial" w:eastAsia="Arial" w:hAnsi="Arial" w:cs="Arial"/>
                <w:sz w:val="20"/>
              </w:rPr>
              <w:t xml:space="preserve">Authentication </w:t>
            </w:r>
          </w:p>
        </w:tc>
        <w:tc>
          <w:tcPr>
            <w:tcW w:w="204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1471A588" w14:textId="77777777" w:rsidR="00EE028E" w:rsidRDefault="00000000">
            <w:pPr>
              <w:spacing w:after="0"/>
            </w:pPr>
            <w:r>
              <w:rPr>
                <w:rFonts w:ascii="Arial" w:eastAsia="Arial" w:hAnsi="Arial" w:cs="Arial"/>
                <w:sz w:val="20"/>
              </w:rPr>
              <w:t xml:space="preserve">User Login </w:t>
            </w:r>
          </w:p>
        </w:tc>
        <w:tc>
          <w:tcPr>
            <w:tcW w:w="204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66E7FDF0" w14:textId="77777777" w:rsidR="00EE028E" w:rsidRDefault="00000000">
            <w:pPr>
              <w:spacing w:after="0"/>
            </w:pPr>
            <w:r>
              <w:rPr>
                <w:rFonts w:ascii="Arial" w:eastAsia="Arial" w:hAnsi="Arial" w:cs="Arial"/>
                <w:sz w:val="20"/>
              </w:rPr>
              <w:t xml:space="preserve">Firebase Auth API </w:t>
            </w:r>
          </w:p>
        </w:tc>
        <w:tc>
          <w:tcPr>
            <w:tcW w:w="2540" w:type="dxa"/>
            <w:gridSpan w:val="2"/>
            <w:tcBorders>
              <w:top w:val="single" w:sz="8" w:space="0" w:color="B7C9D9"/>
              <w:left w:val="single" w:sz="8" w:space="0" w:color="B7C9D9"/>
              <w:bottom w:val="single" w:sz="8" w:space="0" w:color="B7C9D9"/>
              <w:right w:val="single" w:sz="8" w:space="0" w:color="B7C9D9"/>
            </w:tcBorders>
            <w:shd w:val="clear" w:color="auto" w:fill="F6F8FB"/>
            <w:vAlign w:val="center"/>
          </w:tcPr>
          <w:p w14:paraId="6D05CE7B" w14:textId="77777777" w:rsidR="00EE028E" w:rsidRDefault="00000000">
            <w:pPr>
              <w:spacing w:after="0"/>
            </w:pPr>
            <w:r>
              <w:rPr>
                <w:rFonts w:ascii="Arial" w:eastAsia="Arial" w:hAnsi="Arial" w:cs="Arial"/>
                <w:sz w:val="20"/>
              </w:rPr>
              <w:t xml:space="preserve">JWT Authentication </w:t>
            </w:r>
          </w:p>
        </w:tc>
      </w:tr>
      <w:tr w:rsidR="00EE028E" w14:paraId="59A95690" w14:textId="77777777">
        <w:trPr>
          <w:trHeight w:val="545"/>
        </w:trPr>
        <w:tc>
          <w:tcPr>
            <w:tcW w:w="1981" w:type="dxa"/>
            <w:gridSpan w:val="2"/>
            <w:tcBorders>
              <w:top w:val="single" w:sz="8" w:space="0" w:color="B7C9D9"/>
              <w:left w:val="single" w:sz="8" w:space="0" w:color="B7C9D9"/>
              <w:bottom w:val="single" w:sz="8" w:space="0" w:color="B7C9D9"/>
              <w:right w:val="single" w:sz="8" w:space="0" w:color="B7C9D9"/>
            </w:tcBorders>
            <w:shd w:val="clear" w:color="auto" w:fill="FFFFFF"/>
            <w:vAlign w:val="center"/>
          </w:tcPr>
          <w:p w14:paraId="30FAB399" w14:textId="77777777" w:rsidR="00EE028E" w:rsidRDefault="00000000">
            <w:pPr>
              <w:spacing w:after="0"/>
              <w:ind w:left="1"/>
            </w:pPr>
            <w:r>
              <w:rPr>
                <w:rFonts w:ascii="Arial" w:eastAsia="Arial" w:hAnsi="Arial" w:cs="Arial"/>
                <w:color w:val="1F2937"/>
                <w:sz w:val="18"/>
              </w:rPr>
              <w:t>File / object storage</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tcPr>
          <w:p w14:paraId="1CC8BCF7" w14:textId="77777777" w:rsidR="00EE028E" w:rsidRDefault="00000000">
            <w:pPr>
              <w:spacing w:after="0"/>
            </w:pPr>
            <w:r>
              <w:rPr>
                <w:rFonts w:ascii="Arial" w:eastAsia="Arial" w:hAnsi="Arial" w:cs="Arial"/>
                <w:sz w:val="20"/>
              </w:rPr>
              <w:t xml:space="preserve">Firebase </w:t>
            </w:r>
            <w:proofErr w:type="spellStart"/>
            <w:r>
              <w:rPr>
                <w:rFonts w:ascii="Arial" w:eastAsia="Arial" w:hAnsi="Arial" w:cs="Arial"/>
                <w:sz w:val="20"/>
              </w:rPr>
              <w:t>Firestore</w:t>
            </w:r>
            <w:proofErr w:type="spellEnd"/>
            <w:r>
              <w:rPr>
                <w:rFonts w:ascii="Arial" w:eastAsia="Arial" w:hAnsi="Arial" w:cs="Arial"/>
                <w:sz w:val="20"/>
              </w:rPr>
              <w:t xml:space="preserve"> / </w:t>
            </w:r>
          </w:p>
          <w:p w14:paraId="5C06150A" w14:textId="77777777" w:rsidR="00EE028E" w:rsidRDefault="00000000">
            <w:pPr>
              <w:spacing w:after="0"/>
            </w:pPr>
            <w:r>
              <w:rPr>
                <w:rFonts w:ascii="Arial" w:eastAsia="Arial" w:hAnsi="Arial" w:cs="Arial"/>
                <w:sz w:val="20"/>
              </w:rPr>
              <w:t xml:space="preserve">MySQL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tcPr>
          <w:p w14:paraId="7061FB25" w14:textId="77777777" w:rsidR="00EE028E" w:rsidRDefault="00000000">
            <w:pPr>
              <w:spacing w:after="0"/>
            </w:pPr>
            <w:r>
              <w:rPr>
                <w:rFonts w:ascii="Arial" w:eastAsia="Arial" w:hAnsi="Arial" w:cs="Arial"/>
                <w:sz w:val="20"/>
              </w:rPr>
              <w:t xml:space="preserve">User &amp; Booking </w:t>
            </w:r>
          </w:p>
          <w:p w14:paraId="79ECA476" w14:textId="77777777" w:rsidR="00EE028E" w:rsidRDefault="00000000">
            <w:pPr>
              <w:spacing w:after="0"/>
            </w:pPr>
            <w:r>
              <w:rPr>
                <w:rFonts w:ascii="Arial" w:eastAsia="Arial" w:hAnsi="Arial" w:cs="Arial"/>
                <w:sz w:val="20"/>
              </w:rPr>
              <w:t xml:space="preserve">Data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066E43F9" w14:textId="77777777" w:rsidR="00EE028E" w:rsidRDefault="00000000">
            <w:pPr>
              <w:spacing w:after="0"/>
            </w:pPr>
            <w:r>
              <w:rPr>
                <w:rFonts w:ascii="Arial" w:eastAsia="Arial" w:hAnsi="Arial" w:cs="Arial"/>
                <w:sz w:val="20"/>
              </w:rPr>
              <w:t xml:space="preserve">CRUD APIs </w:t>
            </w:r>
          </w:p>
        </w:tc>
        <w:tc>
          <w:tcPr>
            <w:tcW w:w="2540" w:type="dxa"/>
            <w:gridSpan w:val="2"/>
            <w:tcBorders>
              <w:top w:val="single" w:sz="8" w:space="0" w:color="B7C9D9"/>
              <w:left w:val="single" w:sz="8" w:space="0" w:color="B7C9D9"/>
              <w:bottom w:val="single" w:sz="8" w:space="0" w:color="B7C9D9"/>
              <w:right w:val="single" w:sz="8" w:space="0" w:color="B7C9D9"/>
            </w:tcBorders>
            <w:shd w:val="clear" w:color="auto" w:fill="FFFFFF"/>
            <w:vAlign w:val="center"/>
          </w:tcPr>
          <w:p w14:paraId="4F3259BC" w14:textId="77777777" w:rsidR="00EE028E" w:rsidRDefault="00000000">
            <w:pPr>
              <w:spacing w:after="0"/>
            </w:pPr>
            <w:r>
              <w:rPr>
                <w:rFonts w:ascii="Arial" w:eastAsia="Arial" w:hAnsi="Arial" w:cs="Arial"/>
                <w:sz w:val="20"/>
              </w:rPr>
              <w:t xml:space="preserve">Role-based Access </w:t>
            </w:r>
          </w:p>
        </w:tc>
      </w:tr>
      <w:tr w:rsidR="00EE028E" w14:paraId="70A6953D" w14:textId="77777777">
        <w:trPr>
          <w:trHeight w:val="502"/>
        </w:trPr>
        <w:tc>
          <w:tcPr>
            <w:tcW w:w="1981" w:type="dxa"/>
            <w:gridSpan w:val="2"/>
            <w:tcBorders>
              <w:top w:val="single" w:sz="8" w:space="0" w:color="B7C9D9"/>
              <w:left w:val="single" w:sz="8" w:space="0" w:color="B7C9D9"/>
              <w:bottom w:val="single" w:sz="8" w:space="0" w:color="B7C9D9"/>
              <w:right w:val="single" w:sz="8" w:space="0" w:color="B7C9D9"/>
            </w:tcBorders>
            <w:shd w:val="clear" w:color="auto" w:fill="F6F8FB"/>
          </w:tcPr>
          <w:p w14:paraId="506AC746" w14:textId="77777777" w:rsidR="00EE028E" w:rsidRDefault="00000000">
            <w:pPr>
              <w:spacing w:after="0"/>
              <w:ind w:left="1"/>
            </w:pPr>
            <w:r>
              <w:rPr>
                <w:rFonts w:ascii="Arial" w:eastAsia="Arial" w:hAnsi="Arial" w:cs="Arial"/>
                <w:color w:val="1F2937"/>
                <w:sz w:val="18"/>
              </w:rPr>
              <w:t>Monitoring / logs / usage metrics</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2B6BB707" w14:textId="77777777" w:rsidR="00EE028E" w:rsidRDefault="00000000">
            <w:pPr>
              <w:spacing w:after="0"/>
            </w:pPr>
            <w:r>
              <w:rPr>
                <w:rFonts w:ascii="Arial" w:eastAsia="Arial" w:hAnsi="Arial" w:cs="Arial"/>
                <w:sz w:val="20"/>
              </w:rPr>
              <w:t xml:space="preserve">Firebase Analytics </w:t>
            </w:r>
          </w:p>
        </w:tc>
        <w:tc>
          <w:tcPr>
            <w:tcW w:w="204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5E593EEA" w14:textId="77777777" w:rsidR="00EE028E" w:rsidRDefault="00000000">
            <w:pPr>
              <w:spacing w:after="0"/>
            </w:pPr>
            <w:r>
              <w:rPr>
                <w:rFonts w:ascii="Arial" w:eastAsia="Arial" w:hAnsi="Arial" w:cs="Arial"/>
                <w:sz w:val="20"/>
              </w:rPr>
              <w:t xml:space="preserve">App Usage </w:t>
            </w:r>
          </w:p>
        </w:tc>
        <w:tc>
          <w:tcPr>
            <w:tcW w:w="204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20CF79C4" w14:textId="77777777" w:rsidR="00EE028E" w:rsidRDefault="00000000">
            <w:pPr>
              <w:spacing w:after="0"/>
            </w:pPr>
            <w:r>
              <w:rPr>
                <w:rFonts w:ascii="Arial" w:eastAsia="Arial" w:hAnsi="Arial" w:cs="Arial"/>
                <w:sz w:val="20"/>
              </w:rPr>
              <w:t xml:space="preserve">Analytics SDK </w:t>
            </w:r>
          </w:p>
        </w:tc>
        <w:tc>
          <w:tcPr>
            <w:tcW w:w="2540" w:type="dxa"/>
            <w:gridSpan w:val="2"/>
            <w:tcBorders>
              <w:top w:val="single" w:sz="8" w:space="0" w:color="B7C9D9"/>
              <w:left w:val="single" w:sz="8" w:space="0" w:color="B7C9D9"/>
              <w:bottom w:val="single" w:sz="8" w:space="0" w:color="B7C9D9"/>
              <w:right w:val="single" w:sz="8" w:space="0" w:color="B7C9D9"/>
            </w:tcBorders>
            <w:shd w:val="clear" w:color="auto" w:fill="F6F8FB"/>
            <w:vAlign w:val="center"/>
          </w:tcPr>
          <w:p w14:paraId="527F171D" w14:textId="77777777" w:rsidR="00EE028E" w:rsidRDefault="00000000">
            <w:pPr>
              <w:spacing w:after="0"/>
            </w:pPr>
            <w:r>
              <w:rPr>
                <w:rFonts w:ascii="Arial" w:eastAsia="Arial" w:hAnsi="Arial" w:cs="Arial"/>
                <w:sz w:val="20"/>
              </w:rPr>
              <w:t xml:space="preserve">Performance Monitoring </w:t>
            </w:r>
          </w:p>
        </w:tc>
      </w:tr>
      <w:tr w:rsidR="00EE028E" w14:paraId="1F0E961E" w14:textId="77777777">
        <w:trPr>
          <w:trHeight w:val="555"/>
        </w:trPr>
        <w:tc>
          <w:tcPr>
            <w:tcW w:w="1981" w:type="dxa"/>
            <w:gridSpan w:val="2"/>
            <w:tcBorders>
              <w:top w:val="single" w:sz="8" w:space="0" w:color="B7C9D9"/>
              <w:left w:val="single" w:sz="8" w:space="0" w:color="B7C9D9"/>
              <w:bottom w:val="single" w:sz="8" w:space="0" w:color="B7C9D9"/>
              <w:right w:val="single" w:sz="8" w:space="0" w:color="B7C9D9"/>
            </w:tcBorders>
            <w:shd w:val="clear" w:color="auto" w:fill="FFFFFF"/>
          </w:tcPr>
          <w:p w14:paraId="41B83FF8" w14:textId="77777777" w:rsidR="00EE028E" w:rsidRDefault="00000000">
            <w:pPr>
              <w:spacing w:after="0"/>
              <w:ind w:left="1"/>
            </w:pPr>
            <w:r>
              <w:rPr>
                <w:rFonts w:ascii="Arial" w:eastAsia="Arial" w:hAnsi="Arial" w:cs="Arial"/>
                <w:color w:val="1F2937"/>
                <w:sz w:val="18"/>
              </w:rPr>
              <w:t>Analytics / reporting output</w:t>
            </w:r>
            <w:r>
              <w:rPr>
                <w:rFonts w:ascii="Arial" w:eastAsia="Arial" w:hAnsi="Arial" w:cs="Arial"/>
                <w:sz w:val="20"/>
              </w:rPr>
              <w:t xml:space="preserve">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tcPr>
          <w:p w14:paraId="547ADBD8" w14:textId="77777777" w:rsidR="00EE028E" w:rsidRDefault="00000000">
            <w:pPr>
              <w:spacing w:after="0"/>
            </w:pPr>
            <w:r>
              <w:rPr>
                <w:rFonts w:ascii="Arial" w:eastAsia="Arial" w:hAnsi="Arial" w:cs="Arial"/>
                <w:sz w:val="20"/>
              </w:rPr>
              <w:t xml:space="preserve">Power BI / Firebase </w:t>
            </w:r>
          </w:p>
          <w:p w14:paraId="0850C3A4" w14:textId="77777777" w:rsidR="00EE028E" w:rsidRDefault="00000000">
            <w:pPr>
              <w:spacing w:after="0"/>
            </w:pPr>
            <w:r>
              <w:rPr>
                <w:rFonts w:ascii="Arial" w:eastAsia="Arial" w:hAnsi="Arial" w:cs="Arial"/>
                <w:sz w:val="20"/>
              </w:rPr>
              <w:t xml:space="preserve">Analytics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1D6E19B6" w14:textId="77777777" w:rsidR="00EE028E" w:rsidRDefault="00000000">
            <w:pPr>
              <w:spacing w:after="0"/>
            </w:pPr>
            <w:r>
              <w:rPr>
                <w:rFonts w:ascii="Arial" w:eastAsia="Arial" w:hAnsi="Arial" w:cs="Arial"/>
                <w:sz w:val="20"/>
              </w:rPr>
              <w:t xml:space="preserve">Booking Reports </w:t>
            </w:r>
          </w:p>
        </w:tc>
        <w:tc>
          <w:tcPr>
            <w:tcW w:w="204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23DD1843" w14:textId="77777777" w:rsidR="00EE028E" w:rsidRDefault="00000000">
            <w:pPr>
              <w:spacing w:after="0"/>
            </w:pPr>
            <w:r>
              <w:rPr>
                <w:rFonts w:ascii="Arial" w:eastAsia="Arial" w:hAnsi="Arial" w:cs="Arial"/>
                <w:sz w:val="20"/>
              </w:rPr>
              <w:t xml:space="preserve">Dashboard API </w:t>
            </w:r>
          </w:p>
        </w:tc>
        <w:tc>
          <w:tcPr>
            <w:tcW w:w="2540" w:type="dxa"/>
            <w:gridSpan w:val="2"/>
            <w:tcBorders>
              <w:top w:val="single" w:sz="8" w:space="0" w:color="B7C9D9"/>
              <w:left w:val="single" w:sz="8" w:space="0" w:color="B7C9D9"/>
              <w:bottom w:val="single" w:sz="8" w:space="0" w:color="B7C9D9"/>
              <w:right w:val="single" w:sz="8" w:space="0" w:color="B7C9D9"/>
            </w:tcBorders>
            <w:shd w:val="clear" w:color="auto" w:fill="FFFFFF"/>
            <w:vAlign w:val="center"/>
          </w:tcPr>
          <w:p w14:paraId="73F87E34" w14:textId="77777777" w:rsidR="00EE028E" w:rsidRDefault="00000000">
            <w:pPr>
              <w:spacing w:after="0"/>
            </w:pPr>
            <w:r>
              <w:rPr>
                <w:rFonts w:ascii="Arial" w:eastAsia="Arial" w:hAnsi="Arial" w:cs="Arial"/>
                <w:sz w:val="20"/>
              </w:rPr>
              <w:t xml:space="preserve">Read-only Reports </w:t>
            </w:r>
          </w:p>
        </w:tc>
      </w:tr>
      <w:tr w:rsidR="00EE028E" w14:paraId="77A9BCD7" w14:textId="77777777">
        <w:trPr>
          <w:trHeight w:val="4363"/>
        </w:trPr>
        <w:tc>
          <w:tcPr>
            <w:tcW w:w="10141" w:type="dxa"/>
            <w:gridSpan w:val="6"/>
            <w:tcBorders>
              <w:top w:val="single" w:sz="8" w:space="0" w:color="B7C9D9"/>
              <w:left w:val="single" w:sz="8" w:space="0" w:color="B7C9D9"/>
              <w:bottom w:val="single" w:sz="8" w:space="0" w:color="B7C9D9"/>
              <w:right w:val="single" w:sz="8" w:space="0" w:color="B7C9D9"/>
            </w:tcBorders>
          </w:tcPr>
          <w:p w14:paraId="0DA1AEE1" w14:textId="77777777" w:rsidR="00EE028E" w:rsidRDefault="00000000">
            <w:pPr>
              <w:spacing w:after="126" w:line="248" w:lineRule="auto"/>
              <w:ind w:left="1"/>
            </w:pPr>
            <w:r>
              <w:rPr>
                <w:rFonts w:ascii="Arial" w:eastAsia="Arial" w:hAnsi="Arial" w:cs="Arial"/>
                <w:b/>
                <w:color w:val="1F4E79"/>
                <w:sz w:val="18"/>
              </w:rPr>
              <w:t>Technical justification: Explain why the selected cloud service pattern fits your capstone project's users, data, API flow, scalability, and security needs.</w:t>
            </w:r>
            <w:r>
              <w:rPr>
                <w:rFonts w:ascii="Arial" w:eastAsia="Arial" w:hAnsi="Arial" w:cs="Arial"/>
                <w:sz w:val="20"/>
              </w:rPr>
              <w:t xml:space="preserve"> </w:t>
            </w:r>
          </w:p>
          <w:p w14:paraId="0EBEA723" w14:textId="77777777" w:rsidR="00EE028E" w:rsidRDefault="00000000">
            <w:pPr>
              <w:spacing w:after="0"/>
              <w:ind w:left="1"/>
            </w:pPr>
            <w:r>
              <w:rPr>
                <w:rFonts w:ascii="Times New Roman" w:eastAsia="Times New Roman" w:hAnsi="Times New Roman" w:cs="Times New Roman"/>
                <w:b/>
                <w:color w:val="1F1F1F"/>
              </w:rPr>
              <w:t xml:space="preserve">Task 2A: Shared Equipment Booking System </w:t>
            </w:r>
          </w:p>
          <w:p w14:paraId="431EA270" w14:textId="77777777" w:rsidR="00EE028E" w:rsidRDefault="00000000">
            <w:pPr>
              <w:numPr>
                <w:ilvl w:val="0"/>
                <w:numId w:val="2"/>
              </w:numPr>
              <w:spacing w:after="11" w:line="238" w:lineRule="auto"/>
              <w:ind w:right="173" w:hanging="360"/>
            </w:pPr>
            <w:r>
              <w:rPr>
                <w:rFonts w:ascii="Times New Roman" w:eastAsia="Times New Roman" w:hAnsi="Times New Roman" w:cs="Times New Roman"/>
                <w:b/>
                <w:color w:val="1F1F1F"/>
              </w:rPr>
              <w:t>Objective:</w:t>
            </w:r>
            <w:r>
              <w:rPr>
                <w:rFonts w:ascii="Times New Roman" w:eastAsia="Times New Roman" w:hAnsi="Times New Roman" w:cs="Times New Roman"/>
                <w:color w:val="1F1F1F"/>
              </w:rPr>
              <w:t xml:space="preserve"> A cloud calendar that lets cooperative members schedule and share high-cost machinery seamlessly. </w:t>
            </w:r>
          </w:p>
          <w:p w14:paraId="094A696C" w14:textId="77777777" w:rsidR="00EE028E" w:rsidRDefault="00000000">
            <w:pPr>
              <w:numPr>
                <w:ilvl w:val="0"/>
                <w:numId w:val="2"/>
              </w:numPr>
              <w:spacing w:after="0" w:line="254" w:lineRule="auto"/>
              <w:ind w:right="173" w:hanging="360"/>
            </w:pPr>
            <w:r>
              <w:rPr>
                <w:rFonts w:ascii="Times New Roman" w:eastAsia="Times New Roman" w:hAnsi="Times New Roman" w:cs="Times New Roman"/>
                <w:b/>
                <w:color w:val="1F1F1F"/>
              </w:rPr>
              <w:t>Core Features:</w:t>
            </w:r>
            <w:r>
              <w:rPr>
                <w:rFonts w:ascii="Times New Roman" w:eastAsia="Times New Roman" w:hAnsi="Times New Roman" w:cs="Times New Roman"/>
                <w:color w:val="1F1F1F"/>
              </w:rPr>
              <w:t xml:space="preserve"> o </w:t>
            </w:r>
            <w:r>
              <w:rPr>
                <w:rFonts w:ascii="Times New Roman" w:eastAsia="Times New Roman" w:hAnsi="Times New Roman" w:cs="Times New Roman"/>
                <w:color w:val="1F1F1F"/>
              </w:rPr>
              <w:tab/>
            </w:r>
            <w:r>
              <w:rPr>
                <w:rFonts w:ascii="Times New Roman" w:eastAsia="Times New Roman" w:hAnsi="Times New Roman" w:cs="Times New Roman"/>
                <w:b/>
                <w:color w:val="1F1F1F"/>
              </w:rPr>
              <w:t>Dynamic Calendaring:</w:t>
            </w:r>
            <w:r>
              <w:rPr>
                <w:rFonts w:ascii="Times New Roman" w:eastAsia="Times New Roman" w:hAnsi="Times New Roman" w:cs="Times New Roman"/>
                <w:color w:val="1F1F1F"/>
              </w:rPr>
              <w:t xml:space="preserve"> Real-time visibility of available equipment filtered by location and crop phase. o </w:t>
            </w:r>
            <w:r>
              <w:rPr>
                <w:rFonts w:ascii="Times New Roman" w:eastAsia="Times New Roman" w:hAnsi="Times New Roman" w:cs="Times New Roman"/>
                <w:color w:val="1F1F1F"/>
              </w:rPr>
              <w:tab/>
            </w:r>
            <w:r>
              <w:rPr>
                <w:rFonts w:ascii="Times New Roman" w:eastAsia="Times New Roman" w:hAnsi="Times New Roman" w:cs="Times New Roman"/>
                <w:b/>
                <w:color w:val="1F1F1F"/>
              </w:rPr>
              <w:t>Conflict Resolution:</w:t>
            </w:r>
            <w:r>
              <w:rPr>
                <w:rFonts w:ascii="Times New Roman" w:eastAsia="Times New Roman" w:hAnsi="Times New Roman" w:cs="Times New Roman"/>
                <w:color w:val="1F1F1F"/>
              </w:rPr>
              <w:t xml:space="preserve"> Automated rules that fairly allocate machinery during peak harvest windows. o </w:t>
            </w:r>
            <w:r>
              <w:rPr>
                <w:rFonts w:ascii="Times New Roman" w:eastAsia="Times New Roman" w:hAnsi="Times New Roman" w:cs="Times New Roman"/>
                <w:color w:val="1F1F1F"/>
              </w:rPr>
              <w:tab/>
            </w:r>
            <w:r>
              <w:rPr>
                <w:rFonts w:ascii="Times New Roman" w:eastAsia="Times New Roman" w:hAnsi="Times New Roman" w:cs="Times New Roman"/>
                <w:b/>
                <w:color w:val="1F1F1F"/>
              </w:rPr>
              <w:t>Smart Access:</w:t>
            </w:r>
            <w:r>
              <w:rPr>
                <w:rFonts w:ascii="Times New Roman" w:eastAsia="Times New Roman" w:hAnsi="Times New Roman" w:cs="Times New Roman"/>
                <w:color w:val="1F1F1F"/>
              </w:rPr>
              <w:t xml:space="preserve"> Generates mobile digital keys to unlock equipment only during the approved booking time. </w:t>
            </w:r>
          </w:p>
          <w:p w14:paraId="06BB19B2" w14:textId="77777777" w:rsidR="00EE028E" w:rsidRDefault="00000000">
            <w:pPr>
              <w:spacing w:after="0"/>
              <w:ind w:left="1"/>
            </w:pPr>
            <w:r>
              <w:rPr>
                <w:rFonts w:ascii="Times New Roman" w:eastAsia="Times New Roman" w:hAnsi="Times New Roman" w:cs="Times New Roman"/>
                <w:b/>
                <w:color w:val="1F1F1F"/>
              </w:rPr>
              <w:t xml:space="preserve">Task 2B: Utilization Analytics &amp; Maintenance </w:t>
            </w:r>
          </w:p>
          <w:p w14:paraId="52D583C0" w14:textId="77777777" w:rsidR="00EE028E" w:rsidRDefault="00000000">
            <w:pPr>
              <w:numPr>
                <w:ilvl w:val="0"/>
                <w:numId w:val="2"/>
              </w:numPr>
              <w:spacing w:after="0"/>
              <w:ind w:right="173" w:hanging="360"/>
            </w:pPr>
            <w:r>
              <w:rPr>
                <w:rFonts w:ascii="Times New Roman" w:eastAsia="Times New Roman" w:hAnsi="Times New Roman" w:cs="Times New Roman"/>
                <w:b/>
                <w:color w:val="1F1F1F"/>
              </w:rPr>
              <w:t>Objective:</w:t>
            </w:r>
            <w:r>
              <w:rPr>
                <w:rFonts w:ascii="Times New Roman" w:eastAsia="Times New Roman" w:hAnsi="Times New Roman" w:cs="Times New Roman"/>
                <w:color w:val="1F1F1F"/>
              </w:rPr>
              <w:t xml:space="preserve"> Uses IoT data to track fleet health, optimize fuel efficiency, and prevent breakdowns. </w:t>
            </w:r>
          </w:p>
          <w:p w14:paraId="642C3E88" w14:textId="77777777" w:rsidR="00EE028E" w:rsidRDefault="00000000">
            <w:pPr>
              <w:numPr>
                <w:ilvl w:val="0"/>
                <w:numId w:val="2"/>
              </w:numPr>
              <w:spacing w:after="0"/>
              <w:ind w:right="173" w:hanging="360"/>
            </w:pPr>
            <w:r>
              <w:rPr>
                <w:rFonts w:ascii="Times New Roman" w:eastAsia="Times New Roman" w:hAnsi="Times New Roman" w:cs="Times New Roman"/>
                <w:b/>
                <w:color w:val="1F1F1F"/>
              </w:rPr>
              <w:t>Core Features:</w:t>
            </w:r>
            <w:r>
              <w:rPr>
                <w:rFonts w:ascii="Times New Roman" w:eastAsia="Times New Roman" w:hAnsi="Times New Roman" w:cs="Times New Roman"/>
                <w:color w:val="1F1F1F"/>
              </w:rPr>
              <w:t xml:space="preserve"> o </w:t>
            </w:r>
            <w:r>
              <w:rPr>
                <w:rFonts w:ascii="Times New Roman" w:eastAsia="Times New Roman" w:hAnsi="Times New Roman" w:cs="Times New Roman"/>
                <w:color w:val="1F1F1F"/>
              </w:rPr>
              <w:tab/>
            </w:r>
            <w:r>
              <w:rPr>
                <w:rFonts w:ascii="Times New Roman" w:eastAsia="Times New Roman" w:hAnsi="Times New Roman" w:cs="Times New Roman"/>
                <w:b/>
                <w:color w:val="1F1F1F"/>
              </w:rPr>
              <w:t>Efficiency Dashboards:</w:t>
            </w:r>
            <w:r>
              <w:rPr>
                <w:rFonts w:ascii="Times New Roman" w:eastAsia="Times New Roman" w:hAnsi="Times New Roman" w:cs="Times New Roman"/>
                <w:color w:val="1F1F1F"/>
              </w:rPr>
              <w:t xml:space="preserve"> Tracks engine load hours, fuel burn, and acres covered to calculate asset productivity. </w:t>
            </w:r>
          </w:p>
        </w:tc>
        <w:tc>
          <w:tcPr>
            <w:tcW w:w="500" w:type="dxa"/>
            <w:tcBorders>
              <w:top w:val="single" w:sz="8" w:space="0" w:color="B7C9D9"/>
              <w:left w:val="single" w:sz="8" w:space="0" w:color="B7C9D9"/>
              <w:bottom w:val="nil"/>
              <w:right w:val="nil"/>
            </w:tcBorders>
          </w:tcPr>
          <w:p w14:paraId="1067C2D2" w14:textId="77777777" w:rsidR="00EE028E" w:rsidRDefault="00EE028E"/>
        </w:tc>
      </w:tr>
      <w:tr w:rsidR="00EE028E" w14:paraId="7E60D69E" w14:textId="77777777">
        <w:tblPrEx>
          <w:tblCellMar>
            <w:top w:w="21" w:type="dxa"/>
            <w:left w:w="0" w:type="dxa"/>
            <w:right w:w="143" w:type="dxa"/>
          </w:tblCellMar>
        </w:tblPrEx>
        <w:trPr>
          <w:gridAfter w:val="1"/>
          <w:wAfter w:w="501" w:type="dxa"/>
          <w:trHeight w:val="542"/>
        </w:trPr>
        <w:tc>
          <w:tcPr>
            <w:tcW w:w="1554" w:type="dxa"/>
            <w:tcBorders>
              <w:top w:val="single" w:sz="8" w:space="0" w:color="B7C9D9"/>
              <w:left w:val="single" w:sz="8" w:space="0" w:color="B7C9D9"/>
              <w:bottom w:val="nil"/>
              <w:right w:val="nil"/>
            </w:tcBorders>
          </w:tcPr>
          <w:p w14:paraId="45BE7A0B" w14:textId="77777777" w:rsidR="00EE028E" w:rsidRDefault="00000000">
            <w:pPr>
              <w:spacing w:after="0"/>
              <w:ind w:right="107"/>
              <w:jc w:val="right"/>
            </w:pPr>
            <w:r>
              <w:rPr>
                <w:rFonts w:ascii="Times New Roman" w:eastAsia="Times New Roman" w:hAnsi="Times New Roman" w:cs="Times New Roman"/>
                <w:color w:val="1F1F1F"/>
              </w:rPr>
              <w:t xml:space="preserve">o </w:t>
            </w:r>
          </w:p>
        </w:tc>
        <w:tc>
          <w:tcPr>
            <w:tcW w:w="8586" w:type="dxa"/>
            <w:gridSpan w:val="5"/>
            <w:tcBorders>
              <w:top w:val="single" w:sz="8" w:space="0" w:color="B7C9D9"/>
              <w:left w:val="nil"/>
              <w:bottom w:val="nil"/>
              <w:right w:val="single" w:sz="8" w:space="0" w:color="B7C9D9"/>
            </w:tcBorders>
          </w:tcPr>
          <w:p w14:paraId="375CCE3D" w14:textId="77777777" w:rsidR="00EE028E" w:rsidRDefault="00000000">
            <w:pPr>
              <w:spacing w:after="0"/>
            </w:pPr>
            <w:r>
              <w:rPr>
                <w:rFonts w:ascii="Times New Roman" w:eastAsia="Times New Roman" w:hAnsi="Times New Roman" w:cs="Times New Roman"/>
                <w:b/>
                <w:color w:val="1F1F1F"/>
              </w:rPr>
              <w:t>Predictive Maintenance:</w:t>
            </w:r>
            <w:r>
              <w:rPr>
                <w:rFonts w:ascii="Times New Roman" w:eastAsia="Times New Roman" w:hAnsi="Times New Roman" w:cs="Times New Roman"/>
                <w:color w:val="1F1F1F"/>
              </w:rPr>
              <w:t xml:space="preserve"> Monitors live sensors (temperature, pressure) to catch mechanical issues early. </w:t>
            </w:r>
          </w:p>
        </w:tc>
      </w:tr>
      <w:tr w:rsidR="00EE028E" w14:paraId="23233692" w14:textId="77777777">
        <w:tblPrEx>
          <w:tblCellMar>
            <w:top w:w="21" w:type="dxa"/>
            <w:left w:w="0" w:type="dxa"/>
            <w:right w:w="143" w:type="dxa"/>
          </w:tblCellMar>
        </w:tblPrEx>
        <w:trPr>
          <w:gridAfter w:val="1"/>
          <w:wAfter w:w="501" w:type="dxa"/>
          <w:trHeight w:val="501"/>
        </w:trPr>
        <w:tc>
          <w:tcPr>
            <w:tcW w:w="1554" w:type="dxa"/>
            <w:tcBorders>
              <w:top w:val="nil"/>
              <w:left w:val="single" w:sz="8" w:space="0" w:color="B7C9D9"/>
              <w:bottom w:val="nil"/>
              <w:right w:val="nil"/>
            </w:tcBorders>
          </w:tcPr>
          <w:p w14:paraId="64167125" w14:textId="77777777" w:rsidR="00EE028E" w:rsidRDefault="00000000">
            <w:pPr>
              <w:spacing w:after="0"/>
              <w:ind w:right="107"/>
              <w:jc w:val="right"/>
            </w:pPr>
            <w:r>
              <w:rPr>
                <w:rFonts w:ascii="Times New Roman" w:eastAsia="Times New Roman" w:hAnsi="Times New Roman" w:cs="Times New Roman"/>
                <w:color w:val="1F1F1F"/>
              </w:rPr>
              <w:t xml:space="preserve">o </w:t>
            </w:r>
          </w:p>
        </w:tc>
        <w:tc>
          <w:tcPr>
            <w:tcW w:w="8586" w:type="dxa"/>
            <w:gridSpan w:val="5"/>
            <w:tcBorders>
              <w:top w:val="nil"/>
              <w:left w:val="nil"/>
              <w:bottom w:val="nil"/>
              <w:right w:val="single" w:sz="8" w:space="0" w:color="B7C9D9"/>
            </w:tcBorders>
          </w:tcPr>
          <w:p w14:paraId="4BFF7B1F" w14:textId="77777777" w:rsidR="00EE028E" w:rsidRDefault="00000000">
            <w:pPr>
              <w:spacing w:after="0"/>
            </w:pPr>
            <w:r>
              <w:rPr>
                <w:rFonts w:ascii="Times New Roman" w:eastAsia="Times New Roman" w:hAnsi="Times New Roman" w:cs="Times New Roman"/>
                <w:b/>
                <w:color w:val="1F1F1F"/>
              </w:rPr>
              <w:t>Auto-Scheduling:</w:t>
            </w:r>
            <w:r>
              <w:rPr>
                <w:rFonts w:ascii="Times New Roman" w:eastAsia="Times New Roman" w:hAnsi="Times New Roman" w:cs="Times New Roman"/>
                <w:color w:val="1F1F1F"/>
              </w:rPr>
              <w:t xml:space="preserve"> Instantly pulls damaged machines from the booking pool and alerts the </w:t>
            </w:r>
            <w:proofErr w:type="spellStart"/>
            <w:proofErr w:type="gramStart"/>
            <w:r>
              <w:rPr>
                <w:rFonts w:ascii="Times New Roman" w:eastAsia="Times New Roman" w:hAnsi="Times New Roman" w:cs="Times New Roman"/>
                <w:color w:val="1F1F1F"/>
              </w:rPr>
              <w:t>mechanic.</w:t>
            </w:r>
            <w:r>
              <w:rPr>
                <w:rFonts w:ascii="Arial" w:eastAsia="Arial" w:hAnsi="Arial" w:cs="Arial"/>
                <w:b/>
                <w:color w:val="FFFFFF"/>
                <w:sz w:val="20"/>
              </w:rPr>
              <w:t>Core</w:t>
            </w:r>
            <w:proofErr w:type="spellEnd"/>
            <w:proofErr w:type="gramEnd"/>
            <w:r>
              <w:rPr>
                <w:rFonts w:ascii="Arial" w:eastAsia="Arial" w:hAnsi="Arial" w:cs="Arial"/>
                <w:b/>
                <w:color w:val="FFFFFF"/>
                <w:sz w:val="20"/>
              </w:rPr>
              <w:t xml:space="preserve"> Features:</w:t>
            </w:r>
            <w:r>
              <w:rPr>
                <w:rFonts w:ascii="Times New Roman" w:eastAsia="Times New Roman" w:hAnsi="Times New Roman" w:cs="Times New Roman"/>
                <w:color w:val="1F1F1F"/>
              </w:rPr>
              <w:t xml:space="preserve"> </w:t>
            </w:r>
          </w:p>
        </w:tc>
      </w:tr>
      <w:tr w:rsidR="00EE028E" w14:paraId="2DFED906" w14:textId="77777777">
        <w:tblPrEx>
          <w:tblCellMar>
            <w:top w:w="21" w:type="dxa"/>
            <w:left w:w="0" w:type="dxa"/>
            <w:right w:w="143" w:type="dxa"/>
          </w:tblCellMar>
        </w:tblPrEx>
        <w:trPr>
          <w:gridAfter w:val="1"/>
          <w:wAfter w:w="501" w:type="dxa"/>
          <w:trHeight w:val="566"/>
        </w:trPr>
        <w:tc>
          <w:tcPr>
            <w:tcW w:w="1554" w:type="dxa"/>
            <w:tcBorders>
              <w:top w:val="nil"/>
              <w:left w:val="single" w:sz="8" w:space="0" w:color="B7C9D9"/>
              <w:bottom w:val="nil"/>
              <w:right w:val="nil"/>
            </w:tcBorders>
          </w:tcPr>
          <w:p w14:paraId="18F13E82" w14:textId="77777777" w:rsidR="00EE028E" w:rsidRDefault="00000000">
            <w:pPr>
              <w:spacing w:after="0"/>
              <w:ind w:right="97"/>
              <w:jc w:val="right"/>
            </w:pPr>
            <w:r>
              <w:rPr>
                <w:rFonts w:ascii="Courier New" w:eastAsia="Courier New" w:hAnsi="Courier New" w:cs="Courier New"/>
                <w:color w:val="FFFFFF"/>
                <w:sz w:val="20"/>
              </w:rPr>
              <w:lastRenderedPageBreak/>
              <w:t>o</w:t>
            </w:r>
            <w:r>
              <w:rPr>
                <w:rFonts w:ascii="MS Gothic" w:eastAsia="MS Gothic" w:hAnsi="MS Gothic" w:cs="MS Gothic"/>
                <w:color w:val="FFFFFF"/>
                <w:sz w:val="20"/>
              </w:rPr>
              <w:t xml:space="preserve"> </w:t>
            </w:r>
          </w:p>
        </w:tc>
        <w:tc>
          <w:tcPr>
            <w:tcW w:w="8586" w:type="dxa"/>
            <w:gridSpan w:val="5"/>
            <w:tcBorders>
              <w:top w:val="nil"/>
              <w:left w:val="nil"/>
              <w:bottom w:val="nil"/>
              <w:right w:val="single" w:sz="8" w:space="0" w:color="B7C9D9"/>
            </w:tcBorders>
          </w:tcPr>
          <w:p w14:paraId="79F7AEEE" w14:textId="77777777" w:rsidR="00EE028E" w:rsidRDefault="00000000">
            <w:pPr>
              <w:spacing w:after="0"/>
            </w:pPr>
            <w:r>
              <w:rPr>
                <w:rFonts w:ascii="Arial" w:eastAsia="Arial" w:hAnsi="Arial" w:cs="Arial"/>
                <w:b/>
                <w:color w:val="FFFFFF"/>
                <w:sz w:val="20"/>
              </w:rPr>
              <w:t>Dynamic Calendaring:</w:t>
            </w:r>
            <w:r>
              <w:rPr>
                <w:rFonts w:ascii="Arial" w:eastAsia="Arial" w:hAnsi="Arial" w:cs="Arial"/>
                <w:color w:val="FFFFFF"/>
                <w:sz w:val="20"/>
              </w:rPr>
              <w:t xml:space="preserve"> Real-time visibility of available equipment filtered by location and crop phase. </w:t>
            </w:r>
          </w:p>
        </w:tc>
      </w:tr>
      <w:tr w:rsidR="00EE028E" w14:paraId="1DA8E422" w14:textId="77777777">
        <w:tblPrEx>
          <w:tblCellMar>
            <w:top w:w="21" w:type="dxa"/>
            <w:left w:w="0" w:type="dxa"/>
            <w:right w:w="143" w:type="dxa"/>
          </w:tblCellMar>
        </w:tblPrEx>
        <w:trPr>
          <w:gridAfter w:val="1"/>
          <w:wAfter w:w="501" w:type="dxa"/>
          <w:trHeight w:val="451"/>
        </w:trPr>
        <w:tc>
          <w:tcPr>
            <w:tcW w:w="1554" w:type="dxa"/>
            <w:tcBorders>
              <w:top w:val="nil"/>
              <w:left w:val="single" w:sz="8" w:space="0" w:color="B7C9D9"/>
              <w:bottom w:val="single" w:sz="8" w:space="0" w:color="B7C9D9"/>
              <w:right w:val="nil"/>
            </w:tcBorders>
          </w:tcPr>
          <w:p w14:paraId="24D878B3" w14:textId="77777777" w:rsidR="00EE028E" w:rsidRDefault="00000000">
            <w:pPr>
              <w:spacing w:after="0"/>
              <w:ind w:right="97"/>
              <w:jc w:val="right"/>
            </w:pPr>
            <w:r>
              <w:rPr>
                <w:rFonts w:ascii="Courier New" w:eastAsia="Courier New" w:hAnsi="Courier New" w:cs="Courier New"/>
                <w:color w:val="FFFFFF"/>
                <w:sz w:val="20"/>
              </w:rPr>
              <w:t>o</w:t>
            </w:r>
            <w:r>
              <w:rPr>
                <w:rFonts w:ascii="MS Gothic" w:eastAsia="MS Gothic" w:hAnsi="MS Gothic" w:cs="MS Gothic"/>
                <w:color w:val="FFFFFF"/>
                <w:sz w:val="20"/>
              </w:rPr>
              <w:t xml:space="preserve"> </w:t>
            </w:r>
          </w:p>
        </w:tc>
        <w:tc>
          <w:tcPr>
            <w:tcW w:w="8586" w:type="dxa"/>
            <w:gridSpan w:val="5"/>
            <w:tcBorders>
              <w:top w:val="nil"/>
              <w:left w:val="nil"/>
              <w:bottom w:val="single" w:sz="8" w:space="0" w:color="B7C9D9"/>
              <w:right w:val="single" w:sz="8" w:space="0" w:color="B7C9D9"/>
            </w:tcBorders>
          </w:tcPr>
          <w:p w14:paraId="1F9B2360" w14:textId="77777777" w:rsidR="00EE028E" w:rsidRDefault="00000000">
            <w:pPr>
              <w:spacing w:after="0"/>
            </w:pPr>
            <w:r>
              <w:rPr>
                <w:rFonts w:ascii="Arial" w:eastAsia="Arial" w:hAnsi="Arial" w:cs="Arial"/>
                <w:b/>
                <w:color w:val="FFFFFF"/>
                <w:sz w:val="20"/>
              </w:rPr>
              <w:t>Conflict Resolution:</w:t>
            </w:r>
            <w:r>
              <w:rPr>
                <w:rFonts w:ascii="Arial" w:eastAsia="Arial" w:hAnsi="Arial" w:cs="Arial"/>
                <w:color w:val="FFFFFF"/>
                <w:sz w:val="20"/>
              </w:rPr>
              <w:t xml:space="preserve"> Automated rules that fairly allocate mac </w:t>
            </w:r>
          </w:p>
        </w:tc>
      </w:tr>
    </w:tbl>
    <w:p w14:paraId="7344A00D" w14:textId="77777777" w:rsidR="00EE028E" w:rsidRDefault="00000000">
      <w:pPr>
        <w:pStyle w:val="Heading2"/>
        <w:ind w:left="-5"/>
      </w:pPr>
      <w:r>
        <w:t>Task 3 - Capstone Cloud Flow Mapping</w:t>
      </w:r>
      <w:r>
        <w:rPr>
          <w:rFonts w:ascii="Calibri" w:eastAsia="Calibri" w:hAnsi="Calibri" w:cs="Calibri"/>
          <w:color w:val="2F6690"/>
        </w:rPr>
        <w:t xml:space="preserve"> </w:t>
      </w:r>
    </w:p>
    <w:p w14:paraId="2ABCF94D" w14:textId="77777777" w:rsidR="00EE028E" w:rsidRDefault="00000000">
      <w:pPr>
        <w:spacing w:after="88"/>
        <w:ind w:left="-5" w:hanging="10"/>
      </w:pPr>
      <w:r>
        <w:rPr>
          <w:rFonts w:ascii="Arial" w:eastAsia="Arial" w:hAnsi="Arial" w:cs="Arial"/>
          <w:color w:val="1F2937"/>
          <w:sz w:val="20"/>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r>
        <w:rPr>
          <w:rFonts w:ascii="Arial" w:eastAsia="Arial" w:hAnsi="Arial" w:cs="Arial"/>
          <w:sz w:val="20"/>
        </w:rPr>
        <w:t xml:space="preserve"> </w:t>
      </w:r>
    </w:p>
    <w:p w14:paraId="2EB4CC13" w14:textId="77777777" w:rsidR="00EE028E" w:rsidRDefault="00000000">
      <w:pPr>
        <w:spacing w:after="0"/>
        <w:ind w:right="222"/>
        <w:jc w:val="right"/>
      </w:pPr>
      <w:r>
        <w:rPr>
          <w:noProof/>
        </w:rPr>
        <w:drawing>
          <wp:inline distT="0" distB="0" distL="0" distR="0" wp14:anchorId="124662D3" wp14:editId="314A05AE">
            <wp:extent cx="5991225" cy="3514725"/>
            <wp:effectExtent l="0" t="0" r="0" b="0"/>
            <wp:docPr id="3574" name="Picture 3574"/>
            <wp:cNvGraphicFramePr/>
            <a:graphic xmlns:a="http://schemas.openxmlformats.org/drawingml/2006/main">
              <a:graphicData uri="http://schemas.openxmlformats.org/drawingml/2006/picture">
                <pic:pic xmlns:pic="http://schemas.openxmlformats.org/drawingml/2006/picture">
                  <pic:nvPicPr>
                    <pic:cNvPr id="3574" name="Picture 3574"/>
                    <pic:cNvPicPr/>
                  </pic:nvPicPr>
                  <pic:blipFill>
                    <a:blip r:embed="rId9"/>
                    <a:stretch>
                      <a:fillRect/>
                    </a:stretch>
                  </pic:blipFill>
                  <pic:spPr>
                    <a:xfrm>
                      <a:off x="0" y="0"/>
                      <a:ext cx="5991225" cy="3514725"/>
                    </a:xfrm>
                    <a:prstGeom prst="rect">
                      <a:avLst/>
                    </a:prstGeom>
                  </pic:spPr>
                </pic:pic>
              </a:graphicData>
            </a:graphic>
          </wp:inline>
        </w:drawing>
      </w:r>
      <w:r>
        <w:rPr>
          <w:rFonts w:ascii="Arial" w:eastAsia="Arial" w:hAnsi="Arial" w:cs="Arial"/>
          <w:sz w:val="20"/>
        </w:rPr>
        <w:t xml:space="preserve"> </w:t>
      </w:r>
    </w:p>
    <w:tbl>
      <w:tblPr>
        <w:tblStyle w:val="TableGrid"/>
        <w:tblW w:w="10668" w:type="dxa"/>
        <w:tblInd w:w="-277" w:type="dxa"/>
        <w:tblCellMar>
          <w:top w:w="44" w:type="dxa"/>
          <w:left w:w="115" w:type="dxa"/>
          <w:bottom w:w="0" w:type="dxa"/>
          <w:right w:w="115" w:type="dxa"/>
        </w:tblCellMar>
        <w:tblLook w:val="04A0" w:firstRow="1" w:lastRow="0" w:firstColumn="1" w:lastColumn="0" w:noHBand="0" w:noVBand="1"/>
      </w:tblPr>
      <w:tblGrid>
        <w:gridCol w:w="10"/>
        <w:gridCol w:w="2967"/>
        <w:gridCol w:w="7180"/>
        <w:gridCol w:w="10"/>
        <w:gridCol w:w="501"/>
      </w:tblGrid>
      <w:tr w:rsidR="00EE028E" w14:paraId="2065FBC9" w14:textId="77777777">
        <w:trPr>
          <w:gridBefore w:val="1"/>
          <w:wBefore w:w="10" w:type="dxa"/>
          <w:trHeight w:val="803"/>
        </w:trPr>
        <w:tc>
          <w:tcPr>
            <w:tcW w:w="10160" w:type="dxa"/>
            <w:gridSpan w:val="3"/>
            <w:tcBorders>
              <w:top w:val="single" w:sz="16" w:space="0" w:color="466A8F"/>
              <w:left w:val="single" w:sz="16" w:space="0" w:color="466A8F"/>
              <w:bottom w:val="single" w:sz="16" w:space="0" w:color="466A8F"/>
              <w:right w:val="single" w:sz="16" w:space="0" w:color="466A8F"/>
            </w:tcBorders>
            <w:shd w:val="clear" w:color="auto" w:fill="F3F6FA"/>
          </w:tcPr>
          <w:p w14:paraId="6905CB38" w14:textId="77777777" w:rsidR="00EE028E" w:rsidRDefault="00000000">
            <w:pPr>
              <w:spacing w:after="21"/>
              <w:ind w:left="12"/>
            </w:pPr>
            <w:r>
              <w:rPr>
                <w:rFonts w:ascii="Arial" w:eastAsia="Arial" w:hAnsi="Arial" w:cs="Arial"/>
                <w:b/>
                <w:color w:val="466A8F"/>
                <w:sz w:val="20"/>
              </w:rPr>
              <w:t>Student Drawing Requirement</w:t>
            </w:r>
            <w:r>
              <w:rPr>
                <w:rFonts w:ascii="Arial" w:eastAsia="Arial" w:hAnsi="Arial" w:cs="Arial"/>
                <w:sz w:val="20"/>
              </w:rPr>
              <w:t xml:space="preserve"> </w:t>
            </w:r>
          </w:p>
          <w:p w14:paraId="1E5206C7" w14:textId="77777777" w:rsidR="00EE028E" w:rsidRDefault="00000000">
            <w:pPr>
              <w:spacing w:after="0"/>
              <w:ind w:left="12"/>
            </w:pPr>
            <w:r>
              <w:rPr>
                <w:rFonts w:ascii="Arial" w:eastAsia="Arial" w:hAnsi="Arial" w:cs="Arial"/>
                <w:color w:val="1F2937"/>
                <w:sz w:val="18"/>
              </w:rPr>
              <w:t>Do not copy the sample as it is. Use it as a layout model, then create your own capstone-specific flow diagram with meaningful labels, arrows, data movement, API names, and cloud service choices.</w:t>
            </w:r>
            <w:r>
              <w:rPr>
                <w:rFonts w:ascii="Arial" w:eastAsia="Arial" w:hAnsi="Arial" w:cs="Arial"/>
                <w:sz w:val="20"/>
              </w:rPr>
              <w:t xml:space="preserve"> </w:t>
            </w:r>
          </w:p>
        </w:tc>
        <w:tc>
          <w:tcPr>
            <w:tcW w:w="508" w:type="dxa"/>
            <w:tcBorders>
              <w:top w:val="nil"/>
              <w:left w:val="single" w:sz="16" w:space="0" w:color="466A8F"/>
              <w:bottom w:val="single" w:sz="8" w:space="0" w:color="B7C9D9"/>
              <w:right w:val="nil"/>
            </w:tcBorders>
          </w:tcPr>
          <w:p w14:paraId="4BDAB531" w14:textId="77777777" w:rsidR="00EE028E" w:rsidRDefault="00EE028E"/>
        </w:tc>
      </w:tr>
      <w:tr w:rsidR="00EE028E" w14:paraId="5D45518A" w14:textId="77777777">
        <w:trPr>
          <w:gridBefore w:val="1"/>
          <w:wBefore w:w="10" w:type="dxa"/>
          <w:trHeight w:val="287"/>
        </w:trPr>
        <w:tc>
          <w:tcPr>
            <w:tcW w:w="2967" w:type="dxa"/>
            <w:tcBorders>
              <w:top w:val="single" w:sz="16" w:space="0" w:color="466A8F"/>
              <w:left w:val="single" w:sz="8" w:space="0" w:color="B7C9D9"/>
              <w:bottom w:val="single" w:sz="8" w:space="0" w:color="B7C9D9"/>
              <w:right w:val="single" w:sz="8" w:space="0" w:color="B7C9D9"/>
            </w:tcBorders>
            <w:shd w:val="clear" w:color="auto" w:fill="2F6690"/>
          </w:tcPr>
          <w:p w14:paraId="0378FF7A" w14:textId="77777777" w:rsidR="00EE028E" w:rsidRDefault="00000000">
            <w:pPr>
              <w:spacing w:after="0"/>
              <w:ind w:left="12"/>
            </w:pPr>
            <w:r>
              <w:rPr>
                <w:rFonts w:ascii="Arial" w:eastAsia="Arial" w:hAnsi="Arial" w:cs="Arial"/>
                <w:b/>
                <w:color w:val="FFFFFF"/>
                <w:sz w:val="18"/>
              </w:rPr>
              <w:t>Flow Component</w:t>
            </w:r>
            <w:r>
              <w:rPr>
                <w:rFonts w:ascii="Arial" w:eastAsia="Arial" w:hAnsi="Arial" w:cs="Arial"/>
                <w:sz w:val="20"/>
              </w:rPr>
              <w:t xml:space="preserve"> </w:t>
            </w:r>
          </w:p>
        </w:tc>
        <w:tc>
          <w:tcPr>
            <w:tcW w:w="7701" w:type="dxa"/>
            <w:gridSpan w:val="3"/>
            <w:tcBorders>
              <w:top w:val="single" w:sz="16" w:space="0" w:color="466A8F"/>
              <w:left w:val="single" w:sz="8" w:space="0" w:color="B7C9D9"/>
              <w:bottom w:val="single" w:sz="8" w:space="0" w:color="B7C9D9"/>
              <w:right w:val="single" w:sz="8" w:space="0" w:color="B7C9D9"/>
            </w:tcBorders>
            <w:shd w:val="clear" w:color="auto" w:fill="2F6690"/>
          </w:tcPr>
          <w:p w14:paraId="53ED9A4D" w14:textId="77777777" w:rsidR="00EE028E" w:rsidRDefault="00000000">
            <w:pPr>
              <w:spacing w:after="0"/>
            </w:pPr>
            <w:r>
              <w:rPr>
                <w:rFonts w:ascii="Arial" w:eastAsia="Arial" w:hAnsi="Arial" w:cs="Arial"/>
                <w:b/>
                <w:color w:val="FFFFFF"/>
                <w:sz w:val="18"/>
              </w:rPr>
              <w:t>Student Entry</w:t>
            </w:r>
            <w:r>
              <w:rPr>
                <w:rFonts w:ascii="Arial" w:eastAsia="Arial" w:hAnsi="Arial" w:cs="Arial"/>
                <w:sz w:val="20"/>
              </w:rPr>
              <w:t xml:space="preserve"> </w:t>
            </w:r>
          </w:p>
        </w:tc>
      </w:tr>
      <w:tr w:rsidR="00EE028E" w14:paraId="12048D1C" w14:textId="77777777">
        <w:trPr>
          <w:gridBefore w:val="1"/>
          <w:wBefore w:w="10" w:type="dxa"/>
          <w:trHeight w:val="300"/>
        </w:trPr>
        <w:tc>
          <w:tcPr>
            <w:tcW w:w="2967" w:type="dxa"/>
            <w:tcBorders>
              <w:top w:val="single" w:sz="8" w:space="0" w:color="B7C9D9"/>
              <w:left w:val="single" w:sz="8" w:space="0" w:color="B7C9D9"/>
              <w:bottom w:val="single" w:sz="8" w:space="0" w:color="B7C9D9"/>
              <w:right w:val="single" w:sz="8" w:space="0" w:color="B7C9D9"/>
            </w:tcBorders>
            <w:shd w:val="clear" w:color="auto" w:fill="E8F1F8"/>
          </w:tcPr>
          <w:p w14:paraId="4756059B" w14:textId="77777777" w:rsidR="00EE028E" w:rsidRDefault="00000000">
            <w:pPr>
              <w:spacing w:after="0"/>
              <w:ind w:left="12"/>
            </w:pPr>
            <w:r>
              <w:rPr>
                <w:rFonts w:ascii="Arial" w:eastAsia="Arial" w:hAnsi="Arial" w:cs="Arial"/>
                <w:b/>
                <w:color w:val="16324F"/>
                <w:sz w:val="18"/>
              </w:rPr>
              <w:t>User role and action</w:t>
            </w:r>
            <w:r>
              <w:rPr>
                <w:rFonts w:ascii="Arial" w:eastAsia="Arial" w:hAnsi="Arial" w:cs="Arial"/>
                <w:sz w:val="20"/>
              </w:rPr>
              <w:t xml:space="preserve"> </w:t>
            </w:r>
          </w:p>
        </w:tc>
        <w:tc>
          <w:tcPr>
            <w:tcW w:w="7701" w:type="dxa"/>
            <w:gridSpan w:val="3"/>
            <w:tcBorders>
              <w:top w:val="single" w:sz="8" w:space="0" w:color="B7C9D9"/>
              <w:left w:val="single" w:sz="8" w:space="0" w:color="B7C9D9"/>
              <w:bottom w:val="single" w:sz="8" w:space="0" w:color="B7C9D9"/>
              <w:right w:val="single" w:sz="8" w:space="0" w:color="B7C9D9"/>
            </w:tcBorders>
            <w:shd w:val="clear" w:color="auto" w:fill="FFFFFF"/>
          </w:tcPr>
          <w:p w14:paraId="4A21E96B" w14:textId="77777777" w:rsidR="00EE028E" w:rsidRDefault="00000000">
            <w:pPr>
              <w:spacing w:after="0"/>
            </w:pPr>
            <w:r>
              <w:rPr>
                <w:rFonts w:ascii="Arial" w:eastAsia="Arial" w:hAnsi="Arial" w:cs="Arial"/>
                <w:sz w:val="20"/>
              </w:rPr>
              <w:t xml:space="preserve">Student, Teacher, Admin – Login and access dashboard </w:t>
            </w:r>
          </w:p>
        </w:tc>
      </w:tr>
      <w:tr w:rsidR="00EE028E" w14:paraId="0AC2A0C2" w14:textId="77777777">
        <w:trPr>
          <w:gridBefore w:val="1"/>
          <w:wBefore w:w="10" w:type="dxa"/>
          <w:trHeight w:val="303"/>
        </w:trPr>
        <w:tc>
          <w:tcPr>
            <w:tcW w:w="2967" w:type="dxa"/>
            <w:tcBorders>
              <w:top w:val="single" w:sz="8" w:space="0" w:color="B7C9D9"/>
              <w:left w:val="single" w:sz="8" w:space="0" w:color="B7C9D9"/>
              <w:bottom w:val="single" w:sz="8" w:space="0" w:color="B7C9D9"/>
              <w:right w:val="single" w:sz="8" w:space="0" w:color="B7C9D9"/>
            </w:tcBorders>
            <w:shd w:val="clear" w:color="auto" w:fill="E8F1F8"/>
          </w:tcPr>
          <w:p w14:paraId="53A6197A" w14:textId="77777777" w:rsidR="00EE028E" w:rsidRDefault="00000000">
            <w:pPr>
              <w:spacing w:after="0"/>
              <w:ind w:left="12"/>
            </w:pPr>
            <w:r>
              <w:rPr>
                <w:rFonts w:ascii="Arial" w:eastAsia="Arial" w:hAnsi="Arial" w:cs="Arial"/>
                <w:b/>
                <w:color w:val="16324F"/>
                <w:sz w:val="18"/>
              </w:rPr>
              <w:t>Frontend / app screen</w:t>
            </w:r>
            <w:r>
              <w:rPr>
                <w:rFonts w:ascii="Arial" w:eastAsia="Arial" w:hAnsi="Arial" w:cs="Arial"/>
                <w:sz w:val="20"/>
              </w:rPr>
              <w:t xml:space="preserve"> </w:t>
            </w:r>
          </w:p>
        </w:tc>
        <w:tc>
          <w:tcPr>
            <w:tcW w:w="7701" w:type="dxa"/>
            <w:gridSpan w:val="3"/>
            <w:tcBorders>
              <w:top w:val="single" w:sz="8" w:space="0" w:color="B7C9D9"/>
              <w:left w:val="single" w:sz="8" w:space="0" w:color="B7C9D9"/>
              <w:bottom w:val="single" w:sz="8" w:space="0" w:color="B7C9D9"/>
              <w:right w:val="single" w:sz="8" w:space="0" w:color="B7C9D9"/>
            </w:tcBorders>
            <w:shd w:val="clear" w:color="auto" w:fill="F6F8FB"/>
          </w:tcPr>
          <w:p w14:paraId="262C40E7" w14:textId="77777777" w:rsidR="00EE028E" w:rsidRDefault="00000000">
            <w:pPr>
              <w:spacing w:after="0"/>
            </w:pPr>
            <w:r>
              <w:rPr>
                <w:rFonts w:ascii="Arial" w:eastAsia="Arial" w:hAnsi="Arial" w:cs="Arial"/>
                <w:sz w:val="20"/>
              </w:rPr>
              <w:t xml:space="preserve">Web Application / Dashboard </w:t>
            </w:r>
          </w:p>
        </w:tc>
      </w:tr>
      <w:tr w:rsidR="00EE028E" w14:paraId="43EC3424" w14:textId="77777777">
        <w:trPr>
          <w:gridBefore w:val="1"/>
          <w:wBefore w:w="10" w:type="dxa"/>
          <w:trHeight w:val="300"/>
        </w:trPr>
        <w:tc>
          <w:tcPr>
            <w:tcW w:w="2967" w:type="dxa"/>
            <w:tcBorders>
              <w:top w:val="single" w:sz="8" w:space="0" w:color="B7C9D9"/>
              <w:left w:val="single" w:sz="8" w:space="0" w:color="B7C9D9"/>
              <w:bottom w:val="single" w:sz="8" w:space="0" w:color="B7C9D9"/>
              <w:right w:val="single" w:sz="8" w:space="0" w:color="B7C9D9"/>
            </w:tcBorders>
            <w:shd w:val="clear" w:color="auto" w:fill="E8F1F8"/>
          </w:tcPr>
          <w:p w14:paraId="679DE6D9" w14:textId="77777777" w:rsidR="00EE028E" w:rsidRDefault="00000000">
            <w:pPr>
              <w:spacing w:after="0"/>
              <w:ind w:left="12"/>
            </w:pPr>
            <w:r>
              <w:rPr>
                <w:rFonts w:ascii="Arial" w:eastAsia="Arial" w:hAnsi="Arial" w:cs="Arial"/>
                <w:b/>
                <w:color w:val="16324F"/>
                <w:sz w:val="18"/>
              </w:rPr>
              <w:t>API endpoint and method</w:t>
            </w:r>
            <w:r>
              <w:rPr>
                <w:rFonts w:ascii="Arial" w:eastAsia="Arial" w:hAnsi="Arial" w:cs="Arial"/>
                <w:sz w:val="20"/>
              </w:rPr>
              <w:t xml:space="preserve"> </w:t>
            </w:r>
          </w:p>
        </w:tc>
        <w:tc>
          <w:tcPr>
            <w:tcW w:w="7701" w:type="dxa"/>
            <w:gridSpan w:val="3"/>
            <w:tcBorders>
              <w:top w:val="single" w:sz="8" w:space="0" w:color="B7C9D9"/>
              <w:left w:val="single" w:sz="8" w:space="0" w:color="B7C9D9"/>
              <w:bottom w:val="single" w:sz="8" w:space="0" w:color="B7C9D9"/>
              <w:right w:val="single" w:sz="8" w:space="0" w:color="B7C9D9"/>
            </w:tcBorders>
            <w:shd w:val="clear" w:color="auto" w:fill="FFFFFF"/>
          </w:tcPr>
          <w:p w14:paraId="2FAE11C3" w14:textId="77777777" w:rsidR="00EE028E" w:rsidRDefault="00000000">
            <w:pPr>
              <w:spacing w:after="0"/>
            </w:pPr>
            <w:r>
              <w:rPr>
                <w:rFonts w:ascii="Arial" w:eastAsia="Arial" w:hAnsi="Arial" w:cs="Arial"/>
                <w:sz w:val="20"/>
              </w:rPr>
              <w:t xml:space="preserve">POST /login, GET /student-data, POST /predict </w:t>
            </w:r>
          </w:p>
        </w:tc>
      </w:tr>
      <w:tr w:rsidR="00EE028E" w14:paraId="640C2AC5" w14:textId="77777777">
        <w:trPr>
          <w:gridBefore w:val="1"/>
          <w:wBefore w:w="10" w:type="dxa"/>
          <w:trHeight w:val="300"/>
        </w:trPr>
        <w:tc>
          <w:tcPr>
            <w:tcW w:w="2967" w:type="dxa"/>
            <w:tcBorders>
              <w:top w:val="single" w:sz="8" w:space="0" w:color="B7C9D9"/>
              <w:left w:val="single" w:sz="8" w:space="0" w:color="B7C9D9"/>
              <w:bottom w:val="single" w:sz="8" w:space="0" w:color="B7C9D9"/>
              <w:right w:val="single" w:sz="8" w:space="0" w:color="B7C9D9"/>
            </w:tcBorders>
            <w:shd w:val="clear" w:color="auto" w:fill="E8F1F8"/>
          </w:tcPr>
          <w:p w14:paraId="57991BCC" w14:textId="77777777" w:rsidR="00EE028E" w:rsidRDefault="00000000">
            <w:pPr>
              <w:spacing w:after="0"/>
              <w:ind w:left="12"/>
            </w:pPr>
            <w:r>
              <w:rPr>
                <w:rFonts w:ascii="Arial" w:eastAsia="Arial" w:hAnsi="Arial" w:cs="Arial"/>
                <w:b/>
                <w:color w:val="16324F"/>
                <w:sz w:val="18"/>
              </w:rPr>
              <w:t>Backend processing rule</w:t>
            </w:r>
            <w:r>
              <w:rPr>
                <w:rFonts w:ascii="Arial" w:eastAsia="Arial" w:hAnsi="Arial" w:cs="Arial"/>
                <w:sz w:val="20"/>
              </w:rPr>
              <w:t xml:space="preserve"> </w:t>
            </w:r>
          </w:p>
        </w:tc>
        <w:tc>
          <w:tcPr>
            <w:tcW w:w="7701" w:type="dxa"/>
            <w:gridSpan w:val="3"/>
            <w:tcBorders>
              <w:top w:val="single" w:sz="8" w:space="0" w:color="B7C9D9"/>
              <w:left w:val="single" w:sz="8" w:space="0" w:color="B7C9D9"/>
              <w:bottom w:val="single" w:sz="8" w:space="0" w:color="B7C9D9"/>
              <w:right w:val="single" w:sz="8" w:space="0" w:color="B7C9D9"/>
            </w:tcBorders>
            <w:shd w:val="clear" w:color="auto" w:fill="F6F8FB"/>
          </w:tcPr>
          <w:p w14:paraId="27CC4F55" w14:textId="77777777" w:rsidR="00EE028E" w:rsidRDefault="00000000">
            <w:pPr>
              <w:spacing w:after="0"/>
            </w:pPr>
            <w:r>
              <w:rPr>
                <w:rFonts w:ascii="Arial" w:eastAsia="Arial" w:hAnsi="Arial" w:cs="Arial"/>
                <w:sz w:val="20"/>
              </w:rPr>
              <w:t xml:space="preserve">Validate user → Process data → Run ML model → Store results </w:t>
            </w:r>
          </w:p>
        </w:tc>
      </w:tr>
      <w:tr w:rsidR="00EE028E" w14:paraId="748D0873" w14:textId="77777777">
        <w:trPr>
          <w:gridBefore w:val="1"/>
          <w:wBefore w:w="10" w:type="dxa"/>
          <w:trHeight w:val="518"/>
        </w:trPr>
        <w:tc>
          <w:tcPr>
            <w:tcW w:w="2967" w:type="dxa"/>
            <w:tcBorders>
              <w:top w:val="single" w:sz="8" w:space="0" w:color="B7C9D9"/>
              <w:left w:val="single" w:sz="8" w:space="0" w:color="B7C9D9"/>
              <w:bottom w:val="single" w:sz="8" w:space="0" w:color="B7C9D9"/>
              <w:right w:val="single" w:sz="8" w:space="0" w:color="B7C9D9"/>
            </w:tcBorders>
            <w:shd w:val="clear" w:color="auto" w:fill="E8F1F8"/>
          </w:tcPr>
          <w:p w14:paraId="41D1BEED" w14:textId="77777777" w:rsidR="00EE028E" w:rsidRDefault="00000000">
            <w:pPr>
              <w:spacing w:after="0"/>
              <w:ind w:left="12"/>
            </w:pPr>
            <w:r>
              <w:rPr>
                <w:rFonts w:ascii="Arial" w:eastAsia="Arial" w:hAnsi="Arial" w:cs="Arial"/>
                <w:b/>
                <w:color w:val="16324F"/>
                <w:sz w:val="18"/>
              </w:rPr>
              <w:t>Cloud database / storage operation</w:t>
            </w:r>
            <w:r>
              <w:rPr>
                <w:rFonts w:ascii="Arial" w:eastAsia="Arial" w:hAnsi="Arial" w:cs="Arial"/>
                <w:sz w:val="20"/>
              </w:rPr>
              <w:t xml:space="preserve"> </w:t>
            </w:r>
          </w:p>
        </w:tc>
        <w:tc>
          <w:tcPr>
            <w:tcW w:w="7701" w:type="dxa"/>
            <w:gridSpan w:val="3"/>
            <w:tcBorders>
              <w:top w:val="single" w:sz="8" w:space="0" w:color="B7C9D9"/>
              <w:left w:val="single" w:sz="8" w:space="0" w:color="B7C9D9"/>
              <w:bottom w:val="single" w:sz="8" w:space="0" w:color="B7C9D9"/>
              <w:right w:val="single" w:sz="8" w:space="0" w:color="B7C9D9"/>
            </w:tcBorders>
            <w:shd w:val="clear" w:color="auto" w:fill="FFFFFF"/>
            <w:vAlign w:val="center"/>
          </w:tcPr>
          <w:p w14:paraId="26967180" w14:textId="77777777" w:rsidR="00EE028E" w:rsidRDefault="00000000">
            <w:pPr>
              <w:spacing w:after="0"/>
            </w:pPr>
            <w:r>
              <w:rPr>
                <w:rFonts w:ascii="Arial" w:eastAsia="Arial" w:hAnsi="Arial" w:cs="Arial"/>
                <w:sz w:val="20"/>
              </w:rPr>
              <w:t xml:space="preserve">Store student records, prediction results, reports </w:t>
            </w:r>
          </w:p>
        </w:tc>
      </w:tr>
      <w:tr w:rsidR="00EE028E" w14:paraId="490F7B2A" w14:textId="77777777">
        <w:trPr>
          <w:gridBefore w:val="1"/>
          <w:wBefore w:w="10" w:type="dxa"/>
          <w:trHeight w:val="499"/>
        </w:trPr>
        <w:tc>
          <w:tcPr>
            <w:tcW w:w="2967" w:type="dxa"/>
            <w:tcBorders>
              <w:top w:val="single" w:sz="8" w:space="0" w:color="B7C9D9"/>
              <w:left w:val="single" w:sz="8" w:space="0" w:color="B7C9D9"/>
              <w:bottom w:val="single" w:sz="8" w:space="0" w:color="B7C9D9"/>
              <w:right w:val="single" w:sz="8" w:space="0" w:color="B7C9D9"/>
            </w:tcBorders>
            <w:shd w:val="clear" w:color="auto" w:fill="E8F1F8"/>
          </w:tcPr>
          <w:p w14:paraId="618A1285" w14:textId="77777777" w:rsidR="00EE028E" w:rsidRDefault="00000000">
            <w:pPr>
              <w:spacing w:after="0"/>
              <w:ind w:left="12"/>
            </w:pPr>
            <w:r>
              <w:rPr>
                <w:rFonts w:ascii="Arial" w:eastAsia="Arial" w:hAnsi="Arial" w:cs="Arial"/>
                <w:b/>
                <w:color w:val="16324F"/>
                <w:sz w:val="18"/>
              </w:rPr>
              <w:t>Response, alert, report, or dashboard output</w:t>
            </w:r>
            <w:r>
              <w:rPr>
                <w:rFonts w:ascii="Arial" w:eastAsia="Arial" w:hAnsi="Arial" w:cs="Arial"/>
                <w:sz w:val="20"/>
              </w:rPr>
              <w:t xml:space="preserve"> </w:t>
            </w:r>
          </w:p>
        </w:tc>
        <w:tc>
          <w:tcPr>
            <w:tcW w:w="7701" w:type="dxa"/>
            <w:gridSpan w:val="3"/>
            <w:tcBorders>
              <w:top w:val="single" w:sz="8" w:space="0" w:color="B7C9D9"/>
              <w:left w:val="single" w:sz="8" w:space="0" w:color="B7C9D9"/>
              <w:bottom w:val="single" w:sz="8" w:space="0" w:color="B7C9D9"/>
              <w:right w:val="single" w:sz="8" w:space="0" w:color="B7C9D9"/>
            </w:tcBorders>
            <w:shd w:val="clear" w:color="auto" w:fill="F6F8FB"/>
            <w:vAlign w:val="center"/>
          </w:tcPr>
          <w:p w14:paraId="08F56424" w14:textId="77777777" w:rsidR="00EE028E" w:rsidRDefault="00000000">
            <w:pPr>
              <w:spacing w:after="0"/>
            </w:pPr>
            <w:r>
              <w:rPr>
                <w:rFonts w:ascii="Arial" w:eastAsia="Arial" w:hAnsi="Arial" w:cs="Arial"/>
                <w:sz w:val="20"/>
              </w:rPr>
              <w:t xml:space="preserve">Performance prediction, graphs, alerts, reports </w:t>
            </w:r>
          </w:p>
        </w:tc>
      </w:tr>
      <w:tr w:rsidR="00EE028E" w14:paraId="2FDD1D95" w14:textId="77777777">
        <w:trPr>
          <w:gridBefore w:val="1"/>
          <w:wBefore w:w="10" w:type="dxa"/>
          <w:trHeight w:val="720"/>
        </w:trPr>
        <w:tc>
          <w:tcPr>
            <w:tcW w:w="2967" w:type="dxa"/>
            <w:tcBorders>
              <w:top w:val="single" w:sz="8" w:space="0" w:color="B7C9D9"/>
              <w:left w:val="single" w:sz="8" w:space="0" w:color="B7C9D9"/>
              <w:bottom w:val="single" w:sz="8" w:space="0" w:color="B7C9D9"/>
              <w:right w:val="single" w:sz="8" w:space="0" w:color="B7C9D9"/>
            </w:tcBorders>
            <w:shd w:val="clear" w:color="auto" w:fill="E8F1F8"/>
          </w:tcPr>
          <w:p w14:paraId="71F4DC09" w14:textId="77777777" w:rsidR="00EE028E" w:rsidRDefault="00000000">
            <w:pPr>
              <w:spacing w:after="0"/>
              <w:ind w:left="12"/>
            </w:pPr>
            <w:r>
              <w:rPr>
                <w:rFonts w:ascii="Arial" w:eastAsia="Arial" w:hAnsi="Arial" w:cs="Arial"/>
                <w:b/>
                <w:color w:val="16324F"/>
                <w:sz w:val="18"/>
              </w:rPr>
              <w:t xml:space="preserve">Security, scalability, and </w:t>
            </w:r>
          </w:p>
          <w:p w14:paraId="59AA470B" w14:textId="77777777" w:rsidR="00EE028E" w:rsidRDefault="00000000">
            <w:pPr>
              <w:spacing w:after="0"/>
              <w:ind w:left="12"/>
            </w:pPr>
            <w:r>
              <w:rPr>
                <w:rFonts w:ascii="Arial" w:eastAsia="Arial" w:hAnsi="Arial" w:cs="Arial"/>
                <w:b/>
                <w:color w:val="16324F"/>
                <w:sz w:val="18"/>
              </w:rPr>
              <w:t>elasticity labels added in diagram</w:t>
            </w:r>
            <w:r>
              <w:rPr>
                <w:rFonts w:ascii="Arial" w:eastAsia="Arial" w:hAnsi="Arial" w:cs="Arial"/>
                <w:sz w:val="20"/>
              </w:rPr>
              <w:t xml:space="preserve"> </w:t>
            </w:r>
          </w:p>
        </w:tc>
        <w:tc>
          <w:tcPr>
            <w:tcW w:w="7701" w:type="dxa"/>
            <w:gridSpan w:val="3"/>
            <w:tcBorders>
              <w:top w:val="single" w:sz="8" w:space="0" w:color="B7C9D9"/>
              <w:left w:val="single" w:sz="8" w:space="0" w:color="B7C9D9"/>
              <w:bottom w:val="single" w:sz="8" w:space="0" w:color="B7C9D9"/>
              <w:right w:val="single" w:sz="8" w:space="0" w:color="B7C9D9"/>
            </w:tcBorders>
            <w:shd w:val="clear" w:color="auto" w:fill="FFFFFF"/>
            <w:vAlign w:val="center"/>
          </w:tcPr>
          <w:p w14:paraId="747461E9" w14:textId="77777777" w:rsidR="00EE028E" w:rsidRDefault="00000000">
            <w:pPr>
              <w:spacing w:after="0"/>
            </w:pPr>
            <w:r>
              <w:rPr>
                <w:rFonts w:ascii="Arial" w:eastAsia="Arial" w:hAnsi="Arial" w:cs="Arial"/>
                <w:sz w:val="20"/>
              </w:rPr>
              <w:t xml:space="preserve">Authentication, HTTPS, Auto Scaling, Cloud Monitoring </w:t>
            </w:r>
          </w:p>
        </w:tc>
      </w:tr>
      <w:tr w:rsidR="00EE028E" w14:paraId="690F84B5" w14:textId="77777777">
        <w:trPr>
          <w:gridBefore w:val="1"/>
          <w:wBefore w:w="10" w:type="dxa"/>
          <w:trHeight w:val="720"/>
        </w:trPr>
        <w:tc>
          <w:tcPr>
            <w:tcW w:w="10160" w:type="dxa"/>
            <w:gridSpan w:val="3"/>
            <w:tcBorders>
              <w:top w:val="single" w:sz="8" w:space="0" w:color="B7C9D9"/>
              <w:left w:val="single" w:sz="8" w:space="0" w:color="B7C9D9"/>
              <w:bottom w:val="single" w:sz="8" w:space="0" w:color="B7C9D9"/>
              <w:right w:val="single" w:sz="8" w:space="0" w:color="B7C9D9"/>
            </w:tcBorders>
            <w:shd w:val="clear" w:color="auto" w:fill="FFFFFF"/>
          </w:tcPr>
          <w:p w14:paraId="50C4B35F" w14:textId="77777777" w:rsidR="00EE028E" w:rsidRDefault="00000000">
            <w:pPr>
              <w:spacing w:after="98"/>
              <w:ind w:left="12"/>
            </w:pPr>
            <w:r>
              <w:rPr>
                <w:rFonts w:ascii="Arial" w:eastAsia="Arial" w:hAnsi="Arial" w:cs="Arial"/>
                <w:b/>
                <w:color w:val="1F4E79"/>
                <w:sz w:val="18"/>
              </w:rPr>
              <w:t>Paste your redrawn capstone cloud-flow diagram here.</w:t>
            </w:r>
            <w:r>
              <w:rPr>
                <w:rFonts w:ascii="Arial" w:eastAsia="Arial" w:hAnsi="Arial" w:cs="Arial"/>
                <w:sz w:val="20"/>
              </w:rPr>
              <w:t xml:space="preserve"> </w:t>
            </w:r>
          </w:p>
          <w:p w14:paraId="25221FFA" w14:textId="77777777" w:rsidR="00EE028E" w:rsidRDefault="00000000">
            <w:pPr>
              <w:spacing w:after="0"/>
              <w:ind w:left="12"/>
            </w:pPr>
            <w:r>
              <w:rPr>
                <w:rFonts w:ascii="Arial" w:eastAsia="Arial" w:hAnsi="Arial" w:cs="Arial"/>
                <w:color w:val="FFFFFF"/>
                <w:sz w:val="20"/>
              </w:rPr>
              <w:t xml:space="preserve"> </w:t>
            </w:r>
            <w:r>
              <w:rPr>
                <w:rFonts w:ascii="Arial" w:eastAsia="Arial" w:hAnsi="Arial" w:cs="Arial"/>
                <w:sz w:val="20"/>
              </w:rPr>
              <w:t xml:space="preserve"> </w:t>
            </w:r>
          </w:p>
        </w:tc>
        <w:tc>
          <w:tcPr>
            <w:tcW w:w="508" w:type="dxa"/>
            <w:tcBorders>
              <w:top w:val="single" w:sz="8" w:space="0" w:color="B7C9D9"/>
              <w:left w:val="single" w:sz="8" w:space="0" w:color="B7C9D9"/>
              <w:bottom w:val="nil"/>
              <w:right w:val="nil"/>
            </w:tcBorders>
          </w:tcPr>
          <w:p w14:paraId="293172D8" w14:textId="77777777" w:rsidR="00EE028E" w:rsidRDefault="00EE028E"/>
        </w:tc>
      </w:tr>
      <w:tr w:rsidR="00EE028E" w14:paraId="7EA65F0C" w14:textId="77777777">
        <w:tblPrEx>
          <w:tblCellMar>
            <w:top w:w="45" w:type="dxa"/>
            <w:left w:w="119" w:type="dxa"/>
            <w:right w:w="0" w:type="dxa"/>
          </w:tblCellMar>
        </w:tblPrEx>
        <w:trPr>
          <w:gridAfter w:val="2"/>
          <w:wAfter w:w="518" w:type="dxa"/>
          <w:trHeight w:val="4060"/>
        </w:trPr>
        <w:tc>
          <w:tcPr>
            <w:tcW w:w="10160" w:type="dxa"/>
            <w:gridSpan w:val="3"/>
            <w:tcBorders>
              <w:top w:val="single" w:sz="8" w:space="0" w:color="B7C9D9"/>
              <w:left w:val="single" w:sz="8" w:space="0" w:color="B7C9D9"/>
              <w:bottom w:val="single" w:sz="8" w:space="0" w:color="B7C9D9"/>
              <w:right w:val="single" w:sz="8" w:space="0" w:color="B7C9D9"/>
            </w:tcBorders>
          </w:tcPr>
          <w:p w14:paraId="13631575" w14:textId="77777777" w:rsidR="00EE028E" w:rsidRDefault="00000000">
            <w:pPr>
              <w:spacing w:after="0"/>
            </w:pPr>
            <w:r>
              <w:rPr>
                <w:rFonts w:ascii="Arial" w:eastAsia="Arial" w:hAnsi="Arial" w:cs="Arial"/>
                <w:color w:val="FFFFFF"/>
                <w:sz w:val="20"/>
              </w:rPr>
              <w:lastRenderedPageBreak/>
              <w:t xml:space="preserve"> </w:t>
            </w:r>
          </w:p>
          <w:p w14:paraId="5B3AED17" w14:textId="77777777" w:rsidR="00EE028E" w:rsidRDefault="00000000">
            <w:pPr>
              <w:spacing w:after="0"/>
              <w:ind w:right="-5" w:firstLine="30"/>
              <w:jc w:val="both"/>
            </w:pPr>
            <w:r>
              <w:rPr>
                <w:noProof/>
              </w:rPr>
              <w:drawing>
                <wp:inline distT="0" distB="0" distL="0" distR="0" wp14:anchorId="7FC8B38E" wp14:editId="519D5C80">
                  <wp:extent cx="6305551" cy="2028825"/>
                  <wp:effectExtent l="0" t="0" r="0" b="0"/>
                  <wp:docPr id="3683" name="Picture 3683"/>
                  <wp:cNvGraphicFramePr/>
                  <a:graphic xmlns:a="http://schemas.openxmlformats.org/drawingml/2006/main">
                    <a:graphicData uri="http://schemas.openxmlformats.org/drawingml/2006/picture">
                      <pic:pic xmlns:pic="http://schemas.openxmlformats.org/drawingml/2006/picture">
                        <pic:nvPicPr>
                          <pic:cNvPr id="3683" name="Picture 3683"/>
                          <pic:cNvPicPr/>
                        </pic:nvPicPr>
                        <pic:blipFill>
                          <a:blip r:embed="rId10"/>
                          <a:stretch>
                            <a:fillRect/>
                          </a:stretch>
                        </pic:blipFill>
                        <pic:spPr>
                          <a:xfrm>
                            <a:off x="0" y="0"/>
                            <a:ext cx="6305551" cy="2028825"/>
                          </a:xfrm>
                          <a:prstGeom prst="rect">
                            <a:avLst/>
                          </a:prstGeom>
                        </pic:spPr>
                      </pic:pic>
                    </a:graphicData>
                  </a:graphic>
                </wp:inline>
              </w:drawing>
            </w:r>
            <w:r>
              <w:rPr>
                <w:rFonts w:ascii="Arial" w:eastAsia="Arial" w:hAnsi="Arial" w:cs="Arial"/>
                <w:sz w:val="20"/>
              </w:rPr>
              <w:t xml:space="preserve"> </w:t>
            </w:r>
            <w:r>
              <w:rPr>
                <w:rFonts w:ascii="Arial" w:eastAsia="Arial" w:hAnsi="Arial" w:cs="Arial"/>
                <w:color w:val="FFFFFF"/>
                <w:sz w:val="20"/>
              </w:rPr>
              <w:t xml:space="preserve"> </w:t>
            </w:r>
            <w:r>
              <w:rPr>
                <w:rFonts w:ascii="Arial" w:eastAsia="Arial" w:hAnsi="Arial" w:cs="Arial"/>
                <w:sz w:val="20"/>
              </w:rPr>
              <w:t xml:space="preserve"> </w:t>
            </w:r>
          </w:p>
        </w:tc>
      </w:tr>
      <w:tr w:rsidR="00EE028E" w14:paraId="28F36BFC" w14:textId="77777777">
        <w:tblPrEx>
          <w:tblCellMar>
            <w:top w:w="45" w:type="dxa"/>
            <w:left w:w="119" w:type="dxa"/>
            <w:right w:w="0" w:type="dxa"/>
          </w:tblCellMar>
        </w:tblPrEx>
        <w:trPr>
          <w:gridAfter w:val="2"/>
          <w:wAfter w:w="518" w:type="dxa"/>
          <w:trHeight w:val="2240"/>
        </w:trPr>
        <w:tc>
          <w:tcPr>
            <w:tcW w:w="10160" w:type="dxa"/>
            <w:gridSpan w:val="3"/>
            <w:tcBorders>
              <w:top w:val="single" w:sz="8" w:space="0" w:color="B7C9D9"/>
              <w:left w:val="single" w:sz="8" w:space="0" w:color="B7C9D9"/>
              <w:bottom w:val="single" w:sz="8" w:space="0" w:color="B7C9D9"/>
              <w:right w:val="single" w:sz="8" w:space="0" w:color="B7C9D9"/>
            </w:tcBorders>
          </w:tcPr>
          <w:p w14:paraId="4F994B71" w14:textId="77777777" w:rsidR="00EE028E" w:rsidRDefault="00000000">
            <w:pPr>
              <w:spacing w:after="98"/>
            </w:pPr>
            <w:r>
              <w:rPr>
                <w:rFonts w:ascii="Arial" w:eastAsia="Arial" w:hAnsi="Arial" w:cs="Arial"/>
                <w:b/>
                <w:color w:val="1F4E79"/>
                <w:sz w:val="18"/>
              </w:rPr>
              <w:t>Brief explanation: explain one complete request-response path from user action to cloud response.</w:t>
            </w:r>
            <w:r>
              <w:rPr>
                <w:rFonts w:ascii="Arial" w:eastAsia="Arial" w:hAnsi="Arial" w:cs="Arial"/>
                <w:sz w:val="20"/>
              </w:rPr>
              <w:t xml:space="preserve"> </w:t>
            </w:r>
          </w:p>
          <w:p w14:paraId="46F00019" w14:textId="77777777" w:rsidR="00EE028E"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004094F4" w14:textId="77777777" w:rsidR="00EE028E"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489F0E43" w14:textId="77777777" w:rsidR="00EE028E"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18F2EDF8" w14:textId="77777777" w:rsidR="00EE028E" w:rsidRDefault="00000000">
            <w:pPr>
              <w:spacing w:after="133"/>
            </w:pPr>
            <w:r>
              <w:rPr>
                <w:rFonts w:ascii="Arial" w:eastAsia="Arial" w:hAnsi="Arial" w:cs="Arial"/>
                <w:color w:val="FFFFFF"/>
                <w:sz w:val="20"/>
              </w:rPr>
              <w:t xml:space="preserve"> </w:t>
            </w:r>
            <w:r>
              <w:rPr>
                <w:rFonts w:ascii="Arial" w:eastAsia="Arial" w:hAnsi="Arial" w:cs="Arial"/>
                <w:sz w:val="20"/>
              </w:rPr>
              <w:t xml:space="preserve"> </w:t>
            </w:r>
          </w:p>
          <w:p w14:paraId="3AA00BDA" w14:textId="77777777" w:rsidR="00EE028E" w:rsidRDefault="00000000">
            <w:pPr>
              <w:spacing w:after="0"/>
            </w:pPr>
            <w:r>
              <w:rPr>
                <w:rFonts w:ascii="Arial" w:eastAsia="Arial" w:hAnsi="Arial" w:cs="Arial"/>
                <w:color w:val="FFFFFF"/>
                <w:sz w:val="20"/>
              </w:rPr>
              <w:t xml:space="preserve"> </w:t>
            </w:r>
            <w:r>
              <w:rPr>
                <w:rFonts w:ascii="Arial" w:eastAsia="Arial" w:hAnsi="Arial" w:cs="Arial"/>
                <w:sz w:val="20"/>
              </w:rPr>
              <w:t xml:space="preserve"> </w:t>
            </w:r>
          </w:p>
        </w:tc>
      </w:tr>
    </w:tbl>
    <w:p w14:paraId="1D826875" w14:textId="77777777" w:rsidR="00EE028E" w:rsidRDefault="00000000">
      <w:pPr>
        <w:spacing w:after="0"/>
        <w:ind w:left="2325"/>
        <w:jc w:val="both"/>
      </w:pPr>
      <w:r>
        <w:rPr>
          <w:rFonts w:ascii="Arial" w:eastAsia="Arial" w:hAnsi="Arial" w:cs="Arial"/>
          <w:sz w:val="20"/>
        </w:rPr>
        <w:t xml:space="preserve"> </w:t>
      </w:r>
      <w:r>
        <w:br w:type="page"/>
      </w:r>
    </w:p>
    <w:p w14:paraId="2EEE160A" w14:textId="77777777" w:rsidR="00EE028E" w:rsidRDefault="00000000">
      <w:pPr>
        <w:pStyle w:val="Heading2"/>
        <w:ind w:left="-5"/>
      </w:pPr>
      <w:r>
        <w:lastRenderedPageBreak/>
        <w:t>Task 4 - Individual Reflection</w:t>
      </w:r>
      <w:r>
        <w:rPr>
          <w:rFonts w:ascii="Calibri" w:eastAsia="Calibri" w:hAnsi="Calibri" w:cs="Calibri"/>
          <w:color w:val="2F6690"/>
        </w:rPr>
        <w:t xml:space="preserve"> </w:t>
      </w:r>
    </w:p>
    <w:p w14:paraId="7ED046AF" w14:textId="77777777" w:rsidR="00EE028E" w:rsidRDefault="00000000">
      <w:pPr>
        <w:spacing w:after="0"/>
        <w:ind w:left="-5" w:hanging="10"/>
      </w:pPr>
      <w:r>
        <w:rPr>
          <w:rFonts w:ascii="Arial" w:eastAsia="Arial" w:hAnsi="Arial" w:cs="Arial"/>
          <w:color w:val="1F2937"/>
          <w:sz w:val="20"/>
        </w:rPr>
        <w:t>Answer the following from your own perspective. Avoid team-common wording.</w:t>
      </w:r>
      <w:r>
        <w:rPr>
          <w:rFonts w:ascii="Arial" w:eastAsia="Arial" w:hAnsi="Arial" w:cs="Arial"/>
          <w:sz w:val="20"/>
        </w:rPr>
        <w:t xml:space="preserve"> </w:t>
      </w:r>
    </w:p>
    <w:tbl>
      <w:tblPr>
        <w:tblStyle w:val="TableGrid"/>
        <w:tblW w:w="10140" w:type="dxa"/>
        <w:tblInd w:w="-9" w:type="dxa"/>
        <w:tblCellMar>
          <w:top w:w="46" w:type="dxa"/>
          <w:left w:w="114" w:type="dxa"/>
          <w:bottom w:w="0" w:type="dxa"/>
          <w:right w:w="106" w:type="dxa"/>
        </w:tblCellMar>
        <w:tblLook w:val="04A0" w:firstRow="1" w:lastRow="0" w:firstColumn="1" w:lastColumn="0" w:noHBand="0" w:noVBand="1"/>
      </w:tblPr>
      <w:tblGrid>
        <w:gridCol w:w="10140"/>
      </w:tblGrid>
      <w:tr w:rsidR="00EE028E" w14:paraId="76900B48" w14:textId="77777777">
        <w:trPr>
          <w:trHeight w:val="1180"/>
        </w:trPr>
        <w:tc>
          <w:tcPr>
            <w:tcW w:w="10140" w:type="dxa"/>
            <w:tcBorders>
              <w:top w:val="single" w:sz="8" w:space="0" w:color="B7C9D9"/>
              <w:left w:val="single" w:sz="8" w:space="0" w:color="B7C9D9"/>
              <w:bottom w:val="single" w:sz="8" w:space="0" w:color="B7C9D9"/>
              <w:right w:val="single" w:sz="8" w:space="0" w:color="B7C9D9"/>
            </w:tcBorders>
          </w:tcPr>
          <w:p w14:paraId="1734AB9A" w14:textId="77777777" w:rsidR="00EE028E" w:rsidRDefault="00000000">
            <w:pPr>
              <w:spacing w:after="98"/>
            </w:pPr>
            <w:r>
              <w:rPr>
                <w:rFonts w:ascii="Arial" w:eastAsia="Arial" w:hAnsi="Arial" w:cs="Arial"/>
                <w:b/>
                <w:color w:val="1F4E79"/>
                <w:sz w:val="18"/>
              </w:rPr>
              <w:t>1. What is the strongest cloud concept represented in your capstone project?</w:t>
            </w:r>
            <w:r>
              <w:rPr>
                <w:rFonts w:ascii="Arial" w:eastAsia="Arial" w:hAnsi="Arial" w:cs="Arial"/>
                <w:sz w:val="20"/>
              </w:rPr>
              <w:t xml:space="preserve"> </w:t>
            </w:r>
          </w:p>
          <w:p w14:paraId="5AA7E885" w14:textId="77777777" w:rsidR="00EE028E" w:rsidRDefault="00000000">
            <w:pPr>
              <w:spacing w:after="0"/>
            </w:pPr>
            <w:r>
              <w:rPr>
                <w:rFonts w:ascii="Arial" w:eastAsia="Arial" w:hAnsi="Arial" w:cs="Arial"/>
                <w:sz w:val="20"/>
              </w:rPr>
              <w:t xml:space="preserve">The strongest cloud concept in my capstone project is cloud storage and data management. I understood how cloud platforms help store, access, and manage data securely from anywhere while improving reliability and availability. </w:t>
            </w:r>
          </w:p>
        </w:tc>
      </w:tr>
      <w:tr w:rsidR="00EE028E" w14:paraId="0E374F13" w14:textId="77777777">
        <w:trPr>
          <w:trHeight w:val="1200"/>
        </w:trPr>
        <w:tc>
          <w:tcPr>
            <w:tcW w:w="10140" w:type="dxa"/>
            <w:tcBorders>
              <w:top w:val="single" w:sz="8" w:space="0" w:color="B7C9D9"/>
              <w:left w:val="single" w:sz="8" w:space="0" w:color="B7C9D9"/>
              <w:bottom w:val="single" w:sz="8" w:space="0" w:color="B7C9D9"/>
              <w:right w:val="single" w:sz="8" w:space="0" w:color="B7C9D9"/>
            </w:tcBorders>
          </w:tcPr>
          <w:p w14:paraId="0F0DC89D" w14:textId="77777777" w:rsidR="00EE028E" w:rsidRDefault="00000000">
            <w:pPr>
              <w:spacing w:after="98"/>
            </w:pPr>
            <w:r>
              <w:rPr>
                <w:rFonts w:ascii="Arial" w:eastAsia="Arial" w:hAnsi="Arial" w:cs="Arial"/>
                <w:b/>
                <w:color w:val="1F4E79"/>
                <w:sz w:val="18"/>
              </w:rPr>
              <w:t>2. Where will elasticity or scalability become important in your capstone product?</w:t>
            </w:r>
            <w:r>
              <w:rPr>
                <w:rFonts w:ascii="Arial" w:eastAsia="Arial" w:hAnsi="Arial" w:cs="Arial"/>
                <w:sz w:val="20"/>
              </w:rPr>
              <w:t xml:space="preserve"> </w:t>
            </w:r>
          </w:p>
          <w:p w14:paraId="1ED5E177" w14:textId="77777777" w:rsidR="00EE028E" w:rsidRDefault="00000000">
            <w:pPr>
              <w:spacing w:after="0"/>
            </w:pPr>
            <w:r>
              <w:rPr>
                <w:rFonts w:ascii="Arial" w:eastAsia="Arial" w:hAnsi="Arial" w:cs="Arial"/>
                <w:sz w:val="20"/>
              </w:rPr>
              <w:t xml:space="preserve"> Elasticity and scalability become important when the number of users increases. The cloud can automatically provide more resources during high traffic and reduce them when demand is low, ensuring smooth performance and cost efficiency. </w:t>
            </w:r>
          </w:p>
        </w:tc>
      </w:tr>
      <w:tr w:rsidR="00EE028E" w14:paraId="582929A1" w14:textId="77777777">
        <w:trPr>
          <w:trHeight w:val="960"/>
        </w:trPr>
        <w:tc>
          <w:tcPr>
            <w:tcW w:w="10140" w:type="dxa"/>
            <w:tcBorders>
              <w:top w:val="single" w:sz="8" w:space="0" w:color="B7C9D9"/>
              <w:left w:val="single" w:sz="8" w:space="0" w:color="B7C9D9"/>
              <w:bottom w:val="single" w:sz="8" w:space="0" w:color="B7C9D9"/>
              <w:right w:val="single" w:sz="8" w:space="0" w:color="B7C9D9"/>
            </w:tcBorders>
          </w:tcPr>
          <w:p w14:paraId="7AE15242" w14:textId="77777777" w:rsidR="00EE028E" w:rsidRDefault="00000000">
            <w:pPr>
              <w:spacing w:after="98"/>
            </w:pPr>
            <w:r>
              <w:rPr>
                <w:rFonts w:ascii="Arial" w:eastAsia="Arial" w:hAnsi="Arial" w:cs="Arial"/>
                <w:b/>
                <w:color w:val="1F4E79"/>
                <w:sz w:val="18"/>
              </w:rPr>
              <w:t>3. Which API or web-service idea is most relevant to your project and why?</w:t>
            </w:r>
            <w:r>
              <w:rPr>
                <w:rFonts w:ascii="Arial" w:eastAsia="Arial" w:hAnsi="Arial" w:cs="Arial"/>
                <w:sz w:val="20"/>
              </w:rPr>
              <w:t xml:space="preserve"> </w:t>
            </w:r>
          </w:p>
          <w:p w14:paraId="311D9D52" w14:textId="77777777" w:rsidR="00EE028E" w:rsidRDefault="00000000">
            <w:pPr>
              <w:spacing w:after="0"/>
            </w:pPr>
            <w:r>
              <w:rPr>
                <w:rFonts w:ascii="Arial" w:eastAsia="Arial" w:hAnsi="Arial" w:cs="Arial"/>
                <w:sz w:val="20"/>
              </w:rPr>
              <w:t xml:space="preserve"> A REST API is the most relevant because it allows the frontend and backend to communicate efficiently. It helps exchange data securely and makes the application easier to integrate with other services in the future. </w:t>
            </w:r>
          </w:p>
        </w:tc>
      </w:tr>
      <w:tr w:rsidR="00EE028E" w14:paraId="0A9F5AA3" w14:textId="77777777">
        <w:trPr>
          <w:trHeight w:val="1200"/>
        </w:trPr>
        <w:tc>
          <w:tcPr>
            <w:tcW w:w="10140" w:type="dxa"/>
            <w:tcBorders>
              <w:top w:val="single" w:sz="8" w:space="0" w:color="B7C9D9"/>
              <w:left w:val="single" w:sz="8" w:space="0" w:color="B7C9D9"/>
              <w:bottom w:val="single" w:sz="8" w:space="0" w:color="B7C9D9"/>
              <w:right w:val="single" w:sz="8" w:space="0" w:color="B7C9D9"/>
            </w:tcBorders>
          </w:tcPr>
          <w:p w14:paraId="3E2EF355" w14:textId="77777777" w:rsidR="00EE028E" w:rsidRDefault="00000000">
            <w:pPr>
              <w:spacing w:after="98"/>
            </w:pPr>
            <w:r>
              <w:rPr>
                <w:rFonts w:ascii="Arial" w:eastAsia="Arial" w:hAnsi="Arial" w:cs="Arial"/>
                <w:b/>
                <w:color w:val="1F4E79"/>
                <w:sz w:val="18"/>
              </w:rPr>
              <w:t>4. What did you personally understand better after preparing this concept map and matrix?</w:t>
            </w:r>
            <w:r>
              <w:rPr>
                <w:rFonts w:ascii="Arial" w:eastAsia="Arial" w:hAnsi="Arial" w:cs="Arial"/>
                <w:sz w:val="20"/>
              </w:rPr>
              <w:t xml:space="preserve"> </w:t>
            </w:r>
          </w:p>
          <w:p w14:paraId="2A39E8A9" w14:textId="77777777" w:rsidR="00EE028E" w:rsidRDefault="00000000">
            <w:pPr>
              <w:spacing w:after="0"/>
            </w:pPr>
            <w:r>
              <w:rPr>
                <w:rFonts w:ascii="Arial" w:eastAsia="Arial" w:hAnsi="Arial" w:cs="Arial"/>
                <w:color w:val="FFFFFF"/>
                <w:sz w:val="20"/>
              </w:rPr>
              <w:t xml:space="preserve"> </w:t>
            </w:r>
            <w:r>
              <w:rPr>
                <w:rFonts w:ascii="Arial" w:eastAsia="Arial" w:hAnsi="Arial" w:cs="Arial"/>
                <w:sz w:val="20"/>
              </w:rPr>
              <w:t xml:space="preserve">After preparing the concept map and matrix, I gained a better understanding of how different cloud concepts are connected. It helped me identify the right cloud services for my project and understand how they improve performance, scalability, and security. </w:t>
            </w:r>
          </w:p>
        </w:tc>
      </w:tr>
    </w:tbl>
    <w:p w14:paraId="1E64DE62" w14:textId="77777777" w:rsidR="00EE028E" w:rsidRDefault="00000000">
      <w:pPr>
        <w:pStyle w:val="Heading1"/>
        <w:ind w:left="-5"/>
      </w:pPr>
      <w:r>
        <w:t>Evaluation Rubric - 100 Marks</w:t>
      </w:r>
      <w:r>
        <w:rPr>
          <w:rFonts w:ascii="Calibri" w:eastAsia="Calibri" w:hAnsi="Calibri" w:cs="Calibri"/>
        </w:rPr>
        <w:t xml:space="preserve"> </w:t>
      </w:r>
    </w:p>
    <w:tbl>
      <w:tblPr>
        <w:tblStyle w:val="TableGrid"/>
        <w:tblW w:w="9657" w:type="dxa"/>
        <w:tblInd w:w="233" w:type="dxa"/>
        <w:tblCellMar>
          <w:top w:w="44" w:type="dxa"/>
          <w:left w:w="124" w:type="dxa"/>
          <w:bottom w:w="0" w:type="dxa"/>
          <w:right w:w="112" w:type="dxa"/>
        </w:tblCellMar>
        <w:tblLook w:val="04A0" w:firstRow="1" w:lastRow="0" w:firstColumn="1" w:lastColumn="0" w:noHBand="0" w:noVBand="1"/>
      </w:tblPr>
      <w:tblGrid>
        <w:gridCol w:w="2838"/>
        <w:gridCol w:w="1140"/>
        <w:gridCol w:w="5679"/>
      </w:tblGrid>
      <w:tr w:rsidR="00EE028E" w14:paraId="520CC5C4" w14:textId="77777777">
        <w:trPr>
          <w:trHeight w:val="268"/>
        </w:trPr>
        <w:tc>
          <w:tcPr>
            <w:tcW w:w="2838" w:type="dxa"/>
            <w:tcBorders>
              <w:top w:val="single" w:sz="8" w:space="0" w:color="B7C9D9"/>
              <w:left w:val="single" w:sz="8" w:space="0" w:color="B7C9D9"/>
              <w:bottom w:val="single" w:sz="8" w:space="0" w:color="B7C9D9"/>
              <w:right w:val="single" w:sz="8" w:space="0" w:color="B7C9D9"/>
            </w:tcBorders>
            <w:shd w:val="clear" w:color="auto" w:fill="16324F"/>
          </w:tcPr>
          <w:p w14:paraId="1EB40DCD" w14:textId="77777777" w:rsidR="00EE028E" w:rsidRDefault="00000000">
            <w:pPr>
              <w:spacing w:after="0"/>
              <w:ind w:left="3"/>
            </w:pPr>
            <w:r>
              <w:rPr>
                <w:rFonts w:ascii="Arial" w:eastAsia="Arial" w:hAnsi="Arial" w:cs="Arial"/>
                <w:b/>
                <w:color w:val="FFFFFF"/>
                <w:sz w:val="18"/>
              </w:rPr>
              <w:t>Criteria</w:t>
            </w:r>
            <w:r>
              <w:rPr>
                <w:rFonts w:ascii="Arial" w:eastAsia="Arial" w:hAnsi="Arial" w:cs="Arial"/>
                <w:sz w:val="20"/>
              </w:rPr>
              <w:t xml:space="preserve"> </w:t>
            </w:r>
          </w:p>
        </w:tc>
        <w:tc>
          <w:tcPr>
            <w:tcW w:w="1140" w:type="dxa"/>
            <w:tcBorders>
              <w:top w:val="single" w:sz="8" w:space="0" w:color="B7C9D9"/>
              <w:left w:val="single" w:sz="8" w:space="0" w:color="B7C9D9"/>
              <w:bottom w:val="single" w:sz="8" w:space="0" w:color="B7C9D9"/>
              <w:right w:val="single" w:sz="8" w:space="0" w:color="B7C9D9"/>
            </w:tcBorders>
            <w:shd w:val="clear" w:color="auto" w:fill="16324F"/>
          </w:tcPr>
          <w:p w14:paraId="7C822DC9" w14:textId="77777777" w:rsidR="00EE028E" w:rsidRDefault="00000000">
            <w:pPr>
              <w:spacing w:after="0"/>
            </w:pPr>
            <w:r>
              <w:rPr>
                <w:rFonts w:ascii="Arial" w:eastAsia="Arial" w:hAnsi="Arial" w:cs="Arial"/>
                <w:b/>
                <w:color w:val="FFFFFF"/>
                <w:sz w:val="18"/>
              </w:rPr>
              <w:t>Marks</w:t>
            </w:r>
            <w:r>
              <w:rPr>
                <w:rFonts w:ascii="Arial" w:eastAsia="Arial" w:hAnsi="Arial" w:cs="Arial"/>
                <w:sz w:val="20"/>
              </w:rPr>
              <w:t xml:space="preserve"> </w:t>
            </w:r>
          </w:p>
        </w:tc>
        <w:tc>
          <w:tcPr>
            <w:tcW w:w="5679" w:type="dxa"/>
            <w:tcBorders>
              <w:top w:val="single" w:sz="8" w:space="0" w:color="B7C9D9"/>
              <w:left w:val="single" w:sz="8" w:space="0" w:color="B7C9D9"/>
              <w:bottom w:val="single" w:sz="8" w:space="0" w:color="B7C9D9"/>
              <w:right w:val="single" w:sz="8" w:space="0" w:color="B7C9D9"/>
            </w:tcBorders>
            <w:shd w:val="clear" w:color="auto" w:fill="16324F"/>
          </w:tcPr>
          <w:p w14:paraId="292380B1" w14:textId="77777777" w:rsidR="00EE028E" w:rsidRDefault="00000000">
            <w:pPr>
              <w:spacing w:after="0"/>
            </w:pPr>
            <w:r>
              <w:rPr>
                <w:rFonts w:ascii="Arial" w:eastAsia="Arial" w:hAnsi="Arial" w:cs="Arial"/>
                <w:b/>
                <w:color w:val="FFFFFF"/>
                <w:sz w:val="18"/>
              </w:rPr>
              <w:t>Expected Standard</w:t>
            </w:r>
            <w:r>
              <w:rPr>
                <w:rFonts w:ascii="Arial" w:eastAsia="Arial" w:hAnsi="Arial" w:cs="Arial"/>
                <w:sz w:val="20"/>
              </w:rPr>
              <w:t xml:space="preserve"> </w:t>
            </w:r>
          </w:p>
        </w:tc>
      </w:tr>
      <w:tr w:rsidR="00EE028E" w14:paraId="245DA634" w14:textId="77777777">
        <w:trPr>
          <w:trHeight w:val="955"/>
        </w:trPr>
        <w:tc>
          <w:tcPr>
            <w:tcW w:w="2838"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4F0BC446" w14:textId="77777777" w:rsidR="00EE028E" w:rsidRDefault="00000000">
            <w:pPr>
              <w:spacing w:after="0"/>
              <w:ind w:left="3"/>
            </w:pPr>
            <w:r>
              <w:rPr>
                <w:rFonts w:ascii="Arial" w:eastAsia="Arial" w:hAnsi="Arial" w:cs="Arial"/>
                <w:color w:val="1F2937"/>
                <w:sz w:val="18"/>
              </w:rPr>
              <w:t>Concept identification</w:t>
            </w:r>
            <w:r>
              <w:rPr>
                <w:rFonts w:ascii="Arial" w:eastAsia="Arial" w:hAnsi="Arial" w:cs="Arial"/>
                <w:sz w:val="20"/>
              </w:rPr>
              <w:t xml:space="preserve"> </w:t>
            </w:r>
          </w:p>
        </w:tc>
        <w:tc>
          <w:tcPr>
            <w:tcW w:w="114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117583A1" w14:textId="77777777" w:rsidR="00EE028E" w:rsidRDefault="00000000">
            <w:pPr>
              <w:spacing w:after="0"/>
            </w:pPr>
            <w:r>
              <w:rPr>
                <w:rFonts w:ascii="Arial" w:eastAsia="Arial" w:hAnsi="Arial" w:cs="Arial"/>
                <w:color w:val="1F2937"/>
                <w:sz w:val="18"/>
              </w:rPr>
              <w:t>20</w:t>
            </w:r>
            <w:r>
              <w:rPr>
                <w:rFonts w:ascii="Arial" w:eastAsia="Arial" w:hAnsi="Arial" w:cs="Arial"/>
                <w:sz w:val="20"/>
              </w:rPr>
              <w:t xml:space="preserve"> </w:t>
            </w:r>
          </w:p>
        </w:tc>
        <w:tc>
          <w:tcPr>
            <w:tcW w:w="5679" w:type="dxa"/>
            <w:tcBorders>
              <w:top w:val="single" w:sz="8" w:space="0" w:color="B7C9D9"/>
              <w:left w:val="single" w:sz="8" w:space="0" w:color="B7C9D9"/>
              <w:bottom w:val="single" w:sz="8" w:space="0" w:color="B7C9D9"/>
              <w:right w:val="single" w:sz="8" w:space="0" w:color="B7C9D9"/>
            </w:tcBorders>
            <w:shd w:val="clear" w:color="auto" w:fill="FFFFFF"/>
          </w:tcPr>
          <w:p w14:paraId="644774ED" w14:textId="77777777" w:rsidR="00EE028E" w:rsidRDefault="00000000">
            <w:pPr>
              <w:spacing w:after="0"/>
            </w:pPr>
            <w:r>
              <w:rPr>
                <w:rFonts w:ascii="Arial" w:eastAsia="Arial" w:hAnsi="Arial" w:cs="Arial"/>
                <w:color w:val="1F2937"/>
                <w:sz w:val="18"/>
              </w:rPr>
              <w:t>Major CO1 concepts are accurately identified: cloud fundamentals, characteristics, evolution, service models, deployment models, virtualization, web services, SOAP/REST, APIs, elasticity, and scalability.</w:t>
            </w:r>
            <w:r>
              <w:rPr>
                <w:rFonts w:ascii="Arial" w:eastAsia="Arial" w:hAnsi="Arial" w:cs="Arial"/>
                <w:sz w:val="20"/>
              </w:rPr>
              <w:t xml:space="preserve"> </w:t>
            </w:r>
          </w:p>
        </w:tc>
      </w:tr>
      <w:tr w:rsidR="00EE028E" w14:paraId="2E0A223B" w14:textId="77777777">
        <w:trPr>
          <w:trHeight w:val="720"/>
        </w:trPr>
        <w:tc>
          <w:tcPr>
            <w:tcW w:w="2838"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37BDE744" w14:textId="77777777" w:rsidR="00EE028E" w:rsidRDefault="00000000">
            <w:pPr>
              <w:spacing w:after="0"/>
              <w:ind w:left="3"/>
            </w:pPr>
            <w:r>
              <w:rPr>
                <w:rFonts w:ascii="Arial" w:eastAsia="Arial" w:hAnsi="Arial" w:cs="Arial"/>
                <w:color w:val="1F2937"/>
                <w:sz w:val="18"/>
              </w:rPr>
              <w:t>Relationship mapping</w:t>
            </w:r>
            <w:r>
              <w:rPr>
                <w:rFonts w:ascii="Arial" w:eastAsia="Arial" w:hAnsi="Arial" w:cs="Arial"/>
                <w:sz w:val="20"/>
              </w:rPr>
              <w:t xml:space="preserve"> </w:t>
            </w:r>
          </w:p>
        </w:tc>
        <w:tc>
          <w:tcPr>
            <w:tcW w:w="114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0B5DF565" w14:textId="77777777" w:rsidR="00EE028E" w:rsidRDefault="00000000">
            <w:pPr>
              <w:spacing w:after="0"/>
            </w:pPr>
            <w:r>
              <w:rPr>
                <w:rFonts w:ascii="Arial" w:eastAsia="Arial" w:hAnsi="Arial" w:cs="Arial"/>
                <w:color w:val="1F2937"/>
                <w:sz w:val="18"/>
              </w:rPr>
              <w:t>20</w:t>
            </w:r>
            <w:r>
              <w:rPr>
                <w:rFonts w:ascii="Arial" w:eastAsia="Arial" w:hAnsi="Arial" w:cs="Arial"/>
                <w:sz w:val="20"/>
              </w:rPr>
              <w:t xml:space="preserve"> </w:t>
            </w:r>
          </w:p>
        </w:tc>
        <w:tc>
          <w:tcPr>
            <w:tcW w:w="5679" w:type="dxa"/>
            <w:tcBorders>
              <w:top w:val="single" w:sz="8" w:space="0" w:color="B7C9D9"/>
              <w:left w:val="single" w:sz="8" w:space="0" w:color="B7C9D9"/>
              <w:bottom w:val="single" w:sz="8" w:space="0" w:color="B7C9D9"/>
              <w:right w:val="single" w:sz="8" w:space="0" w:color="B7C9D9"/>
            </w:tcBorders>
            <w:shd w:val="clear" w:color="auto" w:fill="F6F8FB"/>
          </w:tcPr>
          <w:p w14:paraId="2E9BE76E" w14:textId="77777777" w:rsidR="00EE028E" w:rsidRDefault="00000000">
            <w:pPr>
              <w:spacing w:after="0"/>
            </w:pPr>
            <w:r>
              <w:rPr>
                <w:rFonts w:ascii="Arial" w:eastAsia="Arial" w:hAnsi="Arial" w:cs="Arial"/>
                <w:color w:val="1F2937"/>
                <w:sz w:val="18"/>
              </w:rPr>
              <w:t xml:space="preserve">Links between concepts are accurate, meaningful, and </w:t>
            </w:r>
            <w:proofErr w:type="spellStart"/>
            <w:r>
              <w:rPr>
                <w:rFonts w:ascii="Arial" w:eastAsia="Arial" w:hAnsi="Arial" w:cs="Arial"/>
                <w:color w:val="1F2937"/>
                <w:sz w:val="18"/>
              </w:rPr>
              <w:t>labeled</w:t>
            </w:r>
            <w:proofErr w:type="spellEnd"/>
            <w:r>
              <w:rPr>
                <w:rFonts w:ascii="Arial" w:eastAsia="Arial" w:hAnsi="Arial" w:cs="Arial"/>
                <w:color w:val="1F2937"/>
                <w:sz w:val="18"/>
              </w:rPr>
              <w:t>. The map should explain how concepts depend on, enable, consume, provide, scale, or control one another.</w:t>
            </w:r>
            <w:r>
              <w:rPr>
                <w:rFonts w:ascii="Arial" w:eastAsia="Arial" w:hAnsi="Arial" w:cs="Arial"/>
                <w:sz w:val="20"/>
              </w:rPr>
              <w:t xml:space="preserve"> </w:t>
            </w:r>
          </w:p>
        </w:tc>
      </w:tr>
      <w:tr w:rsidR="00EE028E" w14:paraId="7E8E7282" w14:textId="77777777">
        <w:trPr>
          <w:trHeight w:val="503"/>
        </w:trPr>
        <w:tc>
          <w:tcPr>
            <w:tcW w:w="2838"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55CFFEE9" w14:textId="77777777" w:rsidR="00EE028E" w:rsidRDefault="00000000">
            <w:pPr>
              <w:spacing w:after="0"/>
              <w:ind w:left="3"/>
            </w:pPr>
            <w:r>
              <w:rPr>
                <w:rFonts w:ascii="Arial" w:eastAsia="Arial" w:hAnsi="Arial" w:cs="Arial"/>
                <w:color w:val="1F2937"/>
                <w:sz w:val="18"/>
              </w:rPr>
              <w:t>Hierarchy and organization</w:t>
            </w:r>
            <w:r>
              <w:rPr>
                <w:rFonts w:ascii="Arial" w:eastAsia="Arial" w:hAnsi="Arial" w:cs="Arial"/>
                <w:sz w:val="20"/>
              </w:rPr>
              <w:t xml:space="preserve"> </w:t>
            </w:r>
          </w:p>
        </w:tc>
        <w:tc>
          <w:tcPr>
            <w:tcW w:w="114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27730371" w14:textId="77777777" w:rsidR="00EE028E" w:rsidRDefault="00000000">
            <w:pPr>
              <w:spacing w:after="0"/>
            </w:pPr>
            <w:r>
              <w:rPr>
                <w:rFonts w:ascii="Arial" w:eastAsia="Arial" w:hAnsi="Arial" w:cs="Arial"/>
                <w:color w:val="1F2937"/>
                <w:sz w:val="18"/>
              </w:rPr>
              <w:t>15</w:t>
            </w:r>
            <w:r>
              <w:rPr>
                <w:rFonts w:ascii="Arial" w:eastAsia="Arial" w:hAnsi="Arial" w:cs="Arial"/>
                <w:sz w:val="20"/>
              </w:rPr>
              <w:t xml:space="preserve"> </w:t>
            </w:r>
          </w:p>
        </w:tc>
        <w:tc>
          <w:tcPr>
            <w:tcW w:w="5679" w:type="dxa"/>
            <w:tcBorders>
              <w:top w:val="single" w:sz="8" w:space="0" w:color="B7C9D9"/>
              <w:left w:val="single" w:sz="8" w:space="0" w:color="B7C9D9"/>
              <w:bottom w:val="single" w:sz="8" w:space="0" w:color="B7C9D9"/>
              <w:right w:val="single" w:sz="8" w:space="0" w:color="B7C9D9"/>
            </w:tcBorders>
            <w:shd w:val="clear" w:color="auto" w:fill="FFFFFF"/>
          </w:tcPr>
          <w:p w14:paraId="0257D4E1" w14:textId="77777777" w:rsidR="00EE028E" w:rsidRDefault="00000000">
            <w:pPr>
              <w:spacing w:after="0"/>
            </w:pPr>
            <w:r>
              <w:rPr>
                <w:rFonts w:ascii="Arial" w:eastAsia="Arial" w:hAnsi="Arial" w:cs="Arial"/>
                <w:color w:val="1F2937"/>
                <w:sz w:val="18"/>
              </w:rPr>
              <w:t>Concepts are arranged in a logical hierarchy with clear grouping, readable flow, and no disconnected keyword clusters.</w:t>
            </w:r>
            <w:r>
              <w:rPr>
                <w:rFonts w:ascii="Arial" w:eastAsia="Arial" w:hAnsi="Arial" w:cs="Arial"/>
                <w:sz w:val="20"/>
              </w:rPr>
              <w:t xml:space="preserve"> </w:t>
            </w:r>
          </w:p>
        </w:tc>
      </w:tr>
      <w:tr w:rsidR="00EE028E" w14:paraId="3C18A629" w14:textId="77777777">
        <w:trPr>
          <w:trHeight w:val="498"/>
        </w:trPr>
        <w:tc>
          <w:tcPr>
            <w:tcW w:w="2838"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39CBDCF7" w14:textId="77777777" w:rsidR="00EE028E" w:rsidRDefault="00000000">
            <w:pPr>
              <w:spacing w:after="0"/>
              <w:ind w:left="3"/>
            </w:pPr>
            <w:r>
              <w:rPr>
                <w:rFonts w:ascii="Arial" w:eastAsia="Arial" w:hAnsi="Arial" w:cs="Arial"/>
                <w:color w:val="1F2937"/>
                <w:sz w:val="18"/>
              </w:rPr>
              <w:t>Technical relevance</w:t>
            </w:r>
            <w:r>
              <w:rPr>
                <w:rFonts w:ascii="Arial" w:eastAsia="Arial" w:hAnsi="Arial" w:cs="Arial"/>
                <w:sz w:val="20"/>
              </w:rPr>
              <w:t xml:space="preserve"> </w:t>
            </w:r>
          </w:p>
        </w:tc>
        <w:tc>
          <w:tcPr>
            <w:tcW w:w="114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5CE8C453" w14:textId="77777777" w:rsidR="00EE028E" w:rsidRDefault="00000000">
            <w:pPr>
              <w:spacing w:after="0"/>
            </w:pPr>
            <w:r>
              <w:rPr>
                <w:rFonts w:ascii="Arial" w:eastAsia="Arial" w:hAnsi="Arial" w:cs="Arial"/>
                <w:color w:val="1F2937"/>
                <w:sz w:val="18"/>
              </w:rPr>
              <w:t>15</w:t>
            </w:r>
            <w:r>
              <w:rPr>
                <w:rFonts w:ascii="Arial" w:eastAsia="Arial" w:hAnsi="Arial" w:cs="Arial"/>
                <w:sz w:val="20"/>
              </w:rPr>
              <w:t xml:space="preserve"> </w:t>
            </w:r>
          </w:p>
        </w:tc>
        <w:tc>
          <w:tcPr>
            <w:tcW w:w="5679" w:type="dxa"/>
            <w:tcBorders>
              <w:top w:val="single" w:sz="8" w:space="0" w:color="B7C9D9"/>
              <w:left w:val="single" w:sz="8" w:space="0" w:color="B7C9D9"/>
              <w:bottom w:val="single" w:sz="8" w:space="0" w:color="B7C9D9"/>
              <w:right w:val="single" w:sz="8" w:space="0" w:color="B7C9D9"/>
            </w:tcBorders>
            <w:shd w:val="clear" w:color="auto" w:fill="F6F8FB"/>
          </w:tcPr>
          <w:p w14:paraId="68C080C3" w14:textId="77777777" w:rsidR="00EE028E" w:rsidRDefault="00000000">
            <w:pPr>
              <w:spacing w:after="0"/>
            </w:pPr>
            <w:r>
              <w:rPr>
                <w:rFonts w:ascii="Arial" w:eastAsia="Arial" w:hAnsi="Arial" w:cs="Arial"/>
                <w:color w:val="1F2937"/>
                <w:sz w:val="18"/>
              </w:rPr>
              <w:t>The map strongly reflects cloud course content and avoids decorative or generic non-technical content.</w:t>
            </w:r>
            <w:r>
              <w:rPr>
                <w:rFonts w:ascii="Arial" w:eastAsia="Arial" w:hAnsi="Arial" w:cs="Arial"/>
                <w:sz w:val="20"/>
              </w:rPr>
              <w:t xml:space="preserve"> </w:t>
            </w:r>
          </w:p>
        </w:tc>
      </w:tr>
      <w:tr w:rsidR="00EE028E" w14:paraId="4B82CCB1" w14:textId="77777777">
        <w:trPr>
          <w:trHeight w:val="735"/>
        </w:trPr>
        <w:tc>
          <w:tcPr>
            <w:tcW w:w="2838"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18AB4D43" w14:textId="77777777" w:rsidR="00EE028E" w:rsidRDefault="00000000">
            <w:pPr>
              <w:spacing w:after="0"/>
              <w:ind w:left="3"/>
            </w:pPr>
            <w:r>
              <w:rPr>
                <w:rFonts w:ascii="Arial" w:eastAsia="Arial" w:hAnsi="Arial" w:cs="Arial"/>
                <w:color w:val="1F2937"/>
                <w:sz w:val="18"/>
              </w:rPr>
              <w:t>Service model matrix</w:t>
            </w:r>
            <w:r>
              <w:rPr>
                <w:rFonts w:ascii="Arial" w:eastAsia="Arial" w:hAnsi="Arial" w:cs="Arial"/>
                <w:sz w:val="20"/>
              </w:rPr>
              <w:t xml:space="preserve"> </w:t>
            </w:r>
          </w:p>
        </w:tc>
        <w:tc>
          <w:tcPr>
            <w:tcW w:w="114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7EBFB90F" w14:textId="77777777" w:rsidR="00EE028E" w:rsidRDefault="00000000">
            <w:pPr>
              <w:spacing w:after="0"/>
            </w:pPr>
            <w:r>
              <w:rPr>
                <w:rFonts w:ascii="Arial" w:eastAsia="Arial" w:hAnsi="Arial" w:cs="Arial"/>
                <w:color w:val="1F2937"/>
                <w:sz w:val="18"/>
              </w:rPr>
              <w:t>15</w:t>
            </w:r>
            <w:r>
              <w:rPr>
                <w:rFonts w:ascii="Arial" w:eastAsia="Arial" w:hAnsi="Arial" w:cs="Arial"/>
                <w:sz w:val="20"/>
              </w:rPr>
              <w:t xml:space="preserve"> </w:t>
            </w:r>
          </w:p>
        </w:tc>
        <w:tc>
          <w:tcPr>
            <w:tcW w:w="5679" w:type="dxa"/>
            <w:tcBorders>
              <w:top w:val="single" w:sz="8" w:space="0" w:color="B7C9D9"/>
              <w:left w:val="single" w:sz="8" w:space="0" w:color="B7C9D9"/>
              <w:bottom w:val="single" w:sz="8" w:space="0" w:color="B7C9D9"/>
              <w:right w:val="single" w:sz="8" w:space="0" w:color="B7C9D9"/>
            </w:tcBorders>
            <w:shd w:val="clear" w:color="auto" w:fill="FFFFFF"/>
          </w:tcPr>
          <w:p w14:paraId="1C2B7DB8" w14:textId="77777777" w:rsidR="00EE028E" w:rsidRDefault="00000000">
            <w:pPr>
              <w:spacing w:after="0"/>
            </w:pPr>
            <w:r>
              <w:rPr>
                <w:rFonts w:ascii="Arial" w:eastAsia="Arial" w:hAnsi="Arial" w:cs="Arial"/>
                <w:color w:val="1F2937"/>
                <w:sz w:val="18"/>
              </w:rPr>
              <w:t xml:space="preserve">IaaS, PaaS, SaaS, and </w:t>
            </w:r>
            <w:proofErr w:type="spellStart"/>
            <w:r>
              <w:rPr>
                <w:rFonts w:ascii="Arial" w:eastAsia="Arial" w:hAnsi="Arial" w:cs="Arial"/>
                <w:color w:val="1F2937"/>
                <w:sz w:val="18"/>
              </w:rPr>
              <w:t>XaaS</w:t>
            </w:r>
            <w:proofErr w:type="spellEnd"/>
            <w:r>
              <w:rPr>
                <w:rFonts w:ascii="Arial" w:eastAsia="Arial" w:hAnsi="Arial" w:cs="Arial"/>
                <w:color w:val="1F2937"/>
                <w:sz w:val="18"/>
              </w:rPr>
              <w:t xml:space="preserve"> are compared with provider responsibility, user responsibility, examples, capstone usage, and risks or limitations.</w:t>
            </w:r>
            <w:r>
              <w:rPr>
                <w:rFonts w:ascii="Arial" w:eastAsia="Arial" w:hAnsi="Arial" w:cs="Arial"/>
                <w:sz w:val="20"/>
              </w:rPr>
              <w:t xml:space="preserve"> </w:t>
            </w:r>
          </w:p>
        </w:tc>
      </w:tr>
      <w:tr w:rsidR="00EE028E" w14:paraId="441C1729" w14:textId="77777777">
        <w:trPr>
          <w:trHeight w:val="725"/>
        </w:trPr>
        <w:tc>
          <w:tcPr>
            <w:tcW w:w="2838"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73F37BC3" w14:textId="77777777" w:rsidR="00EE028E" w:rsidRDefault="00000000">
            <w:pPr>
              <w:spacing w:after="0"/>
              <w:ind w:left="3"/>
            </w:pPr>
            <w:r>
              <w:rPr>
                <w:rFonts w:ascii="Arial" w:eastAsia="Arial" w:hAnsi="Arial" w:cs="Arial"/>
                <w:color w:val="1F2937"/>
                <w:sz w:val="18"/>
              </w:rPr>
              <w:t>Capstone alignment and individual reflection</w:t>
            </w:r>
            <w:r>
              <w:rPr>
                <w:rFonts w:ascii="Arial" w:eastAsia="Arial" w:hAnsi="Arial" w:cs="Arial"/>
                <w:sz w:val="20"/>
              </w:rPr>
              <w:t xml:space="preserve"> </w:t>
            </w:r>
          </w:p>
        </w:tc>
        <w:tc>
          <w:tcPr>
            <w:tcW w:w="1140" w:type="dxa"/>
            <w:tcBorders>
              <w:top w:val="single" w:sz="8" w:space="0" w:color="B7C9D9"/>
              <w:left w:val="single" w:sz="8" w:space="0" w:color="B7C9D9"/>
              <w:bottom w:val="single" w:sz="8" w:space="0" w:color="B7C9D9"/>
              <w:right w:val="single" w:sz="8" w:space="0" w:color="B7C9D9"/>
            </w:tcBorders>
            <w:shd w:val="clear" w:color="auto" w:fill="F6F8FB"/>
            <w:vAlign w:val="center"/>
          </w:tcPr>
          <w:p w14:paraId="5EDFE365" w14:textId="77777777" w:rsidR="00EE028E" w:rsidRDefault="00000000">
            <w:pPr>
              <w:spacing w:after="0"/>
            </w:pPr>
            <w:r>
              <w:rPr>
                <w:rFonts w:ascii="Arial" w:eastAsia="Arial" w:hAnsi="Arial" w:cs="Arial"/>
                <w:color w:val="1F2937"/>
                <w:sz w:val="18"/>
              </w:rPr>
              <w:t>10</w:t>
            </w:r>
            <w:r>
              <w:rPr>
                <w:rFonts w:ascii="Arial" w:eastAsia="Arial" w:hAnsi="Arial" w:cs="Arial"/>
                <w:sz w:val="20"/>
              </w:rPr>
              <w:t xml:space="preserve"> </w:t>
            </w:r>
          </w:p>
        </w:tc>
        <w:tc>
          <w:tcPr>
            <w:tcW w:w="5679" w:type="dxa"/>
            <w:tcBorders>
              <w:top w:val="single" w:sz="8" w:space="0" w:color="B7C9D9"/>
              <w:left w:val="single" w:sz="8" w:space="0" w:color="B7C9D9"/>
              <w:bottom w:val="single" w:sz="8" w:space="0" w:color="B7C9D9"/>
              <w:right w:val="single" w:sz="8" w:space="0" w:color="B7C9D9"/>
            </w:tcBorders>
            <w:shd w:val="clear" w:color="auto" w:fill="F6F8FB"/>
          </w:tcPr>
          <w:p w14:paraId="4E2387C3" w14:textId="77777777" w:rsidR="00EE028E" w:rsidRDefault="00000000">
            <w:pPr>
              <w:spacing w:after="0"/>
            </w:pPr>
            <w:r>
              <w:rPr>
                <w:rFonts w:ascii="Arial" w:eastAsia="Arial" w:hAnsi="Arial" w:cs="Arial"/>
                <w:color w:val="1F2937"/>
                <w:sz w:val="18"/>
              </w:rPr>
              <w:t>The student's own capstone interpretation is visible in the concept map, flow mapping, justification, and reflection. Team-common answers are avoided.</w:t>
            </w:r>
            <w:r>
              <w:rPr>
                <w:rFonts w:ascii="Arial" w:eastAsia="Arial" w:hAnsi="Arial" w:cs="Arial"/>
                <w:sz w:val="20"/>
              </w:rPr>
              <w:t xml:space="preserve"> </w:t>
            </w:r>
          </w:p>
        </w:tc>
      </w:tr>
      <w:tr w:rsidR="00EE028E" w14:paraId="27505AA7" w14:textId="77777777">
        <w:trPr>
          <w:trHeight w:val="500"/>
        </w:trPr>
        <w:tc>
          <w:tcPr>
            <w:tcW w:w="2838" w:type="dxa"/>
            <w:tcBorders>
              <w:top w:val="single" w:sz="8" w:space="0" w:color="B7C9D9"/>
              <w:left w:val="single" w:sz="8" w:space="0" w:color="B7C9D9"/>
              <w:bottom w:val="single" w:sz="8" w:space="0" w:color="B7C9D9"/>
              <w:right w:val="single" w:sz="8" w:space="0" w:color="B7C9D9"/>
            </w:tcBorders>
            <w:shd w:val="clear" w:color="auto" w:fill="FFFFFF"/>
          </w:tcPr>
          <w:p w14:paraId="04B15923" w14:textId="77777777" w:rsidR="00EE028E" w:rsidRDefault="00000000">
            <w:pPr>
              <w:spacing w:after="0"/>
              <w:ind w:left="3"/>
            </w:pPr>
            <w:r>
              <w:rPr>
                <w:rFonts w:ascii="Arial" w:eastAsia="Arial" w:hAnsi="Arial" w:cs="Arial"/>
                <w:color w:val="1F2937"/>
                <w:sz w:val="18"/>
              </w:rPr>
              <w:t>Visual clarity and digital evidence</w:t>
            </w:r>
            <w:r>
              <w:rPr>
                <w:rFonts w:ascii="Arial" w:eastAsia="Arial" w:hAnsi="Arial" w:cs="Arial"/>
                <w:sz w:val="20"/>
              </w:rPr>
              <w:t xml:space="preserve"> </w:t>
            </w:r>
          </w:p>
        </w:tc>
        <w:tc>
          <w:tcPr>
            <w:tcW w:w="1140" w:type="dxa"/>
            <w:tcBorders>
              <w:top w:val="single" w:sz="8" w:space="0" w:color="B7C9D9"/>
              <w:left w:val="single" w:sz="8" w:space="0" w:color="B7C9D9"/>
              <w:bottom w:val="single" w:sz="8" w:space="0" w:color="B7C9D9"/>
              <w:right w:val="single" w:sz="8" w:space="0" w:color="B7C9D9"/>
            </w:tcBorders>
            <w:shd w:val="clear" w:color="auto" w:fill="FFFFFF"/>
            <w:vAlign w:val="center"/>
          </w:tcPr>
          <w:p w14:paraId="22B55401" w14:textId="77777777" w:rsidR="00EE028E" w:rsidRDefault="00000000">
            <w:pPr>
              <w:spacing w:after="0"/>
            </w:pPr>
            <w:r>
              <w:rPr>
                <w:rFonts w:ascii="Arial" w:eastAsia="Arial" w:hAnsi="Arial" w:cs="Arial"/>
                <w:color w:val="1F2937"/>
                <w:sz w:val="18"/>
              </w:rPr>
              <w:t>5</w:t>
            </w:r>
            <w:r>
              <w:rPr>
                <w:rFonts w:ascii="Arial" w:eastAsia="Arial" w:hAnsi="Arial" w:cs="Arial"/>
                <w:sz w:val="20"/>
              </w:rPr>
              <w:t xml:space="preserve"> </w:t>
            </w:r>
          </w:p>
        </w:tc>
        <w:tc>
          <w:tcPr>
            <w:tcW w:w="5679" w:type="dxa"/>
            <w:tcBorders>
              <w:top w:val="single" w:sz="8" w:space="0" w:color="B7C9D9"/>
              <w:left w:val="single" w:sz="8" w:space="0" w:color="B7C9D9"/>
              <w:bottom w:val="single" w:sz="8" w:space="0" w:color="B7C9D9"/>
              <w:right w:val="single" w:sz="8" w:space="0" w:color="B7C9D9"/>
            </w:tcBorders>
            <w:shd w:val="clear" w:color="auto" w:fill="FFFFFF"/>
          </w:tcPr>
          <w:p w14:paraId="21647E5C" w14:textId="77777777" w:rsidR="00EE028E" w:rsidRDefault="00000000">
            <w:pPr>
              <w:spacing w:after="0"/>
            </w:pPr>
            <w:r>
              <w:rPr>
                <w:rFonts w:ascii="Arial" w:eastAsia="Arial" w:hAnsi="Arial" w:cs="Arial"/>
                <w:color w:val="1F2937"/>
                <w:sz w:val="18"/>
              </w:rPr>
              <w:t>Diagram is neat, readable, exported properly, and supported with GitHub evidence including source and exported files.</w:t>
            </w:r>
            <w:r>
              <w:rPr>
                <w:rFonts w:ascii="Arial" w:eastAsia="Arial" w:hAnsi="Arial" w:cs="Arial"/>
                <w:sz w:val="20"/>
              </w:rPr>
              <w:t xml:space="preserve"> </w:t>
            </w:r>
          </w:p>
        </w:tc>
      </w:tr>
    </w:tbl>
    <w:p w14:paraId="50B27A3B" w14:textId="77777777" w:rsidR="00EE028E" w:rsidRDefault="00000000">
      <w:pPr>
        <w:pStyle w:val="Heading1"/>
        <w:ind w:left="-5"/>
      </w:pPr>
      <w:r>
        <w:t>Faculty Evaluation Record</w:t>
      </w:r>
      <w:r>
        <w:rPr>
          <w:rFonts w:ascii="Calibri" w:eastAsia="Calibri" w:hAnsi="Calibri" w:cs="Calibri"/>
        </w:rPr>
        <w:t xml:space="preserve"> </w:t>
      </w:r>
    </w:p>
    <w:tbl>
      <w:tblPr>
        <w:tblStyle w:val="TableGrid"/>
        <w:tblW w:w="9640" w:type="dxa"/>
        <w:tblInd w:w="251" w:type="dxa"/>
        <w:tblCellMar>
          <w:top w:w="62" w:type="dxa"/>
          <w:left w:w="124" w:type="dxa"/>
          <w:bottom w:w="0" w:type="dxa"/>
          <w:right w:w="115" w:type="dxa"/>
        </w:tblCellMar>
        <w:tblLook w:val="04A0" w:firstRow="1" w:lastRow="0" w:firstColumn="1" w:lastColumn="0" w:noHBand="0" w:noVBand="1"/>
      </w:tblPr>
      <w:tblGrid>
        <w:gridCol w:w="1981"/>
        <w:gridCol w:w="3400"/>
        <w:gridCol w:w="1700"/>
        <w:gridCol w:w="2559"/>
      </w:tblGrid>
      <w:tr w:rsidR="00EE028E" w14:paraId="2B3461AC" w14:textId="77777777">
        <w:trPr>
          <w:trHeight w:val="300"/>
        </w:trPr>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6A0800CC" w14:textId="77777777" w:rsidR="00EE028E" w:rsidRDefault="00000000">
            <w:pPr>
              <w:spacing w:after="0"/>
            </w:pPr>
            <w:r>
              <w:rPr>
                <w:rFonts w:ascii="Arial" w:eastAsia="Arial" w:hAnsi="Arial" w:cs="Arial"/>
                <w:b/>
                <w:color w:val="1F2937"/>
                <w:sz w:val="18"/>
              </w:rPr>
              <w:t>Evaluator Name</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6F8FB"/>
          </w:tcPr>
          <w:p w14:paraId="50138A5E" w14:textId="77777777" w:rsidR="00EE028E" w:rsidRDefault="00000000">
            <w:pPr>
              <w:spacing w:after="0"/>
            </w:pPr>
            <w:r>
              <w:rPr>
                <w:rFonts w:ascii="Arial" w:eastAsia="Arial" w:hAnsi="Arial" w:cs="Arial"/>
                <w:sz w:val="20"/>
              </w:rPr>
              <w:t xml:space="preserve"> </w:t>
            </w:r>
          </w:p>
        </w:tc>
        <w:tc>
          <w:tcPr>
            <w:tcW w:w="1700" w:type="dxa"/>
            <w:tcBorders>
              <w:top w:val="single" w:sz="8" w:space="0" w:color="B7C9D9"/>
              <w:left w:val="single" w:sz="8" w:space="0" w:color="B7C9D9"/>
              <w:bottom w:val="single" w:sz="8" w:space="0" w:color="B7C9D9"/>
              <w:right w:val="single" w:sz="8" w:space="0" w:color="B7C9D9"/>
            </w:tcBorders>
            <w:shd w:val="clear" w:color="auto" w:fill="F6F8FB"/>
          </w:tcPr>
          <w:p w14:paraId="18B02672" w14:textId="77777777" w:rsidR="00EE028E" w:rsidRDefault="00000000">
            <w:pPr>
              <w:spacing w:after="0"/>
              <w:ind w:left="5"/>
            </w:pPr>
            <w:r>
              <w:rPr>
                <w:rFonts w:ascii="Arial" w:eastAsia="Arial" w:hAnsi="Arial" w:cs="Arial"/>
                <w:b/>
                <w:color w:val="1F2937"/>
                <w:sz w:val="18"/>
              </w:rPr>
              <w:t>Marks Awarded</w:t>
            </w:r>
            <w:r>
              <w:rPr>
                <w:rFonts w:ascii="Arial" w:eastAsia="Arial" w:hAnsi="Arial" w:cs="Arial"/>
                <w:sz w:val="20"/>
              </w:rPr>
              <w:t xml:space="preserve"> </w:t>
            </w:r>
          </w:p>
        </w:tc>
        <w:tc>
          <w:tcPr>
            <w:tcW w:w="2559" w:type="dxa"/>
            <w:tcBorders>
              <w:top w:val="single" w:sz="8" w:space="0" w:color="B7C9D9"/>
              <w:left w:val="single" w:sz="8" w:space="0" w:color="B7C9D9"/>
              <w:bottom w:val="single" w:sz="8" w:space="0" w:color="B7C9D9"/>
              <w:right w:val="single" w:sz="8" w:space="0" w:color="B7C9D9"/>
            </w:tcBorders>
            <w:shd w:val="clear" w:color="auto" w:fill="F6F8FB"/>
          </w:tcPr>
          <w:p w14:paraId="38BFA547" w14:textId="77777777" w:rsidR="00EE028E" w:rsidRDefault="00000000">
            <w:pPr>
              <w:spacing w:after="0"/>
            </w:pPr>
            <w:r>
              <w:rPr>
                <w:rFonts w:ascii="Arial" w:eastAsia="Arial" w:hAnsi="Arial" w:cs="Arial"/>
                <w:sz w:val="20"/>
              </w:rPr>
              <w:t xml:space="preserve"> </w:t>
            </w:r>
          </w:p>
        </w:tc>
      </w:tr>
      <w:tr w:rsidR="00EE028E" w14:paraId="4526222B" w14:textId="77777777">
        <w:trPr>
          <w:trHeight w:val="315"/>
        </w:trPr>
        <w:tc>
          <w:tcPr>
            <w:tcW w:w="1980" w:type="dxa"/>
            <w:tcBorders>
              <w:top w:val="single" w:sz="8" w:space="0" w:color="B7C9D9"/>
              <w:left w:val="single" w:sz="8" w:space="0" w:color="B7C9D9"/>
              <w:bottom w:val="single" w:sz="8" w:space="0" w:color="B7C9D9"/>
              <w:right w:val="single" w:sz="8" w:space="0" w:color="B7C9D9"/>
            </w:tcBorders>
            <w:shd w:val="clear" w:color="auto" w:fill="D9EAF7"/>
          </w:tcPr>
          <w:p w14:paraId="1393C4E6" w14:textId="77777777" w:rsidR="00EE028E" w:rsidRDefault="00000000">
            <w:pPr>
              <w:spacing w:after="0"/>
            </w:pPr>
            <w:r>
              <w:rPr>
                <w:rFonts w:ascii="Arial" w:eastAsia="Arial" w:hAnsi="Arial" w:cs="Arial"/>
                <w:b/>
                <w:color w:val="1F2937"/>
                <w:sz w:val="18"/>
              </w:rPr>
              <w:t>Observation</w:t>
            </w:r>
            <w:r>
              <w:rPr>
                <w:rFonts w:ascii="Arial" w:eastAsia="Arial" w:hAnsi="Arial" w:cs="Arial"/>
                <w:sz w:val="20"/>
              </w:rPr>
              <w:t xml:space="preserve"> </w:t>
            </w:r>
          </w:p>
        </w:tc>
        <w:tc>
          <w:tcPr>
            <w:tcW w:w="3400" w:type="dxa"/>
            <w:tcBorders>
              <w:top w:val="single" w:sz="8" w:space="0" w:color="B7C9D9"/>
              <w:left w:val="single" w:sz="8" w:space="0" w:color="B7C9D9"/>
              <w:bottom w:val="single" w:sz="8" w:space="0" w:color="B7C9D9"/>
              <w:right w:val="single" w:sz="8" w:space="0" w:color="B7C9D9"/>
            </w:tcBorders>
            <w:shd w:val="clear" w:color="auto" w:fill="FFFFFF"/>
          </w:tcPr>
          <w:p w14:paraId="26F574FC" w14:textId="77777777" w:rsidR="00EE028E" w:rsidRDefault="00000000">
            <w:pPr>
              <w:spacing w:after="0"/>
            </w:pPr>
            <w:r>
              <w:rPr>
                <w:rFonts w:ascii="Arial" w:eastAsia="Arial" w:hAnsi="Arial" w:cs="Arial"/>
                <w:sz w:val="20"/>
              </w:rPr>
              <w:t xml:space="preserve"> </w:t>
            </w:r>
          </w:p>
        </w:tc>
        <w:tc>
          <w:tcPr>
            <w:tcW w:w="1700" w:type="dxa"/>
            <w:tcBorders>
              <w:top w:val="single" w:sz="8" w:space="0" w:color="B7C9D9"/>
              <w:left w:val="single" w:sz="8" w:space="0" w:color="B7C9D9"/>
              <w:bottom w:val="single" w:sz="8" w:space="0" w:color="B7C9D9"/>
              <w:right w:val="single" w:sz="8" w:space="0" w:color="B7C9D9"/>
            </w:tcBorders>
            <w:shd w:val="clear" w:color="auto" w:fill="FFFFFF"/>
          </w:tcPr>
          <w:p w14:paraId="3195C1B0" w14:textId="77777777" w:rsidR="00EE028E" w:rsidRDefault="00000000">
            <w:pPr>
              <w:spacing w:after="0"/>
              <w:ind w:left="5"/>
            </w:pPr>
            <w:r>
              <w:rPr>
                <w:rFonts w:ascii="Arial" w:eastAsia="Arial" w:hAnsi="Arial" w:cs="Arial"/>
                <w:b/>
                <w:color w:val="1F2937"/>
                <w:sz w:val="18"/>
              </w:rPr>
              <w:t>Signature</w:t>
            </w:r>
            <w:r>
              <w:rPr>
                <w:rFonts w:ascii="Arial" w:eastAsia="Arial" w:hAnsi="Arial" w:cs="Arial"/>
                <w:sz w:val="20"/>
              </w:rPr>
              <w:t xml:space="preserve"> </w:t>
            </w:r>
          </w:p>
        </w:tc>
        <w:tc>
          <w:tcPr>
            <w:tcW w:w="2559" w:type="dxa"/>
            <w:tcBorders>
              <w:top w:val="single" w:sz="8" w:space="0" w:color="B7C9D9"/>
              <w:left w:val="single" w:sz="8" w:space="0" w:color="B7C9D9"/>
              <w:bottom w:val="single" w:sz="8" w:space="0" w:color="B7C9D9"/>
              <w:right w:val="single" w:sz="8" w:space="0" w:color="B7C9D9"/>
            </w:tcBorders>
            <w:shd w:val="clear" w:color="auto" w:fill="FFFFFF"/>
          </w:tcPr>
          <w:p w14:paraId="5934441E" w14:textId="77777777" w:rsidR="00EE028E" w:rsidRDefault="00000000">
            <w:pPr>
              <w:spacing w:after="0"/>
            </w:pPr>
            <w:r>
              <w:rPr>
                <w:rFonts w:ascii="Arial" w:eastAsia="Arial" w:hAnsi="Arial" w:cs="Arial"/>
                <w:sz w:val="20"/>
              </w:rPr>
              <w:t xml:space="preserve"> </w:t>
            </w:r>
          </w:p>
        </w:tc>
      </w:tr>
    </w:tbl>
    <w:p w14:paraId="62F99B58" w14:textId="77777777" w:rsidR="00EE028E" w:rsidRDefault="00000000">
      <w:pPr>
        <w:spacing w:after="0"/>
      </w:pPr>
      <w:r>
        <w:rPr>
          <w:rFonts w:ascii="Arial" w:eastAsia="Arial" w:hAnsi="Arial" w:cs="Arial"/>
          <w:sz w:val="20"/>
        </w:rPr>
        <w:t xml:space="preserve"> </w:t>
      </w:r>
    </w:p>
    <w:sectPr w:rsidR="00EE028E">
      <w:headerReference w:type="even" r:id="rId11"/>
      <w:headerReference w:type="default" r:id="rId12"/>
      <w:footerReference w:type="even" r:id="rId13"/>
      <w:footerReference w:type="default" r:id="rId14"/>
      <w:headerReference w:type="first" r:id="rId15"/>
      <w:footerReference w:type="first" r:id="rId16"/>
      <w:pgSz w:w="11920" w:h="16840"/>
      <w:pgMar w:top="1110" w:right="942" w:bottom="910" w:left="879" w:header="354" w:footer="2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E6D0" w14:textId="77777777" w:rsidR="00F47B52" w:rsidRDefault="00F47B52">
      <w:pPr>
        <w:spacing w:after="0" w:line="240" w:lineRule="auto"/>
      </w:pPr>
      <w:r>
        <w:separator/>
      </w:r>
    </w:p>
  </w:endnote>
  <w:endnote w:type="continuationSeparator" w:id="0">
    <w:p w14:paraId="18BAC10D" w14:textId="77777777" w:rsidR="00F47B52" w:rsidRDefault="00F47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7DD3" w14:textId="77777777" w:rsidR="00EE028E" w:rsidRDefault="00000000">
    <w:pPr>
      <w:spacing w:after="0"/>
      <w:ind w:left="48"/>
      <w:jc w:val="center"/>
    </w:pPr>
    <w:r>
      <w:rPr>
        <w:rFonts w:ascii="Arial" w:eastAsia="Arial" w:hAnsi="Arial" w:cs="Arial"/>
        <w:color w:val="6B7280"/>
        <w:sz w:val="16"/>
      </w:rPr>
      <w:t>SIMATS Engineering | Department of Computer Science and Engineering | Student Editable Template</w:t>
    </w: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5B098" w14:textId="77777777" w:rsidR="00EE028E" w:rsidRDefault="00000000">
    <w:pPr>
      <w:spacing w:after="0"/>
      <w:ind w:left="48"/>
      <w:jc w:val="center"/>
    </w:pPr>
    <w:r>
      <w:rPr>
        <w:rFonts w:ascii="Arial" w:eastAsia="Arial" w:hAnsi="Arial" w:cs="Arial"/>
        <w:color w:val="6B7280"/>
        <w:sz w:val="16"/>
      </w:rPr>
      <w:t>SIMATS Engineering | Department of Computer Science and Engineering | Student Editable Template</w:t>
    </w: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84E2" w14:textId="77777777" w:rsidR="00EE028E" w:rsidRDefault="00000000">
    <w:pPr>
      <w:spacing w:after="0"/>
      <w:ind w:left="48"/>
      <w:jc w:val="center"/>
    </w:pPr>
    <w:r>
      <w:rPr>
        <w:rFonts w:ascii="Arial" w:eastAsia="Arial" w:hAnsi="Arial" w:cs="Arial"/>
        <w:color w:val="6B7280"/>
        <w:sz w:val="16"/>
      </w:rPr>
      <w:t>SIMATS Engineering | Department of Computer Science and Engineering | Student Editable Template</w:t>
    </w: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6AF83" w14:textId="77777777" w:rsidR="00F47B52" w:rsidRDefault="00F47B52">
      <w:pPr>
        <w:spacing w:after="0" w:line="240" w:lineRule="auto"/>
      </w:pPr>
      <w:r>
        <w:separator/>
      </w:r>
    </w:p>
  </w:footnote>
  <w:footnote w:type="continuationSeparator" w:id="0">
    <w:p w14:paraId="182C977B" w14:textId="77777777" w:rsidR="00F47B52" w:rsidRDefault="00F47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24A01" w14:textId="77777777" w:rsidR="00EE028E" w:rsidRDefault="00000000">
    <w:pPr>
      <w:spacing w:after="0"/>
    </w:pPr>
    <w:r>
      <w:rPr>
        <w:rFonts w:ascii="Arial" w:eastAsia="Arial" w:hAnsi="Arial" w:cs="Arial"/>
        <w:sz w:val="20"/>
      </w:rPr>
      <w:t xml:space="preserve"> </w:t>
    </w:r>
  </w:p>
  <w:p w14:paraId="4F0DD46A" w14:textId="77777777" w:rsidR="00EE028E" w:rsidRDefault="00000000">
    <w:pPr>
      <w:tabs>
        <w:tab w:val="center" w:pos="8072"/>
      </w:tabs>
      <w:spacing w:after="102"/>
    </w:pPr>
    <w:r>
      <w:rPr>
        <w:rFonts w:ascii="Arial" w:eastAsia="Arial" w:hAnsi="Arial" w:cs="Arial"/>
        <w:b/>
        <w:color w:val="1F4E79"/>
        <w:sz w:val="16"/>
      </w:rPr>
      <w:t>CSA15 | Cloud Computing and Big Data Analytics</w:t>
    </w:r>
    <w:r>
      <w:rPr>
        <w:rFonts w:ascii="Arial" w:eastAsia="Arial" w:hAnsi="Arial" w:cs="Arial"/>
        <w:sz w:val="20"/>
      </w:rPr>
      <w:t xml:space="preserve"> </w:t>
    </w:r>
    <w:r>
      <w:rPr>
        <w:rFonts w:ascii="Arial" w:eastAsia="Arial" w:hAnsi="Arial" w:cs="Arial"/>
        <w:sz w:val="20"/>
      </w:rPr>
      <w:tab/>
    </w:r>
    <w:r>
      <w:rPr>
        <w:rFonts w:ascii="Arial" w:eastAsia="Arial" w:hAnsi="Arial" w:cs="Arial"/>
        <w:b/>
        <w:color w:val="2F6690"/>
        <w:sz w:val="16"/>
      </w:rPr>
      <w:t>CO1 AT2 | Individual Submission</w:t>
    </w:r>
    <w:r>
      <w:rPr>
        <w:rFonts w:ascii="Arial" w:eastAsia="Arial" w:hAnsi="Arial" w:cs="Arial"/>
        <w:sz w:val="20"/>
      </w:rPr>
      <w:t xml:space="preserve"> </w:t>
    </w:r>
  </w:p>
  <w:p w14:paraId="609ACE5B" w14:textId="77777777" w:rsidR="00EE028E" w:rsidRDefault="00000000">
    <w:pPr>
      <w:spacing w:after="0"/>
    </w:pP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A14F" w14:textId="77777777" w:rsidR="00EE028E" w:rsidRDefault="00000000">
    <w:pPr>
      <w:spacing w:after="0"/>
    </w:pPr>
    <w:r>
      <w:rPr>
        <w:rFonts w:ascii="Arial" w:eastAsia="Arial" w:hAnsi="Arial" w:cs="Arial"/>
        <w:sz w:val="20"/>
      </w:rPr>
      <w:t xml:space="preserve"> </w:t>
    </w:r>
  </w:p>
  <w:p w14:paraId="3D921B42" w14:textId="77777777" w:rsidR="00EE028E" w:rsidRDefault="00000000">
    <w:pPr>
      <w:tabs>
        <w:tab w:val="center" w:pos="8072"/>
      </w:tabs>
      <w:spacing w:after="102"/>
    </w:pPr>
    <w:r>
      <w:rPr>
        <w:rFonts w:ascii="Arial" w:eastAsia="Arial" w:hAnsi="Arial" w:cs="Arial"/>
        <w:b/>
        <w:color w:val="1F4E79"/>
        <w:sz w:val="16"/>
      </w:rPr>
      <w:t>CSA15 | Cloud Computing and Big Data Analytics</w:t>
    </w:r>
    <w:r>
      <w:rPr>
        <w:rFonts w:ascii="Arial" w:eastAsia="Arial" w:hAnsi="Arial" w:cs="Arial"/>
        <w:sz w:val="20"/>
      </w:rPr>
      <w:t xml:space="preserve"> </w:t>
    </w:r>
    <w:r>
      <w:rPr>
        <w:rFonts w:ascii="Arial" w:eastAsia="Arial" w:hAnsi="Arial" w:cs="Arial"/>
        <w:sz w:val="20"/>
      </w:rPr>
      <w:tab/>
    </w:r>
    <w:r>
      <w:rPr>
        <w:rFonts w:ascii="Arial" w:eastAsia="Arial" w:hAnsi="Arial" w:cs="Arial"/>
        <w:b/>
        <w:color w:val="2F6690"/>
        <w:sz w:val="16"/>
      </w:rPr>
      <w:t>CO1 AT2 | Individual Submission</w:t>
    </w:r>
    <w:r>
      <w:rPr>
        <w:rFonts w:ascii="Arial" w:eastAsia="Arial" w:hAnsi="Arial" w:cs="Arial"/>
        <w:sz w:val="20"/>
      </w:rPr>
      <w:t xml:space="preserve"> </w:t>
    </w:r>
  </w:p>
  <w:p w14:paraId="292C785D" w14:textId="77777777" w:rsidR="00EE028E" w:rsidRDefault="00000000">
    <w:pPr>
      <w:spacing w:after="0"/>
    </w:pP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AE7D" w14:textId="77777777" w:rsidR="00EE028E" w:rsidRDefault="00000000">
    <w:pPr>
      <w:spacing w:after="0"/>
    </w:pPr>
    <w:r>
      <w:rPr>
        <w:rFonts w:ascii="Arial" w:eastAsia="Arial" w:hAnsi="Arial" w:cs="Arial"/>
        <w:sz w:val="20"/>
      </w:rPr>
      <w:t xml:space="preserve"> </w:t>
    </w:r>
  </w:p>
  <w:p w14:paraId="4FD4D18B" w14:textId="77777777" w:rsidR="00EE028E" w:rsidRDefault="00000000">
    <w:pPr>
      <w:tabs>
        <w:tab w:val="center" w:pos="8072"/>
      </w:tabs>
      <w:spacing w:after="102"/>
    </w:pPr>
    <w:r>
      <w:rPr>
        <w:rFonts w:ascii="Arial" w:eastAsia="Arial" w:hAnsi="Arial" w:cs="Arial"/>
        <w:b/>
        <w:color w:val="1F4E79"/>
        <w:sz w:val="16"/>
      </w:rPr>
      <w:t>CSA15 | Cloud Computing and Big Data Analytics</w:t>
    </w:r>
    <w:r>
      <w:rPr>
        <w:rFonts w:ascii="Arial" w:eastAsia="Arial" w:hAnsi="Arial" w:cs="Arial"/>
        <w:sz w:val="20"/>
      </w:rPr>
      <w:t xml:space="preserve"> </w:t>
    </w:r>
    <w:r>
      <w:rPr>
        <w:rFonts w:ascii="Arial" w:eastAsia="Arial" w:hAnsi="Arial" w:cs="Arial"/>
        <w:sz w:val="20"/>
      </w:rPr>
      <w:tab/>
    </w:r>
    <w:r>
      <w:rPr>
        <w:rFonts w:ascii="Arial" w:eastAsia="Arial" w:hAnsi="Arial" w:cs="Arial"/>
        <w:b/>
        <w:color w:val="2F6690"/>
        <w:sz w:val="16"/>
      </w:rPr>
      <w:t>CO1 AT2 | Individual Submission</w:t>
    </w:r>
    <w:r>
      <w:rPr>
        <w:rFonts w:ascii="Arial" w:eastAsia="Arial" w:hAnsi="Arial" w:cs="Arial"/>
        <w:sz w:val="20"/>
      </w:rPr>
      <w:t xml:space="preserve"> </w:t>
    </w:r>
  </w:p>
  <w:p w14:paraId="32779D0F" w14:textId="77777777" w:rsidR="00EE028E" w:rsidRDefault="00000000">
    <w:pPr>
      <w:spacing w:after="0"/>
    </w:pP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E48E3"/>
    <w:multiLevelType w:val="hybridMultilevel"/>
    <w:tmpl w:val="A7A25BB2"/>
    <w:lvl w:ilvl="0" w:tplc="50D67154">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AE54F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B491A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E6F2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5826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046D6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0E519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661F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0C627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B6C6408"/>
    <w:multiLevelType w:val="hybridMultilevel"/>
    <w:tmpl w:val="90883032"/>
    <w:lvl w:ilvl="0" w:tplc="68AAB45C">
      <w:start w:val="1"/>
      <w:numFmt w:val="bullet"/>
      <w:lvlText w:val="●"/>
      <w:lvlJc w:val="left"/>
      <w:pPr>
        <w:ind w:left="721"/>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1" w:tplc="E3143370">
      <w:start w:val="1"/>
      <w:numFmt w:val="bullet"/>
      <w:lvlText w:val="o"/>
      <w:lvlJc w:val="left"/>
      <w:pPr>
        <w:ind w:left="1555"/>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2" w:tplc="AC0E0FC6">
      <w:start w:val="1"/>
      <w:numFmt w:val="bullet"/>
      <w:lvlText w:val="▪"/>
      <w:lvlJc w:val="left"/>
      <w:pPr>
        <w:ind w:left="2275"/>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3" w:tplc="6026EC54">
      <w:start w:val="1"/>
      <w:numFmt w:val="bullet"/>
      <w:lvlText w:val="•"/>
      <w:lvlJc w:val="left"/>
      <w:pPr>
        <w:ind w:left="2995"/>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4" w:tplc="F8022BF6">
      <w:start w:val="1"/>
      <w:numFmt w:val="bullet"/>
      <w:lvlText w:val="o"/>
      <w:lvlJc w:val="left"/>
      <w:pPr>
        <w:ind w:left="3715"/>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5" w:tplc="E108AC4E">
      <w:start w:val="1"/>
      <w:numFmt w:val="bullet"/>
      <w:lvlText w:val="▪"/>
      <w:lvlJc w:val="left"/>
      <w:pPr>
        <w:ind w:left="4435"/>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6" w:tplc="BB66B17C">
      <w:start w:val="1"/>
      <w:numFmt w:val="bullet"/>
      <w:lvlText w:val="•"/>
      <w:lvlJc w:val="left"/>
      <w:pPr>
        <w:ind w:left="5155"/>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7" w:tplc="7368BDA2">
      <w:start w:val="1"/>
      <w:numFmt w:val="bullet"/>
      <w:lvlText w:val="o"/>
      <w:lvlJc w:val="left"/>
      <w:pPr>
        <w:ind w:left="5875"/>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8" w:tplc="767E1E82">
      <w:start w:val="1"/>
      <w:numFmt w:val="bullet"/>
      <w:lvlText w:val="▪"/>
      <w:lvlJc w:val="left"/>
      <w:pPr>
        <w:ind w:left="6595"/>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abstractNum>
  <w:num w:numId="1" w16cid:durableId="261374367">
    <w:abstractNumId w:val="0"/>
  </w:num>
  <w:num w:numId="2" w16cid:durableId="530344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28E"/>
    <w:rsid w:val="00683D9B"/>
    <w:rsid w:val="00E0118E"/>
    <w:rsid w:val="00EE028E"/>
    <w:rsid w:val="00F47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5733"/>
  <w15:docId w15:val="{345FA980-8372-4EC8-B0A3-29B57C4B1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59" w:lineRule="auto"/>
      <w:ind w:left="10" w:hanging="10"/>
      <w:outlineLvl w:val="0"/>
    </w:pPr>
    <w:rPr>
      <w:rFonts w:ascii="Arial" w:eastAsia="Arial" w:hAnsi="Arial" w:cs="Arial"/>
      <w:b/>
      <w:color w:val="1F4E79"/>
      <w:sz w:val="30"/>
    </w:rPr>
  </w:style>
  <w:style w:type="paragraph" w:styleId="Heading2">
    <w:name w:val="heading 2"/>
    <w:next w:val="Normal"/>
    <w:link w:val="Heading2Char"/>
    <w:uiPriority w:val="9"/>
    <w:unhideWhenUsed/>
    <w:qFormat/>
    <w:pPr>
      <w:keepNext/>
      <w:keepLines/>
      <w:spacing w:after="28" w:line="259" w:lineRule="auto"/>
      <w:ind w:left="10" w:hanging="10"/>
      <w:outlineLvl w:val="1"/>
    </w:pPr>
    <w:rPr>
      <w:rFonts w:ascii="Arial" w:eastAsia="Arial" w:hAnsi="Arial" w:cs="Arial"/>
      <w:b/>
      <w:color w:val="1F4E79"/>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5"/>
    </w:rPr>
  </w:style>
  <w:style w:type="character" w:customStyle="1" w:styleId="Heading1Char">
    <w:name w:val="Heading 1 Char"/>
    <w:link w:val="Heading1"/>
    <w:rPr>
      <w:rFonts w:ascii="Arial" w:eastAsia="Arial" w:hAnsi="Arial" w:cs="Arial"/>
      <w:b/>
      <w:color w:val="1F4E79"/>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1878</Words>
  <Characters>10711</Characters>
  <Application>Microsoft Office Word</Application>
  <DocSecurity>0</DocSecurity>
  <Lines>89</Lines>
  <Paragraphs>25</Paragraphs>
  <ScaleCrop>false</ScaleCrop>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ABISHEK DOCX.docx</dc:title>
  <dc:subject/>
  <dc:creator>Dheepak K</dc:creator>
  <cp:keywords/>
  <cp:lastModifiedBy>Dheepak K</cp:lastModifiedBy>
  <cp:revision>2</cp:revision>
  <dcterms:created xsi:type="dcterms:W3CDTF">2026-07-21T03:37:00Z</dcterms:created>
  <dcterms:modified xsi:type="dcterms:W3CDTF">2026-07-21T03:37:00Z</dcterms:modified>
</cp:coreProperties>
</file>