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9E9E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0B2748"/>
          <w:sz w:val="24"/>
        </w:rPr>
        <w:t>SIMATS ENGINEERING</w:t>
      </w:r>
      <w:r>
        <w:rPr>
          <w:color w:val="000000"/>
          <w:sz w:val="31"/>
          <w:vertAlign w:val="subscript"/>
        </w:rPr>
        <w:t xml:space="preserve"> </w:t>
      </w:r>
    </w:p>
    <w:p w14:paraId="0E0CFA34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Arial" w:eastAsia="Arial" w:hAnsi="Arial" w:cs="Arial"/>
          <w:sz w:val="18"/>
        </w:rPr>
        <w:t>Department of Computer Science and Engineering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919" w:type="dxa"/>
        <w:tblInd w:w="-6" w:type="dxa"/>
        <w:tblCellMar>
          <w:top w:w="136" w:type="dxa"/>
          <w:left w:w="1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3717"/>
        <w:gridCol w:w="2400"/>
        <w:gridCol w:w="2402"/>
      </w:tblGrid>
      <w:tr w:rsidR="00597935" w14:paraId="071D994C" w14:textId="77777777">
        <w:trPr>
          <w:trHeight w:val="500"/>
        </w:trPr>
        <w:tc>
          <w:tcPr>
            <w:tcW w:w="2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  <w:vAlign w:val="center"/>
          </w:tcPr>
          <w:p w14:paraId="22E7587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2" w:firstLine="0"/>
            </w:pPr>
            <w:r>
              <w:rPr>
                <w:rFonts w:ascii="Calibri" w:eastAsia="Calibri" w:hAnsi="Calibri" w:cs="Calibri"/>
                <w:sz w:val="18"/>
              </w:rPr>
              <w:t>Course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</w:rPr>
              <w:t>Code: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717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203969D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18"/>
              </w:rPr>
              <w:t>CSA15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  <w:vAlign w:val="center"/>
          </w:tcPr>
          <w:p w14:paraId="559EB8D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8"/>
              </w:rPr>
              <w:t>Assessment: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402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4527135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CO5 AT2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5A0CA5EB" w14:textId="77777777">
        <w:trPr>
          <w:trHeight w:val="500"/>
        </w:trPr>
        <w:tc>
          <w:tcPr>
            <w:tcW w:w="2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  <w:vAlign w:val="center"/>
          </w:tcPr>
          <w:p w14:paraId="158E9DE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2" w:firstLine="0"/>
            </w:pPr>
            <w:r>
              <w:rPr>
                <w:rFonts w:ascii="Calibri" w:eastAsia="Calibri" w:hAnsi="Calibri" w:cs="Calibri"/>
                <w:sz w:val="18"/>
              </w:rPr>
              <w:t>Course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</w:rPr>
              <w:t>Name: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717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1B4D521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2" w:firstLine="0"/>
            </w:pPr>
            <w:r>
              <w:rPr>
                <w:rFonts w:ascii="Arial" w:eastAsia="Arial" w:hAnsi="Arial" w:cs="Arial"/>
                <w:sz w:val="18"/>
              </w:rPr>
              <w:t>Cloud Computing and Big Data Analytics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  <w:vAlign w:val="center"/>
          </w:tcPr>
          <w:p w14:paraId="0053BAD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18"/>
              </w:rPr>
              <w:t>Type: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402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273291B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Operations Optimization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761D956F" w14:textId="77777777">
        <w:trPr>
          <w:trHeight w:val="960"/>
        </w:trPr>
        <w:tc>
          <w:tcPr>
            <w:tcW w:w="2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</w:tcPr>
          <w:p w14:paraId="3246167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2" w:firstLine="0"/>
            </w:pPr>
            <w:r>
              <w:rPr>
                <w:rFonts w:ascii="Calibri" w:eastAsia="Calibri" w:hAnsi="Calibri" w:cs="Calibri"/>
                <w:sz w:val="18"/>
              </w:rPr>
              <w:t>CO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</w:rPr>
              <w:t>Statement: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717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45D7C05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" w:firstLine="0"/>
            </w:pPr>
            <w:r>
              <w:rPr>
                <w:rFonts w:ascii="Arial" w:eastAsia="Arial" w:hAnsi="Arial" w:cs="Arial"/>
                <w:sz w:val="18"/>
              </w:rPr>
              <w:t xml:space="preserve">Apply big data storage, integration, </w:t>
            </w:r>
          </w:p>
          <w:p w14:paraId="00FBD5C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" w:firstLine="0"/>
            </w:pPr>
            <w:r>
              <w:rPr>
                <w:rFonts w:ascii="Arial" w:eastAsia="Arial" w:hAnsi="Arial" w:cs="Arial"/>
                <w:sz w:val="18"/>
              </w:rPr>
              <w:t xml:space="preserve">Hadoop, HDFS, and MapReduce </w:t>
            </w:r>
          </w:p>
          <w:p w14:paraId="58440D6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7" w:firstLine="0"/>
            </w:pPr>
            <w:r>
              <w:rPr>
                <w:rFonts w:ascii="Arial" w:eastAsia="Arial" w:hAnsi="Arial" w:cs="Arial"/>
                <w:sz w:val="18"/>
              </w:rPr>
              <w:t>concepts for distributed data processing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8" w:space="0" w:color="B8D7F6"/>
              <w:left w:val="single" w:sz="8" w:space="0" w:color="B8D7F6"/>
              <w:bottom w:val="nil"/>
              <w:right w:val="nil"/>
            </w:tcBorders>
          </w:tcPr>
          <w:p w14:paraId="45C2FC6A" w14:textId="77777777" w:rsidR="00597935" w:rsidRDefault="00597935">
            <w:pPr>
              <w:spacing w:after="160" w:line="259" w:lineRule="auto"/>
              <w:ind w:left="0" w:firstLine="0"/>
            </w:pPr>
          </w:p>
        </w:tc>
        <w:tc>
          <w:tcPr>
            <w:tcW w:w="2402" w:type="dxa"/>
            <w:tcBorders>
              <w:top w:val="single" w:sz="8" w:space="0" w:color="B8D7F6"/>
              <w:left w:val="nil"/>
              <w:bottom w:val="nil"/>
              <w:right w:val="nil"/>
            </w:tcBorders>
          </w:tcPr>
          <w:p w14:paraId="645A4533" w14:textId="77777777" w:rsidR="00597935" w:rsidRDefault="00597935">
            <w:pPr>
              <w:spacing w:after="160" w:line="259" w:lineRule="auto"/>
              <w:ind w:left="0" w:firstLine="0"/>
            </w:pPr>
          </w:p>
        </w:tc>
      </w:tr>
    </w:tbl>
    <w:p w14:paraId="67FAB058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66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174C04E6" w14:textId="77777777" w:rsidR="00597935" w:rsidRDefault="008F5333">
      <w:pPr>
        <w:pStyle w:val="Heading1"/>
        <w:ind w:left="-5"/>
      </w:pPr>
      <w:r>
        <w:t>Part A: Production Hadoop Operations – Lesson Notes</w:t>
      </w:r>
      <w:r>
        <w:rPr>
          <w:rFonts w:ascii="Times New Roman" w:eastAsia="Times New Roman" w:hAnsi="Times New Roman" w:cs="Times New Roman"/>
          <w:b w:val="0"/>
          <w:color w:val="000000"/>
          <w:vertAlign w:val="subscript"/>
        </w:rPr>
        <w:t xml:space="preserve"> </w:t>
      </w:r>
    </w:p>
    <w:p w14:paraId="5A64B8BB" w14:textId="77777777" w:rsidR="00597935" w:rsidRDefault="008F5333">
      <w:pPr>
        <w:pStyle w:val="Heading2"/>
        <w:ind w:left="-5"/>
      </w:pPr>
      <w:r>
        <w:t>Monitoring &amp; Observability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650FBB38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 xml:space="preserve">A production Hadoop cluster generates thousands of metrics. Monitoring means: (1) </w:t>
      </w:r>
      <w:r>
        <w:rPr>
          <w:rFonts w:ascii="Arial" w:eastAsia="Arial" w:hAnsi="Arial" w:cs="Arial"/>
        </w:rPr>
        <w:t>collecting these metrics, (2) storing them, (3) displaying dashboards, (4) setting thresholds to trigger alerts.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40" w:type="dxa"/>
        <w:tblInd w:w="-6" w:type="dxa"/>
        <w:tblCellMar>
          <w:top w:w="140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9"/>
        <w:gridCol w:w="2540"/>
        <w:gridCol w:w="2540"/>
        <w:gridCol w:w="2521"/>
      </w:tblGrid>
      <w:tr w:rsidR="00597935" w14:paraId="28D28515" w14:textId="77777777">
        <w:trPr>
          <w:trHeight w:val="418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278E32A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Component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153A0C4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Key Metrics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6EF6EBC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Normal Range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11C0B45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Alert Threshold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04071112" w14:textId="77777777">
        <w:trPr>
          <w:trHeight w:val="843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2F48418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NameNode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0207D70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 xml:space="preserve">Heap usage, Live/Dead </w:t>
            </w:r>
          </w:p>
          <w:p w14:paraId="01D002D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DataNodes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, Block count, </w:t>
            </w:r>
          </w:p>
          <w:p w14:paraId="240A359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Edit log size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36B6F53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&lt; 70% heap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23EADC0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&gt; 85% heap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34FA577" w14:textId="77777777">
        <w:trPr>
          <w:trHeight w:val="62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E2698F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DataNode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9C5E7E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 xml:space="preserve">Disk usage, Block count, </w:t>
            </w:r>
          </w:p>
          <w:p w14:paraId="485E9C6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Network I/O, JVM heap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0A1FAB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&lt; 80% disk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11B671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&gt; 92% disk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9BF2CFD" w14:textId="77777777">
        <w:trPr>
          <w:trHeight w:val="64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18BAF9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MapReduce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66DBA97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Job completion rate, Task failure %, Shuffle sort time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400246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&lt; 5% failure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480516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&gt; 20% failure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54BD5B81" w14:textId="77777777">
        <w:trPr>
          <w:trHeight w:val="84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62DC09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HDFS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441990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 xml:space="preserve">Under-replicated blocks, Missing blocks, </w:t>
            </w:r>
            <w:r>
              <w:rPr>
                <w:rFonts w:ascii="Arial" w:eastAsia="Arial" w:hAnsi="Arial" w:cs="Arial"/>
                <w:sz w:val="18"/>
              </w:rPr>
              <w:t>Block replica imbalance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397676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0 under-replicated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2676C9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&gt; 10 blocks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7F6C59B9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01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7ABB1AB2" w14:textId="77777777" w:rsidR="00597935" w:rsidRDefault="008F5333">
      <w:pPr>
        <w:shd w:val="clear" w:color="auto" w:fill="EAF4FF"/>
        <w:spacing w:after="31" w:line="259" w:lineRule="auto"/>
        <w:ind w:left="145" w:right="54"/>
      </w:pPr>
      <w:r>
        <w:rPr>
          <w:rFonts w:ascii="Calibri" w:eastAsia="Calibri" w:hAnsi="Calibri" w:cs="Calibri"/>
          <w:color w:val="0B2748"/>
          <w:sz w:val="18"/>
        </w:rPr>
        <w:t>Lesson</w:t>
      </w:r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Note:</w:t>
      </w:r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Why</w:t>
      </w:r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Monitoring</w:t>
      </w:r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Matters</w:t>
      </w:r>
      <w:r>
        <w:rPr>
          <w:color w:val="000000"/>
          <w:sz w:val="20"/>
        </w:rPr>
        <w:t xml:space="preserve"> </w:t>
      </w:r>
    </w:p>
    <w:p w14:paraId="76FC0EAE" w14:textId="77777777" w:rsidR="00597935" w:rsidRDefault="008F5333">
      <w:pPr>
        <w:shd w:val="clear" w:color="auto" w:fill="EAF4FF"/>
        <w:spacing w:after="142" w:line="236" w:lineRule="auto"/>
        <w:ind w:left="145" w:right="54"/>
      </w:pPr>
      <w:r>
        <w:rPr>
          <w:rFonts w:ascii="Arial" w:eastAsia="Arial" w:hAnsi="Arial" w:cs="Arial"/>
          <w:sz w:val="18"/>
        </w:rPr>
        <w:t xml:space="preserve">Without monitoring, you only discover problems when users complain. </w:t>
      </w:r>
      <w:proofErr w:type="spellStart"/>
      <w:r>
        <w:rPr>
          <w:rFonts w:ascii="Arial" w:eastAsia="Arial" w:hAnsi="Arial" w:cs="Arial"/>
          <w:sz w:val="18"/>
        </w:rPr>
        <w:t>NameNode</w:t>
      </w:r>
      <w:proofErr w:type="spellEnd"/>
      <w:r>
        <w:rPr>
          <w:rFonts w:ascii="Arial" w:eastAsia="Arial" w:hAnsi="Arial" w:cs="Arial"/>
          <w:sz w:val="18"/>
        </w:rPr>
        <w:t xml:space="preserve"> heap at 95% → crash → cluster down → data unavailable. Monitoring alerts at 85% gives you time to act (add </w:t>
      </w:r>
      <w:proofErr w:type="spellStart"/>
      <w:r>
        <w:rPr>
          <w:rFonts w:ascii="Arial" w:eastAsia="Arial" w:hAnsi="Arial" w:cs="Arial"/>
          <w:sz w:val="18"/>
        </w:rPr>
        <w:t>DataNodes</w:t>
      </w:r>
      <w:proofErr w:type="spellEnd"/>
      <w:r>
        <w:rPr>
          <w:rFonts w:ascii="Arial" w:eastAsia="Arial" w:hAnsi="Arial" w:cs="Arial"/>
          <w:sz w:val="18"/>
        </w:rPr>
        <w:t>, scale up, optimize)</w:t>
      </w:r>
      <w:r>
        <w:rPr>
          <w:color w:val="000000"/>
          <w:sz w:val="20"/>
        </w:rPr>
        <w:t xml:space="preserve"> </w:t>
      </w:r>
    </w:p>
    <w:p w14:paraId="3ECC1854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36CE36BE" w14:textId="77777777" w:rsidR="00597935" w:rsidRDefault="008F5333">
      <w:pPr>
        <w:pStyle w:val="Heading2"/>
        <w:ind w:left="-5"/>
      </w:pPr>
      <w:r>
        <w:t>Backup &amp; Disaster Recovery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2016E3E7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4" w:line="248" w:lineRule="auto"/>
        <w:ind w:left="-5"/>
      </w:pPr>
      <w:proofErr w:type="spellStart"/>
      <w:r>
        <w:rPr>
          <w:rFonts w:ascii="Arial" w:eastAsia="Arial" w:hAnsi="Arial" w:cs="Arial"/>
        </w:rPr>
        <w:t>NameNode</w:t>
      </w:r>
      <w:proofErr w:type="spellEnd"/>
      <w:r>
        <w:rPr>
          <w:rFonts w:ascii="Arial" w:eastAsia="Arial" w:hAnsi="Arial" w:cs="Arial"/>
        </w:rPr>
        <w:t xml:space="preserve"> stores the file system namespace (file names, hierarchy, replica locations) in memory and on disk (</w:t>
      </w:r>
      <w:proofErr w:type="spellStart"/>
      <w:r>
        <w:rPr>
          <w:rFonts w:ascii="Arial" w:eastAsia="Arial" w:hAnsi="Arial" w:cs="Arial"/>
        </w:rPr>
        <w:t>fsimage</w:t>
      </w:r>
      <w:proofErr w:type="spellEnd"/>
      <w:r>
        <w:rPr>
          <w:rFonts w:ascii="Arial" w:eastAsia="Arial" w:hAnsi="Arial" w:cs="Arial"/>
        </w:rPr>
        <w:t xml:space="preserve"> + edit logs). If </w:t>
      </w:r>
      <w:proofErr w:type="spellStart"/>
      <w:r>
        <w:rPr>
          <w:rFonts w:ascii="Arial" w:eastAsia="Arial" w:hAnsi="Arial" w:cs="Arial"/>
        </w:rPr>
        <w:t>NameNode</w:t>
      </w:r>
      <w:proofErr w:type="spellEnd"/>
      <w:r>
        <w:rPr>
          <w:rFonts w:ascii="Arial" w:eastAsia="Arial" w:hAnsi="Arial" w:cs="Arial"/>
        </w:rPr>
        <w:t xml:space="preserve"> crashes and no backup </w:t>
      </w:r>
      <w:proofErr w:type="gramStart"/>
      <w:r>
        <w:rPr>
          <w:rFonts w:ascii="Arial" w:eastAsia="Arial" w:hAnsi="Arial" w:cs="Arial"/>
        </w:rPr>
        <w:t>exists</w:t>
      </w:r>
      <w:proofErr w:type="gramEnd"/>
      <w:r>
        <w:rPr>
          <w:rFonts w:ascii="Arial" w:eastAsia="Arial" w:hAnsi="Arial" w:cs="Arial"/>
        </w:rPr>
        <w:t>, you lose the entire namespace — irrecoverable.</w:t>
      </w:r>
      <w:r>
        <w:rPr>
          <w:color w:val="000000"/>
          <w:sz w:val="20"/>
        </w:rPr>
        <w:t xml:space="preserve"> </w:t>
      </w:r>
    </w:p>
    <w:p w14:paraId="2931D655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" w:line="259" w:lineRule="auto"/>
        <w:ind w:left="-5"/>
      </w:pPr>
      <w:r>
        <w:rPr>
          <w:rFonts w:ascii="Calibri" w:eastAsia="Calibri" w:hAnsi="Calibri" w:cs="Calibri"/>
          <w:color w:val="0B2748"/>
          <w:sz w:val="20"/>
        </w:rPr>
        <w:t>Key</w:t>
      </w:r>
      <w:r>
        <w:rPr>
          <w:rFonts w:ascii="Arial" w:eastAsia="Arial" w:hAnsi="Arial" w:cs="Arial"/>
          <w:color w:val="0B2748"/>
          <w:sz w:val="20"/>
        </w:rPr>
        <w:t xml:space="preserve"> </w:t>
      </w:r>
      <w:r>
        <w:rPr>
          <w:rFonts w:ascii="Calibri" w:eastAsia="Calibri" w:hAnsi="Calibri" w:cs="Calibri"/>
          <w:color w:val="0B2748"/>
          <w:sz w:val="20"/>
        </w:rPr>
        <w:t>Concepts:</w:t>
      </w:r>
      <w:r>
        <w:rPr>
          <w:color w:val="000000"/>
          <w:sz w:val="20"/>
        </w:rPr>
        <w:t xml:space="preserve"> </w:t>
      </w:r>
    </w:p>
    <w:p w14:paraId="77F8444E" w14:textId="77777777" w:rsidR="00597935" w:rsidRDefault="008F5333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hanging="211"/>
      </w:pPr>
      <w:r>
        <w:rPr>
          <w:rFonts w:ascii="Arial" w:eastAsia="Arial" w:hAnsi="Arial" w:cs="Arial"/>
        </w:rPr>
        <w:t>RTO (Recovery Time Objective): How long can the cluster be down? 1 hour? 1 minute?</w:t>
      </w:r>
      <w:r>
        <w:rPr>
          <w:color w:val="000000"/>
          <w:sz w:val="20"/>
        </w:rPr>
        <w:t xml:space="preserve"> </w:t>
      </w:r>
    </w:p>
    <w:p w14:paraId="0A6164D7" w14:textId="77777777" w:rsidR="00597935" w:rsidRDefault="008F5333"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hanging="211"/>
      </w:pPr>
      <w:r>
        <w:rPr>
          <w:rFonts w:ascii="Arial" w:eastAsia="Arial" w:hAnsi="Arial" w:cs="Arial"/>
        </w:rPr>
        <w:t>RPO (Recovery Point Objective): How much data loss is acceptable? 1 hour? 1 day?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200" w:type="dxa"/>
        <w:tblInd w:w="-6" w:type="dxa"/>
        <w:tblCellMar>
          <w:top w:w="138" w:type="dxa"/>
          <w:left w:w="14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9"/>
        <w:gridCol w:w="2040"/>
        <w:gridCol w:w="2040"/>
        <w:gridCol w:w="2040"/>
        <w:gridCol w:w="2041"/>
      </w:tblGrid>
      <w:tr w:rsidR="00597935" w14:paraId="39713D3F" w14:textId="77777777">
        <w:trPr>
          <w:trHeight w:val="418"/>
        </w:trPr>
        <w:tc>
          <w:tcPr>
            <w:tcW w:w="20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5566535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Backup Strategy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5198E6A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RTO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71D5ACF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RPO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2D5A970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Cost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076143C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Best For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505F0889" w14:textId="77777777">
        <w:trPr>
          <w:trHeight w:val="420"/>
        </w:trPr>
        <w:tc>
          <w:tcPr>
            <w:tcW w:w="20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4847769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backup (risky)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789CB35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∞ (unrecoverable)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2E9873C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∞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299DB60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$0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225C777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Dev/test only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3CBE3317" w14:textId="77777777">
        <w:trPr>
          <w:trHeight w:val="620"/>
        </w:trPr>
        <w:tc>
          <w:tcPr>
            <w:tcW w:w="20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8D74B7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lastRenderedPageBreak/>
              <w:t>Daily full backup to external disk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677941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1–2 hours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479DBA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24 hours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1EB60B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$100/month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DEA334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Dev, non-critical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1802F421" w14:textId="77777777">
        <w:trPr>
          <w:trHeight w:val="620"/>
        </w:trPr>
        <w:tc>
          <w:tcPr>
            <w:tcW w:w="20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7BABC5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Hourly incremental + offsite replication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1D83E4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15 minutes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FDA207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1 hour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E1CDDB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$500/month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47357F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" w:firstLine="0"/>
            </w:pPr>
            <w:r>
              <w:rPr>
                <w:rFonts w:ascii="Arial" w:eastAsia="Arial" w:hAnsi="Arial" w:cs="Arial"/>
                <w:sz w:val="18"/>
              </w:rPr>
              <w:t>Production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528B2D47" w14:textId="77777777">
        <w:trPr>
          <w:trHeight w:val="840"/>
        </w:trPr>
        <w:tc>
          <w:tcPr>
            <w:tcW w:w="20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45C557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HA (active/standby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NameNode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+ ZK quorum)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547173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&lt; 1 minute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35244D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0 (near-instant)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626C35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$1000+/month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04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821C4E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Critical production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4054DD73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01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12C06AC2" w14:textId="77777777" w:rsidR="00597935" w:rsidRDefault="008F5333">
      <w:pPr>
        <w:shd w:val="clear" w:color="auto" w:fill="EAF4FF"/>
        <w:spacing w:after="31" w:line="259" w:lineRule="auto"/>
        <w:ind w:left="145" w:right="54"/>
      </w:pPr>
      <w:r>
        <w:rPr>
          <w:rFonts w:ascii="Calibri" w:eastAsia="Calibri" w:hAnsi="Calibri" w:cs="Calibri"/>
          <w:color w:val="0B2748"/>
          <w:sz w:val="18"/>
        </w:rPr>
        <w:t>High</w:t>
      </w:r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Availability</w:t>
      </w:r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(HA)</w:t>
      </w:r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Design</w:t>
      </w:r>
      <w:r>
        <w:rPr>
          <w:color w:val="000000"/>
          <w:sz w:val="20"/>
        </w:rPr>
        <w:t xml:space="preserve"> </w:t>
      </w:r>
    </w:p>
    <w:p w14:paraId="7ACC501E" w14:textId="77777777" w:rsidR="00597935" w:rsidRDefault="008F5333">
      <w:pPr>
        <w:shd w:val="clear" w:color="auto" w:fill="EAF4FF"/>
        <w:spacing w:after="142" w:line="236" w:lineRule="auto"/>
        <w:ind w:left="145" w:right="54"/>
      </w:pPr>
      <w:r>
        <w:rPr>
          <w:rFonts w:ascii="Arial" w:eastAsia="Arial" w:hAnsi="Arial" w:cs="Arial"/>
          <w:sz w:val="18"/>
        </w:rPr>
        <w:t xml:space="preserve">HA eliminates the single </w:t>
      </w:r>
      <w:proofErr w:type="spellStart"/>
      <w:r>
        <w:rPr>
          <w:rFonts w:ascii="Arial" w:eastAsia="Arial" w:hAnsi="Arial" w:cs="Arial"/>
          <w:sz w:val="18"/>
        </w:rPr>
        <w:t>NameNode</w:t>
      </w:r>
      <w:proofErr w:type="spellEnd"/>
      <w:r>
        <w:rPr>
          <w:rFonts w:ascii="Arial" w:eastAsia="Arial" w:hAnsi="Arial" w:cs="Arial"/>
          <w:sz w:val="18"/>
        </w:rPr>
        <w:t xml:space="preserve"> as a single point of failure. Setup: Active </w:t>
      </w:r>
      <w:proofErr w:type="spellStart"/>
      <w:r>
        <w:rPr>
          <w:rFonts w:ascii="Arial" w:eastAsia="Arial" w:hAnsi="Arial" w:cs="Arial"/>
          <w:sz w:val="18"/>
        </w:rPr>
        <w:t>NameNode</w:t>
      </w:r>
      <w:proofErr w:type="spellEnd"/>
      <w:r>
        <w:rPr>
          <w:rFonts w:ascii="Arial" w:eastAsia="Arial" w:hAnsi="Arial" w:cs="Arial"/>
          <w:sz w:val="18"/>
        </w:rPr>
        <w:t xml:space="preserve"> + Standby </w:t>
      </w:r>
      <w:proofErr w:type="spellStart"/>
      <w:r>
        <w:rPr>
          <w:rFonts w:ascii="Arial" w:eastAsia="Arial" w:hAnsi="Arial" w:cs="Arial"/>
          <w:sz w:val="18"/>
        </w:rPr>
        <w:t>NameNode</w:t>
      </w:r>
      <w:proofErr w:type="spellEnd"/>
      <w:r>
        <w:rPr>
          <w:rFonts w:ascii="Arial" w:eastAsia="Arial" w:hAnsi="Arial" w:cs="Arial"/>
          <w:sz w:val="18"/>
        </w:rPr>
        <w:t xml:space="preserve"> + </w:t>
      </w:r>
      <w:proofErr w:type="spellStart"/>
      <w:r>
        <w:rPr>
          <w:rFonts w:ascii="Arial" w:eastAsia="Arial" w:hAnsi="Arial" w:cs="Arial"/>
          <w:sz w:val="18"/>
        </w:rPr>
        <w:t>ZooKeeper</w:t>
      </w:r>
      <w:proofErr w:type="spellEnd"/>
      <w:r>
        <w:rPr>
          <w:rFonts w:ascii="Arial" w:eastAsia="Arial" w:hAnsi="Arial" w:cs="Arial"/>
          <w:sz w:val="18"/>
        </w:rPr>
        <w:t xml:space="preserve"> quorum (3 nodes). When Active fails, Standby takes over automatically in &lt; 1 minute. Requires shared storage (NFS/QJM) for edit logs.</w:t>
      </w:r>
      <w:r>
        <w:rPr>
          <w:color w:val="000000"/>
          <w:sz w:val="20"/>
        </w:rPr>
        <w:t xml:space="preserve"> </w:t>
      </w:r>
    </w:p>
    <w:p w14:paraId="0B2A7F38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785F459B" w14:textId="77777777" w:rsidR="00597935" w:rsidRDefault="008F5333">
      <w:pPr>
        <w:pStyle w:val="Heading2"/>
        <w:ind w:left="-5"/>
      </w:pPr>
      <w:r>
        <w:t>Cost Optimization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79FE4956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>Monthly cluster cost = Hardware + Power + Cooling + Ops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79" w:type="dxa"/>
        <w:tblInd w:w="-6" w:type="dxa"/>
        <w:tblCellMar>
          <w:top w:w="137" w:type="dxa"/>
          <w:left w:w="1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9"/>
        <w:gridCol w:w="3380"/>
        <w:gridCol w:w="3400"/>
      </w:tblGrid>
      <w:tr w:rsidR="00597935" w14:paraId="37D84E3E" w14:textId="77777777">
        <w:trPr>
          <w:trHeight w:val="402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2B50562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 xml:space="preserve">Cost </w:t>
            </w:r>
            <w:r>
              <w:rPr>
                <w:rFonts w:ascii="Arial" w:eastAsia="Arial" w:hAnsi="Arial" w:cs="Arial"/>
                <w:sz w:val="18"/>
              </w:rPr>
              <w:t>Component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44064EB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Typical $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4106AAE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Control Method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2E7EA10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003E7BF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Hardware (50 nodes × $500)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782570B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$25,000 one-time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4F62F89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Buy less, or decommission slow nodes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5B3DA044" w14:textId="77777777">
        <w:trPr>
          <w:trHeight w:val="6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60B318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Annual power &amp; cooling (50 nodes × $1000)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678712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$50,000/year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599758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Efficient hardware, underutilization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4A74DEA3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663A38B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Operations &amp; support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629E2FB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$10,000/month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6999C05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Automation, monitoring, runbooks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2E945BE" w14:textId="77777777">
        <w:trPr>
          <w:trHeight w:val="40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08DF7E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Compression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Gzip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Snappy)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16CD10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$−5,000/month savings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69AFD0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Reduced storage, higher CPU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70BD9ADC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6A2541D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Tiering (move old logs to cold storage)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325BE1A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$−3,000/month savings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09ED540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Archive logs &gt; 30 days to S3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34EACF9A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2F2B0D28" w14:textId="77777777" w:rsidR="00597935" w:rsidRDefault="008F5333">
      <w:pPr>
        <w:pStyle w:val="Heading2"/>
        <w:ind w:left="-5"/>
      </w:pPr>
      <w:r>
        <w:t>Scaling Strategies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21A47294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0" w:line="248" w:lineRule="auto"/>
        <w:ind w:left="-5"/>
      </w:pPr>
      <w:r>
        <w:rPr>
          <w:rFonts w:ascii="Arial" w:eastAsia="Arial" w:hAnsi="Arial" w:cs="Arial"/>
        </w:rPr>
        <w:t xml:space="preserve">Horizontal scaling: Add more </w:t>
      </w:r>
      <w:proofErr w:type="spellStart"/>
      <w:r>
        <w:rPr>
          <w:rFonts w:ascii="Arial" w:eastAsia="Arial" w:hAnsi="Arial" w:cs="Arial"/>
        </w:rPr>
        <w:t>DataNodes</w:t>
      </w:r>
      <w:proofErr w:type="spellEnd"/>
      <w:r>
        <w:rPr>
          <w:rFonts w:ascii="Arial" w:eastAsia="Arial" w:hAnsi="Arial" w:cs="Arial"/>
        </w:rPr>
        <w:t xml:space="preserve"> (linear cost, complexity)</w:t>
      </w:r>
      <w:r>
        <w:rPr>
          <w:color w:val="000000"/>
          <w:sz w:val="20"/>
        </w:rPr>
        <w:t xml:space="preserve"> </w:t>
      </w:r>
    </w:p>
    <w:p w14:paraId="3CCC5056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15" w:line="248" w:lineRule="auto"/>
        <w:ind w:left="-5"/>
      </w:pPr>
      <w:r>
        <w:rPr>
          <w:rFonts w:ascii="Arial" w:eastAsia="Arial" w:hAnsi="Arial" w:cs="Arial"/>
        </w:rPr>
        <w:t>Vertical scaling: Upgrade existing nodes (cap at 10–20TB/node practical limit)</w:t>
      </w:r>
      <w:r>
        <w:rPr>
          <w:color w:val="000000"/>
          <w:sz w:val="20"/>
        </w:rPr>
        <w:t xml:space="preserve"> </w:t>
      </w:r>
    </w:p>
    <w:p w14:paraId="0532D268" w14:textId="77777777" w:rsidR="00597935" w:rsidRDefault="008F5333">
      <w:pPr>
        <w:shd w:val="clear" w:color="auto" w:fill="EAF4FF"/>
        <w:spacing w:after="31" w:line="259" w:lineRule="auto"/>
        <w:ind w:left="145" w:right="54"/>
      </w:pPr>
      <w:proofErr w:type="spellStart"/>
      <w:r>
        <w:rPr>
          <w:rFonts w:ascii="Calibri" w:eastAsia="Calibri" w:hAnsi="Calibri" w:cs="Calibri"/>
          <w:color w:val="0B2748"/>
          <w:sz w:val="18"/>
        </w:rPr>
        <w:t>NameNode</w:t>
      </w:r>
      <w:proofErr w:type="spellEnd"/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Capacity</w:t>
      </w:r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Constraint</w:t>
      </w:r>
      <w:r>
        <w:rPr>
          <w:color w:val="000000"/>
          <w:sz w:val="20"/>
        </w:rPr>
        <w:t xml:space="preserve"> </w:t>
      </w:r>
    </w:p>
    <w:p w14:paraId="09BE871F" w14:textId="77777777" w:rsidR="00597935" w:rsidRDefault="008F5333">
      <w:pPr>
        <w:shd w:val="clear" w:color="auto" w:fill="EAF4FF"/>
        <w:spacing w:after="142" w:line="236" w:lineRule="auto"/>
        <w:ind w:left="145" w:right="54"/>
      </w:pPr>
      <w:proofErr w:type="spellStart"/>
      <w:r>
        <w:rPr>
          <w:rFonts w:ascii="Arial" w:eastAsia="Arial" w:hAnsi="Arial" w:cs="Arial"/>
          <w:sz w:val="18"/>
        </w:rPr>
        <w:t>NameNode</w:t>
      </w:r>
      <w:proofErr w:type="spellEnd"/>
      <w:r>
        <w:rPr>
          <w:rFonts w:ascii="Arial" w:eastAsia="Arial" w:hAnsi="Arial" w:cs="Arial"/>
          <w:sz w:val="18"/>
        </w:rPr>
        <w:t xml:space="preserve"> heap </w:t>
      </w:r>
      <w:r>
        <w:rPr>
          <w:rFonts w:ascii="MS PGothic" w:eastAsia="MS PGothic" w:hAnsi="MS PGothic" w:cs="MS PGothic"/>
          <w:sz w:val="18"/>
        </w:rPr>
        <w:t>∝</w:t>
      </w:r>
      <w:r>
        <w:rPr>
          <w:rFonts w:ascii="Arial" w:eastAsia="Arial" w:hAnsi="Arial" w:cs="Arial"/>
          <w:sz w:val="18"/>
        </w:rPr>
        <w:t xml:space="preserve"> number of files. Rule of thumb: 1GB heap ≈ 1M files. If 100M files needed, you need 100GB </w:t>
      </w:r>
      <w:proofErr w:type="spellStart"/>
      <w:r>
        <w:rPr>
          <w:rFonts w:ascii="Arial" w:eastAsia="Arial" w:hAnsi="Arial" w:cs="Arial"/>
          <w:sz w:val="18"/>
        </w:rPr>
        <w:t>NameNode</w:t>
      </w:r>
      <w:proofErr w:type="spellEnd"/>
      <w:r>
        <w:rPr>
          <w:rFonts w:ascii="Arial" w:eastAsia="Arial" w:hAnsi="Arial" w:cs="Arial"/>
          <w:sz w:val="18"/>
        </w:rPr>
        <w:t xml:space="preserve"> heap — impractical. Solutions: (1) Tiering (archive old data), (2) Federation (multiple </w:t>
      </w:r>
      <w:proofErr w:type="spellStart"/>
      <w:r>
        <w:rPr>
          <w:rFonts w:ascii="Arial" w:eastAsia="Arial" w:hAnsi="Arial" w:cs="Arial"/>
          <w:sz w:val="18"/>
        </w:rPr>
        <w:t>NameNodes</w:t>
      </w:r>
      <w:proofErr w:type="spellEnd"/>
      <w:r>
        <w:rPr>
          <w:rFonts w:ascii="Arial" w:eastAsia="Arial" w:hAnsi="Arial" w:cs="Arial"/>
          <w:sz w:val="18"/>
        </w:rPr>
        <w:t>), (3) Consolidate small files.</w:t>
      </w:r>
      <w:r>
        <w:rPr>
          <w:color w:val="000000"/>
          <w:sz w:val="20"/>
        </w:rPr>
        <w:t xml:space="preserve"> </w:t>
      </w:r>
    </w:p>
    <w:p w14:paraId="6D527199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0EDCE369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2325" w:firstLine="0"/>
      </w:pPr>
      <w:r>
        <w:rPr>
          <w:color w:val="000000"/>
          <w:sz w:val="20"/>
        </w:rPr>
        <w:t xml:space="preserve"> </w:t>
      </w:r>
    </w:p>
    <w:p w14:paraId="4B0CEB1E" w14:textId="77777777" w:rsidR="00597935" w:rsidRDefault="008F5333">
      <w:pPr>
        <w:pStyle w:val="Heading1"/>
        <w:ind w:left="-5"/>
      </w:pPr>
      <w:r>
        <w:t>Part B: Main Scenario – Optimize a 50-Node Production Cluster</w:t>
      </w:r>
      <w:r>
        <w:rPr>
          <w:rFonts w:ascii="Times New Roman" w:eastAsia="Times New Roman" w:hAnsi="Times New Roman" w:cs="Times New Roman"/>
          <w:b w:val="0"/>
          <w:color w:val="000000"/>
          <w:vertAlign w:val="subscript"/>
        </w:rPr>
        <w:t xml:space="preserve"> </w:t>
      </w:r>
    </w:p>
    <w:p w14:paraId="49A4ABAC" w14:textId="77777777" w:rsidR="00597935" w:rsidRDefault="008F5333">
      <w:pPr>
        <w:pStyle w:val="Heading2"/>
        <w:ind w:left="-5"/>
      </w:pPr>
      <w:r>
        <w:t>Current State Assessment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4D5AD427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>A company runs a 50-node HDFS cluster processing 10TB/day. Current metrics: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79" w:type="dxa"/>
        <w:tblInd w:w="-6" w:type="dxa"/>
        <w:tblCellMar>
          <w:top w:w="137" w:type="dxa"/>
          <w:left w:w="1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9"/>
        <w:gridCol w:w="3380"/>
        <w:gridCol w:w="3400"/>
      </w:tblGrid>
      <w:tr w:rsidR="00597935" w14:paraId="58EEC70A" w14:textId="77777777">
        <w:trPr>
          <w:trHeight w:val="40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3089C0D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Metric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2FB909A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Current Value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68B3E89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Status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B47AB6C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5B56B0D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lastRenderedPageBreak/>
              <w:t>NameNode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heap usage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27CAD24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85%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2AF244D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RISKY – near crash threshold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136A5684" w14:textId="77777777">
        <w:trPr>
          <w:trHeight w:val="40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788145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DataNode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disk utilization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A82349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92%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02841A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RISKY – no space for replication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C44F018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185D30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Monthly cost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5FE966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$50,000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2DCD0D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High, no optimization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48835590" w14:textId="77777777">
        <w:trPr>
          <w:trHeight w:val="40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BBBABB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Last backup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9B6E0D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2 weeks </w:t>
            </w:r>
            <w:proofErr w:type="gramStart"/>
            <w:r>
              <w:rPr>
                <w:rFonts w:ascii="Arial" w:eastAsia="Arial" w:hAnsi="Arial" w:cs="Arial"/>
                <w:sz w:val="18"/>
              </w:rPr>
              <w:t>ago</w:t>
            </w:r>
            <w:proofErr w:type="gram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7DCB11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UNACCEPTABLE RPO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55C5C0B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1765FB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DataNode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failure recovery time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542A04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8 hours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80AE76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UNACCEPTABLE RTO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12803F86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2343F4F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Monitoring setup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0119F2A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Manual spreadsheets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5B7E2C8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No real-time alerts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35DE79B" w14:textId="77777777">
        <w:trPr>
          <w:trHeight w:val="40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D11A0E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HA setup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85620E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None (single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NameNode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B39CC4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 xml:space="preserve">Single </w:t>
            </w:r>
            <w:r>
              <w:rPr>
                <w:rFonts w:ascii="Arial" w:eastAsia="Arial" w:hAnsi="Arial" w:cs="Arial"/>
                <w:sz w:val="18"/>
              </w:rPr>
              <w:t>point of failure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648AE0E0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01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3EE1DAB9" w14:textId="77777777" w:rsidR="00597935" w:rsidRDefault="008F5333">
      <w:pPr>
        <w:shd w:val="clear" w:color="auto" w:fill="EAF4FF"/>
        <w:spacing w:after="31" w:line="259" w:lineRule="auto"/>
        <w:ind w:left="145" w:right="54"/>
      </w:pPr>
      <w:r>
        <w:rPr>
          <w:rFonts w:ascii="Calibri" w:eastAsia="Calibri" w:hAnsi="Calibri" w:cs="Calibri"/>
          <w:color w:val="0B2748"/>
          <w:sz w:val="18"/>
        </w:rPr>
        <w:t>Problem</w:t>
      </w:r>
      <w:r>
        <w:rPr>
          <w:rFonts w:ascii="Arial" w:eastAsia="Arial" w:hAnsi="Arial" w:cs="Arial"/>
          <w:color w:val="0B2748"/>
          <w:sz w:val="18"/>
        </w:rPr>
        <w:t xml:space="preserve"> </w:t>
      </w:r>
      <w:r>
        <w:rPr>
          <w:rFonts w:ascii="Calibri" w:eastAsia="Calibri" w:hAnsi="Calibri" w:cs="Calibri"/>
          <w:color w:val="0B2748"/>
          <w:sz w:val="18"/>
        </w:rPr>
        <w:t>Summary</w:t>
      </w:r>
      <w:r>
        <w:rPr>
          <w:color w:val="000000"/>
          <w:sz w:val="20"/>
        </w:rPr>
        <w:t xml:space="preserve"> </w:t>
      </w:r>
    </w:p>
    <w:p w14:paraId="7990D3E1" w14:textId="77777777" w:rsidR="00597935" w:rsidRDefault="008F5333">
      <w:pPr>
        <w:shd w:val="clear" w:color="auto" w:fill="EAF4FF"/>
        <w:spacing w:after="142" w:line="236" w:lineRule="auto"/>
        <w:ind w:left="145" w:right="54"/>
      </w:pPr>
      <w:r>
        <w:rPr>
          <w:rFonts w:ascii="Arial" w:eastAsia="Arial" w:hAnsi="Arial" w:cs="Arial"/>
          <w:sz w:val="18"/>
        </w:rPr>
        <w:t xml:space="preserve">The cluster is on the edge of failure. </w:t>
      </w:r>
      <w:proofErr w:type="spellStart"/>
      <w:r>
        <w:rPr>
          <w:rFonts w:ascii="Arial" w:eastAsia="Arial" w:hAnsi="Arial" w:cs="Arial"/>
          <w:sz w:val="18"/>
        </w:rPr>
        <w:t>NameNode</w:t>
      </w:r>
      <w:proofErr w:type="spellEnd"/>
      <w:r>
        <w:rPr>
          <w:rFonts w:ascii="Arial" w:eastAsia="Arial" w:hAnsi="Arial" w:cs="Arial"/>
          <w:sz w:val="18"/>
        </w:rPr>
        <w:t xml:space="preserve"> heap crash is imminent. No automated failover. Slow recovery from node failures. Costs unchecked. Backup is stale.</w:t>
      </w:r>
      <w:r>
        <w:rPr>
          <w:color w:val="000000"/>
          <w:sz w:val="20"/>
        </w:rPr>
        <w:t xml:space="preserve"> </w:t>
      </w:r>
    </w:p>
    <w:p w14:paraId="441D556D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346305A6" w14:textId="77777777" w:rsidR="00597935" w:rsidRDefault="008F5333">
      <w:pPr>
        <w:pStyle w:val="Heading2"/>
        <w:ind w:left="-5"/>
      </w:pPr>
      <w:r>
        <w:t>Step 1: Design Monitoring Dashboard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55DC7CFB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 w:line="248" w:lineRule="auto"/>
        <w:ind w:left="-5"/>
      </w:pPr>
      <w:r>
        <w:rPr>
          <w:rFonts w:ascii="Arial" w:eastAsia="Arial" w:hAnsi="Arial" w:cs="Arial"/>
        </w:rPr>
        <w:t>Create a monitoring strategy: what to track, alert thresholds, and dashboard design.</w:t>
      </w:r>
      <w:r>
        <w:rPr>
          <w:color w:val="000000"/>
          <w:sz w:val="20"/>
        </w:rPr>
        <w:t xml:space="preserve"> </w:t>
      </w:r>
    </w:p>
    <w:p w14:paraId="06B3948F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" w:line="259" w:lineRule="auto"/>
        <w:ind w:left="-5"/>
      </w:pPr>
      <w:r>
        <w:rPr>
          <w:rFonts w:ascii="Calibri" w:eastAsia="Calibri" w:hAnsi="Calibri" w:cs="Calibri"/>
          <w:color w:val="0B2748"/>
          <w:sz w:val="20"/>
        </w:rPr>
        <w:t>1a.</w:t>
      </w:r>
      <w:r>
        <w:rPr>
          <w:rFonts w:ascii="Arial" w:eastAsia="Arial" w:hAnsi="Arial" w:cs="Arial"/>
          <w:color w:val="0B2748"/>
          <w:sz w:val="20"/>
        </w:rPr>
        <w:t xml:space="preserve"> </w:t>
      </w:r>
      <w:proofErr w:type="spellStart"/>
      <w:r>
        <w:rPr>
          <w:rFonts w:ascii="Calibri" w:eastAsia="Calibri" w:hAnsi="Calibri" w:cs="Calibri"/>
          <w:color w:val="0B2748"/>
          <w:sz w:val="20"/>
        </w:rPr>
        <w:t>NameNode</w:t>
      </w:r>
      <w:proofErr w:type="spellEnd"/>
      <w:r>
        <w:rPr>
          <w:rFonts w:ascii="Arial" w:eastAsia="Arial" w:hAnsi="Arial" w:cs="Arial"/>
          <w:color w:val="0B2748"/>
          <w:sz w:val="20"/>
        </w:rPr>
        <w:t xml:space="preserve"> </w:t>
      </w:r>
      <w:r>
        <w:rPr>
          <w:rFonts w:ascii="Calibri" w:eastAsia="Calibri" w:hAnsi="Calibri" w:cs="Calibri"/>
          <w:color w:val="0B2748"/>
          <w:sz w:val="20"/>
        </w:rPr>
        <w:t>Metrics</w:t>
      </w:r>
      <w:r>
        <w:rPr>
          <w:color w:val="000000"/>
          <w:sz w:val="20"/>
        </w:rPr>
        <w:t xml:space="preserve"> </w:t>
      </w:r>
    </w:p>
    <w:p w14:paraId="3256F097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>Metrics to track:</w:t>
      </w:r>
      <w:r>
        <w:rPr>
          <w:color w:val="000000"/>
          <w:sz w:val="20"/>
        </w:rPr>
        <w:t xml:space="preserve"> </w:t>
      </w:r>
    </w:p>
    <w:p w14:paraId="4C58A500" w14:textId="77777777" w:rsidR="00597935" w:rsidRDefault="008F5333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hanging="119"/>
      </w:pPr>
      <w:r>
        <w:rPr>
          <w:rFonts w:ascii="Arial" w:eastAsia="Arial" w:hAnsi="Arial" w:cs="Arial"/>
        </w:rPr>
        <w:t>Heap usage (%)</w:t>
      </w:r>
      <w:r>
        <w:rPr>
          <w:color w:val="000000"/>
          <w:sz w:val="20"/>
        </w:rPr>
        <w:t xml:space="preserve"> </w:t>
      </w:r>
    </w:p>
    <w:p w14:paraId="7FBECA29" w14:textId="77777777" w:rsidR="00597935" w:rsidRDefault="008F5333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hanging="119"/>
      </w:pPr>
      <w:r>
        <w:rPr>
          <w:rFonts w:ascii="Arial" w:eastAsia="Arial" w:hAnsi="Arial" w:cs="Arial"/>
        </w:rPr>
        <w:t xml:space="preserve">Live/Dead </w:t>
      </w:r>
      <w:proofErr w:type="spellStart"/>
      <w:r>
        <w:rPr>
          <w:rFonts w:ascii="Arial" w:eastAsia="Arial" w:hAnsi="Arial" w:cs="Arial"/>
        </w:rPr>
        <w:t>DataNodes</w:t>
      </w:r>
      <w:proofErr w:type="spellEnd"/>
      <w:r>
        <w:rPr>
          <w:rFonts w:ascii="Arial" w:eastAsia="Arial" w:hAnsi="Arial" w:cs="Arial"/>
        </w:rPr>
        <w:t xml:space="preserve"> (count)</w:t>
      </w:r>
      <w:r>
        <w:rPr>
          <w:color w:val="000000"/>
          <w:sz w:val="20"/>
        </w:rPr>
        <w:t xml:space="preserve"> </w:t>
      </w:r>
    </w:p>
    <w:p w14:paraId="555E8CF1" w14:textId="77777777" w:rsidR="00597935" w:rsidRDefault="008F5333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hanging="119"/>
      </w:pPr>
      <w:r>
        <w:rPr>
          <w:rFonts w:ascii="Arial" w:eastAsia="Arial" w:hAnsi="Arial" w:cs="Arial"/>
        </w:rPr>
        <w:t>Block count (total)</w:t>
      </w:r>
      <w:r>
        <w:rPr>
          <w:color w:val="000000"/>
          <w:sz w:val="20"/>
        </w:rPr>
        <w:t xml:space="preserve"> </w:t>
      </w:r>
    </w:p>
    <w:p w14:paraId="2751D1BE" w14:textId="77777777" w:rsidR="00597935" w:rsidRDefault="008F5333">
      <w:pPr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hanging="119"/>
      </w:pPr>
      <w:r>
        <w:rPr>
          <w:rFonts w:ascii="Arial" w:eastAsia="Arial" w:hAnsi="Arial" w:cs="Arial"/>
        </w:rPr>
        <w:t>Edit log size (MB)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40" w:type="dxa"/>
        <w:tblInd w:w="-6" w:type="dxa"/>
        <w:tblCellMar>
          <w:top w:w="137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9"/>
        <w:gridCol w:w="2540"/>
        <w:gridCol w:w="2540"/>
        <w:gridCol w:w="2521"/>
      </w:tblGrid>
      <w:tr w:rsidR="00597935" w14:paraId="348858A4" w14:textId="77777777">
        <w:trPr>
          <w:trHeight w:val="402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08E837D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Metric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4FB340C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Green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2AC9981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Yellow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12DC9D3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Red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65E1880" w14:textId="77777777">
        <w:trPr>
          <w:trHeight w:val="42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6DBD699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NameNode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heap 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1689844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&lt; 60%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34A556E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60–80%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  <w:vAlign w:val="center"/>
          </w:tcPr>
          <w:p w14:paraId="460419C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&gt; 80%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84FEEB0" w14:textId="77777777">
        <w:trPr>
          <w:trHeight w:val="40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2DEB03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 xml:space="preserve">Dead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DataNodes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41B971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17FDDB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1–2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168B0B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&gt; 2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375C9C5D" w14:textId="77777777">
        <w:trPr>
          <w:trHeight w:val="42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5D84B51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Under-replicated blocks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7244DC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6C8D95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&lt; 100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24760E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&gt; 100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76E762BD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6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25C3ED64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07" w:line="248" w:lineRule="auto"/>
        <w:ind w:left="-5"/>
      </w:pPr>
      <w:r>
        <w:rPr>
          <w:rFonts w:ascii="Arial" w:eastAsia="Arial" w:hAnsi="Arial" w:cs="Arial"/>
        </w:rPr>
        <w:t>Fill in your thresholds and actions:</w:t>
      </w:r>
      <w:r>
        <w:rPr>
          <w:color w:val="000000"/>
          <w:sz w:val="20"/>
        </w:rPr>
        <w:t xml:space="preserve"> </w:t>
      </w:r>
    </w:p>
    <w:p w14:paraId="6876CB33" w14:textId="77777777" w:rsidR="00597935" w:rsidRDefault="008F5333">
      <w:pPr>
        <w:ind w:left="145" w:right="1377"/>
      </w:pPr>
      <w:r>
        <w:t>MY MONITORING THRESHOLD DESIGN (Student Response)</w:t>
      </w:r>
      <w:r>
        <w:rPr>
          <w:color w:val="000000"/>
          <w:sz w:val="20"/>
        </w:rPr>
        <w:t xml:space="preserve"> </w:t>
      </w:r>
    </w:p>
    <w:p w14:paraId="305E545F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DD7891E" w14:textId="77777777" w:rsidR="00597935" w:rsidRDefault="008F5333">
      <w:pPr>
        <w:ind w:left="145" w:right="1377"/>
      </w:pPr>
      <w:r>
        <w:t>Metric                  | Green (&lt;</w:t>
      </w:r>
      <w:proofErr w:type="gramStart"/>
      <w:r>
        <w:t xml:space="preserve">OK)   </w:t>
      </w:r>
      <w:proofErr w:type="gramEnd"/>
      <w:r>
        <w:t xml:space="preserve"> | Yellow (</w:t>
      </w:r>
      <w:proofErr w:type="gramStart"/>
      <w:r>
        <w:t>Warning)  |</w:t>
      </w:r>
      <w:proofErr w:type="gramEnd"/>
      <w:r>
        <w:t xml:space="preserve"> Red (</w:t>
      </w:r>
      <w:proofErr w:type="gramStart"/>
      <w:r>
        <w:t>Critical)  |</w:t>
      </w:r>
      <w:proofErr w:type="gramEnd"/>
      <w:r>
        <w:t xml:space="preserve"> Immediate Action</w:t>
      </w:r>
      <w:r>
        <w:rPr>
          <w:color w:val="000000"/>
          <w:sz w:val="20"/>
        </w:rPr>
        <w:t xml:space="preserve"> </w:t>
      </w:r>
    </w:p>
    <w:p w14:paraId="40B41E1D" w14:textId="77777777" w:rsidR="00597935" w:rsidRDefault="008F5333">
      <w:pPr>
        <w:ind w:left="145" w:right="1377"/>
      </w:pPr>
      <w:r>
        <w:t>------------------------|----------------|-------------------|-----------------|----------------------------------------</w:t>
      </w:r>
      <w:r>
        <w:rPr>
          <w:color w:val="000000"/>
          <w:sz w:val="20"/>
        </w:rPr>
        <w:t xml:space="preserve"> </w:t>
      </w:r>
    </w:p>
    <w:p w14:paraId="58F40CAF" w14:textId="77777777" w:rsidR="00597935" w:rsidRDefault="008F5333">
      <w:pPr>
        <w:ind w:left="145" w:right="1377"/>
      </w:pPr>
      <w:proofErr w:type="spellStart"/>
      <w:r>
        <w:t>NameNode</w:t>
      </w:r>
      <w:proofErr w:type="spellEnd"/>
      <w:r>
        <w:t xml:space="preserve"> Heap %         | &lt; 60%          | 60–80%            | &gt; 80%           | Alert ops; run</w:t>
      </w:r>
      <w:r>
        <w:t xml:space="preserve"> GC; plan heap increase</w:t>
      </w:r>
      <w:r>
        <w:rPr>
          <w:color w:val="000000"/>
          <w:sz w:val="20"/>
        </w:rPr>
        <w:t xml:space="preserve"> </w:t>
      </w:r>
    </w:p>
    <w:p w14:paraId="259780B9" w14:textId="77777777" w:rsidR="00597935" w:rsidRDefault="008F5333">
      <w:pPr>
        <w:ind w:left="145" w:right="1377"/>
      </w:pPr>
      <w:r>
        <w:t xml:space="preserve">Dead </w:t>
      </w:r>
      <w:proofErr w:type="spellStart"/>
      <w:r>
        <w:t>DataNodes</w:t>
      </w:r>
      <w:proofErr w:type="spellEnd"/>
      <w:r>
        <w:t xml:space="preserve">          | 0              | 1–2               | &gt; 2             | Investigate hardware; check network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80" w:type="dxa"/>
        <w:tblInd w:w="-7" w:type="dxa"/>
        <w:tblCellMar>
          <w:top w:w="0" w:type="dxa"/>
          <w:left w:w="1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80"/>
      </w:tblGrid>
      <w:tr w:rsidR="00597935" w14:paraId="29CB494B" w14:textId="77777777">
        <w:trPr>
          <w:trHeight w:val="5980"/>
        </w:trPr>
        <w:tc>
          <w:tcPr>
            <w:tcW w:w="101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4032094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lastRenderedPageBreak/>
              <w:t>Under-replicated Blocks | 0              | 1–100             | &gt; 100           | Trigger HDFS rebalancer immediately</w:t>
            </w:r>
            <w:r>
              <w:rPr>
                <w:color w:val="000000"/>
                <w:sz w:val="20"/>
              </w:rPr>
              <w:t xml:space="preserve"> </w:t>
            </w:r>
          </w:p>
          <w:p w14:paraId="5A9BD5D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Edit Log Size (</w:t>
            </w:r>
            <w:proofErr w:type="gramStart"/>
            <w:r>
              <w:t xml:space="preserve">MB)   </w:t>
            </w:r>
            <w:proofErr w:type="gramEnd"/>
            <w:r>
              <w:t xml:space="preserve">   | &lt; 512 MB       | 512 MB – 1 GB     | &gt; 1 GB          | Checkpoint </w:t>
            </w:r>
            <w:proofErr w:type="spellStart"/>
            <w:r>
              <w:t>NameNode</w:t>
            </w:r>
            <w:proofErr w:type="spellEnd"/>
            <w:r>
              <w:t>; merge edit logs</w:t>
            </w:r>
            <w:r>
              <w:rPr>
                <w:color w:val="000000"/>
                <w:sz w:val="20"/>
              </w:rPr>
              <w:t xml:space="preserve"> </w:t>
            </w:r>
          </w:p>
          <w:p w14:paraId="2767978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proofErr w:type="spellStart"/>
            <w:r>
              <w:t>DataNode</w:t>
            </w:r>
            <w:proofErr w:type="spellEnd"/>
            <w:r>
              <w:t xml:space="preserve"> Disk Usage     | &lt; 70%          | 70–85%            | &gt; 85%           | Decommission node; add new </w:t>
            </w:r>
            <w:proofErr w:type="spellStart"/>
            <w:r>
              <w:t>DataNodes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  <w:p w14:paraId="4C2C407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MapReduce </w:t>
            </w:r>
            <w:r>
              <w:t xml:space="preserve">Failure </w:t>
            </w:r>
            <w:proofErr w:type="gramStart"/>
            <w:r>
              <w:t>Rate  |</w:t>
            </w:r>
            <w:proofErr w:type="gramEnd"/>
            <w:r>
              <w:t xml:space="preserve"> &lt; 2%           | 2–10%             | &gt; 10%           | Review job logs; check input data</w:t>
            </w:r>
            <w:r>
              <w:rPr>
                <w:color w:val="000000"/>
                <w:sz w:val="20"/>
              </w:rPr>
              <w:t xml:space="preserve"> </w:t>
            </w:r>
          </w:p>
          <w:p w14:paraId="58B2518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4BEE6D4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DASHBOARD DESIGN:</w:t>
            </w:r>
            <w:r>
              <w:rPr>
                <w:color w:val="000000"/>
                <w:sz w:val="20"/>
              </w:rPr>
              <w:t xml:space="preserve"> </w:t>
            </w:r>
          </w:p>
          <w:p w14:paraId="14E3105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I would use Apache Ambari + Grafana. Panels:</w:t>
            </w:r>
            <w:r>
              <w:rPr>
                <w:color w:val="000000"/>
                <w:sz w:val="20"/>
              </w:rPr>
              <w:t xml:space="preserve"> </w:t>
            </w:r>
          </w:p>
          <w:p w14:paraId="65F6A163" w14:textId="77777777" w:rsidR="00597935" w:rsidRDefault="008F5333">
            <w:pPr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hanging="114"/>
            </w:pPr>
            <w:r>
              <w:t xml:space="preserve">Top panel: </w:t>
            </w:r>
            <w:proofErr w:type="spellStart"/>
            <w:r>
              <w:t>NameNode</w:t>
            </w:r>
            <w:proofErr w:type="spellEnd"/>
            <w:r>
              <w:t xml:space="preserve"> heap gauge (color-coded green/yellow/red)</w:t>
            </w:r>
            <w:r>
              <w:rPr>
                <w:color w:val="000000"/>
                <w:sz w:val="20"/>
              </w:rPr>
              <w:t xml:space="preserve"> </w:t>
            </w:r>
          </w:p>
          <w:p w14:paraId="419A2D41" w14:textId="77777777" w:rsidR="00597935" w:rsidRDefault="008F5333">
            <w:pPr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hanging="114"/>
            </w:pPr>
            <w:r>
              <w:t xml:space="preserve">Middle row: Live </w:t>
            </w:r>
            <w:proofErr w:type="spellStart"/>
            <w:r>
              <w:t>DataNode</w:t>
            </w:r>
            <w:proofErr w:type="spellEnd"/>
            <w:r>
              <w:t xml:space="preserve"> count, Dead </w:t>
            </w:r>
            <w:proofErr w:type="spellStart"/>
            <w:r>
              <w:t>DataNode</w:t>
            </w:r>
            <w:proofErr w:type="spellEnd"/>
            <w:r>
              <w:t xml:space="preserve"> count, Block counts</w:t>
            </w:r>
            <w:r>
              <w:rPr>
                <w:color w:val="000000"/>
                <w:sz w:val="20"/>
              </w:rPr>
              <w:t xml:space="preserve"> </w:t>
            </w:r>
          </w:p>
          <w:p w14:paraId="52C6EBBB" w14:textId="77777777" w:rsidR="00597935" w:rsidRDefault="008F5333">
            <w:pPr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hanging="114"/>
            </w:pPr>
            <w:r>
              <w:t>Bottom row: Disk usage per node (bar chart), Job success/failure pie chart</w:t>
            </w:r>
            <w:r>
              <w:rPr>
                <w:color w:val="000000"/>
                <w:sz w:val="20"/>
              </w:rPr>
              <w:t xml:space="preserve"> </w:t>
            </w:r>
          </w:p>
          <w:p w14:paraId="344E4BF6" w14:textId="77777777" w:rsidR="00597935" w:rsidRDefault="008F5333">
            <w:pPr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hanging="114"/>
            </w:pPr>
            <w:r>
              <w:t xml:space="preserve">Alert rules: PagerDuty integration — SMS alert when </w:t>
            </w:r>
            <w:proofErr w:type="gramStart"/>
            <w:r>
              <w:t>Red</w:t>
            </w:r>
            <w:proofErr w:type="gramEnd"/>
            <w:r>
              <w:t xml:space="preserve"> thresholds hit</w:t>
            </w:r>
            <w:r>
              <w:rPr>
                <w:color w:val="000000"/>
                <w:sz w:val="20"/>
              </w:rPr>
              <w:t xml:space="preserve"> </w:t>
            </w:r>
          </w:p>
          <w:p w14:paraId="3AC4ECD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2FBED11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JUSTIFICATION:</w:t>
            </w:r>
            <w:r>
              <w:rPr>
                <w:color w:val="000000"/>
                <w:sz w:val="20"/>
              </w:rPr>
              <w:t xml:space="preserve"> </w:t>
            </w:r>
          </w:p>
          <w:p w14:paraId="4668492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255" w:firstLine="0"/>
            </w:pPr>
            <w:r>
              <w:t xml:space="preserve">At 85% heap (current state), the </w:t>
            </w:r>
            <w:proofErr w:type="spellStart"/>
            <w:r>
              <w:t>NameNode</w:t>
            </w:r>
            <w:proofErr w:type="spellEnd"/>
            <w:r>
              <w:t xml:space="preserve"> </w:t>
            </w:r>
            <w:r>
              <w:t>is one large job away from an OOM crash.</w:t>
            </w:r>
            <w:r>
              <w:rPr>
                <w:color w:val="000000"/>
                <w:sz w:val="20"/>
              </w:rPr>
              <w:t xml:space="preserve"> </w:t>
            </w:r>
            <w:r>
              <w:t>Setting the Red threshold at 80% gives the ops team a ~5% safety window to act</w:t>
            </w:r>
            <w:r>
              <w:rPr>
                <w:color w:val="000000"/>
                <w:sz w:val="20"/>
              </w:rPr>
              <w:t xml:space="preserve"> </w:t>
            </w:r>
            <w:r>
              <w:t>before cluster failure. Yellow at 60% means we start planning capacity expansion.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76C779D7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5D9A24C4" w14:textId="77777777" w:rsidR="00597935" w:rsidRDefault="008F5333">
      <w:pPr>
        <w:pStyle w:val="Heading2"/>
        <w:ind w:left="-5"/>
      </w:pPr>
      <w:r>
        <w:t>Step 2: Plan Backup &amp; Disaster Recovery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7D815030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20" w:line="248" w:lineRule="auto"/>
        <w:ind w:left="-5"/>
      </w:pPr>
      <w:r>
        <w:rPr>
          <w:rFonts w:ascii="Arial" w:eastAsia="Arial" w:hAnsi="Arial" w:cs="Arial"/>
        </w:rPr>
        <w:t>Current state: Last backup 2 weeks ago → RPO of 14 days is unacceptable.</w:t>
      </w:r>
      <w:r>
        <w:rPr>
          <w:color w:val="000000"/>
          <w:sz w:val="20"/>
        </w:rPr>
        <w:t xml:space="preserve"> </w:t>
      </w:r>
    </w:p>
    <w:p w14:paraId="64EE2B3C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" w:line="259" w:lineRule="auto"/>
        <w:ind w:left="-5"/>
      </w:pPr>
      <w:r>
        <w:rPr>
          <w:rFonts w:ascii="Calibri" w:eastAsia="Calibri" w:hAnsi="Calibri" w:cs="Calibri"/>
          <w:color w:val="0B2748"/>
          <w:sz w:val="20"/>
        </w:rPr>
        <w:t>2a.</w:t>
      </w:r>
      <w:r>
        <w:rPr>
          <w:rFonts w:ascii="Arial" w:eastAsia="Arial" w:hAnsi="Arial" w:cs="Arial"/>
          <w:color w:val="0B2748"/>
          <w:sz w:val="20"/>
        </w:rPr>
        <w:t xml:space="preserve"> </w:t>
      </w:r>
      <w:r>
        <w:rPr>
          <w:rFonts w:ascii="Calibri" w:eastAsia="Calibri" w:hAnsi="Calibri" w:cs="Calibri"/>
          <w:color w:val="0B2748"/>
          <w:sz w:val="20"/>
        </w:rPr>
        <w:t>Backup</w:t>
      </w:r>
      <w:r>
        <w:rPr>
          <w:rFonts w:ascii="Arial" w:eastAsia="Arial" w:hAnsi="Arial" w:cs="Arial"/>
          <w:color w:val="0B2748"/>
          <w:sz w:val="20"/>
        </w:rPr>
        <w:t xml:space="preserve"> </w:t>
      </w:r>
      <w:r>
        <w:rPr>
          <w:rFonts w:ascii="Calibri" w:eastAsia="Calibri" w:hAnsi="Calibri" w:cs="Calibri"/>
          <w:color w:val="0B2748"/>
          <w:sz w:val="20"/>
        </w:rPr>
        <w:t>Strategy</w:t>
      </w:r>
      <w:r>
        <w:rPr>
          <w:color w:val="000000"/>
          <w:sz w:val="20"/>
        </w:rPr>
        <w:t xml:space="preserve"> </w:t>
      </w:r>
    </w:p>
    <w:p w14:paraId="1FFD88EC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>Design a backup plan: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40" w:type="dxa"/>
        <w:tblInd w:w="-6" w:type="dxa"/>
        <w:tblCellMar>
          <w:top w:w="136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9"/>
        <w:gridCol w:w="2540"/>
        <w:gridCol w:w="2540"/>
        <w:gridCol w:w="2521"/>
      </w:tblGrid>
      <w:tr w:rsidR="00597935" w14:paraId="25644315" w14:textId="77777777">
        <w:trPr>
          <w:trHeight w:val="40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5C7A7D5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Decision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6226F72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Option A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0BE5564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Option B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782B04C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Option C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733030ED" w14:textId="77777777">
        <w:trPr>
          <w:trHeight w:val="42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126E340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Backup frequency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28CDC6C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Daily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794EC36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Hourly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5DAA8EA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Real-time (HA)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122319FE" w14:textId="77777777">
        <w:trPr>
          <w:trHeight w:val="40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AD1E92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Storage location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1E9B31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On-cluster NFS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D87545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Off-site S3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BBC4EA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Shared QJM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722D5B4F" w14:textId="77777777">
        <w:trPr>
          <w:trHeight w:val="42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7A8E24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RTO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4FD1EF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2–4 hours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D9B03B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1 hour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EEB411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&lt; 1 minute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79D8EB01" w14:textId="77777777">
        <w:trPr>
          <w:trHeight w:val="42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5114CFD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RPO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267786B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24 hours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5276DE4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1 hour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35397F6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Near-zero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583D20B3" w14:textId="77777777">
        <w:trPr>
          <w:trHeight w:val="40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1BC70B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Cost/month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53DC16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$200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D305AF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$1000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31F70F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$2000+ HA infra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3C1C479F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6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23F47B60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07" w:line="248" w:lineRule="auto"/>
        <w:ind w:left="-5"/>
      </w:pPr>
      <w:r>
        <w:rPr>
          <w:rFonts w:ascii="Arial" w:eastAsia="Arial" w:hAnsi="Arial" w:cs="Arial"/>
        </w:rPr>
        <w:t>Your recommendation: Choose the option that balances cost and business needs.</w:t>
      </w:r>
      <w:r>
        <w:rPr>
          <w:color w:val="000000"/>
          <w:sz w:val="20"/>
        </w:rPr>
        <w:t xml:space="preserve"> </w:t>
      </w:r>
    </w:p>
    <w:p w14:paraId="752DD8D4" w14:textId="77777777" w:rsidR="00597935" w:rsidRDefault="008F5333">
      <w:pPr>
        <w:ind w:left="145" w:right="1377"/>
      </w:pPr>
      <w:r>
        <w:t>MY BACKUP &amp; DR RECOMMENDATION (Student Response)</w:t>
      </w:r>
      <w:r>
        <w:rPr>
          <w:color w:val="000000"/>
          <w:sz w:val="20"/>
        </w:rPr>
        <w:t xml:space="preserve"> </w:t>
      </w:r>
    </w:p>
    <w:p w14:paraId="7AE43DBD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1217E43" w14:textId="77777777" w:rsidR="00597935" w:rsidRDefault="008F5333">
      <w:pPr>
        <w:ind w:left="145" w:right="1377"/>
      </w:pPr>
      <w:r>
        <w:t>Recommended Strategy: Option B — Hourly Incremental + Off-site S3 Replication</w:t>
      </w:r>
      <w:r>
        <w:rPr>
          <w:color w:val="000000"/>
          <w:sz w:val="20"/>
        </w:rPr>
        <w:t xml:space="preserve"> </w:t>
      </w:r>
    </w:p>
    <w:p w14:paraId="1CF59AE5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54412C5" w14:textId="77777777" w:rsidR="00597935" w:rsidRDefault="008F5333">
      <w:pPr>
        <w:ind w:left="145" w:right="1377"/>
      </w:pPr>
      <w:r>
        <w:t>JUSTIFICATION:</w:t>
      </w:r>
      <w:r>
        <w:rPr>
          <w:color w:val="000000"/>
          <w:sz w:val="20"/>
        </w:rPr>
        <w:t xml:space="preserve"> </w:t>
      </w:r>
    </w:p>
    <w:p w14:paraId="6F90BF4B" w14:textId="77777777" w:rsidR="00597935" w:rsidRDefault="008F5333">
      <w:pPr>
        <w:ind w:left="145" w:right="1377"/>
      </w:pPr>
      <w:r>
        <w:lastRenderedPageBreak/>
        <w:t>Current state: RPO = 14 days (last backup 2 weeks ago) → completely unacceptable for production.</w:t>
      </w:r>
      <w:r>
        <w:rPr>
          <w:color w:val="000000"/>
          <w:sz w:val="20"/>
        </w:rPr>
        <w:t xml:space="preserve"> </w:t>
      </w:r>
    </w:p>
    <w:p w14:paraId="1F079523" w14:textId="77777777" w:rsidR="00597935" w:rsidRDefault="008F5333">
      <w:pPr>
        <w:ind w:left="145" w:right="1377"/>
      </w:pPr>
      <w:r>
        <w:t xml:space="preserve">A 14-day RPO means up to 140 TB of data </w:t>
      </w:r>
      <w:r>
        <w:t>loss (10TB/day × 14 days) — business-ending.</w:t>
      </w:r>
      <w:r>
        <w:rPr>
          <w:color w:val="000000"/>
          <w:sz w:val="20"/>
        </w:rPr>
        <w:t xml:space="preserve"> </w:t>
      </w:r>
    </w:p>
    <w:p w14:paraId="00F120FB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D8AF8AD" w14:textId="77777777" w:rsidR="00597935" w:rsidRDefault="008F5333">
      <w:pPr>
        <w:ind w:left="145" w:right="1377"/>
      </w:pPr>
      <w:r>
        <w:t>Option A (Daily, $200/month): RPO = 24 hours. Better than current but still risks one full day</w:t>
      </w:r>
      <w:r>
        <w:rPr>
          <w:color w:val="000000"/>
          <w:sz w:val="20"/>
        </w:rPr>
        <w:t xml:space="preserve"> </w:t>
      </w:r>
      <w:r>
        <w:t>of 10TB data loss. Acceptable only for non-critical data.</w:t>
      </w:r>
      <w:r>
        <w:rPr>
          <w:color w:val="000000"/>
          <w:sz w:val="20"/>
        </w:rPr>
        <w:t xml:space="preserve"> </w:t>
      </w:r>
    </w:p>
    <w:p w14:paraId="1772E73C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E1D9455" w14:textId="77777777" w:rsidR="00597935" w:rsidRDefault="008F5333">
      <w:pPr>
        <w:ind w:left="145" w:right="1377"/>
      </w:pPr>
      <w:r>
        <w:t>Option B (Hourly incremental, $1000/month) → MY CHOICE:</w:t>
      </w:r>
      <w:r>
        <w:rPr>
          <w:color w:val="000000"/>
          <w:sz w:val="20"/>
        </w:rPr>
        <w:t xml:space="preserve"> </w:t>
      </w:r>
    </w:p>
    <w:p w14:paraId="3FD048CF" w14:textId="77777777" w:rsidR="00597935" w:rsidRDefault="008F5333">
      <w:pPr>
        <w:numPr>
          <w:ilvl w:val="0"/>
          <w:numId w:val="3"/>
        </w:numPr>
        <w:ind w:right="1377" w:hanging="114"/>
      </w:pPr>
      <w:r>
        <w:t>RPO: 1 hour → maximum 10GB data loss (10TB/day ÷ 24 hours)</w:t>
      </w:r>
      <w:r>
        <w:rPr>
          <w:color w:val="000000"/>
          <w:sz w:val="20"/>
        </w:rPr>
        <w:t xml:space="preserve"> </w:t>
      </w:r>
    </w:p>
    <w:p w14:paraId="3486156D" w14:textId="77777777" w:rsidR="00597935" w:rsidRDefault="008F5333">
      <w:pPr>
        <w:numPr>
          <w:ilvl w:val="0"/>
          <w:numId w:val="3"/>
        </w:numPr>
        <w:ind w:right="1377" w:hanging="114"/>
      </w:pPr>
      <w:r>
        <w:t>RTO: 1 hour → restored within one hour of failure</w:t>
      </w:r>
      <w:r>
        <w:rPr>
          <w:color w:val="000000"/>
          <w:sz w:val="20"/>
        </w:rPr>
        <w:t xml:space="preserve"> </w:t>
      </w:r>
    </w:p>
    <w:p w14:paraId="16F0C37A" w14:textId="77777777" w:rsidR="00597935" w:rsidRDefault="008F5333">
      <w:pPr>
        <w:numPr>
          <w:ilvl w:val="0"/>
          <w:numId w:val="3"/>
        </w:numPr>
        <w:ind w:right="1377" w:hanging="114"/>
      </w:pPr>
      <w:r>
        <w:t>Cost: $1,000/month is justified for a 50-node production cluster</w:t>
      </w:r>
      <w:r>
        <w:rPr>
          <w:color w:val="000000"/>
          <w:sz w:val="20"/>
        </w:rPr>
        <w:t xml:space="preserve"> </w:t>
      </w:r>
    </w:p>
    <w:p w14:paraId="2D87E0BC" w14:textId="77777777" w:rsidR="00597935" w:rsidRDefault="008F5333">
      <w:pPr>
        <w:numPr>
          <w:ilvl w:val="0"/>
          <w:numId w:val="3"/>
        </w:numPr>
        <w:ind w:right="1377" w:hanging="114"/>
      </w:pPr>
      <w:r>
        <w:t xml:space="preserve">Implementation: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distcp</w:t>
      </w:r>
      <w:proofErr w:type="spellEnd"/>
      <w:r>
        <w:t xml:space="preserve"> to S3 every hour via </w:t>
      </w:r>
      <w:proofErr w:type="spellStart"/>
      <w:r>
        <w:t>cron</w:t>
      </w:r>
      <w:proofErr w:type="spellEnd"/>
      <w:r>
        <w:t xml:space="preserve"> job</w:t>
      </w:r>
      <w:r>
        <w:rPr>
          <w:color w:val="000000"/>
          <w:sz w:val="20"/>
        </w:rPr>
        <w:t xml:space="preserve"> </w:t>
      </w:r>
    </w:p>
    <w:p w14:paraId="50C555BA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D769AB6" w14:textId="77777777" w:rsidR="00597935" w:rsidRDefault="008F5333">
      <w:pPr>
        <w:ind w:left="145" w:right="1377"/>
      </w:pPr>
      <w:r>
        <w:t xml:space="preserve">Option C </w:t>
      </w:r>
      <w:r>
        <w:t>(HA, $2000+/month): Ideal but expensive. Recommend as Phase 2 upgrade.</w:t>
      </w:r>
      <w:r>
        <w:rPr>
          <w:color w:val="000000"/>
          <w:sz w:val="20"/>
        </w:rPr>
        <w:t xml:space="preserve"> </w:t>
      </w:r>
    </w:p>
    <w:p w14:paraId="0A19FF4D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263F5E1" w14:textId="77777777" w:rsidR="00597935" w:rsidRDefault="008F5333">
      <w:pPr>
        <w:ind w:left="145" w:right="1377"/>
      </w:pPr>
      <w:r>
        <w:t>IMPLEMENTATION PLAN:</w:t>
      </w:r>
      <w:r>
        <w:rPr>
          <w:color w:val="000000"/>
          <w:sz w:val="20"/>
        </w:rPr>
        <w:t xml:space="preserve"> </w:t>
      </w:r>
    </w:p>
    <w:p w14:paraId="6FDC8876" w14:textId="77777777" w:rsidR="00597935" w:rsidRDefault="008F5333">
      <w:pPr>
        <w:ind w:left="145" w:right="1377"/>
      </w:pPr>
      <w:r>
        <w:t xml:space="preserve">  Step 1 (Week 1): Configure S3 bucket for HDFS snapshots</w:t>
      </w:r>
      <w:r>
        <w:rPr>
          <w:color w:val="000000"/>
          <w:sz w:val="20"/>
        </w:rPr>
        <w:t xml:space="preserve"> </w:t>
      </w:r>
    </w:p>
    <w:p w14:paraId="7A6BFAE5" w14:textId="77777777" w:rsidR="00597935" w:rsidRDefault="008F5333">
      <w:pPr>
        <w:ind w:left="145" w:right="1377"/>
      </w:pPr>
      <w:r>
        <w:t xml:space="preserve">  Step 2 (Week 1): Set up hourly </w:t>
      </w:r>
      <w:proofErr w:type="spellStart"/>
      <w:r>
        <w:t>cron</w:t>
      </w:r>
      <w:proofErr w:type="spellEnd"/>
      <w:r>
        <w:t xml:space="preserve">: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distcp</w:t>
      </w:r>
      <w:proofErr w:type="spellEnd"/>
      <w:r>
        <w:t xml:space="preserve"> hdfs:///data s3a://backup-bucket/</w:t>
      </w:r>
      <w:r>
        <w:rPr>
          <w:color w:val="000000"/>
          <w:sz w:val="20"/>
        </w:rPr>
        <w:t xml:space="preserve"> </w:t>
      </w:r>
    </w:p>
    <w:p w14:paraId="1B850FEA" w14:textId="77777777" w:rsidR="00597935" w:rsidRDefault="008F5333">
      <w:pPr>
        <w:ind w:left="145" w:right="1377"/>
      </w:pPr>
      <w:r>
        <w:t xml:space="preserve">  Step 3 (Week 2): Test restore from S3 → verify RTO of 1 hour</w:t>
      </w:r>
      <w:r>
        <w:rPr>
          <w:color w:val="000000"/>
          <w:sz w:val="20"/>
        </w:rPr>
        <w:t xml:space="preserve"> </w:t>
      </w:r>
    </w:p>
    <w:p w14:paraId="5AC04D10" w14:textId="77777777" w:rsidR="00597935" w:rsidRDefault="008F5333">
      <w:pPr>
        <w:ind w:left="145" w:right="1377"/>
      </w:pPr>
      <w:r>
        <w:t xml:space="preserve">  Step 4 (Month 2): Budget and plan HA (Active/Standby </w:t>
      </w:r>
      <w:proofErr w:type="spellStart"/>
      <w:r>
        <w:t>NameNode</w:t>
      </w:r>
      <w:proofErr w:type="spellEnd"/>
      <w:r>
        <w:t xml:space="preserve"> + </w:t>
      </w:r>
      <w:proofErr w:type="spellStart"/>
      <w:r>
        <w:t>ZooKeeper</w:t>
      </w:r>
      <w:proofErr w:type="spellEnd"/>
      <w:r>
        <w:t>)</w:t>
      </w:r>
      <w:r>
        <w:rPr>
          <w:color w:val="000000"/>
          <w:sz w:val="20"/>
        </w:rPr>
        <w:t xml:space="preserve"> </w:t>
      </w:r>
    </w:p>
    <w:p w14:paraId="1E593C7A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6071C9BE" w14:textId="77777777" w:rsidR="00597935" w:rsidRDefault="008F5333">
      <w:pPr>
        <w:ind w:left="145" w:right="1377"/>
      </w:pPr>
      <w:r>
        <w:t>MONITORING OF BACKUP:</w:t>
      </w:r>
      <w:r>
        <w:rPr>
          <w:color w:val="000000"/>
          <w:sz w:val="20"/>
        </w:rPr>
        <w:t xml:space="preserve"> </w:t>
      </w:r>
    </w:p>
    <w:p w14:paraId="08556B6C" w14:textId="77777777" w:rsidR="00597935" w:rsidRDefault="008F5333">
      <w:pPr>
        <w:numPr>
          <w:ilvl w:val="0"/>
          <w:numId w:val="3"/>
        </w:numPr>
        <w:ind w:right="1377" w:hanging="114"/>
      </w:pPr>
      <w:r>
        <w:t>Alert if backup job fails (CloudWatch alarm on S3 PUT failures)</w:t>
      </w:r>
      <w:r>
        <w:rPr>
          <w:color w:val="000000"/>
          <w:sz w:val="20"/>
        </w:rPr>
        <w:t xml:space="preserve"> </w:t>
      </w:r>
    </w:p>
    <w:p w14:paraId="5006C934" w14:textId="77777777" w:rsidR="00597935" w:rsidRDefault="008F5333">
      <w:pPr>
        <w:numPr>
          <w:ilvl w:val="0"/>
          <w:numId w:val="3"/>
        </w:numPr>
        <w:spacing w:after="670"/>
        <w:ind w:right="1377" w:hanging="114"/>
      </w:pPr>
      <w:r>
        <w:t xml:space="preserve">Alert if backup is &gt; 2 hours old </w:t>
      </w:r>
      <w:r>
        <w:t>(stale backup detection)</w:t>
      </w:r>
      <w:r>
        <w:rPr>
          <w:color w:val="000000"/>
          <w:sz w:val="20"/>
        </w:rPr>
        <w:t xml:space="preserve"> </w:t>
      </w:r>
    </w:p>
    <w:p w14:paraId="2F61A7DC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50715FD7" w14:textId="77777777" w:rsidR="00597935" w:rsidRDefault="008F5333">
      <w:pPr>
        <w:pStyle w:val="Heading2"/>
        <w:ind w:left="-5"/>
      </w:pPr>
      <w:r>
        <w:t>Step 3: Cost Optimization Analysis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2876886F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>Current: 50 nodes × $1000/year ops = $50K/year. Target: Reduce by 20% to $40K/year.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40" w:type="dxa"/>
        <w:tblInd w:w="-6" w:type="dxa"/>
        <w:tblCellMar>
          <w:top w:w="141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9"/>
        <w:gridCol w:w="2540"/>
        <w:gridCol w:w="2540"/>
        <w:gridCol w:w="2521"/>
      </w:tblGrid>
      <w:tr w:rsidR="00597935" w14:paraId="5C4BEBAB" w14:textId="77777777">
        <w:trPr>
          <w:trHeight w:val="416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665CCF2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Optimization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1185152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Annual Savings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3988E27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Impact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5364C7A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Your Choice?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417647F" w14:textId="77777777">
        <w:trPr>
          <w:trHeight w:val="624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679CDA1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Compression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Gzip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logs)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0767451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$5,000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1FD2B86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 xml:space="preserve">Reduced storage, higher </w:t>
            </w:r>
          </w:p>
          <w:p w14:paraId="71F85B7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CPU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5FD9081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Yes / No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46C886A4" w14:textId="77777777">
        <w:trPr>
          <w:trHeight w:val="62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0771A5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right="13" w:firstLine="0"/>
            </w:pPr>
            <w:r>
              <w:rPr>
                <w:rFonts w:ascii="Arial" w:eastAsia="Arial" w:hAnsi="Arial" w:cs="Arial"/>
                <w:sz w:val="18"/>
              </w:rPr>
              <w:t>Tiering (archive &gt; 30 days to cold)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439D93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$3,000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A4EDE8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Slower access to old logs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EBAFEA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Yes / No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7CC6478" w14:textId="77777777">
        <w:trPr>
          <w:trHeight w:val="64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5E214F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right="2" w:firstLine="0"/>
            </w:pPr>
            <w:r>
              <w:rPr>
                <w:rFonts w:ascii="Arial" w:eastAsia="Arial" w:hAnsi="Arial" w:cs="Arial"/>
                <w:sz w:val="18"/>
              </w:rPr>
              <w:t>Decommission 5 slow nodes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D4B74A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$5,000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72C7804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Less capacity, need to rebalance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A916B4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Yes / No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339C14DA" w14:textId="77777777">
        <w:trPr>
          <w:trHeight w:val="62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73730D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Auto-scaling (scale down off-peak)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B59EC3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$2,000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3C6FB3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 xml:space="preserve">Reduced peak </w:t>
            </w:r>
            <w:r>
              <w:rPr>
                <w:rFonts w:ascii="Arial" w:eastAsia="Arial" w:hAnsi="Arial" w:cs="Arial"/>
                <w:sz w:val="18"/>
              </w:rPr>
              <w:t>hours ops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39FC6D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Yes / No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05D8B482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6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65919360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07" w:line="248" w:lineRule="auto"/>
        <w:ind w:left="-5"/>
      </w:pPr>
      <w:r>
        <w:rPr>
          <w:rFonts w:ascii="Arial" w:eastAsia="Arial" w:hAnsi="Arial" w:cs="Arial"/>
        </w:rPr>
        <w:t>Calculate total savings from your selections and new monthly cost:</w:t>
      </w:r>
      <w:r>
        <w:rPr>
          <w:color w:val="000000"/>
          <w:sz w:val="20"/>
        </w:rPr>
        <w:t xml:space="preserve"> </w:t>
      </w:r>
    </w:p>
    <w:p w14:paraId="1CCFB3E7" w14:textId="77777777" w:rsidR="00597935" w:rsidRDefault="008F5333">
      <w:pPr>
        <w:spacing w:after="88"/>
        <w:ind w:left="145" w:right="1377"/>
      </w:pPr>
      <w:r>
        <w:t>COST OPTIMIZATION SELECTIONS AND CALCULATIONS (Student Response)</w:t>
      </w:r>
      <w:r>
        <w:rPr>
          <w:color w:val="000000"/>
          <w:sz w:val="20"/>
        </w:rPr>
        <w:t xml:space="preserve"> </w:t>
      </w:r>
      <w:r>
        <w:t>SELECTIONS:</w:t>
      </w:r>
      <w:r>
        <w:rPr>
          <w:color w:val="000000"/>
          <w:sz w:val="20"/>
        </w:rPr>
        <w:t xml:space="preserve"> </w:t>
      </w:r>
    </w:p>
    <w:p w14:paraId="67355937" w14:textId="77777777" w:rsidR="00597935" w:rsidRDefault="008F5333">
      <w:pPr>
        <w:spacing w:after="92"/>
        <w:ind w:left="145" w:right="1377"/>
      </w:pPr>
      <w:r>
        <w:t xml:space="preserve">  </w:t>
      </w:r>
      <w:r>
        <w:rPr>
          <w:rFonts w:ascii="Calibri" w:eastAsia="Calibri" w:hAnsi="Calibri" w:cs="Calibri"/>
        </w:rPr>
        <w:t>✅</w:t>
      </w:r>
      <w:r>
        <w:t xml:space="preserve"> Compression (</w:t>
      </w:r>
      <w:proofErr w:type="spellStart"/>
      <w:r>
        <w:t>Gzip</w:t>
      </w:r>
      <w:proofErr w:type="spellEnd"/>
      <w:r>
        <w:t xml:space="preserve"> </w:t>
      </w:r>
      <w:proofErr w:type="gramStart"/>
      <w:r>
        <w:t xml:space="preserve">logs)   </w:t>
      </w:r>
      <w:proofErr w:type="gramEnd"/>
      <w:r>
        <w:t xml:space="preserve">        → Annual savings: $5,000 </w:t>
      </w:r>
      <w:proofErr w:type="gramStart"/>
      <w:r>
        <w:t xml:space="preserve">   [</w:t>
      </w:r>
      <w:proofErr w:type="gramEnd"/>
      <w:r>
        <w:t>SELECTED]</w:t>
      </w:r>
      <w:r>
        <w:rPr>
          <w:color w:val="000000"/>
          <w:sz w:val="20"/>
        </w:rPr>
        <w:t xml:space="preserve"> </w:t>
      </w:r>
    </w:p>
    <w:p w14:paraId="04AC8AF2" w14:textId="77777777" w:rsidR="00597935" w:rsidRDefault="008F5333">
      <w:pPr>
        <w:spacing w:after="92"/>
        <w:ind w:left="145" w:right="1377"/>
      </w:pPr>
      <w:r>
        <w:lastRenderedPageBreak/>
        <w:t xml:space="preserve">  </w:t>
      </w:r>
      <w:r>
        <w:rPr>
          <w:rFonts w:ascii="Calibri" w:eastAsia="Calibri" w:hAnsi="Calibri" w:cs="Calibri"/>
        </w:rPr>
        <w:t>✅</w:t>
      </w:r>
      <w:r>
        <w:t xml:space="preserve"> Tiering (archive &gt; 30 days to cold) → Annual savings: $</w:t>
      </w:r>
      <w:proofErr w:type="gramStart"/>
      <w:r>
        <w:t>3,000  [</w:t>
      </w:r>
      <w:proofErr w:type="gramEnd"/>
      <w:r>
        <w:t>SELECTED]</w:t>
      </w:r>
      <w:r>
        <w:rPr>
          <w:color w:val="000000"/>
          <w:sz w:val="20"/>
        </w:rPr>
        <w:t xml:space="preserve"> </w:t>
      </w:r>
    </w:p>
    <w:p w14:paraId="6A5B11F8" w14:textId="77777777" w:rsidR="00597935" w:rsidRDefault="008F5333">
      <w:pPr>
        <w:spacing w:after="92"/>
        <w:ind w:left="145" w:right="1377"/>
      </w:pPr>
      <w:r>
        <w:t xml:space="preserve">  </w:t>
      </w:r>
      <w:r>
        <w:rPr>
          <w:rFonts w:ascii="Calibri" w:eastAsia="Calibri" w:hAnsi="Calibri" w:cs="Calibri"/>
        </w:rPr>
        <w:t>✅</w:t>
      </w:r>
      <w:r>
        <w:t xml:space="preserve"> Decommission 5 slow nodes          → Annual savings: $5,000 </w:t>
      </w:r>
      <w:proofErr w:type="gramStart"/>
      <w:r>
        <w:t xml:space="preserve">   [</w:t>
      </w:r>
      <w:proofErr w:type="gramEnd"/>
      <w:r>
        <w:t>SELECTED]</w:t>
      </w:r>
      <w:r>
        <w:rPr>
          <w:color w:val="000000"/>
          <w:sz w:val="20"/>
        </w:rPr>
        <w:t xml:space="preserve"> </w:t>
      </w:r>
    </w:p>
    <w:p w14:paraId="42CD4FCE" w14:textId="77777777" w:rsidR="00597935" w:rsidRDefault="008F5333">
      <w:pPr>
        <w:ind w:left="145" w:right="1377"/>
      </w:pPr>
      <w:r>
        <w:t xml:space="preserve">  </w:t>
      </w:r>
      <w:r>
        <w:rPr>
          <w:rFonts w:ascii="Calibri" w:eastAsia="Calibri" w:hAnsi="Calibri" w:cs="Calibri"/>
        </w:rPr>
        <w:t>❌</w:t>
      </w:r>
      <w:r>
        <w:t xml:space="preserve"> Auto-scaling (off-</w:t>
      </w:r>
      <w:proofErr w:type="gramStart"/>
      <w:r>
        <w:t xml:space="preserve">peak)   </w:t>
      </w:r>
      <w:proofErr w:type="gramEnd"/>
      <w:r>
        <w:t xml:space="preserve">         → Annual savings: $2,000 </w:t>
      </w:r>
      <w:proofErr w:type="gramStart"/>
      <w:r>
        <w:t xml:space="preserve">   [</w:t>
      </w:r>
      <w:proofErr w:type="gramEnd"/>
      <w:r>
        <w:t>NOT SELECTED — needs cloud]</w:t>
      </w:r>
      <w:r>
        <w:rPr>
          <w:color w:val="000000"/>
          <w:sz w:val="20"/>
        </w:rPr>
        <w:t xml:space="preserve"> </w:t>
      </w:r>
    </w:p>
    <w:p w14:paraId="597B5D36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6CB3D67A" w14:textId="77777777" w:rsidR="00597935" w:rsidRDefault="008F5333">
      <w:pPr>
        <w:ind w:left="145" w:right="1377"/>
      </w:pPr>
      <w:r>
        <w:t>CALCULATION:</w:t>
      </w:r>
      <w:r>
        <w:rPr>
          <w:color w:val="000000"/>
          <w:sz w:val="20"/>
        </w:rPr>
        <w:t xml:space="preserve"> </w:t>
      </w:r>
    </w:p>
    <w:p w14:paraId="4A37FBCF" w14:textId="77777777" w:rsidR="00597935" w:rsidRDefault="008F5333">
      <w:pPr>
        <w:ind w:left="145" w:right="1377"/>
      </w:pPr>
      <w:r>
        <w:t xml:space="preserve">  Current annual cost:   $50,000/year ($50,000/year ops × 1)</w:t>
      </w:r>
      <w:r>
        <w:rPr>
          <w:color w:val="000000"/>
          <w:sz w:val="20"/>
        </w:rPr>
        <w:t xml:space="preserve"> </w:t>
      </w:r>
    </w:p>
    <w:p w14:paraId="60C406D8" w14:textId="77777777" w:rsidR="00597935" w:rsidRDefault="008F5333">
      <w:pPr>
        <w:ind w:left="145" w:right="1377"/>
      </w:pPr>
      <w:r>
        <w:t xml:space="preserve">  Total selected savings: $5,000 + $3,000 + $5,000 = $13,000/year</w:t>
      </w:r>
      <w:r>
        <w:rPr>
          <w:color w:val="000000"/>
          <w:sz w:val="20"/>
        </w:rPr>
        <w:t xml:space="preserve"> </w:t>
      </w:r>
    </w:p>
    <w:p w14:paraId="5B4773B8" w14:textId="77777777" w:rsidR="00597935" w:rsidRDefault="008F5333">
      <w:pPr>
        <w:ind w:left="145" w:right="1377"/>
      </w:pPr>
      <w:r>
        <w:t xml:space="preserve">  New annual cost:        $50,000 − $13,000 = $37,000/year</w:t>
      </w:r>
      <w:r>
        <w:rPr>
          <w:color w:val="000000"/>
          <w:sz w:val="20"/>
        </w:rPr>
        <w:t xml:space="preserve"> </w:t>
      </w:r>
    </w:p>
    <w:p w14:paraId="5F2F3F38" w14:textId="77777777" w:rsidR="00597935" w:rsidRDefault="008F5333">
      <w:pPr>
        <w:spacing w:after="88"/>
        <w:ind w:left="145" w:right="1377"/>
      </w:pPr>
      <w:r>
        <w:t xml:space="preserve">  New monthly cost:       $37,000 ÷ 12 = $3,083/month</w:t>
      </w:r>
      <w:r>
        <w:rPr>
          <w:color w:val="000000"/>
          <w:sz w:val="20"/>
        </w:rPr>
        <w:t xml:space="preserve"> </w:t>
      </w:r>
    </w:p>
    <w:p w14:paraId="32993E55" w14:textId="77777777" w:rsidR="00597935" w:rsidRDefault="008F5333">
      <w:pPr>
        <w:ind w:left="145" w:right="1377"/>
      </w:pPr>
      <w:r>
        <w:t xml:space="preserve">  Savings achieved:       26% reduction (target was 20%) </w:t>
      </w:r>
      <w:r>
        <w:rPr>
          <w:rFonts w:ascii="Calibri" w:eastAsia="Calibri" w:hAnsi="Calibri" w:cs="Calibri"/>
        </w:rPr>
        <w:t>✅</w:t>
      </w:r>
      <w:r>
        <w:rPr>
          <w:color w:val="000000"/>
          <w:sz w:val="20"/>
        </w:rPr>
        <w:t xml:space="preserve"> </w:t>
      </w:r>
    </w:p>
    <w:p w14:paraId="3BF90770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5B9F353E" w14:textId="77777777" w:rsidR="00597935" w:rsidRDefault="008F5333">
      <w:pPr>
        <w:ind w:left="145" w:right="1377"/>
      </w:pPr>
      <w:r>
        <w:t>TRADE-OFF ANALYSIS:</w:t>
      </w:r>
      <w:r>
        <w:rPr>
          <w:color w:val="000000"/>
          <w:sz w:val="20"/>
        </w:rPr>
        <w:t xml:space="preserve"> </w:t>
      </w:r>
    </w:p>
    <w:p w14:paraId="05CA7866" w14:textId="77777777" w:rsidR="00597935" w:rsidRDefault="008F5333">
      <w:pPr>
        <w:numPr>
          <w:ilvl w:val="0"/>
          <w:numId w:val="4"/>
        </w:numPr>
        <w:ind w:right="1377" w:hanging="114"/>
      </w:pPr>
      <w:proofErr w:type="spellStart"/>
      <w:r>
        <w:t>Gzip</w:t>
      </w:r>
      <w:proofErr w:type="spellEnd"/>
      <w:r>
        <w:t xml:space="preserve"> compression: CPU overhead increases ~10% but 3:1 storage ratio saves significant disk</w:t>
      </w:r>
      <w:r>
        <w:rPr>
          <w:color w:val="000000"/>
          <w:sz w:val="20"/>
        </w:rPr>
        <w:t xml:space="preserve"> </w:t>
      </w:r>
    </w:p>
    <w:p w14:paraId="4379919C" w14:textId="77777777" w:rsidR="00597935" w:rsidRDefault="008F5333">
      <w:pPr>
        <w:numPr>
          <w:ilvl w:val="0"/>
          <w:numId w:val="4"/>
        </w:numPr>
        <w:ind w:right="1377" w:hanging="114"/>
      </w:pPr>
      <w:r>
        <w:t>Tiering: Logs &gt; 30 days rarely accessed — acceptable slowdown for cold data</w:t>
      </w:r>
      <w:r>
        <w:rPr>
          <w:color w:val="000000"/>
          <w:sz w:val="20"/>
        </w:rPr>
        <w:t xml:space="preserve"> </w:t>
      </w:r>
    </w:p>
    <w:p w14:paraId="29D3DC20" w14:textId="77777777" w:rsidR="00597935" w:rsidRDefault="008F5333">
      <w:pPr>
        <w:numPr>
          <w:ilvl w:val="0"/>
          <w:numId w:val="4"/>
        </w:numPr>
        <w:ind w:right="1377" w:hanging="114"/>
      </w:pPr>
      <w:r>
        <w:t xml:space="preserve">Decommission 5 slow nodes: Reduce from 50 → 45 nodes; rebalance HDFS with </w:t>
      </w:r>
      <w:proofErr w:type="spellStart"/>
      <w:r>
        <w:t>hdfs</w:t>
      </w:r>
      <w:proofErr w:type="spellEnd"/>
      <w:r>
        <w:t xml:space="preserve"> balancer</w:t>
      </w:r>
      <w:r>
        <w:rPr>
          <w:color w:val="000000"/>
          <w:sz w:val="20"/>
        </w:rPr>
        <w:t xml:space="preserve"> </w:t>
      </w:r>
    </w:p>
    <w:p w14:paraId="3FB071EB" w14:textId="77777777" w:rsidR="00597935" w:rsidRDefault="008F5333">
      <w:pPr>
        <w:ind w:left="145" w:right="1377"/>
      </w:pPr>
      <w:r>
        <w:t xml:space="preserve">    Risk: 10% less raw storage → monitor </w:t>
      </w:r>
      <w:proofErr w:type="spellStart"/>
      <w:r>
        <w:t>DataNode</w:t>
      </w:r>
      <w:proofErr w:type="spellEnd"/>
      <w:r>
        <w:t xml:space="preserve"> disk usage post-decommission</w:t>
      </w:r>
      <w:r>
        <w:rPr>
          <w:color w:val="000000"/>
          <w:sz w:val="20"/>
        </w:rPr>
        <w:t xml:space="preserve"> </w:t>
      </w:r>
    </w:p>
    <w:p w14:paraId="6F0F2A59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3D87A57" w14:textId="77777777" w:rsidR="00597935" w:rsidRDefault="008F5333">
      <w:pPr>
        <w:ind w:left="145" w:right="1377"/>
      </w:pPr>
      <w:r>
        <w:t>IMPLEMENTATION ORDER:</w:t>
      </w:r>
      <w:r>
        <w:rPr>
          <w:color w:val="000000"/>
          <w:sz w:val="20"/>
        </w:rPr>
        <w:t xml:space="preserve"> </w:t>
      </w:r>
    </w:p>
    <w:p w14:paraId="12DA2590" w14:textId="77777777" w:rsidR="00597935" w:rsidRDefault="008F5333">
      <w:pPr>
        <w:ind w:left="145" w:right="1377"/>
      </w:pPr>
      <w:r>
        <w:t xml:space="preserve">  Month 1: Enable </w:t>
      </w:r>
      <w:proofErr w:type="spellStart"/>
      <w:r>
        <w:t>Gzip</w:t>
      </w:r>
      <w:proofErr w:type="spellEnd"/>
      <w:r>
        <w:t xml:space="preserve"> compression on new MapReduce outputs</w:t>
      </w:r>
      <w:r>
        <w:rPr>
          <w:color w:val="000000"/>
          <w:sz w:val="20"/>
        </w:rPr>
        <w:t xml:space="preserve"> </w:t>
      </w:r>
    </w:p>
    <w:p w14:paraId="55DFC381" w14:textId="77777777" w:rsidR="00597935" w:rsidRDefault="008F5333">
      <w:pPr>
        <w:ind w:left="145" w:right="1377"/>
      </w:pPr>
      <w:r>
        <w:t xml:space="preserve">  Month 1: Configure HDFS tiering policy (move &gt;30-day data to S3 Glacier)</w:t>
      </w:r>
      <w:r>
        <w:rPr>
          <w:color w:val="000000"/>
          <w:sz w:val="20"/>
        </w:rPr>
        <w:t xml:space="preserve"> </w:t>
      </w:r>
    </w:p>
    <w:p w14:paraId="045BFC91" w14:textId="77777777" w:rsidR="00597935" w:rsidRDefault="008F5333">
      <w:pPr>
        <w:spacing w:after="670"/>
        <w:ind w:left="145" w:right="1377"/>
      </w:pPr>
      <w:r>
        <w:t xml:space="preserve">  Month 2: Decommission 5 underperforming </w:t>
      </w:r>
      <w:proofErr w:type="spellStart"/>
      <w:r>
        <w:t>DataNodes</w:t>
      </w:r>
      <w:proofErr w:type="spellEnd"/>
      <w:r>
        <w:t>; run HDFS rebalancer</w:t>
      </w:r>
      <w:r>
        <w:rPr>
          <w:color w:val="000000"/>
          <w:sz w:val="20"/>
        </w:rPr>
        <w:t xml:space="preserve"> </w:t>
      </w:r>
    </w:p>
    <w:p w14:paraId="57F4EBD7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6A08748A" w14:textId="77777777" w:rsidR="00597935" w:rsidRDefault="008F5333">
      <w:pPr>
        <w:pStyle w:val="Heading2"/>
        <w:ind w:left="-5"/>
      </w:pPr>
      <w:r>
        <w:t xml:space="preserve">Step 4: Address </w:t>
      </w:r>
      <w:proofErr w:type="spellStart"/>
      <w:r>
        <w:t>NameNode</w:t>
      </w:r>
      <w:proofErr w:type="spellEnd"/>
      <w:r>
        <w:t xml:space="preserve"> Heap Pressure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616BBF60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 xml:space="preserve">Current heap: 85% at 50M files. At current growth (1M </w:t>
      </w:r>
      <w:r>
        <w:rPr>
          <w:rFonts w:ascii="Arial" w:eastAsia="Arial" w:hAnsi="Arial" w:cs="Arial"/>
        </w:rPr>
        <w:t>files/month), heap will exceed 90% in ~2 months → crash risk.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40" w:type="dxa"/>
        <w:tblInd w:w="-6" w:type="dxa"/>
        <w:tblCellMar>
          <w:top w:w="139" w:type="dxa"/>
          <w:left w:w="12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9"/>
        <w:gridCol w:w="2540"/>
        <w:gridCol w:w="2540"/>
        <w:gridCol w:w="2521"/>
      </w:tblGrid>
      <w:tr w:rsidR="00597935" w14:paraId="7C08B74A" w14:textId="77777777">
        <w:trPr>
          <w:trHeight w:val="418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7D99BFA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Option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0E598A1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Action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1C1243F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NameNode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Heap Impact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03C6C88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Timeline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17A6EEB8" w14:textId="77777777">
        <w:trPr>
          <w:trHeight w:val="621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756C8B9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Tiering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603312E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 xml:space="preserve">Archive logs &gt; 30 days </w:t>
            </w:r>
          </w:p>
          <w:p w14:paraId="226981B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(removes old files)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44A2E44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Reduces heap by ~10%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381BA57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1 month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E5C91E8" w14:textId="77777777">
        <w:trPr>
          <w:trHeight w:val="64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A20B65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Consolidate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53FF71C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Merge small files into larger blocks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9BDDC2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>Reduces heap by ~15%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53B3A8B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Ongoing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E81D12D" w14:textId="77777777">
        <w:trPr>
          <w:trHeight w:val="620"/>
        </w:trPr>
        <w:tc>
          <w:tcPr>
            <w:tcW w:w="253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0563CC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8"/>
              </w:rPr>
              <w:t>Scale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767AEA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 xml:space="preserve">Add second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NameNode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5FA36A1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(Federation)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B2A14A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8"/>
              </w:rPr>
              <w:t xml:space="preserve">Splits namespace across 2 </w:t>
            </w:r>
          </w:p>
          <w:p w14:paraId="38662C4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NameNodes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521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2BD2D5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2 months setup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05429261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6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65F63D6C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07" w:line="248" w:lineRule="auto"/>
        <w:ind w:left="-5"/>
      </w:pPr>
      <w:r>
        <w:rPr>
          <w:rFonts w:ascii="Arial" w:eastAsia="Arial" w:hAnsi="Arial" w:cs="Arial"/>
        </w:rPr>
        <w:t>Which solution do you recommend? Why?</w:t>
      </w:r>
      <w:r>
        <w:rPr>
          <w:color w:val="000000"/>
          <w:sz w:val="20"/>
        </w:rPr>
        <w:t xml:space="preserve"> </w:t>
      </w:r>
    </w:p>
    <w:p w14:paraId="329F3C31" w14:textId="77777777" w:rsidR="00597935" w:rsidRDefault="008F5333">
      <w:pPr>
        <w:ind w:left="145" w:right="1377"/>
      </w:pPr>
      <w:r>
        <w:t>MY RECOMMENDATION TO ADDRESS NAMENODE HEAP PRESSURE (Student Response)</w:t>
      </w:r>
      <w:r>
        <w:rPr>
          <w:color w:val="000000"/>
          <w:sz w:val="20"/>
        </w:rPr>
        <w:t xml:space="preserve"> </w:t>
      </w:r>
    </w:p>
    <w:p w14:paraId="21D4E31E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7F19BC07" w14:textId="77777777" w:rsidR="00597935" w:rsidRDefault="008F5333">
      <w:pPr>
        <w:ind w:left="145" w:right="1377"/>
      </w:pPr>
      <w:r>
        <w:t>RECOMMENDATION: Combined approach — Tiering (immediate) + Small File Consolidation (ongoing)</w:t>
      </w:r>
      <w:r>
        <w:rPr>
          <w:color w:val="000000"/>
          <w:sz w:val="20"/>
        </w:rPr>
        <w:t xml:space="preserve"> </w:t>
      </w:r>
    </w:p>
    <w:p w14:paraId="194F5959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423681A" w14:textId="77777777" w:rsidR="00597935" w:rsidRDefault="008F5333">
      <w:pPr>
        <w:ind w:left="145" w:right="1377"/>
      </w:pPr>
      <w:r>
        <w:t>CALCULATION OF URGENCY:</w:t>
      </w:r>
      <w:r>
        <w:rPr>
          <w:color w:val="000000"/>
          <w:sz w:val="20"/>
        </w:rPr>
        <w:t xml:space="preserve"> </w:t>
      </w:r>
    </w:p>
    <w:p w14:paraId="2D5D6CD6" w14:textId="77777777" w:rsidR="00597935" w:rsidRDefault="008F5333">
      <w:pPr>
        <w:ind w:left="145" w:right="1377"/>
      </w:pPr>
      <w:r>
        <w:t xml:space="preserve">  Current: 50M files → 85% heap</w:t>
      </w:r>
      <w:r>
        <w:rPr>
          <w:color w:val="000000"/>
          <w:sz w:val="20"/>
        </w:rPr>
        <w:t xml:space="preserve"> </w:t>
      </w:r>
    </w:p>
    <w:p w14:paraId="74251AD7" w14:textId="77777777" w:rsidR="00597935" w:rsidRDefault="008F5333">
      <w:pPr>
        <w:ind w:left="145" w:right="1377"/>
      </w:pPr>
      <w:r>
        <w:lastRenderedPageBreak/>
        <w:t xml:space="preserve">  Growth: 1M files/month</w:t>
      </w:r>
      <w:r>
        <w:rPr>
          <w:color w:val="000000"/>
          <w:sz w:val="20"/>
        </w:rPr>
        <w:t xml:space="preserve"> </w:t>
      </w:r>
    </w:p>
    <w:p w14:paraId="4E83A6C9" w14:textId="77777777" w:rsidR="00597935" w:rsidRDefault="008F5333">
      <w:pPr>
        <w:ind w:left="145" w:right="1377"/>
      </w:pPr>
      <w:r>
        <w:t xml:space="preserve">  At 90% heap = </w:t>
      </w:r>
      <w:proofErr w:type="spellStart"/>
      <w:r>
        <w:t>NameNode</w:t>
      </w:r>
      <w:proofErr w:type="spellEnd"/>
      <w:r>
        <w:t xml:space="preserve"> OOM crash risk</w:t>
      </w:r>
      <w:r>
        <w:rPr>
          <w:color w:val="000000"/>
          <w:sz w:val="20"/>
        </w:rPr>
        <w:t xml:space="preserve"> </w:t>
      </w:r>
    </w:p>
    <w:p w14:paraId="2BA25073" w14:textId="77777777" w:rsidR="00597935" w:rsidRDefault="008F5333">
      <w:pPr>
        <w:ind w:left="145" w:right="1377"/>
      </w:pPr>
      <w:r>
        <w:t xml:space="preserve">  Files at 90%: 50M × (90/85) = ~52.9M files → crash in ~2-3 months</w:t>
      </w:r>
      <w:r>
        <w:rPr>
          <w:color w:val="000000"/>
          <w:sz w:val="20"/>
        </w:rPr>
        <w:t xml:space="preserve"> </w:t>
      </w:r>
    </w:p>
    <w:p w14:paraId="0CF5270B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3E78D9D" w14:textId="77777777" w:rsidR="00597935" w:rsidRDefault="008F5333">
      <w:pPr>
        <w:ind w:left="145" w:right="1377"/>
      </w:pPr>
      <w:r>
        <w:t>IMMEDIATE ACTION (Month 1) — Tiering:</w:t>
      </w:r>
      <w:r>
        <w:rPr>
          <w:color w:val="000000"/>
          <w:sz w:val="20"/>
        </w:rPr>
        <w:t xml:space="preserve"> </w:t>
      </w:r>
    </w:p>
    <w:p w14:paraId="553097DA" w14:textId="77777777" w:rsidR="00597935" w:rsidRDefault="008F5333">
      <w:pPr>
        <w:ind w:left="145" w:right="1377"/>
      </w:pPr>
      <w:r>
        <w:t xml:space="preserve">  Archive logs older than 30 days to S3 cold storage.</w:t>
      </w:r>
      <w:r>
        <w:rPr>
          <w:color w:val="000000"/>
          <w:sz w:val="20"/>
        </w:rPr>
        <w:t xml:space="preserve"> </w:t>
      </w:r>
    </w:p>
    <w:p w14:paraId="443E5B8A" w14:textId="77777777" w:rsidR="00597935" w:rsidRDefault="008F5333">
      <w:pPr>
        <w:ind w:left="145" w:right="1377"/>
      </w:pPr>
      <w:r>
        <w:t xml:space="preserve">  Estimated files removed: ~10M files (logs are the largest namespace consumer)</w:t>
      </w:r>
      <w:r>
        <w:rPr>
          <w:color w:val="000000"/>
          <w:sz w:val="20"/>
        </w:rPr>
        <w:t xml:space="preserve"> </w:t>
      </w:r>
    </w:p>
    <w:p w14:paraId="274A92B4" w14:textId="77777777" w:rsidR="00597935" w:rsidRDefault="008F5333">
      <w:pPr>
        <w:ind w:left="145" w:right="1377"/>
      </w:pPr>
      <w:r>
        <w:t xml:space="preserve">  Heap impact: Reduces from 85% → ~65% </w:t>
      </w:r>
      <w:r>
        <w:t>immediately</w:t>
      </w:r>
      <w:r>
        <w:rPr>
          <w:color w:val="000000"/>
          <w:sz w:val="20"/>
        </w:rPr>
        <w:t xml:space="preserve"> </w:t>
      </w:r>
    </w:p>
    <w:p w14:paraId="72EAC77F" w14:textId="77777777" w:rsidR="00597935" w:rsidRDefault="008F5333">
      <w:pPr>
        <w:ind w:left="145" w:right="1377"/>
      </w:pPr>
      <w:r>
        <w:t xml:space="preserve">  Command: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-mv /data/logs/2024-01-* s3a://cold-bucket/logs/</w:t>
      </w:r>
      <w:r>
        <w:rPr>
          <w:color w:val="000000"/>
          <w:sz w:val="20"/>
        </w:rPr>
        <w:t xml:space="preserve"> </w:t>
      </w:r>
    </w:p>
    <w:p w14:paraId="33F4579C" w14:textId="77777777" w:rsidR="00597935" w:rsidRDefault="008F5333">
      <w:pPr>
        <w:ind w:left="145" w:right="1377"/>
      </w:pPr>
      <w:r>
        <w:t xml:space="preserve">  Cost: $1/TB/month on S3 Glacier vs $50/TB/month on hot HDFS</w:t>
      </w:r>
      <w:r>
        <w:rPr>
          <w:color w:val="000000"/>
          <w:sz w:val="20"/>
        </w:rPr>
        <w:t xml:space="preserve"> </w:t>
      </w:r>
    </w:p>
    <w:p w14:paraId="3FD1DAE8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70C7CAF3" w14:textId="77777777" w:rsidR="00597935" w:rsidRDefault="008F5333">
      <w:pPr>
        <w:ind w:left="145" w:right="1377"/>
      </w:pPr>
      <w:r>
        <w:t>ONGOING ACTION — Consolidate Small Files:</w:t>
      </w:r>
      <w:r>
        <w:rPr>
          <w:color w:val="000000"/>
          <w:sz w:val="20"/>
        </w:rPr>
        <w:t xml:space="preserve"> </w:t>
      </w:r>
    </w:p>
    <w:p w14:paraId="3BC1AFDC" w14:textId="77777777" w:rsidR="00597935" w:rsidRDefault="008F5333">
      <w:pPr>
        <w:ind w:left="145" w:right="1377"/>
      </w:pPr>
      <w:r>
        <w:t xml:space="preserve">  Problem: 1 small file (&lt; 1MB) uses same </w:t>
      </w:r>
      <w:proofErr w:type="spellStart"/>
      <w:r>
        <w:t>NameNode</w:t>
      </w:r>
      <w:proofErr w:type="spellEnd"/>
      <w:r>
        <w:t xml:space="preserve"> metadata as 1 large file (1GB)</w:t>
      </w:r>
      <w:r>
        <w:rPr>
          <w:color w:val="000000"/>
          <w:sz w:val="20"/>
        </w:rPr>
        <w:t xml:space="preserve"> </w:t>
      </w:r>
    </w:p>
    <w:p w14:paraId="10844DD6" w14:textId="77777777" w:rsidR="00597935" w:rsidRDefault="008F5333">
      <w:pPr>
        <w:ind w:left="145" w:right="1377"/>
      </w:pPr>
      <w:r>
        <w:t xml:space="preserve">  Solution: HAR (Hadoop Archive) or ORC/Parquet file merging in MapReduce</w:t>
      </w:r>
      <w:r>
        <w:rPr>
          <w:color w:val="000000"/>
          <w:sz w:val="20"/>
        </w:rPr>
        <w:t xml:space="preserve"> </w:t>
      </w:r>
    </w:p>
    <w:p w14:paraId="3EAAC616" w14:textId="77777777" w:rsidR="00597935" w:rsidRDefault="008F5333">
      <w:pPr>
        <w:ind w:left="145" w:right="1377"/>
      </w:pPr>
      <w:r>
        <w:t xml:space="preserve">  Command: </w:t>
      </w:r>
      <w:proofErr w:type="spellStart"/>
      <w:r>
        <w:t>hadoop</w:t>
      </w:r>
      <w:proofErr w:type="spellEnd"/>
      <w:r>
        <w:t xml:space="preserve"> archive -</w:t>
      </w:r>
      <w:proofErr w:type="spellStart"/>
      <w:r>
        <w:t>archiveName</w:t>
      </w:r>
      <w:proofErr w:type="spellEnd"/>
      <w:r>
        <w:t xml:space="preserve"> </w:t>
      </w:r>
      <w:proofErr w:type="spellStart"/>
      <w:r>
        <w:t>logs.har</w:t>
      </w:r>
      <w:proofErr w:type="spellEnd"/>
      <w:r>
        <w:t xml:space="preserve"> -p /data/logs /data/archive</w:t>
      </w:r>
      <w:r>
        <w:rPr>
          <w:color w:val="000000"/>
          <w:sz w:val="20"/>
        </w:rPr>
        <w:t xml:space="preserve"> </w:t>
      </w:r>
    </w:p>
    <w:p w14:paraId="387E0E70" w14:textId="77777777" w:rsidR="00597935" w:rsidRDefault="008F5333">
      <w:pPr>
        <w:ind w:left="145" w:right="1377"/>
      </w:pPr>
      <w:r>
        <w:t xml:space="preserve">  Effect: Reduce 15M small files → 1M large files → 15× namespace reduction (~15% heap</w:t>
      </w:r>
      <w:r>
        <w:t xml:space="preserve"> saved)</w:t>
      </w:r>
      <w:r>
        <w:rPr>
          <w:color w:val="000000"/>
          <w:sz w:val="20"/>
        </w:rPr>
        <w:t xml:space="preserve"> </w:t>
      </w:r>
    </w:p>
    <w:p w14:paraId="56FCAD5C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69397FC" w14:textId="77777777" w:rsidR="00597935" w:rsidRDefault="008F5333">
      <w:pPr>
        <w:ind w:left="145" w:right="1377"/>
      </w:pPr>
      <w:r>
        <w:t>LONG-TERM (Month 3+) — Federation:</w:t>
      </w:r>
      <w:r>
        <w:rPr>
          <w:color w:val="000000"/>
          <w:sz w:val="20"/>
        </w:rPr>
        <w:t xml:space="preserve"> </w:t>
      </w:r>
    </w:p>
    <w:p w14:paraId="573A7829" w14:textId="77777777" w:rsidR="00597935" w:rsidRDefault="008F5333">
      <w:pPr>
        <w:ind w:left="145" w:right="1377"/>
      </w:pPr>
      <w:r>
        <w:t xml:space="preserve">  When heap exceeds 75% after cleanup, implement HDFS Federation.</w:t>
      </w:r>
      <w:r>
        <w:rPr>
          <w:color w:val="000000"/>
          <w:sz w:val="20"/>
        </w:rPr>
        <w:t xml:space="preserve"> </w:t>
      </w:r>
    </w:p>
    <w:p w14:paraId="7920A006" w14:textId="77777777" w:rsidR="00597935" w:rsidRDefault="008F5333">
      <w:pPr>
        <w:spacing w:after="660"/>
        <w:ind w:left="145" w:right="1377"/>
      </w:pPr>
      <w:r>
        <w:t xml:space="preserve">  Split namespace: /data/user → NameNode1, /data/logs → NameNode2</w:t>
      </w:r>
      <w:r>
        <w:rPr>
          <w:color w:val="000000"/>
          <w:sz w:val="20"/>
        </w:rPr>
        <w:t xml:space="preserve"> </w:t>
      </w:r>
      <w:r>
        <w:t xml:space="preserve">  Timeline: 2 months to plan, deploy, migrate namespace</w:t>
      </w:r>
      <w:r>
        <w:rPr>
          <w:color w:val="000000"/>
          <w:sz w:val="20"/>
        </w:rPr>
        <w:t xml:space="preserve"> </w:t>
      </w:r>
    </w:p>
    <w:p w14:paraId="73A7EBEE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0C12FD14" w14:textId="77777777" w:rsidR="00597935" w:rsidRDefault="008F5333">
      <w:pPr>
        <w:pStyle w:val="Heading2"/>
        <w:ind w:left="-5"/>
      </w:pPr>
      <w:r>
        <w:t>Step 5: Implement High Availability (HA)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4F83A63B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 xml:space="preserve">Current: Single </w:t>
      </w:r>
      <w:proofErr w:type="spellStart"/>
      <w:r>
        <w:rPr>
          <w:rFonts w:ascii="Arial" w:eastAsia="Arial" w:hAnsi="Arial" w:cs="Arial"/>
        </w:rPr>
        <w:t>NameNode</w:t>
      </w:r>
      <w:proofErr w:type="spellEnd"/>
      <w:r>
        <w:rPr>
          <w:rFonts w:ascii="Arial" w:eastAsia="Arial" w:hAnsi="Arial" w:cs="Arial"/>
        </w:rPr>
        <w:t xml:space="preserve"> (SPOF). Proposed: HA with Standby.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79" w:type="dxa"/>
        <w:tblInd w:w="-6" w:type="dxa"/>
        <w:tblCellMar>
          <w:top w:w="143" w:type="dxa"/>
          <w:left w:w="1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9"/>
        <w:gridCol w:w="3380"/>
        <w:gridCol w:w="3400"/>
      </w:tblGrid>
      <w:tr w:rsidR="00597935" w14:paraId="4525AE79" w14:textId="77777777">
        <w:trPr>
          <w:trHeight w:val="40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088D079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Component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256903C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Quantity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</w:tcPr>
          <w:p w14:paraId="48C192B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Purpose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7513B29C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51A342C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 xml:space="preserve">Active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NameNode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7F46B36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FFFFFF"/>
          </w:tcPr>
          <w:p w14:paraId="565E273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Primary metadata server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6246077" w14:textId="77777777">
        <w:trPr>
          <w:trHeight w:val="40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FB8030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 xml:space="preserve">Standby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NameNode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15832C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1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4FA0C7F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Automatic failover replica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C1FC529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C959A3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ZooKeeper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quorum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24AC3F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3 or 5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94BCDB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Coordinates HA election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60DD784" w14:textId="77777777">
        <w:trPr>
          <w:trHeight w:val="420"/>
        </w:trPr>
        <w:tc>
          <w:tcPr>
            <w:tcW w:w="33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19DBB47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9" w:firstLine="0"/>
            </w:pPr>
            <w:r>
              <w:rPr>
                <w:rFonts w:ascii="Arial" w:eastAsia="Arial" w:hAnsi="Arial" w:cs="Arial"/>
                <w:sz w:val="18"/>
              </w:rPr>
              <w:t>Shared edit log storage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1CA671A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NFS or QJM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34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3863C1C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8"/>
              </w:rPr>
              <w:t>Both NNs access same metadata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3C11D632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5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1352FD94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94" w:line="248" w:lineRule="auto"/>
        <w:ind w:left="-5"/>
      </w:pPr>
      <w:r>
        <w:rPr>
          <w:rFonts w:ascii="Arial" w:eastAsia="Arial" w:hAnsi="Arial" w:cs="Arial"/>
        </w:rPr>
        <w:t xml:space="preserve">Failover process: Active </w:t>
      </w:r>
      <w:proofErr w:type="spellStart"/>
      <w:r>
        <w:rPr>
          <w:rFonts w:ascii="Arial" w:eastAsia="Arial" w:hAnsi="Arial" w:cs="Arial"/>
        </w:rPr>
        <w:t>NameNode</w:t>
      </w:r>
      <w:proofErr w:type="spellEnd"/>
      <w:r>
        <w:rPr>
          <w:rFonts w:ascii="Arial" w:eastAsia="Arial" w:hAnsi="Arial" w:cs="Arial"/>
        </w:rPr>
        <w:t xml:space="preserve"> fails → ZK detects (30 sec) → Standby promotes (30 sec) → Clients reconnect. Total RTO &lt; 1 minute.</w:t>
      </w:r>
      <w:r>
        <w:rPr>
          <w:color w:val="000000"/>
          <w:sz w:val="20"/>
        </w:rPr>
        <w:t xml:space="preserve"> </w:t>
      </w:r>
    </w:p>
    <w:p w14:paraId="71D6E031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>Estimate HA setup cost and timeline:</w:t>
      </w:r>
      <w:r>
        <w:rPr>
          <w:color w:val="000000"/>
          <w:sz w:val="20"/>
        </w:rPr>
        <w:t xml:space="preserve"> </w:t>
      </w:r>
    </w:p>
    <w:p w14:paraId="5B63B84D" w14:textId="77777777" w:rsidR="00597935" w:rsidRDefault="008F5333">
      <w:pPr>
        <w:ind w:left="145" w:right="1377"/>
      </w:pPr>
      <w:r>
        <w:t>HA SETUP COST AND TIMELINE ESTIMATE (Student Response)</w:t>
      </w:r>
      <w:r>
        <w:rPr>
          <w:color w:val="000000"/>
          <w:sz w:val="20"/>
        </w:rPr>
        <w:t xml:space="preserve"> </w:t>
      </w:r>
    </w:p>
    <w:p w14:paraId="1BA24F98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CD44A18" w14:textId="77777777" w:rsidR="00597935" w:rsidRDefault="008F5333">
      <w:pPr>
        <w:ind w:left="145" w:right="1377"/>
      </w:pPr>
      <w:r>
        <w:t>INFRASTRUCTURE REQUIRED:</w:t>
      </w:r>
      <w:r>
        <w:rPr>
          <w:color w:val="000000"/>
          <w:sz w:val="20"/>
        </w:rPr>
        <w:t xml:space="preserve"> </w:t>
      </w:r>
    </w:p>
    <w:p w14:paraId="372B4652" w14:textId="77777777" w:rsidR="00597935" w:rsidRDefault="008F5333">
      <w:pPr>
        <w:ind w:left="145" w:right="1377"/>
      </w:pPr>
      <w:r>
        <w:t xml:space="preserve">  Component                   </w:t>
      </w:r>
      <w:proofErr w:type="gramStart"/>
      <w:r>
        <w:t>Quantity  Unit</w:t>
      </w:r>
      <w:proofErr w:type="gramEnd"/>
      <w:r>
        <w:t xml:space="preserve"> Cost/</w:t>
      </w:r>
      <w:proofErr w:type="gramStart"/>
      <w:r>
        <w:t>month  Monthly</w:t>
      </w:r>
      <w:proofErr w:type="gramEnd"/>
      <w:r>
        <w:t xml:space="preserve"> Cost</w:t>
      </w:r>
      <w:r>
        <w:rPr>
          <w:color w:val="000000"/>
          <w:sz w:val="20"/>
        </w:rPr>
        <w:t xml:space="preserve"> </w:t>
      </w:r>
    </w:p>
    <w:p w14:paraId="12359C32" w14:textId="77777777" w:rsidR="00597935" w:rsidRDefault="008F5333">
      <w:pPr>
        <w:ind w:left="145" w:right="1377"/>
      </w:pPr>
      <w:r>
        <w:t xml:space="preserve">  Active </w:t>
      </w:r>
      <w:proofErr w:type="spellStart"/>
      <w:r>
        <w:t>NameNode</w:t>
      </w:r>
      <w:proofErr w:type="spellEnd"/>
      <w:r>
        <w:t xml:space="preserve"> (</w:t>
      </w:r>
      <w:proofErr w:type="gramStart"/>
      <w:r>
        <w:t>upgraded)  1</w:t>
      </w:r>
      <w:proofErr w:type="gramEnd"/>
      <w:r>
        <w:t xml:space="preserve">         $800             $800</w:t>
      </w:r>
      <w:r>
        <w:rPr>
          <w:color w:val="000000"/>
          <w:sz w:val="20"/>
        </w:rPr>
        <w:t xml:space="preserve"> </w:t>
      </w:r>
    </w:p>
    <w:p w14:paraId="2DB5ECED" w14:textId="77777777" w:rsidR="00597935" w:rsidRDefault="008F5333">
      <w:pPr>
        <w:ind w:left="145" w:right="1377"/>
      </w:pPr>
      <w:r>
        <w:t xml:space="preserve">  Standby </w:t>
      </w:r>
      <w:proofErr w:type="spellStart"/>
      <w:r>
        <w:t>NameNode</w:t>
      </w:r>
      <w:proofErr w:type="spellEnd"/>
      <w:r>
        <w:t xml:space="preserve"> </w:t>
      </w:r>
      <w:r>
        <w:t xml:space="preserve">(new </w:t>
      </w:r>
      <w:proofErr w:type="gramStart"/>
      <w:r>
        <w:t xml:space="preserve">VM)   </w:t>
      </w:r>
      <w:proofErr w:type="gramEnd"/>
      <w:r>
        <w:t>1         $600             $600</w:t>
      </w:r>
      <w:r>
        <w:rPr>
          <w:color w:val="000000"/>
          <w:sz w:val="20"/>
        </w:rPr>
        <w:t xml:space="preserve"> </w:t>
      </w:r>
    </w:p>
    <w:p w14:paraId="374F13DE" w14:textId="77777777" w:rsidR="00597935" w:rsidRDefault="008F5333">
      <w:pPr>
        <w:ind w:left="145" w:right="1377"/>
      </w:pPr>
      <w:r>
        <w:t xml:space="preserve">  </w:t>
      </w:r>
      <w:proofErr w:type="spellStart"/>
      <w:r>
        <w:t>ZooKeeper</w:t>
      </w:r>
      <w:proofErr w:type="spellEnd"/>
      <w:r>
        <w:t xml:space="preserve"> nodes (3-</w:t>
      </w:r>
      <w:proofErr w:type="gramStart"/>
      <w:r>
        <w:t xml:space="preserve">node)   </w:t>
      </w:r>
      <w:proofErr w:type="gramEnd"/>
      <w:r>
        <w:t xml:space="preserve"> 3         $200 each        $600</w:t>
      </w:r>
      <w:r>
        <w:rPr>
          <w:color w:val="000000"/>
          <w:sz w:val="20"/>
        </w:rPr>
        <w:t xml:space="preserve"> </w:t>
      </w:r>
    </w:p>
    <w:p w14:paraId="6FBA0855" w14:textId="77777777" w:rsidR="00597935" w:rsidRDefault="008F5333">
      <w:pPr>
        <w:ind w:left="145" w:right="1377"/>
      </w:pPr>
      <w:r>
        <w:lastRenderedPageBreak/>
        <w:t xml:space="preserve">  QJM (</w:t>
      </w:r>
      <w:proofErr w:type="spellStart"/>
      <w:r>
        <w:t>JournalNode</w:t>
      </w:r>
      <w:proofErr w:type="spellEnd"/>
      <w:r>
        <w:t xml:space="preserve"> </w:t>
      </w:r>
      <w:proofErr w:type="gramStart"/>
      <w:r>
        <w:t xml:space="preserve">cluster)   </w:t>
      </w:r>
      <w:proofErr w:type="gramEnd"/>
      <w:r>
        <w:t>3         $150 each        $450</w:t>
      </w:r>
      <w:r>
        <w:rPr>
          <w:color w:val="000000"/>
          <w:sz w:val="20"/>
        </w:rPr>
        <w:t xml:space="preserve"> </w:t>
      </w:r>
    </w:p>
    <w:p w14:paraId="4EDE992B" w14:textId="77777777" w:rsidR="00597935" w:rsidRDefault="008F5333">
      <w:pPr>
        <w:ind w:left="145" w:right="1377"/>
      </w:pPr>
      <w:r>
        <w:t xml:space="preserve">  Shared Network bandwidth    —         $100             $100</w:t>
      </w:r>
      <w:r>
        <w:rPr>
          <w:color w:val="000000"/>
          <w:sz w:val="20"/>
        </w:rPr>
        <w:t xml:space="preserve"> </w:t>
      </w:r>
    </w:p>
    <w:p w14:paraId="4CA6DCDD" w14:textId="77777777" w:rsidR="00597935" w:rsidRDefault="008F5333">
      <w:pPr>
        <w:ind w:left="145" w:right="1377"/>
      </w:pPr>
      <w:r>
        <w:t xml:space="preserve">  Total additional monthly cost:                        $2,550/month</w:t>
      </w:r>
      <w:r>
        <w:rPr>
          <w:color w:val="000000"/>
          <w:sz w:val="20"/>
        </w:rPr>
        <w:t xml:space="preserve"> </w:t>
      </w:r>
    </w:p>
    <w:p w14:paraId="3873E6BF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51680CC5" w14:textId="77777777" w:rsidR="00597935" w:rsidRDefault="008F5333">
      <w:pPr>
        <w:ind w:left="145" w:right="1377"/>
      </w:pPr>
      <w:r>
        <w:t>TIMELINE:</w:t>
      </w:r>
      <w:r>
        <w:rPr>
          <w:color w:val="000000"/>
          <w:sz w:val="20"/>
        </w:rPr>
        <w:t xml:space="preserve"> </w:t>
      </w:r>
    </w:p>
    <w:p w14:paraId="1FBEC42D" w14:textId="77777777" w:rsidR="00597935" w:rsidRDefault="008F5333">
      <w:pPr>
        <w:ind w:left="145" w:right="1377"/>
      </w:pPr>
      <w:r>
        <w:t xml:space="preserve">  Week 1: Provision Standby </w:t>
      </w:r>
      <w:proofErr w:type="spellStart"/>
      <w:r>
        <w:t>NameNode</w:t>
      </w:r>
      <w:proofErr w:type="spellEnd"/>
      <w:r>
        <w:t xml:space="preserve"> and 3 </w:t>
      </w:r>
      <w:proofErr w:type="spellStart"/>
      <w:r>
        <w:t>ZooKeeper</w:t>
      </w:r>
      <w:proofErr w:type="spellEnd"/>
      <w:r>
        <w:t xml:space="preserve"> nodes</w:t>
      </w:r>
      <w:r>
        <w:rPr>
          <w:color w:val="000000"/>
          <w:sz w:val="20"/>
        </w:rPr>
        <w:t xml:space="preserve"> </w:t>
      </w:r>
    </w:p>
    <w:p w14:paraId="7478A752" w14:textId="77777777" w:rsidR="00597935" w:rsidRDefault="008F5333">
      <w:pPr>
        <w:ind w:left="145" w:right="1377"/>
      </w:pPr>
      <w:r>
        <w:t xml:space="preserve">  Week 2: Deploy </w:t>
      </w:r>
      <w:proofErr w:type="spellStart"/>
      <w:r>
        <w:t>JournalNode</w:t>
      </w:r>
      <w:proofErr w:type="spellEnd"/>
      <w:r>
        <w:t xml:space="preserve"> cluster (QJM) for shared edit log storage</w:t>
      </w:r>
      <w:r>
        <w:rPr>
          <w:color w:val="000000"/>
          <w:sz w:val="20"/>
        </w:rPr>
        <w:t xml:space="preserve"> </w:t>
      </w:r>
    </w:p>
    <w:p w14:paraId="53B7DEBD" w14:textId="77777777" w:rsidR="00597935" w:rsidRDefault="008F5333">
      <w:pPr>
        <w:ind w:left="145" w:right="1377"/>
      </w:pPr>
      <w:r>
        <w:t xml:space="preserve">  Week 3: Configure HDFS HA in hdfs-site.xml (</w:t>
      </w:r>
      <w:proofErr w:type="spellStart"/>
      <w:proofErr w:type="gramStart"/>
      <w:r>
        <w:t>dfs.nameservices</w:t>
      </w:r>
      <w:proofErr w:type="spellEnd"/>
      <w:proofErr w:type="gramEnd"/>
      <w:r>
        <w:t xml:space="preserve">, </w:t>
      </w:r>
      <w:proofErr w:type="spellStart"/>
      <w:r>
        <w:t>dfs.</w:t>
      </w:r>
      <w:proofErr w:type="gramStart"/>
      <w:r>
        <w:t>ha.namenodes</w:t>
      </w:r>
      <w:proofErr w:type="spellEnd"/>
      <w:proofErr w:type="gramEnd"/>
      <w:r>
        <w:t>)</w:t>
      </w:r>
      <w:r>
        <w:rPr>
          <w:color w:val="000000"/>
          <w:sz w:val="20"/>
        </w:rPr>
        <w:t xml:space="preserve"> </w:t>
      </w:r>
    </w:p>
    <w:p w14:paraId="4FE8CC81" w14:textId="77777777" w:rsidR="00597935" w:rsidRDefault="008F5333">
      <w:pPr>
        <w:ind w:left="145" w:right="1377"/>
      </w:pPr>
      <w:r>
        <w:t xml:space="preserve">  Week 4: Test automatic failover: kill Active </w:t>
      </w:r>
      <w:proofErr w:type="spellStart"/>
      <w:r>
        <w:t>NameNode</w:t>
      </w:r>
      <w:proofErr w:type="spellEnd"/>
      <w:r>
        <w:t xml:space="preserve"> → verify Standby promotes in &lt;1 min</w:t>
      </w:r>
      <w:r>
        <w:rPr>
          <w:color w:val="000000"/>
          <w:sz w:val="20"/>
        </w:rPr>
        <w:t xml:space="preserve"> </w:t>
      </w:r>
    </w:p>
    <w:p w14:paraId="30FA5485" w14:textId="77777777" w:rsidR="00597935" w:rsidRDefault="008F5333">
      <w:pPr>
        <w:ind w:left="145" w:right="1377"/>
      </w:pPr>
      <w:r>
        <w:t xml:space="preserve">  Week 5: Run load test with HA enabled; update client configurations (hdfs-site.xml on all </w:t>
      </w:r>
      <w:proofErr w:type="gramStart"/>
      <w:r>
        <w:t>nodes)</w:t>
      </w:r>
      <w:r>
        <w:rPr>
          <w:color w:val="000000"/>
          <w:sz w:val="20"/>
        </w:rPr>
        <w:t xml:space="preserve"> </w:t>
      </w:r>
      <w:r>
        <w:t xml:space="preserve">  </w:t>
      </w:r>
      <w:proofErr w:type="gramEnd"/>
      <w:r>
        <w:t>Week 6: Monitor for 1 week; document runbook; production go-live</w:t>
      </w:r>
      <w:r>
        <w:rPr>
          <w:color w:val="000000"/>
          <w:sz w:val="20"/>
        </w:rPr>
        <w:t xml:space="preserve"> </w:t>
      </w:r>
    </w:p>
    <w:p w14:paraId="0E893C20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41D447E1" w14:textId="77777777" w:rsidR="00597935" w:rsidRDefault="008F5333">
      <w:pPr>
        <w:ind w:left="145" w:right="1377"/>
      </w:pPr>
      <w:r>
        <w:t>FAILOVER VERIFICATION:</w:t>
      </w:r>
      <w:r>
        <w:rPr>
          <w:color w:val="000000"/>
          <w:sz w:val="20"/>
        </w:rPr>
        <w:t xml:space="preserve"> </w:t>
      </w:r>
    </w:p>
    <w:p w14:paraId="07D65BAF" w14:textId="77777777" w:rsidR="00597935" w:rsidRDefault="008F5333">
      <w:pPr>
        <w:ind w:left="145" w:right="1377"/>
      </w:pPr>
      <w:r>
        <w:t xml:space="preserve">  Test 1: Manual failover: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haadmin</w:t>
      </w:r>
      <w:proofErr w:type="spellEnd"/>
      <w:r>
        <w:t xml:space="preserve"> -failover nn1 nn2 → verify Standby becomes Active</w:t>
      </w:r>
      <w:r>
        <w:rPr>
          <w:color w:val="000000"/>
          <w:sz w:val="20"/>
        </w:rPr>
        <w:t xml:space="preserve"> </w:t>
      </w:r>
    </w:p>
    <w:p w14:paraId="4587ECFD" w14:textId="77777777" w:rsidR="00597935" w:rsidRDefault="008F5333">
      <w:pPr>
        <w:spacing w:after="0" w:line="353" w:lineRule="auto"/>
        <w:ind w:left="145" w:right="1377"/>
      </w:pPr>
      <w:r>
        <w:t xml:space="preserve">  Test 2: Simulate crash: kill -9 </w:t>
      </w:r>
      <w:proofErr w:type="spellStart"/>
      <w:r>
        <w:t>NameNode</w:t>
      </w:r>
      <w:proofErr w:type="spellEnd"/>
      <w:r>
        <w:t xml:space="preserve"> process → ZK detects in 30s → Standby promotes in 30s</w:t>
      </w:r>
      <w:r>
        <w:rPr>
          <w:color w:val="000000"/>
          <w:sz w:val="20"/>
        </w:rPr>
        <w:t xml:space="preserve"> </w:t>
      </w:r>
      <w:r>
        <w:t xml:space="preserve">  Total RTO </w:t>
      </w:r>
      <w:r>
        <w:t xml:space="preserve">verified: &lt; 1 minute </w:t>
      </w:r>
      <w:r>
        <w:rPr>
          <w:rFonts w:ascii="Calibri" w:eastAsia="Calibri" w:hAnsi="Calibri" w:cs="Calibri"/>
        </w:rPr>
        <w:t>✅</w:t>
      </w:r>
      <w:r>
        <w:rPr>
          <w:color w:val="000000"/>
          <w:sz w:val="20"/>
        </w:rPr>
        <w:t xml:space="preserve"> </w:t>
      </w:r>
    </w:p>
    <w:p w14:paraId="0A9B8A65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0C18E810" w14:textId="77777777" w:rsidR="00597935" w:rsidRDefault="008F5333">
      <w:pPr>
        <w:ind w:left="145" w:right="1377"/>
      </w:pPr>
      <w:r>
        <w:t>JUSTIFICATION:</w:t>
      </w:r>
      <w:r>
        <w:rPr>
          <w:color w:val="000000"/>
          <w:sz w:val="20"/>
        </w:rPr>
        <w:t xml:space="preserve"> </w:t>
      </w:r>
    </w:p>
    <w:p w14:paraId="328B5719" w14:textId="77777777" w:rsidR="00597935" w:rsidRDefault="008F5333">
      <w:pPr>
        <w:ind w:left="145" w:right="1377"/>
      </w:pPr>
      <w:r>
        <w:t xml:space="preserve">  Current SPOF risk: </w:t>
      </w:r>
      <w:proofErr w:type="spellStart"/>
      <w:r>
        <w:t>NameNode</w:t>
      </w:r>
      <w:proofErr w:type="spellEnd"/>
      <w:r>
        <w:t xml:space="preserve"> crash = entire cluster down for 8+ hours (current RTO)</w:t>
      </w:r>
      <w:r>
        <w:rPr>
          <w:color w:val="000000"/>
          <w:sz w:val="20"/>
        </w:rPr>
        <w:t xml:space="preserve"> </w:t>
      </w:r>
    </w:p>
    <w:p w14:paraId="26993725" w14:textId="77777777" w:rsidR="00597935" w:rsidRDefault="008F5333">
      <w:pPr>
        <w:spacing w:after="670"/>
        <w:ind w:left="145" w:right="1377"/>
      </w:pPr>
      <w:r>
        <w:t xml:space="preserve">  With HA: RTO &lt; 1 minute → 480× improvement in recovery time</w:t>
      </w:r>
      <w:r>
        <w:rPr>
          <w:color w:val="000000"/>
          <w:sz w:val="20"/>
        </w:rPr>
        <w:t xml:space="preserve"> </w:t>
      </w:r>
    </w:p>
    <w:p w14:paraId="5EE550D8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1E5B5679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2325" w:firstLine="0"/>
      </w:pPr>
      <w:r>
        <w:rPr>
          <w:color w:val="000000"/>
          <w:sz w:val="20"/>
        </w:rPr>
        <w:t xml:space="preserve"> </w:t>
      </w:r>
    </w:p>
    <w:p w14:paraId="311117EE" w14:textId="77777777" w:rsidR="00597935" w:rsidRDefault="008F5333">
      <w:pPr>
        <w:pStyle w:val="Heading1"/>
        <w:ind w:left="-5"/>
      </w:pPr>
      <w:r>
        <w:t>Part C: Mini-Problems</w:t>
      </w:r>
      <w:r>
        <w:rPr>
          <w:rFonts w:ascii="Times New Roman" w:eastAsia="Times New Roman" w:hAnsi="Times New Roman" w:cs="Times New Roman"/>
          <w:b w:val="0"/>
          <w:color w:val="000000"/>
          <w:vertAlign w:val="subscript"/>
        </w:rPr>
        <w:t xml:space="preserve"> </w:t>
      </w:r>
    </w:p>
    <w:p w14:paraId="77CFD33C" w14:textId="77777777" w:rsidR="00597935" w:rsidRDefault="008F5333">
      <w:pPr>
        <w:pStyle w:val="Heading2"/>
        <w:ind w:left="-5"/>
      </w:pPr>
      <w:r>
        <w:t xml:space="preserve">Mini-Problem 1: </w:t>
      </w:r>
      <w:proofErr w:type="spellStart"/>
      <w:r>
        <w:t>DataNode</w:t>
      </w:r>
      <w:proofErr w:type="spellEnd"/>
      <w:r>
        <w:t xml:space="preserve"> Failure Scenario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7AE79376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4" w:line="248" w:lineRule="auto"/>
        <w:ind w:left="-5"/>
      </w:pPr>
      <w:r>
        <w:rPr>
          <w:rFonts w:ascii="Arial" w:eastAsia="Arial" w:hAnsi="Arial" w:cs="Arial"/>
        </w:rPr>
        <w:t xml:space="preserve">A </w:t>
      </w:r>
      <w:proofErr w:type="spellStart"/>
      <w:r>
        <w:rPr>
          <w:rFonts w:ascii="Arial" w:eastAsia="Arial" w:hAnsi="Arial" w:cs="Arial"/>
        </w:rPr>
        <w:t>DataNode</w:t>
      </w:r>
      <w:proofErr w:type="spellEnd"/>
      <w:r>
        <w:rPr>
          <w:rFonts w:ascii="Arial" w:eastAsia="Arial" w:hAnsi="Arial" w:cs="Arial"/>
        </w:rPr>
        <w:t xml:space="preserve"> holding 12TB of data fails (hardware crash). HDFS detects the failure and begins re-replicating blocks from surviving replicas. Current network capacity: 1 Gbps per </w:t>
      </w:r>
      <w:proofErr w:type="spellStart"/>
      <w:r>
        <w:rPr>
          <w:rFonts w:ascii="Arial" w:eastAsia="Arial" w:hAnsi="Arial" w:cs="Arial"/>
        </w:rPr>
        <w:t>DataNode</w:t>
      </w:r>
      <w:proofErr w:type="spellEnd"/>
      <w:r>
        <w:rPr>
          <w:rFonts w:ascii="Arial" w:eastAsia="Arial" w:hAnsi="Arial" w:cs="Arial"/>
        </w:rPr>
        <w:t>.</w:t>
      </w:r>
      <w:r>
        <w:rPr>
          <w:color w:val="000000"/>
          <w:sz w:val="20"/>
        </w:rPr>
        <w:t xml:space="preserve"> </w:t>
      </w:r>
    </w:p>
    <w:p w14:paraId="21112103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07" w:line="248" w:lineRule="auto"/>
        <w:ind w:left="-5"/>
      </w:pPr>
      <w:r>
        <w:rPr>
          <w:rFonts w:ascii="Arial" w:eastAsia="Arial" w:hAnsi="Arial" w:cs="Arial"/>
        </w:rPr>
        <w:t xml:space="preserve">Calculate re-replication time and estimate when cluster is back </w:t>
      </w:r>
      <w:r>
        <w:rPr>
          <w:rFonts w:ascii="Arial" w:eastAsia="Arial" w:hAnsi="Arial" w:cs="Arial"/>
        </w:rPr>
        <w:t>to normal replication factor.</w:t>
      </w:r>
      <w:r>
        <w:rPr>
          <w:color w:val="000000"/>
          <w:sz w:val="20"/>
        </w:rPr>
        <w:t xml:space="preserve"> </w:t>
      </w:r>
    </w:p>
    <w:p w14:paraId="292C2F68" w14:textId="77777777" w:rsidR="00597935" w:rsidRDefault="008F5333">
      <w:pPr>
        <w:ind w:left="145" w:right="1377"/>
      </w:pPr>
      <w:r>
        <w:t xml:space="preserve">MINI-PROBLEM 1 SOLUTION: </w:t>
      </w:r>
      <w:proofErr w:type="spellStart"/>
      <w:r>
        <w:t>DataNode</w:t>
      </w:r>
      <w:proofErr w:type="spellEnd"/>
      <w:r>
        <w:t xml:space="preserve"> Failure Re-replication Time (Student Response)</w:t>
      </w:r>
      <w:r>
        <w:rPr>
          <w:color w:val="000000"/>
          <w:sz w:val="20"/>
        </w:rPr>
        <w:t xml:space="preserve"> </w:t>
      </w:r>
    </w:p>
    <w:p w14:paraId="1F236EEB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D62E173" w14:textId="77777777" w:rsidR="00597935" w:rsidRDefault="008F5333">
      <w:pPr>
        <w:ind w:left="145" w:right="1377"/>
      </w:pPr>
      <w:r>
        <w:t>GIVEN:</w:t>
      </w:r>
      <w:r>
        <w:rPr>
          <w:color w:val="000000"/>
          <w:sz w:val="20"/>
        </w:rPr>
        <w:t xml:space="preserve"> </w:t>
      </w:r>
    </w:p>
    <w:p w14:paraId="456FB578" w14:textId="77777777" w:rsidR="00597935" w:rsidRDefault="008F5333">
      <w:pPr>
        <w:ind w:left="145" w:right="1377"/>
      </w:pPr>
      <w:r>
        <w:t xml:space="preserve">  Failed </w:t>
      </w:r>
      <w:proofErr w:type="spellStart"/>
      <w:r>
        <w:t>DataNode</w:t>
      </w:r>
      <w:proofErr w:type="spellEnd"/>
      <w:r>
        <w:t xml:space="preserve"> data: 12 TB</w:t>
      </w:r>
      <w:r>
        <w:rPr>
          <w:color w:val="000000"/>
          <w:sz w:val="20"/>
        </w:rPr>
        <w:t xml:space="preserve"> </w:t>
      </w:r>
    </w:p>
    <w:p w14:paraId="69919B60" w14:textId="77777777" w:rsidR="00597935" w:rsidRDefault="008F5333">
      <w:pPr>
        <w:ind w:left="145" w:right="1377"/>
      </w:pPr>
      <w:r>
        <w:t xml:space="preserve">  HDFS replication factor: 3 (standard)</w:t>
      </w:r>
      <w:r>
        <w:rPr>
          <w:color w:val="000000"/>
          <w:sz w:val="20"/>
        </w:rPr>
        <w:t xml:space="preserve"> </w:t>
      </w:r>
    </w:p>
    <w:p w14:paraId="1202A977" w14:textId="77777777" w:rsidR="00597935" w:rsidRDefault="008F5333">
      <w:pPr>
        <w:ind w:left="145" w:right="1377"/>
      </w:pPr>
      <w:r>
        <w:t xml:space="preserve">  Network capacity per </w:t>
      </w:r>
      <w:proofErr w:type="spellStart"/>
      <w:r>
        <w:t>DataNode</w:t>
      </w:r>
      <w:proofErr w:type="spellEnd"/>
      <w:r>
        <w:t>: 1 Gbps = 125 MB/s</w:t>
      </w:r>
      <w:r>
        <w:rPr>
          <w:color w:val="000000"/>
          <w:sz w:val="20"/>
        </w:rPr>
        <w:t xml:space="preserve"> </w:t>
      </w:r>
    </w:p>
    <w:p w14:paraId="0B2BE9D0" w14:textId="77777777" w:rsidR="00597935" w:rsidRDefault="008F5333">
      <w:pPr>
        <w:ind w:left="145" w:right="1377"/>
      </w:pPr>
      <w:r>
        <w:t xml:space="preserve">  Available </w:t>
      </w:r>
      <w:proofErr w:type="spellStart"/>
      <w:r>
        <w:t>DataNodes</w:t>
      </w:r>
      <w:proofErr w:type="spellEnd"/>
      <w:r>
        <w:t xml:space="preserve"> for re-replication: 49 nodes (50 − 1 failed)</w:t>
      </w:r>
      <w:r>
        <w:rPr>
          <w:color w:val="000000"/>
          <w:sz w:val="20"/>
        </w:rPr>
        <w:t xml:space="preserve"> </w:t>
      </w:r>
    </w:p>
    <w:p w14:paraId="2EB59127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068E4EAD" w14:textId="77777777" w:rsidR="00597935" w:rsidRDefault="008F5333">
      <w:pPr>
        <w:ind w:left="145" w:right="1377"/>
      </w:pPr>
      <w:r>
        <w:t>UNDERSTANDING THE SCENARIO:</w:t>
      </w:r>
      <w:r>
        <w:rPr>
          <w:color w:val="000000"/>
          <w:sz w:val="20"/>
        </w:rPr>
        <w:t xml:space="preserve"> </w:t>
      </w:r>
    </w:p>
    <w:p w14:paraId="1C6CFD98" w14:textId="77777777" w:rsidR="00597935" w:rsidRDefault="008F5333">
      <w:pPr>
        <w:ind w:left="145" w:right="1377"/>
      </w:pPr>
      <w:r>
        <w:t xml:space="preserve">  When a </w:t>
      </w:r>
      <w:proofErr w:type="spellStart"/>
      <w:r>
        <w:t>DataNode</w:t>
      </w:r>
      <w:proofErr w:type="spellEnd"/>
      <w:r>
        <w:t xml:space="preserve"> fails, HDFS detects it after heartbeat timeout (~10 minutes).</w:t>
      </w:r>
      <w:r>
        <w:rPr>
          <w:color w:val="000000"/>
          <w:sz w:val="20"/>
        </w:rPr>
        <w:t xml:space="preserve"> </w:t>
      </w:r>
    </w:p>
    <w:p w14:paraId="1C497348" w14:textId="77777777" w:rsidR="00597935" w:rsidRDefault="008F5333">
      <w:pPr>
        <w:ind w:left="145" w:right="1377"/>
      </w:pPr>
      <w:r>
        <w:t xml:space="preserve">  Blocks that had 3 replicas now have only 2 replicas (under-replicated).</w:t>
      </w:r>
      <w:r>
        <w:rPr>
          <w:color w:val="000000"/>
          <w:sz w:val="20"/>
        </w:rPr>
        <w:t xml:space="preserve"> </w:t>
      </w:r>
    </w:p>
    <w:p w14:paraId="48D85A70" w14:textId="77777777" w:rsidR="00597935" w:rsidRDefault="008F5333">
      <w:pPr>
        <w:ind w:left="145" w:right="1377"/>
      </w:pPr>
      <w:r>
        <w:t xml:space="preserve">  HDFS </w:t>
      </w:r>
      <w:r>
        <w:t>must re-replicate these blocks from remaining 2 replicas to reach factor 3 again.</w:t>
      </w:r>
      <w:r>
        <w:rPr>
          <w:color w:val="000000"/>
          <w:sz w:val="20"/>
        </w:rPr>
        <w:t xml:space="preserve"> </w:t>
      </w:r>
    </w:p>
    <w:p w14:paraId="2F1246E4" w14:textId="77777777" w:rsidR="00597935" w:rsidRDefault="008F5333">
      <w:pPr>
        <w:ind w:left="145" w:right="1377"/>
      </w:pPr>
      <w:r>
        <w:t xml:space="preserve">  Only the blocks from the failed node need re-replication (not all 12TB — other 2 copies exist).</w:t>
      </w:r>
      <w:r>
        <w:rPr>
          <w:color w:val="000000"/>
          <w:sz w:val="20"/>
        </w:rPr>
        <w:t xml:space="preserve"> </w:t>
      </w:r>
    </w:p>
    <w:p w14:paraId="6B366840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14A4DC5" w14:textId="77777777" w:rsidR="00597935" w:rsidRDefault="008F5333">
      <w:pPr>
        <w:ind w:left="145" w:right="1377"/>
      </w:pPr>
      <w:r>
        <w:t>CALCULATION:</w:t>
      </w:r>
      <w:r>
        <w:rPr>
          <w:color w:val="000000"/>
          <w:sz w:val="20"/>
        </w:rPr>
        <w:t xml:space="preserve"> </w:t>
      </w:r>
    </w:p>
    <w:p w14:paraId="3A965569" w14:textId="77777777" w:rsidR="00597935" w:rsidRDefault="008F5333">
      <w:pPr>
        <w:ind w:left="145" w:right="1377"/>
      </w:pPr>
      <w:r>
        <w:lastRenderedPageBreak/>
        <w:t xml:space="preserve">  Data to re-replicate: 12 TB = 12 × 1024 × 1024 MB = 12,582,912 MB</w:t>
      </w:r>
      <w:r>
        <w:rPr>
          <w:color w:val="000000"/>
          <w:sz w:val="20"/>
        </w:rPr>
        <w:t xml:space="preserve"> </w:t>
      </w:r>
    </w:p>
    <w:p w14:paraId="345764A1" w14:textId="77777777" w:rsidR="00597935" w:rsidRDefault="008F5333">
      <w:pPr>
        <w:ind w:left="145" w:right="1377"/>
      </w:pPr>
      <w:r>
        <w:t xml:space="preserve">  Network bandwidth per </w:t>
      </w:r>
      <w:proofErr w:type="spellStart"/>
      <w:r>
        <w:t>DataNode</w:t>
      </w:r>
      <w:proofErr w:type="spellEnd"/>
      <w:r>
        <w:t>: 125 MB/s</w:t>
      </w:r>
      <w:r>
        <w:rPr>
          <w:color w:val="000000"/>
          <w:sz w:val="20"/>
        </w:rPr>
        <w:t xml:space="preserve"> </w:t>
      </w:r>
    </w:p>
    <w:p w14:paraId="17BC32E8" w14:textId="77777777" w:rsidR="00597935" w:rsidRDefault="008F5333">
      <w:pPr>
        <w:ind w:left="145" w:right="1377"/>
      </w:pPr>
      <w:r>
        <w:t xml:space="preserve">  Parallel re-replication: All 49 surviving </w:t>
      </w:r>
      <w:proofErr w:type="spellStart"/>
      <w:r>
        <w:t>DataNodes</w:t>
      </w:r>
      <w:proofErr w:type="spellEnd"/>
      <w:r>
        <w:t xml:space="preserve"> participate simultaneously</w:t>
      </w:r>
      <w:r>
        <w:rPr>
          <w:color w:val="000000"/>
          <w:sz w:val="20"/>
        </w:rPr>
        <w:t xml:space="preserve"> </w:t>
      </w:r>
    </w:p>
    <w:p w14:paraId="29F9AD86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6A82ACD8" w14:textId="77777777" w:rsidR="00597935" w:rsidRDefault="008F5333">
      <w:pPr>
        <w:ind w:left="145" w:right="1377"/>
      </w:pPr>
      <w:r>
        <w:t xml:space="preserve">  Effective throughput for re-replication:</w:t>
      </w:r>
      <w:r>
        <w:rPr>
          <w:color w:val="000000"/>
          <w:sz w:val="20"/>
        </w:rPr>
        <w:t xml:space="preserve"> </w:t>
      </w:r>
    </w:p>
    <w:p w14:paraId="322DB908" w14:textId="77777777" w:rsidR="00597935" w:rsidRDefault="008F5333">
      <w:pPr>
        <w:ind w:left="145" w:right="1377"/>
      </w:pPr>
      <w:r>
        <w:t xml:space="preserve">  With 49 </w:t>
      </w:r>
      <w:proofErr w:type="spellStart"/>
      <w:r>
        <w:t>DataNodes</w:t>
      </w:r>
      <w:proofErr w:type="spellEnd"/>
      <w:r>
        <w:t xml:space="preserve"> each contributing at ~30% of bandwidth (parallel </w:t>
      </w:r>
      <w:r>
        <w:t>writes):</w:t>
      </w:r>
      <w:r>
        <w:rPr>
          <w:color w:val="000000"/>
          <w:sz w:val="20"/>
        </w:rPr>
        <w:t xml:space="preserve"> </w:t>
      </w:r>
    </w:p>
    <w:p w14:paraId="1F20243A" w14:textId="77777777" w:rsidR="00597935" w:rsidRDefault="008F5333">
      <w:pPr>
        <w:ind w:left="145" w:right="1377"/>
      </w:pPr>
      <w:r>
        <w:t xml:space="preserve">  Effective throughput = 49 × (125 MB/s × 0.3) = 49 × 37.5 = 1,837.5 MB/s</w:t>
      </w:r>
      <w:r>
        <w:rPr>
          <w:color w:val="000000"/>
          <w:sz w:val="20"/>
        </w:rPr>
        <w:t xml:space="preserve"> </w:t>
      </w:r>
    </w:p>
    <w:p w14:paraId="2F1A8104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6D435EB" w14:textId="77777777" w:rsidR="00597935" w:rsidRDefault="008F5333">
      <w:pPr>
        <w:ind w:left="145" w:right="1377"/>
      </w:pPr>
      <w:r>
        <w:t xml:space="preserve">  Time to re-replicate:</w:t>
      </w:r>
      <w:r>
        <w:rPr>
          <w:color w:val="000000"/>
          <w:sz w:val="20"/>
        </w:rPr>
        <w:t xml:space="preserve"> </w:t>
      </w:r>
    </w:p>
    <w:p w14:paraId="36254C71" w14:textId="77777777" w:rsidR="00597935" w:rsidRDefault="008F5333">
      <w:pPr>
        <w:ind w:left="145" w:right="1377"/>
      </w:pPr>
      <w:r>
        <w:t xml:space="preserve">  Time = 12,582,912 MB ÷ 1,837.5 MB/s = 6,849 seconds ≈ 1.9 hours</w:t>
      </w:r>
      <w:r>
        <w:rPr>
          <w:color w:val="000000"/>
          <w:sz w:val="20"/>
        </w:rPr>
        <w:t xml:space="preserve"> </w:t>
      </w:r>
    </w:p>
    <w:p w14:paraId="4FF25D3F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FF01DB2" w14:textId="77777777" w:rsidR="00597935" w:rsidRDefault="008F5333">
      <w:pPr>
        <w:ind w:left="145" w:right="1377"/>
      </w:pPr>
      <w:r>
        <w:t>ANSWER: Cluster returns to full replication factor (3×) in approximately 1.9–2.5 hours.</w:t>
      </w:r>
      <w:r>
        <w:rPr>
          <w:color w:val="000000"/>
          <w:sz w:val="20"/>
        </w:rPr>
        <w:t xml:space="preserve"> </w:t>
      </w:r>
    </w:p>
    <w:p w14:paraId="59AFE70A" w14:textId="77777777" w:rsidR="00597935" w:rsidRDefault="008F5333">
      <w:pPr>
        <w:ind w:left="145" w:right="1377"/>
      </w:pPr>
      <w:r>
        <w:t xml:space="preserve">  (Variance due to network contention and block scheduling overhead)</w:t>
      </w:r>
      <w:r>
        <w:rPr>
          <w:color w:val="000000"/>
          <w:sz w:val="20"/>
        </w:rPr>
        <w:t xml:space="preserve"> </w:t>
      </w:r>
    </w:p>
    <w:p w14:paraId="4C3F5F5F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63A9934" w14:textId="77777777" w:rsidR="00597935" w:rsidRDefault="008F5333">
      <w:pPr>
        <w:ind w:left="145" w:right="1377"/>
      </w:pPr>
      <w:r>
        <w:t>OPERATIONAL NOTE:</w:t>
      </w:r>
      <w:r>
        <w:rPr>
          <w:color w:val="000000"/>
          <w:sz w:val="20"/>
        </w:rPr>
        <w:t xml:space="preserve"> </w:t>
      </w:r>
    </w:p>
    <w:p w14:paraId="011423A1" w14:textId="77777777" w:rsidR="00597935" w:rsidRDefault="008F5333">
      <w:pPr>
        <w:ind w:left="145" w:right="1377"/>
      </w:pPr>
      <w:r>
        <w:t xml:space="preserve">  During re-replication, run: 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dfsadmin</w:t>
      </w:r>
      <w:proofErr w:type="spellEnd"/>
      <w:r>
        <w:t xml:space="preserve"> -report | grep "Under replicated"</w:t>
      </w:r>
      <w:r>
        <w:rPr>
          <w:color w:val="000000"/>
          <w:sz w:val="20"/>
        </w:rPr>
        <w:t xml:space="preserve"> </w:t>
      </w:r>
    </w:p>
    <w:p w14:paraId="7CA792C1" w14:textId="77777777" w:rsidR="00597935" w:rsidRDefault="008F5333">
      <w:pPr>
        <w:spacing w:after="670"/>
        <w:ind w:left="145" w:right="1377"/>
      </w:pPr>
      <w:r>
        <w:t xml:space="preserve">  Monitor progress in Ambari or Hadoop Web UI (port 9870) → </w:t>
      </w:r>
      <w:r>
        <w:t>"Under-Replicated Blocks" counter</w:t>
      </w:r>
      <w:r>
        <w:rPr>
          <w:color w:val="000000"/>
          <w:sz w:val="20"/>
        </w:rPr>
        <w:t xml:space="preserve"> </w:t>
      </w:r>
    </w:p>
    <w:p w14:paraId="43B5E9F4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34DD13FA" w14:textId="77777777" w:rsidR="00597935" w:rsidRDefault="008F5333">
      <w:pPr>
        <w:pStyle w:val="Heading2"/>
        <w:ind w:left="-5"/>
      </w:pPr>
      <w:r>
        <w:t xml:space="preserve">Mini-Problem 2: </w:t>
      </w:r>
      <w:proofErr w:type="spellStart"/>
      <w:r>
        <w:t>NameNode</w:t>
      </w:r>
      <w:proofErr w:type="spellEnd"/>
      <w:r>
        <w:t xml:space="preserve"> Heap Projection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20542B99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 xml:space="preserve">Current state: 50M files, 60% heap usage. Growth rate: 1.5M files/month. If file count grows linearly, when will </w:t>
      </w:r>
      <w:proofErr w:type="spellStart"/>
      <w:r>
        <w:rPr>
          <w:rFonts w:ascii="Arial" w:eastAsia="Arial" w:hAnsi="Arial" w:cs="Arial"/>
        </w:rPr>
        <w:t>NameNode</w:t>
      </w:r>
      <w:proofErr w:type="spellEnd"/>
      <w:r>
        <w:rPr>
          <w:rFonts w:ascii="Arial" w:eastAsia="Arial" w:hAnsi="Arial" w:cs="Arial"/>
        </w:rPr>
        <w:t xml:space="preserve"> heap exceed 90%? When should you add a second </w:t>
      </w:r>
      <w:proofErr w:type="spellStart"/>
      <w:r>
        <w:rPr>
          <w:rFonts w:ascii="Arial" w:eastAsia="Arial" w:hAnsi="Arial" w:cs="Arial"/>
        </w:rPr>
        <w:t>NameNode</w:t>
      </w:r>
      <w:proofErr w:type="spellEnd"/>
      <w:r>
        <w:rPr>
          <w:rFonts w:ascii="Arial" w:eastAsia="Arial" w:hAnsi="Arial" w:cs="Arial"/>
        </w:rPr>
        <w:t xml:space="preserve"> (Federation)?</w:t>
      </w:r>
      <w:r>
        <w:rPr>
          <w:color w:val="000000"/>
          <w:sz w:val="20"/>
        </w:rPr>
        <w:t xml:space="preserve"> </w:t>
      </w:r>
    </w:p>
    <w:p w14:paraId="581954E3" w14:textId="77777777" w:rsidR="00597935" w:rsidRDefault="008F5333">
      <w:pPr>
        <w:ind w:left="145" w:right="1377"/>
      </w:pPr>
      <w:r>
        <w:t xml:space="preserve">MINI-PROBLEM 2 SOLUTION: </w:t>
      </w:r>
      <w:proofErr w:type="spellStart"/>
      <w:r>
        <w:t>NameNode</w:t>
      </w:r>
      <w:proofErr w:type="spellEnd"/>
      <w:r>
        <w:t xml:space="preserve"> Heap Projection (Student Response)</w:t>
      </w:r>
      <w:r>
        <w:rPr>
          <w:color w:val="000000"/>
          <w:sz w:val="20"/>
        </w:rPr>
        <w:t xml:space="preserve"> </w:t>
      </w:r>
    </w:p>
    <w:p w14:paraId="5EDA6D2B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7C9AE941" w14:textId="77777777" w:rsidR="00597935" w:rsidRDefault="008F5333">
      <w:pPr>
        <w:ind w:left="145" w:right="1377"/>
      </w:pPr>
      <w:r>
        <w:t>GIVEN:</w:t>
      </w:r>
      <w:r>
        <w:rPr>
          <w:color w:val="000000"/>
          <w:sz w:val="20"/>
        </w:rPr>
        <w:t xml:space="preserve"> </w:t>
      </w:r>
    </w:p>
    <w:p w14:paraId="5DF34C43" w14:textId="77777777" w:rsidR="00597935" w:rsidRDefault="008F5333">
      <w:pPr>
        <w:ind w:left="145" w:right="1377"/>
      </w:pPr>
      <w:r>
        <w:t xml:space="preserve">  Current files: 50 million</w:t>
      </w:r>
      <w:r>
        <w:rPr>
          <w:color w:val="000000"/>
          <w:sz w:val="20"/>
        </w:rPr>
        <w:t xml:space="preserve"> </w:t>
      </w:r>
    </w:p>
    <w:p w14:paraId="59C184AC" w14:textId="77777777" w:rsidR="00597935" w:rsidRDefault="008F5333">
      <w:pPr>
        <w:ind w:left="145" w:right="1377"/>
      </w:pPr>
      <w:r>
        <w:t xml:space="preserve">  Current heap usage: 60%</w:t>
      </w:r>
      <w:r>
        <w:rPr>
          <w:color w:val="000000"/>
          <w:sz w:val="20"/>
        </w:rPr>
        <w:t xml:space="preserve"> </w:t>
      </w:r>
    </w:p>
    <w:p w14:paraId="700BAE9F" w14:textId="77777777" w:rsidR="00597935" w:rsidRDefault="008F5333">
      <w:pPr>
        <w:ind w:left="145" w:right="1377"/>
      </w:pPr>
      <w:r>
        <w:t xml:space="preserve">  Growth rate: 1.5 million files/month</w:t>
      </w:r>
      <w:r>
        <w:rPr>
          <w:color w:val="000000"/>
          <w:sz w:val="20"/>
        </w:rPr>
        <w:t xml:space="preserve"> </w:t>
      </w:r>
    </w:p>
    <w:p w14:paraId="0B36F86F" w14:textId="77777777" w:rsidR="00597935" w:rsidRDefault="008F5333">
      <w:pPr>
        <w:ind w:left="145" w:right="1377"/>
      </w:pPr>
      <w:r>
        <w:t xml:space="preserve">  Rule of thumb: 1 GB heap ≈ 1 million files</w:t>
      </w:r>
      <w:r>
        <w:rPr>
          <w:color w:val="000000"/>
          <w:sz w:val="20"/>
        </w:rPr>
        <w:t xml:space="preserve"> </w:t>
      </w:r>
    </w:p>
    <w:p w14:paraId="56E578BD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C55D043" w14:textId="77777777" w:rsidR="00597935" w:rsidRDefault="008F5333">
      <w:pPr>
        <w:ind w:left="145" w:right="1377"/>
      </w:pPr>
      <w:r>
        <w:t xml:space="preserve">CALCULATION — </w:t>
      </w:r>
      <w:r>
        <w:t>When does heap exceed 90%?</w:t>
      </w:r>
      <w:r>
        <w:rPr>
          <w:color w:val="000000"/>
          <w:sz w:val="20"/>
        </w:rPr>
        <w:t xml:space="preserve"> </w:t>
      </w:r>
    </w:p>
    <w:p w14:paraId="43237FDE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43ED4635" w14:textId="77777777" w:rsidR="00597935" w:rsidRDefault="008F5333">
      <w:pPr>
        <w:ind w:left="145" w:right="1377"/>
      </w:pPr>
      <w:r>
        <w:t xml:space="preserve">  Step 1: Files at 100% heap = 50M / 0.60 = 83.33 million files</w:t>
      </w:r>
      <w:r>
        <w:rPr>
          <w:color w:val="000000"/>
          <w:sz w:val="20"/>
        </w:rPr>
        <w:t xml:space="preserve"> </w:t>
      </w:r>
    </w:p>
    <w:p w14:paraId="00AB41F0" w14:textId="77777777" w:rsidR="00597935" w:rsidRDefault="008F5333">
      <w:pPr>
        <w:ind w:left="145" w:right="1377"/>
      </w:pPr>
      <w:r>
        <w:t xml:space="preserve">  Step 2: Files at 90% heap = 83.33M × 0.90 = 75 million files</w:t>
      </w:r>
      <w:r>
        <w:rPr>
          <w:color w:val="000000"/>
          <w:sz w:val="20"/>
        </w:rPr>
        <w:t xml:space="preserve"> </w:t>
      </w:r>
    </w:p>
    <w:p w14:paraId="450D5021" w14:textId="77777777" w:rsidR="00597935" w:rsidRDefault="008F5333">
      <w:pPr>
        <w:ind w:left="145" w:right="1377"/>
      </w:pPr>
      <w:r>
        <w:t xml:space="preserve">  Step 3: Files to grow: 75M − 50M = 25 million more files</w:t>
      </w:r>
      <w:r>
        <w:rPr>
          <w:color w:val="000000"/>
          <w:sz w:val="20"/>
        </w:rPr>
        <w:t xml:space="preserve"> </w:t>
      </w:r>
    </w:p>
    <w:p w14:paraId="2AC7E7D2" w14:textId="77777777" w:rsidR="00597935" w:rsidRDefault="008F5333">
      <w:pPr>
        <w:ind w:left="145" w:right="1377"/>
      </w:pPr>
      <w:r>
        <w:t xml:space="preserve">  Step 4: Time = 25M ÷ 1.5M/month = 16.7 months ≈ 17 months</w:t>
      </w:r>
      <w:r>
        <w:rPr>
          <w:color w:val="000000"/>
          <w:sz w:val="20"/>
        </w:rPr>
        <w:t xml:space="preserve"> </w:t>
      </w:r>
    </w:p>
    <w:p w14:paraId="52151C75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0EF1A50D" w14:textId="77777777" w:rsidR="00597935" w:rsidRDefault="008F5333">
      <w:pPr>
        <w:ind w:left="145" w:right="1377"/>
      </w:pPr>
      <w:r>
        <w:t xml:space="preserve">  ANSWER: </w:t>
      </w:r>
      <w:proofErr w:type="spellStart"/>
      <w:r>
        <w:t>NameNode</w:t>
      </w:r>
      <w:proofErr w:type="spellEnd"/>
      <w:r>
        <w:t xml:space="preserve"> heap will exceed 90% in approximately 17 months from now.</w:t>
      </w:r>
      <w:r>
        <w:rPr>
          <w:color w:val="000000"/>
          <w:sz w:val="20"/>
        </w:rPr>
        <w:t xml:space="preserve"> </w:t>
      </w:r>
    </w:p>
    <w:p w14:paraId="67559074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58939CD6" w14:textId="77777777" w:rsidR="00597935" w:rsidRDefault="008F5333">
      <w:pPr>
        <w:ind w:left="145" w:right="1377"/>
      </w:pPr>
      <w:r>
        <w:t>WHEN TO ADD SECOND NAMENODE (Federation)?</w:t>
      </w:r>
      <w:r>
        <w:rPr>
          <w:color w:val="000000"/>
          <w:sz w:val="20"/>
        </w:rPr>
        <w:t xml:space="preserve"> </w:t>
      </w:r>
    </w:p>
    <w:p w14:paraId="31F4B0C2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32DD55A" w14:textId="77777777" w:rsidR="00597935" w:rsidRDefault="008F5333">
      <w:pPr>
        <w:ind w:left="145" w:right="1377"/>
      </w:pPr>
      <w:r>
        <w:t xml:space="preserve">  Recommendation: Add second </w:t>
      </w:r>
      <w:proofErr w:type="spellStart"/>
      <w:r>
        <w:t>NameNode</w:t>
      </w:r>
      <w:proofErr w:type="spellEnd"/>
      <w:r>
        <w:t xml:space="preserve"> (Federation) when heap reaches 75%.</w:t>
      </w:r>
      <w:r>
        <w:rPr>
          <w:color w:val="000000"/>
          <w:sz w:val="20"/>
        </w:rPr>
        <w:t xml:space="preserve"> </w:t>
      </w:r>
    </w:p>
    <w:p w14:paraId="605E8D20" w14:textId="77777777" w:rsidR="00597935" w:rsidRDefault="008F5333">
      <w:pPr>
        <w:ind w:left="145" w:right="1377"/>
      </w:pPr>
      <w:r>
        <w:t xml:space="preserve">  Files at 75% heap: 83.33M × </w:t>
      </w:r>
      <w:r>
        <w:t>0.75 = 62.5 million files</w:t>
      </w:r>
      <w:r>
        <w:rPr>
          <w:color w:val="000000"/>
          <w:sz w:val="20"/>
        </w:rPr>
        <w:t xml:space="preserve"> </w:t>
      </w:r>
    </w:p>
    <w:p w14:paraId="2658DDA4" w14:textId="77777777" w:rsidR="00597935" w:rsidRDefault="008F5333">
      <w:pPr>
        <w:ind w:left="145" w:right="1377"/>
      </w:pPr>
      <w:r>
        <w:t xml:space="preserve">  Time to 75%: (62.5M − 50M) ÷ 1.5M/month = 8.3 months ≈ 8 months</w:t>
      </w:r>
      <w:r>
        <w:rPr>
          <w:color w:val="000000"/>
          <w:sz w:val="20"/>
        </w:rPr>
        <w:t xml:space="preserve"> </w:t>
      </w:r>
    </w:p>
    <w:p w14:paraId="3A3BAE53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E9B8683" w14:textId="77777777" w:rsidR="00597935" w:rsidRDefault="008F5333">
      <w:pPr>
        <w:ind w:left="145" w:right="1377"/>
      </w:pPr>
      <w:r>
        <w:t xml:space="preserve">  ANSWER: Plan and implement HDFS Federation within the next 8 months to avoid heap crisis.</w:t>
      </w:r>
      <w:r>
        <w:rPr>
          <w:color w:val="000000"/>
          <w:sz w:val="20"/>
        </w:rPr>
        <w:t xml:space="preserve"> </w:t>
      </w:r>
    </w:p>
    <w:p w14:paraId="4F8419B1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lastRenderedPageBreak/>
        <w:t xml:space="preserve"> </w:t>
      </w:r>
    </w:p>
    <w:p w14:paraId="19DA8DCB" w14:textId="77777777" w:rsidR="00597935" w:rsidRDefault="008F5333">
      <w:pPr>
        <w:ind w:left="145" w:right="1377"/>
      </w:pPr>
      <w:r>
        <w:t>CAPACITY PLANNING TABLE:</w:t>
      </w:r>
      <w:r>
        <w:rPr>
          <w:color w:val="000000"/>
          <w:sz w:val="20"/>
        </w:rPr>
        <w:t xml:space="preserve"> </w:t>
      </w:r>
    </w:p>
    <w:p w14:paraId="707E6D33" w14:textId="77777777" w:rsidR="00597935" w:rsidRDefault="008F5333">
      <w:pPr>
        <w:ind w:left="145" w:right="1377"/>
      </w:pPr>
      <w:r>
        <w:t xml:space="preserve">  </w:t>
      </w:r>
      <w:proofErr w:type="gramStart"/>
      <w:r>
        <w:t>Month  |</w:t>
      </w:r>
      <w:proofErr w:type="gramEnd"/>
      <w:r>
        <w:t xml:space="preserve"> Files (M) | Heap </w:t>
      </w:r>
      <w:proofErr w:type="gramStart"/>
      <w:r>
        <w:t>%  |</w:t>
      </w:r>
      <w:proofErr w:type="gramEnd"/>
      <w:r>
        <w:t xml:space="preserve"> Action Required</w:t>
      </w:r>
      <w:r>
        <w:rPr>
          <w:color w:val="000000"/>
          <w:sz w:val="20"/>
        </w:rPr>
        <w:t xml:space="preserve"> </w:t>
      </w:r>
    </w:p>
    <w:p w14:paraId="3D30302B" w14:textId="77777777" w:rsidR="00597935" w:rsidRDefault="008F5333">
      <w:pPr>
        <w:ind w:left="145" w:right="1377"/>
      </w:pPr>
      <w:r>
        <w:t xml:space="preserve">  -------|-----------|---------|-------------------------------------------</w:t>
      </w:r>
      <w:r>
        <w:rPr>
          <w:color w:val="000000"/>
          <w:sz w:val="20"/>
        </w:rPr>
        <w:t xml:space="preserve"> </w:t>
      </w:r>
    </w:p>
    <w:p w14:paraId="7CB4B829" w14:textId="77777777" w:rsidR="00597935" w:rsidRDefault="008F5333">
      <w:pPr>
        <w:ind w:left="145" w:right="1377"/>
      </w:pPr>
      <w:r>
        <w:t xml:space="preserve">  Now    | 50.0      | 60%     | Start monitoring monthly</w:t>
      </w:r>
      <w:r>
        <w:rPr>
          <w:color w:val="000000"/>
          <w:sz w:val="20"/>
        </w:rPr>
        <w:t xml:space="preserve"> </w:t>
      </w:r>
    </w:p>
    <w:p w14:paraId="3C09F53B" w14:textId="77777777" w:rsidR="00597935" w:rsidRDefault="008F5333">
      <w:pPr>
        <w:ind w:left="145" w:right="1377"/>
      </w:pPr>
      <w:r>
        <w:t xml:space="preserve">  Month 4| 56.0      | 67%     | Review tiering and small file consolidation</w:t>
      </w:r>
      <w:r>
        <w:rPr>
          <w:color w:val="000000"/>
          <w:sz w:val="20"/>
        </w:rPr>
        <w:t xml:space="preserve"> </w:t>
      </w:r>
    </w:p>
    <w:p w14:paraId="6511A77B" w14:textId="77777777" w:rsidR="00597935" w:rsidRDefault="008F5333">
      <w:pPr>
        <w:ind w:left="145" w:right="1377"/>
      </w:pPr>
      <w:r>
        <w:t xml:space="preserve">  Month 8| 62.0      | 74%</w:t>
      </w:r>
      <w:r>
        <w:t xml:space="preserve">     | BEGIN Federation planning (design phase)</w:t>
      </w:r>
      <w:r>
        <w:rPr>
          <w:color w:val="000000"/>
          <w:sz w:val="20"/>
        </w:rPr>
        <w:t xml:space="preserve"> </w:t>
      </w:r>
    </w:p>
    <w:p w14:paraId="71530BB9" w14:textId="77777777" w:rsidR="00597935" w:rsidRDefault="008F5333">
      <w:pPr>
        <w:ind w:left="145" w:right="1377"/>
      </w:pPr>
      <w:r>
        <w:t xml:space="preserve">  Month 10| 65.0     | 78%     | Start Federation deployment</w:t>
      </w:r>
      <w:r>
        <w:rPr>
          <w:color w:val="000000"/>
          <w:sz w:val="20"/>
        </w:rPr>
        <w:t xml:space="preserve"> </w:t>
      </w:r>
    </w:p>
    <w:p w14:paraId="19F5A395" w14:textId="77777777" w:rsidR="00597935" w:rsidRDefault="008F5333">
      <w:pPr>
        <w:spacing w:after="660"/>
        <w:ind w:left="145" w:right="1377"/>
      </w:pPr>
      <w:r>
        <w:t xml:space="preserve">  Month 12| 68.0     | 82%     | Complete Federation; heap splits across 2 NNs</w:t>
      </w:r>
      <w:r>
        <w:rPr>
          <w:color w:val="000000"/>
          <w:sz w:val="20"/>
        </w:rPr>
        <w:t xml:space="preserve"> </w:t>
      </w:r>
      <w:r>
        <w:t xml:space="preserve">  Month 17| 75.5     | 90%     | Would crash if no action taken</w:t>
      </w:r>
      <w:r>
        <w:rPr>
          <w:color w:val="000000"/>
          <w:sz w:val="20"/>
        </w:rPr>
        <w:t xml:space="preserve"> </w:t>
      </w:r>
    </w:p>
    <w:p w14:paraId="7F9149D7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03CABE96" w14:textId="77777777" w:rsidR="00597935" w:rsidRDefault="008F5333">
      <w:pPr>
        <w:pStyle w:val="Heading2"/>
        <w:ind w:left="-5"/>
      </w:pPr>
      <w:r>
        <w:t>Mini-Problem 3: Compression Trade-off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13FE2F2D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4" w:line="248" w:lineRule="auto"/>
        <w:ind w:left="-5"/>
      </w:pPr>
      <w:r>
        <w:rPr>
          <w:rFonts w:ascii="Arial" w:eastAsia="Arial" w:hAnsi="Arial" w:cs="Arial"/>
        </w:rPr>
        <w:t xml:space="preserve">Implement </w:t>
      </w:r>
      <w:proofErr w:type="spellStart"/>
      <w:r>
        <w:rPr>
          <w:rFonts w:ascii="Arial" w:eastAsia="Arial" w:hAnsi="Arial" w:cs="Arial"/>
        </w:rPr>
        <w:t>Gzip</w:t>
      </w:r>
      <w:proofErr w:type="spellEnd"/>
      <w:r>
        <w:rPr>
          <w:rFonts w:ascii="Arial" w:eastAsia="Arial" w:hAnsi="Arial" w:cs="Arial"/>
        </w:rPr>
        <w:t xml:space="preserve"> compression on 20TB of historical logs. Storage reduction: 3:1 (20TB → 6.67TB). But: CPU overhead for decompression during MapReduce jobs increases job time by 15%.</w:t>
      </w:r>
      <w:r>
        <w:rPr>
          <w:color w:val="000000"/>
          <w:sz w:val="20"/>
        </w:rPr>
        <w:t xml:space="preserve"> </w:t>
      </w:r>
    </w:p>
    <w:p w14:paraId="19648B0C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 xml:space="preserve">Is compression worth it </w:t>
      </w:r>
      <w:r>
        <w:rPr>
          <w:rFonts w:ascii="Arial" w:eastAsia="Arial" w:hAnsi="Arial" w:cs="Arial"/>
        </w:rPr>
        <w:t>economically? Calculate storage cost savings vs. increased compute cost.</w:t>
      </w:r>
      <w:r>
        <w:rPr>
          <w:color w:val="000000"/>
          <w:sz w:val="20"/>
        </w:rPr>
        <w:t xml:space="preserve"> </w:t>
      </w:r>
    </w:p>
    <w:p w14:paraId="4136F997" w14:textId="77777777" w:rsidR="00597935" w:rsidRDefault="008F5333">
      <w:pPr>
        <w:ind w:left="145" w:right="1377"/>
      </w:pPr>
      <w:r>
        <w:t>MINI-PROBLEM 3 SOLUTION: Compression Trade-off Analysis (Student Response)</w:t>
      </w:r>
      <w:r>
        <w:rPr>
          <w:color w:val="000000"/>
          <w:sz w:val="20"/>
        </w:rPr>
        <w:t xml:space="preserve"> </w:t>
      </w:r>
    </w:p>
    <w:p w14:paraId="7511F277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4C8FAC8D" w14:textId="77777777" w:rsidR="00597935" w:rsidRDefault="008F5333">
      <w:pPr>
        <w:ind w:left="145" w:right="1377"/>
      </w:pPr>
      <w:r>
        <w:t>GIVEN:</w:t>
      </w:r>
      <w:r>
        <w:rPr>
          <w:color w:val="000000"/>
          <w:sz w:val="20"/>
        </w:rPr>
        <w:t xml:space="preserve"> </w:t>
      </w:r>
    </w:p>
    <w:p w14:paraId="3EDB77A9" w14:textId="77777777" w:rsidR="00597935" w:rsidRDefault="008F5333">
      <w:pPr>
        <w:ind w:left="145" w:right="1377"/>
      </w:pPr>
      <w:r>
        <w:t xml:space="preserve">  Data size before compression: 20 TB of historical logs</w:t>
      </w:r>
      <w:r>
        <w:rPr>
          <w:color w:val="000000"/>
          <w:sz w:val="20"/>
        </w:rPr>
        <w:t xml:space="preserve"> </w:t>
      </w:r>
    </w:p>
    <w:p w14:paraId="048A7174" w14:textId="77777777" w:rsidR="00597935" w:rsidRDefault="008F5333">
      <w:pPr>
        <w:ind w:left="145" w:right="1377"/>
      </w:pPr>
      <w:r>
        <w:t xml:space="preserve">  Compression ratio (</w:t>
      </w:r>
      <w:proofErr w:type="spellStart"/>
      <w:r>
        <w:t>Gzip</w:t>
      </w:r>
      <w:proofErr w:type="spellEnd"/>
      <w:r>
        <w:t>): 3:1 → compressed size = 20 ÷ 3 = 6.67 TB</w:t>
      </w:r>
      <w:r>
        <w:rPr>
          <w:color w:val="000000"/>
          <w:sz w:val="20"/>
        </w:rPr>
        <w:t xml:space="preserve"> </w:t>
      </w:r>
    </w:p>
    <w:p w14:paraId="4E2F2790" w14:textId="77777777" w:rsidR="00597935" w:rsidRDefault="008F5333">
      <w:pPr>
        <w:ind w:left="145" w:right="1377"/>
      </w:pPr>
      <w:r>
        <w:t xml:space="preserve">  Storage savings: 20 − 6.67 = 13.33 TB saved</w:t>
      </w:r>
      <w:r>
        <w:rPr>
          <w:color w:val="000000"/>
          <w:sz w:val="20"/>
        </w:rPr>
        <w:t xml:space="preserve"> </w:t>
      </w:r>
    </w:p>
    <w:p w14:paraId="020D908A" w14:textId="77777777" w:rsidR="00597935" w:rsidRDefault="008F5333">
      <w:pPr>
        <w:ind w:left="145" w:right="1377"/>
      </w:pPr>
      <w:r>
        <w:t xml:space="preserve">  Hot storage cost: $50/TB/month</w:t>
      </w:r>
      <w:r>
        <w:rPr>
          <w:color w:val="000000"/>
          <w:sz w:val="20"/>
        </w:rPr>
        <w:t xml:space="preserve"> </w:t>
      </w:r>
    </w:p>
    <w:p w14:paraId="5D6EADB6" w14:textId="77777777" w:rsidR="00597935" w:rsidRDefault="008F5333">
      <w:pPr>
        <w:ind w:left="145" w:right="1377"/>
      </w:pPr>
      <w:r>
        <w:t xml:space="preserve">  CPU overhead: +15% job time for MapReduce decompression</w:t>
      </w:r>
      <w:r>
        <w:rPr>
          <w:color w:val="000000"/>
          <w:sz w:val="20"/>
        </w:rPr>
        <w:t xml:space="preserve"> </w:t>
      </w:r>
    </w:p>
    <w:p w14:paraId="7A0B0611" w14:textId="77777777" w:rsidR="00597935" w:rsidRDefault="008F5333">
      <w:pPr>
        <w:ind w:left="145" w:right="1377"/>
      </w:pPr>
      <w:r>
        <w:t xml:space="preserve">  Current MapReduce compute cost: Assume $0.10/core-hour, 100 cores, 8 hours/day</w:t>
      </w:r>
      <w:r>
        <w:rPr>
          <w:color w:val="000000"/>
          <w:sz w:val="20"/>
        </w:rPr>
        <w:t xml:space="preserve"> </w:t>
      </w:r>
    </w:p>
    <w:p w14:paraId="13F4C10D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F9EC167" w14:textId="77777777" w:rsidR="00597935" w:rsidRDefault="008F5333">
      <w:pPr>
        <w:ind w:left="145" w:right="1377"/>
      </w:pPr>
      <w:r>
        <w:t>STORAGE COST SAVINGS:</w:t>
      </w:r>
      <w:r>
        <w:rPr>
          <w:color w:val="000000"/>
          <w:sz w:val="20"/>
        </w:rPr>
        <w:t xml:space="preserve"> </w:t>
      </w:r>
    </w:p>
    <w:p w14:paraId="786E504D" w14:textId="77777777" w:rsidR="00597935" w:rsidRDefault="008F5333">
      <w:pPr>
        <w:ind w:left="145" w:right="1377"/>
      </w:pPr>
      <w:r>
        <w:t xml:space="preserve">  Savings per month = 13.33 TB × $50/TB = $666.50/month</w:t>
      </w:r>
      <w:r>
        <w:rPr>
          <w:color w:val="000000"/>
          <w:sz w:val="20"/>
        </w:rPr>
        <w:t xml:space="preserve"> </w:t>
      </w:r>
    </w:p>
    <w:p w14:paraId="3B0B898B" w14:textId="77777777" w:rsidR="00597935" w:rsidRDefault="008F5333">
      <w:pPr>
        <w:ind w:left="145" w:right="1377"/>
      </w:pPr>
      <w:r>
        <w:t xml:space="preserve">  Annual storage savings = $666.50 × 12 = $7,998/year ≈ $8,000/year</w:t>
      </w:r>
      <w:r>
        <w:rPr>
          <w:color w:val="000000"/>
          <w:sz w:val="20"/>
        </w:rPr>
        <w:t xml:space="preserve"> </w:t>
      </w:r>
    </w:p>
    <w:p w14:paraId="44A85ECE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0A49DF5A" w14:textId="77777777" w:rsidR="00597935" w:rsidRDefault="008F5333">
      <w:pPr>
        <w:ind w:left="145" w:right="1377"/>
      </w:pPr>
      <w:r>
        <w:t>ADDITIONAL COMPUTE COST (15% more CPU time):</w:t>
      </w:r>
      <w:r>
        <w:rPr>
          <w:color w:val="000000"/>
          <w:sz w:val="20"/>
        </w:rPr>
        <w:t xml:space="preserve"> </w:t>
      </w:r>
    </w:p>
    <w:p w14:paraId="4F0A435B" w14:textId="77777777" w:rsidR="00597935" w:rsidRDefault="008F5333">
      <w:pPr>
        <w:ind w:left="145" w:right="1377"/>
      </w:pPr>
      <w:r>
        <w:t xml:space="preserve">  Daily compute hours = 100 cores × 8 hours = 800 core-hours/day</w:t>
      </w:r>
      <w:r>
        <w:rPr>
          <w:color w:val="000000"/>
          <w:sz w:val="20"/>
        </w:rPr>
        <w:t xml:space="preserve"> </w:t>
      </w:r>
    </w:p>
    <w:p w14:paraId="57C6D4B8" w14:textId="77777777" w:rsidR="00597935" w:rsidRDefault="008F5333">
      <w:pPr>
        <w:ind w:left="145" w:right="1377"/>
      </w:pPr>
      <w:r>
        <w:t xml:space="preserve">  Additional hours = 800 × 0.15 = 120 extra core-hours/day</w:t>
      </w:r>
      <w:r>
        <w:rPr>
          <w:color w:val="000000"/>
          <w:sz w:val="20"/>
        </w:rPr>
        <w:t xml:space="preserve"> </w:t>
      </w:r>
    </w:p>
    <w:p w14:paraId="01DB8ECF" w14:textId="77777777" w:rsidR="00597935" w:rsidRDefault="008F5333">
      <w:pPr>
        <w:ind w:left="145" w:right="1377"/>
      </w:pPr>
      <w:r>
        <w:t xml:space="preserve">  Daily extra cost = 120 × $0.10 = $12/day</w:t>
      </w:r>
      <w:r>
        <w:rPr>
          <w:color w:val="000000"/>
          <w:sz w:val="20"/>
        </w:rPr>
        <w:t xml:space="preserve"> </w:t>
      </w:r>
    </w:p>
    <w:p w14:paraId="5F024741" w14:textId="77777777" w:rsidR="00597935" w:rsidRDefault="008F5333">
      <w:pPr>
        <w:ind w:left="145" w:right="1377"/>
      </w:pPr>
      <w:r>
        <w:t xml:space="preserve">  Monthly extra cost = $12 × 30 = $360/month</w:t>
      </w:r>
      <w:r>
        <w:rPr>
          <w:color w:val="000000"/>
          <w:sz w:val="20"/>
        </w:rPr>
        <w:t xml:space="preserve"> </w:t>
      </w:r>
    </w:p>
    <w:p w14:paraId="75748152" w14:textId="77777777" w:rsidR="00597935" w:rsidRDefault="008F5333">
      <w:pPr>
        <w:ind w:left="145" w:right="1377"/>
      </w:pPr>
      <w:r>
        <w:t xml:space="preserve">  Annual extra cost = $360 × 12 = $4,320/year</w:t>
      </w:r>
      <w:r>
        <w:rPr>
          <w:color w:val="000000"/>
          <w:sz w:val="20"/>
        </w:rPr>
        <w:t xml:space="preserve"> </w:t>
      </w:r>
    </w:p>
    <w:p w14:paraId="11922F89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0366147" w14:textId="77777777" w:rsidR="00597935" w:rsidRDefault="008F5333">
      <w:pPr>
        <w:ind w:left="145" w:right="1377"/>
      </w:pPr>
      <w:r>
        <w:t>NET ANNUAL BENEFIT:</w:t>
      </w:r>
      <w:r>
        <w:rPr>
          <w:color w:val="000000"/>
          <w:sz w:val="20"/>
        </w:rPr>
        <w:t xml:space="preserve"> </w:t>
      </w:r>
    </w:p>
    <w:p w14:paraId="313EB7B6" w14:textId="77777777" w:rsidR="00597935" w:rsidRDefault="008F5333">
      <w:pPr>
        <w:ind w:left="145" w:right="1377"/>
      </w:pPr>
      <w:r>
        <w:t xml:space="preserve">  Storage savings:    </w:t>
      </w:r>
      <w:r>
        <w:t>$8,000/year</w:t>
      </w:r>
      <w:r>
        <w:rPr>
          <w:color w:val="000000"/>
          <w:sz w:val="20"/>
        </w:rPr>
        <w:t xml:space="preserve"> </w:t>
      </w:r>
    </w:p>
    <w:p w14:paraId="4E1A8F91" w14:textId="77777777" w:rsidR="00597935" w:rsidRDefault="008F5333">
      <w:pPr>
        <w:spacing w:after="87"/>
        <w:ind w:left="145" w:right="1377"/>
      </w:pPr>
      <w:r>
        <w:t xml:space="preserve">  Additional compute: −$4,320/year</w:t>
      </w:r>
      <w:r>
        <w:rPr>
          <w:color w:val="000000"/>
          <w:sz w:val="20"/>
        </w:rPr>
        <w:t xml:space="preserve"> </w:t>
      </w:r>
    </w:p>
    <w:p w14:paraId="6C028E55" w14:textId="77777777" w:rsidR="00597935" w:rsidRDefault="008F5333">
      <w:pPr>
        <w:ind w:left="145" w:right="1377"/>
      </w:pPr>
      <w:r>
        <w:t xml:space="preserve">  NET BENEFIT:        +$3,680/year POSITIVE </w:t>
      </w:r>
      <w:r>
        <w:rPr>
          <w:rFonts w:ascii="Calibri" w:eastAsia="Calibri" w:hAnsi="Calibri" w:cs="Calibri"/>
        </w:rPr>
        <w:t>✅</w:t>
      </w:r>
      <w:r>
        <w:rPr>
          <w:color w:val="000000"/>
          <w:sz w:val="20"/>
        </w:rPr>
        <w:t xml:space="preserve"> </w:t>
      </w:r>
    </w:p>
    <w:p w14:paraId="391B38DB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64610BA3" w14:textId="77777777" w:rsidR="00597935" w:rsidRDefault="008F5333">
      <w:pPr>
        <w:ind w:left="145" w:right="1377"/>
      </w:pPr>
      <w:r>
        <w:t>ANSWER: YES, compression is economically worthwhile.</w:t>
      </w:r>
      <w:r>
        <w:rPr>
          <w:color w:val="000000"/>
          <w:sz w:val="20"/>
        </w:rPr>
        <w:t xml:space="preserve"> </w:t>
      </w:r>
    </w:p>
    <w:p w14:paraId="7A08637F" w14:textId="77777777" w:rsidR="00597935" w:rsidRDefault="008F5333">
      <w:pPr>
        <w:ind w:left="145" w:right="1377"/>
      </w:pPr>
      <w:r>
        <w:t xml:space="preserve">  It saves $3,680/year net, with break-even in Month 1 (storage savings exceed compute cost immediately).</w:t>
      </w:r>
      <w:r>
        <w:rPr>
          <w:color w:val="000000"/>
          <w:sz w:val="20"/>
        </w:rPr>
        <w:t xml:space="preserve"> </w:t>
      </w:r>
    </w:p>
    <w:p w14:paraId="2EDE05EF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69672F9" w14:textId="77777777" w:rsidR="00597935" w:rsidRDefault="008F5333">
      <w:pPr>
        <w:ind w:left="145" w:right="1377"/>
      </w:pPr>
      <w:r>
        <w:t>ADDITIONAL BENEFIT: Compressed data transfers faster over network → MapReduce shuffle phase faster.</w:t>
      </w:r>
      <w:r>
        <w:rPr>
          <w:color w:val="000000"/>
          <w:sz w:val="20"/>
        </w:rPr>
        <w:t xml:space="preserve"> </w:t>
      </w:r>
    </w:p>
    <w:p w14:paraId="24C5896F" w14:textId="77777777" w:rsidR="00597935" w:rsidRDefault="008F5333">
      <w:pPr>
        <w:spacing w:after="670"/>
        <w:ind w:left="145" w:right="1377"/>
      </w:pPr>
      <w:r>
        <w:lastRenderedPageBreak/>
        <w:t xml:space="preserve">RECOMMENDATION: Apply </w:t>
      </w:r>
      <w:proofErr w:type="spellStart"/>
      <w:r>
        <w:t>Gzip</w:t>
      </w:r>
      <w:proofErr w:type="spellEnd"/>
      <w:r>
        <w:t xml:space="preserve"> to cold historical logs. Use Snappy (faster, less compression) for hot data.</w:t>
      </w:r>
      <w:r>
        <w:rPr>
          <w:color w:val="000000"/>
          <w:sz w:val="20"/>
        </w:rPr>
        <w:t xml:space="preserve"> </w:t>
      </w:r>
    </w:p>
    <w:p w14:paraId="49362C09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3E441E66" w14:textId="77777777" w:rsidR="00597935" w:rsidRDefault="008F5333">
      <w:pPr>
        <w:pStyle w:val="Heading2"/>
        <w:ind w:left="-5"/>
      </w:pPr>
      <w:r>
        <w:t>Mini-Problem 4: Tiering Strategy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564F13AF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4" w:line="248" w:lineRule="auto"/>
        <w:ind w:left="-5"/>
      </w:pPr>
      <w:r>
        <w:rPr>
          <w:rFonts w:ascii="Arial" w:eastAsia="Arial" w:hAnsi="Arial" w:cs="Arial"/>
        </w:rPr>
        <w:t>Move logs</w:t>
      </w:r>
      <w:r>
        <w:rPr>
          <w:rFonts w:ascii="Arial" w:eastAsia="Arial" w:hAnsi="Arial" w:cs="Arial"/>
        </w:rPr>
        <w:t xml:space="preserve"> older than 30 days to cold storage (AWS S3 Glacier, $1/TB/month). Current hot storage cost: $50/TB/month. Hot tier capacity: 20TB. Cold tier capacity: unlimited.</w:t>
      </w:r>
      <w:r>
        <w:rPr>
          <w:color w:val="000000"/>
          <w:sz w:val="20"/>
        </w:rPr>
        <w:t xml:space="preserve"> </w:t>
      </w:r>
    </w:p>
    <w:p w14:paraId="32B2F83E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707" w:line="248" w:lineRule="auto"/>
        <w:ind w:left="-5"/>
      </w:pPr>
      <w:r>
        <w:rPr>
          <w:rFonts w:ascii="Arial" w:eastAsia="Arial" w:hAnsi="Arial" w:cs="Arial"/>
        </w:rPr>
        <w:t>Calculate break-even point: after how many days of cold storage does it become cheaper than hot?</w:t>
      </w:r>
      <w:r>
        <w:rPr>
          <w:color w:val="000000"/>
          <w:sz w:val="20"/>
        </w:rPr>
        <w:t xml:space="preserve"> </w:t>
      </w:r>
    </w:p>
    <w:p w14:paraId="16EA29EF" w14:textId="77777777" w:rsidR="00597935" w:rsidRDefault="008F5333">
      <w:pPr>
        <w:ind w:left="153" w:right="688"/>
      </w:pPr>
      <w:r>
        <w:t>MINI-PROBLEM 4 SOLUTION: Tiering Break-even Calculation (Student Response)</w:t>
      </w:r>
      <w:r>
        <w:rPr>
          <w:color w:val="000000"/>
          <w:sz w:val="20"/>
        </w:rPr>
        <w:t xml:space="preserve"> </w:t>
      </w:r>
    </w:p>
    <w:p w14:paraId="30576D46" w14:textId="77777777" w:rsidR="00597935" w:rsidRDefault="008F5333">
      <w:pPr>
        <w:spacing w:after="0" w:line="259" w:lineRule="auto"/>
        <w:ind w:left="143" w:right="688" w:firstLine="0"/>
      </w:pPr>
      <w:r>
        <w:rPr>
          <w:color w:val="000000"/>
          <w:sz w:val="20"/>
        </w:rPr>
        <w:t xml:space="preserve"> </w:t>
      </w:r>
    </w:p>
    <w:tbl>
      <w:tblPr>
        <w:tblStyle w:val="TableGrid"/>
        <w:tblW w:w="10180" w:type="dxa"/>
        <w:tblInd w:w="-7" w:type="dxa"/>
        <w:tblCellMar>
          <w:top w:w="0" w:type="dxa"/>
          <w:left w:w="1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80"/>
      </w:tblGrid>
      <w:tr w:rsidR="00597935" w14:paraId="6E8980D1" w14:textId="77777777">
        <w:trPr>
          <w:trHeight w:val="11600"/>
        </w:trPr>
        <w:tc>
          <w:tcPr>
            <w:tcW w:w="101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2507D9C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lastRenderedPageBreak/>
              <w:t>GIVEN:</w:t>
            </w:r>
            <w:r>
              <w:rPr>
                <w:color w:val="000000"/>
                <w:sz w:val="20"/>
              </w:rPr>
              <w:t xml:space="preserve"> </w:t>
            </w:r>
          </w:p>
          <w:p w14:paraId="393AFF8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Hot storage cost: $50/TB/month</w:t>
            </w:r>
            <w:r>
              <w:rPr>
                <w:color w:val="000000"/>
                <w:sz w:val="20"/>
              </w:rPr>
              <w:t xml:space="preserve"> </w:t>
            </w:r>
          </w:p>
          <w:p w14:paraId="276A0CD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Cold storage (S3 Glacier) cost: $1/TB/month</w:t>
            </w:r>
            <w:r>
              <w:rPr>
                <w:color w:val="000000"/>
                <w:sz w:val="20"/>
              </w:rPr>
              <w:t xml:space="preserve"> </w:t>
            </w:r>
          </w:p>
          <w:p w14:paraId="2A7BD81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Hot tier capacity: 20 TB</w:t>
            </w:r>
            <w:r>
              <w:rPr>
                <w:color w:val="000000"/>
                <w:sz w:val="20"/>
              </w:rPr>
              <w:t xml:space="preserve"> </w:t>
            </w:r>
          </w:p>
          <w:p w14:paraId="6C1ED75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We want to find: After how many days does cold </w:t>
            </w:r>
            <w:r>
              <w:t>storage become cheaper?</w:t>
            </w:r>
            <w:r>
              <w:rPr>
                <w:color w:val="000000"/>
                <w:sz w:val="20"/>
              </w:rPr>
              <w:t xml:space="preserve"> </w:t>
            </w:r>
          </w:p>
          <w:p w14:paraId="7637A8F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505960C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>CALCULATION — Break-even Point:</w:t>
            </w:r>
            <w:r>
              <w:rPr>
                <w:color w:val="000000"/>
                <w:sz w:val="20"/>
              </w:rPr>
              <w:t xml:space="preserve"> </w:t>
            </w:r>
          </w:p>
          <w:p w14:paraId="0FE348F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1D72802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Let d = number of days stored on cold tier.</w:t>
            </w:r>
            <w:r>
              <w:rPr>
                <w:color w:val="000000"/>
                <w:sz w:val="20"/>
              </w:rPr>
              <w:t xml:space="preserve"> </w:t>
            </w:r>
          </w:p>
          <w:p w14:paraId="4CAA0A0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Cost on hot storage for d days = $50/TB/month × (d/30) months = $50d/30 per TB</w:t>
            </w:r>
            <w:r>
              <w:rPr>
                <w:color w:val="000000"/>
                <w:sz w:val="20"/>
              </w:rPr>
              <w:t xml:space="preserve"> </w:t>
            </w:r>
          </w:p>
          <w:p w14:paraId="3250073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Cost on cold storage for d days = $1/TB/month × (d/30) months = $d/30 per TB</w:t>
            </w:r>
            <w:r>
              <w:rPr>
                <w:color w:val="000000"/>
                <w:sz w:val="20"/>
              </w:rPr>
              <w:t xml:space="preserve"> </w:t>
            </w:r>
          </w:p>
          <w:p w14:paraId="43326E5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00BF44B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This shows cold is ALWAYS cheaper than hot from Day 1.</w:t>
            </w:r>
            <w:r>
              <w:rPr>
                <w:color w:val="000000"/>
                <w:sz w:val="20"/>
              </w:rPr>
              <w:t xml:space="preserve"> </w:t>
            </w:r>
          </w:p>
          <w:p w14:paraId="44BBDCC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Ratio: Hot cost is 50× cold cost at any time period.</w:t>
            </w:r>
            <w:r>
              <w:rPr>
                <w:color w:val="000000"/>
                <w:sz w:val="20"/>
              </w:rPr>
              <w:t xml:space="preserve"> </w:t>
            </w:r>
          </w:p>
          <w:p w14:paraId="7612606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3A09B3C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REAL BREAK-EVEN: Including data retrieval cost from S3 Glacier:</w:t>
            </w:r>
            <w:r>
              <w:rPr>
                <w:color w:val="000000"/>
                <w:sz w:val="20"/>
              </w:rPr>
              <w:t xml:space="preserve"> </w:t>
            </w:r>
          </w:p>
          <w:p w14:paraId="21438B8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18" w:lineRule="auto"/>
              <w:ind w:left="0" w:right="4703" w:firstLine="0"/>
            </w:pPr>
            <w:r>
              <w:t xml:space="preserve">  S3 Glacier retrieval: ~$0.01/GB = $10/TB per retrieval</w:t>
            </w:r>
            <w:r>
              <w:rPr>
                <w:color w:val="000000"/>
                <w:sz w:val="20"/>
              </w:rPr>
              <w:t xml:space="preserve"> </w:t>
            </w:r>
            <w:r>
              <w:t xml:space="preserve">  Break-even for retrieval: </w:t>
            </w:r>
            <w:r>
              <w:rPr>
                <w:color w:val="000000"/>
                <w:sz w:val="20"/>
              </w:rPr>
              <w:t xml:space="preserve"> </w:t>
            </w:r>
          </w:p>
          <w:p w14:paraId="374C7B8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  Hot monthly savings per TB: $50 − $1 = $49/month</w:t>
            </w:r>
            <w:r>
              <w:rPr>
                <w:color w:val="000000"/>
                <w:sz w:val="20"/>
              </w:rPr>
              <w:t xml:space="preserve"> </w:t>
            </w:r>
          </w:p>
          <w:p w14:paraId="0C2BE0C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  Time to recover retrieval cost: $10 ÷ $49 = 0.2 months = ~6 days</w:t>
            </w:r>
            <w:r>
              <w:rPr>
                <w:color w:val="000000"/>
                <w:sz w:val="20"/>
              </w:rPr>
              <w:t xml:space="preserve"> </w:t>
            </w:r>
          </w:p>
          <w:p w14:paraId="0A5C14D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0998DD1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ANSWER: Cold storage (Glacier) becomes cheaper after just 1 day of storage.</w:t>
            </w:r>
            <w:r>
              <w:rPr>
                <w:color w:val="000000"/>
                <w:sz w:val="20"/>
              </w:rPr>
              <w:t xml:space="preserve"> </w:t>
            </w:r>
          </w:p>
          <w:p w14:paraId="48678D4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Even with retrieval costs factored in, break-even is only 6 days.</w:t>
            </w:r>
            <w:r>
              <w:rPr>
                <w:color w:val="000000"/>
                <w:sz w:val="20"/>
              </w:rPr>
              <w:t xml:space="preserve"> </w:t>
            </w:r>
          </w:p>
          <w:p w14:paraId="47A3E4A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For logs older than 30 days (rarely accessed), tiering to Glacier is clearly optimal.</w:t>
            </w:r>
            <w:r>
              <w:rPr>
                <w:color w:val="000000"/>
                <w:sz w:val="20"/>
              </w:rPr>
              <w:t xml:space="preserve"> </w:t>
            </w:r>
          </w:p>
          <w:p w14:paraId="7587271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5CF484E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RECOMMENDATION TABLE:</w:t>
            </w:r>
            <w:r>
              <w:rPr>
                <w:color w:val="000000"/>
                <w:sz w:val="20"/>
              </w:rPr>
              <w:t xml:space="preserve"> </w:t>
            </w:r>
          </w:p>
          <w:p w14:paraId="2B9CB95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Data Age       | Access Frequency | Storage Tier | Monthly Cost/TB</w:t>
            </w:r>
            <w:r>
              <w:rPr>
                <w:color w:val="000000"/>
                <w:sz w:val="20"/>
              </w:rPr>
              <w:t xml:space="preserve"> </w:t>
            </w:r>
          </w:p>
          <w:p w14:paraId="367F036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---------------|------------------|--------------|----------------</w:t>
            </w:r>
            <w:r>
              <w:rPr>
                <w:color w:val="000000"/>
                <w:sz w:val="20"/>
              </w:rPr>
              <w:t xml:space="preserve"> </w:t>
            </w:r>
          </w:p>
          <w:p w14:paraId="41B1E36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0–7 days       | Daily (</w:t>
            </w:r>
            <w:proofErr w:type="gramStart"/>
            <w:r>
              <w:t xml:space="preserve">active)   </w:t>
            </w:r>
            <w:proofErr w:type="gramEnd"/>
            <w:r>
              <w:t>| Hot HDFS     | $50</w:t>
            </w:r>
            <w:r>
              <w:rPr>
                <w:color w:val="000000"/>
                <w:sz w:val="20"/>
              </w:rPr>
              <w:t xml:space="preserve"> </w:t>
            </w:r>
          </w:p>
          <w:p w14:paraId="606EAD1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7–30 days      | Weekly (queries) | Warm (</w:t>
            </w:r>
            <w:proofErr w:type="gramStart"/>
            <w:r>
              <w:t xml:space="preserve">SSD)   </w:t>
            </w:r>
            <w:proofErr w:type="gramEnd"/>
            <w:r>
              <w:t>| $25</w:t>
            </w:r>
            <w:r>
              <w:rPr>
                <w:color w:val="000000"/>
                <w:sz w:val="20"/>
              </w:rPr>
              <w:t xml:space="preserve"> </w:t>
            </w:r>
          </w:p>
          <w:p w14:paraId="10F3BCD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30–90 days     | Rarely           | S3 </w:t>
            </w:r>
            <w:proofErr w:type="gramStart"/>
            <w:r>
              <w:t>Standard  |</w:t>
            </w:r>
            <w:proofErr w:type="gramEnd"/>
            <w:r>
              <w:t xml:space="preserve"> $5</w:t>
            </w:r>
            <w:r>
              <w:rPr>
                <w:color w:val="000000"/>
                <w:sz w:val="20"/>
              </w:rPr>
              <w:t xml:space="preserve"> </w:t>
            </w:r>
          </w:p>
          <w:p w14:paraId="71A0BB1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&gt; 90 days      | Almost never     | S3 Glacier   | $1</w:t>
            </w:r>
            <w:r>
              <w:rPr>
                <w:color w:val="000000"/>
                <w:sz w:val="20"/>
              </w:rPr>
              <w:t xml:space="preserve"> </w:t>
            </w:r>
          </w:p>
          <w:p w14:paraId="3E35DDD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338C200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ANNUAL SAVINGS: Moving 15 TB of logs &gt;30 days to Glacier saves:</w:t>
            </w:r>
            <w:r>
              <w:rPr>
                <w:color w:val="000000"/>
                <w:sz w:val="20"/>
              </w:rPr>
              <w:t xml:space="preserve"> </w:t>
            </w:r>
          </w:p>
          <w:p w14:paraId="21B66D3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  (50−1) × 15 = $735/month = $8,820/year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2C1FD2F4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8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5BECAC63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7787" w:firstLine="0"/>
        <w:jc w:val="right"/>
      </w:pPr>
      <w:r>
        <w:rPr>
          <w:color w:val="000000"/>
          <w:sz w:val="20"/>
        </w:rPr>
        <w:t xml:space="preserve"> </w:t>
      </w:r>
    </w:p>
    <w:p w14:paraId="219E3253" w14:textId="77777777" w:rsidR="00597935" w:rsidRDefault="008F5333">
      <w:pPr>
        <w:pStyle w:val="Heading1"/>
        <w:ind w:left="-5"/>
      </w:pPr>
      <w:r>
        <w:t>Part D: Problem Bank – 4 Additional Scenarios</w:t>
      </w:r>
      <w:r>
        <w:rPr>
          <w:rFonts w:ascii="Times New Roman" w:eastAsia="Times New Roman" w:hAnsi="Times New Roman" w:cs="Times New Roman"/>
          <w:b w:val="0"/>
          <w:color w:val="000000"/>
          <w:vertAlign w:val="subscript"/>
        </w:rPr>
        <w:t xml:space="preserve"> </w:t>
      </w:r>
    </w:p>
    <w:p w14:paraId="4CFD6442" w14:textId="77777777" w:rsidR="00597935" w:rsidRDefault="008F5333">
      <w:pPr>
        <w:pStyle w:val="Heading2"/>
        <w:ind w:left="-5"/>
      </w:pPr>
      <w:r>
        <w:t>Scenario A: Multi-</w:t>
      </w:r>
      <w:proofErr w:type="spellStart"/>
      <w:r>
        <w:t>Datacenter</w:t>
      </w:r>
      <w:proofErr w:type="spellEnd"/>
      <w:r>
        <w:t xml:space="preserve"> Failover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2FFC041B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99" w:line="248" w:lineRule="auto"/>
        <w:ind w:left="-5"/>
      </w:pPr>
      <w:r>
        <w:rPr>
          <w:rFonts w:ascii="Arial" w:eastAsia="Arial" w:hAnsi="Arial" w:cs="Arial"/>
        </w:rPr>
        <w:t xml:space="preserve">Company </w:t>
      </w:r>
      <w:r>
        <w:rPr>
          <w:rFonts w:ascii="Arial" w:eastAsia="Arial" w:hAnsi="Arial" w:cs="Arial"/>
        </w:rPr>
        <w:t xml:space="preserve">wants to replicate the 50-node cluster to a second </w:t>
      </w:r>
      <w:proofErr w:type="spellStart"/>
      <w:r>
        <w:rPr>
          <w:rFonts w:ascii="Arial" w:eastAsia="Arial" w:hAnsi="Arial" w:cs="Arial"/>
        </w:rPr>
        <w:t>datacenter</w:t>
      </w:r>
      <w:proofErr w:type="spellEnd"/>
      <w:r>
        <w:rPr>
          <w:rFonts w:ascii="Arial" w:eastAsia="Arial" w:hAnsi="Arial" w:cs="Arial"/>
        </w:rPr>
        <w:t xml:space="preserve"> 100km away for disaster recovery. Design cross-</w:t>
      </w:r>
      <w:proofErr w:type="spellStart"/>
      <w:r>
        <w:rPr>
          <w:rFonts w:ascii="Arial" w:eastAsia="Arial" w:hAnsi="Arial" w:cs="Arial"/>
        </w:rPr>
        <w:t>datacenter</w:t>
      </w:r>
      <w:proofErr w:type="spellEnd"/>
      <w:r>
        <w:rPr>
          <w:rFonts w:ascii="Arial" w:eastAsia="Arial" w:hAnsi="Arial" w:cs="Arial"/>
        </w:rPr>
        <w:t xml:space="preserve"> replication strategy, network bandwidth requirements, and cost implications. Should data be synchronously or asynchronously replicated? What is RTO/RPO?</w:t>
      </w:r>
      <w:r>
        <w:rPr>
          <w:color w:val="000000"/>
          <w:sz w:val="20"/>
        </w:rPr>
        <w:t xml:space="preserve"> </w:t>
      </w:r>
    </w:p>
    <w:p w14:paraId="72364843" w14:textId="77777777" w:rsidR="00597935" w:rsidRDefault="008F5333">
      <w:pPr>
        <w:ind w:left="145" w:right="1377"/>
      </w:pPr>
      <w:r>
        <w:lastRenderedPageBreak/>
        <w:t xml:space="preserve">SCENARIO </w:t>
      </w:r>
      <w:proofErr w:type="gramStart"/>
      <w:r>
        <w:t>A</w:t>
      </w:r>
      <w:proofErr w:type="gramEnd"/>
      <w:r>
        <w:t xml:space="preserve"> ANSWER: Multi-</w:t>
      </w:r>
      <w:proofErr w:type="spellStart"/>
      <w:r>
        <w:t>Datacenter</w:t>
      </w:r>
      <w:proofErr w:type="spellEnd"/>
      <w:r>
        <w:t xml:space="preserve"> Failover Design (Student Response)</w:t>
      </w:r>
      <w:r>
        <w:rPr>
          <w:color w:val="000000"/>
          <w:sz w:val="20"/>
        </w:rPr>
        <w:t xml:space="preserve"> </w:t>
      </w:r>
    </w:p>
    <w:p w14:paraId="277F24FB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53BA87BA" w14:textId="77777777" w:rsidR="00597935" w:rsidRDefault="008F5333">
      <w:pPr>
        <w:ind w:left="145" w:right="1377"/>
      </w:pPr>
      <w:r>
        <w:t>CROSS-DATACENTER REPLICATION STRATEGY:</w:t>
      </w:r>
      <w:r>
        <w:rPr>
          <w:color w:val="000000"/>
          <w:sz w:val="20"/>
        </w:rPr>
        <w:t xml:space="preserve"> </w:t>
      </w:r>
    </w:p>
    <w:p w14:paraId="35F5BC8B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F4EEF66" w14:textId="77777777" w:rsidR="00597935" w:rsidRDefault="008F5333">
      <w:pPr>
        <w:ind w:left="145" w:right="1377"/>
      </w:pPr>
      <w:r>
        <w:t>ARCHITECTURE:</w:t>
      </w:r>
      <w:r>
        <w:rPr>
          <w:color w:val="000000"/>
          <w:sz w:val="20"/>
        </w:rPr>
        <w:t xml:space="preserve"> </w:t>
      </w:r>
    </w:p>
    <w:p w14:paraId="0242D9CD" w14:textId="77777777" w:rsidR="00597935" w:rsidRDefault="008F5333">
      <w:pPr>
        <w:ind w:left="145" w:right="1377"/>
      </w:pPr>
      <w:r>
        <w:t xml:space="preserve">  Primary DC (Chennai):    50-node cluster, Active </w:t>
      </w:r>
      <w:proofErr w:type="spellStart"/>
      <w:r>
        <w:t>NameNode</w:t>
      </w:r>
      <w:proofErr w:type="spellEnd"/>
      <w:r>
        <w:t>, all production workloads</w:t>
      </w:r>
      <w:r>
        <w:rPr>
          <w:color w:val="000000"/>
          <w:sz w:val="20"/>
        </w:rPr>
        <w:t xml:space="preserve"> </w:t>
      </w:r>
    </w:p>
    <w:p w14:paraId="59AA345C" w14:textId="77777777" w:rsidR="00597935" w:rsidRDefault="008F5333">
      <w:pPr>
        <w:ind w:left="145" w:right="1377"/>
      </w:pPr>
      <w:r>
        <w:t xml:space="preserve">  Secondary DC </w:t>
      </w:r>
      <w:r>
        <w:t xml:space="preserve">(Bangalore, 100km): 50-node cluster, Standby </w:t>
      </w:r>
      <w:proofErr w:type="spellStart"/>
      <w:r>
        <w:t>NameNode</w:t>
      </w:r>
      <w:proofErr w:type="spellEnd"/>
      <w:r>
        <w:t>, disaster recovery</w:t>
      </w:r>
      <w:r>
        <w:rPr>
          <w:color w:val="000000"/>
          <w:sz w:val="20"/>
        </w:rPr>
        <w:t xml:space="preserve"> </w:t>
      </w:r>
    </w:p>
    <w:p w14:paraId="71A791AD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448C8C0A" w14:textId="77777777" w:rsidR="00597935" w:rsidRDefault="008F5333">
      <w:pPr>
        <w:ind w:left="145" w:right="1377"/>
      </w:pPr>
      <w:r>
        <w:t>REPLICATION METHOD: ASYNCHRONOUS (Recommended)</w:t>
      </w:r>
      <w:r>
        <w:rPr>
          <w:color w:val="000000"/>
          <w:sz w:val="20"/>
        </w:rPr>
        <w:t xml:space="preserve"> </w:t>
      </w:r>
    </w:p>
    <w:p w14:paraId="5EE52E94" w14:textId="77777777" w:rsidR="00597935" w:rsidRDefault="008F5333">
      <w:pPr>
        <w:ind w:left="145" w:right="1377"/>
      </w:pPr>
      <w:r>
        <w:t xml:space="preserve">  Reason: 100km = ~1ms network latency. Synchronous replication would add 1ms to every</w:t>
      </w:r>
      <w:r>
        <w:rPr>
          <w:color w:val="000000"/>
          <w:sz w:val="20"/>
        </w:rPr>
        <w:t xml:space="preserve"> </w:t>
      </w:r>
      <w:r>
        <w:t xml:space="preserve">  HDFS write operation — unacceptable for a 10TB/day ingestion cluster.</w:t>
      </w:r>
      <w:r>
        <w:rPr>
          <w:color w:val="000000"/>
          <w:sz w:val="20"/>
        </w:rPr>
        <w:t xml:space="preserve"> </w:t>
      </w:r>
    </w:p>
    <w:p w14:paraId="1938C088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13ECFF0" w14:textId="77777777" w:rsidR="00597935" w:rsidRDefault="008F5333">
      <w:pPr>
        <w:ind w:left="145" w:right="1377"/>
      </w:pPr>
      <w:r>
        <w:t xml:space="preserve">  Tool: HDFS </w:t>
      </w:r>
      <w:proofErr w:type="spellStart"/>
      <w:r>
        <w:t>DistCp</w:t>
      </w:r>
      <w:proofErr w:type="spellEnd"/>
      <w:r>
        <w:t xml:space="preserve"> (Distributed Copy) scheduled every 15 minutes:</w:t>
      </w:r>
      <w:r>
        <w:rPr>
          <w:color w:val="000000"/>
          <w:sz w:val="20"/>
        </w:rPr>
        <w:t xml:space="preserve"> </w:t>
      </w:r>
    </w:p>
    <w:p w14:paraId="51BBFC4F" w14:textId="77777777" w:rsidR="00597935" w:rsidRDefault="008F5333">
      <w:pPr>
        <w:ind w:left="145" w:right="1377"/>
      </w:pPr>
      <w:r>
        <w:t xml:space="preserve">  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distcp</w:t>
      </w:r>
      <w:proofErr w:type="spellEnd"/>
      <w:r>
        <w:t xml:space="preserve"> hdfs://namenode-chennai:8020/data hdfs://namenode-bangalore:8020/data</w:t>
      </w:r>
      <w:r>
        <w:rPr>
          <w:color w:val="000000"/>
          <w:sz w:val="20"/>
        </w:rPr>
        <w:t xml:space="preserve"> </w:t>
      </w:r>
    </w:p>
    <w:p w14:paraId="33CB3F89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75146A2" w14:textId="77777777" w:rsidR="00597935" w:rsidRDefault="008F5333">
      <w:pPr>
        <w:ind w:left="145" w:right="1377"/>
      </w:pPr>
      <w:r>
        <w:t>NETWORK BANDWIDTH REQUIREMENTS:</w:t>
      </w:r>
      <w:r>
        <w:rPr>
          <w:color w:val="000000"/>
          <w:sz w:val="20"/>
        </w:rPr>
        <w:t xml:space="preserve"> </w:t>
      </w:r>
    </w:p>
    <w:p w14:paraId="240F82DB" w14:textId="77777777" w:rsidR="00597935" w:rsidRDefault="008F5333">
      <w:pPr>
        <w:ind w:left="145" w:right="1377"/>
      </w:pPr>
      <w:r>
        <w:t xml:space="preserve">  Daily data ingested: 10 TB/day</w:t>
      </w:r>
      <w:r>
        <w:rPr>
          <w:color w:val="000000"/>
          <w:sz w:val="20"/>
        </w:rPr>
        <w:t xml:space="preserve"> </w:t>
      </w:r>
    </w:p>
    <w:p w14:paraId="021BC269" w14:textId="77777777" w:rsidR="00597935" w:rsidRDefault="008F5333">
      <w:pPr>
        <w:ind w:left="145" w:right="1377"/>
      </w:pPr>
      <w:r>
        <w:t xml:space="preserve">  </w:t>
      </w:r>
      <w:r>
        <w:t>Data per 15-min window: 10 TB ÷ 96 = ~104 GB per 15 minutes</w:t>
      </w:r>
      <w:r>
        <w:rPr>
          <w:color w:val="000000"/>
          <w:sz w:val="20"/>
        </w:rPr>
        <w:t xml:space="preserve"> </w:t>
      </w:r>
    </w:p>
    <w:p w14:paraId="7DFDE81E" w14:textId="77777777" w:rsidR="00597935" w:rsidRDefault="008F5333">
      <w:pPr>
        <w:ind w:left="145" w:right="1377"/>
      </w:pPr>
      <w:r>
        <w:t xml:space="preserve">  Required bandwidth: 104 GB ÷ 900 seconds = ~115 MB/s = ~1 Gbps dedicated link</w:t>
      </w:r>
      <w:r>
        <w:rPr>
          <w:color w:val="000000"/>
          <w:sz w:val="20"/>
        </w:rPr>
        <w:t xml:space="preserve"> </w:t>
      </w:r>
      <w:r>
        <w:t xml:space="preserve">  Recommended: 2 Gbps leased line (100% headroom for spikes)</w:t>
      </w:r>
      <w:r>
        <w:rPr>
          <w:color w:val="000000"/>
          <w:sz w:val="20"/>
        </w:rPr>
        <w:t xml:space="preserve"> </w:t>
      </w:r>
    </w:p>
    <w:p w14:paraId="10BECD07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02CC2EFB" w14:textId="77777777" w:rsidR="00597935" w:rsidRDefault="008F5333">
      <w:pPr>
        <w:ind w:left="145" w:right="1377"/>
      </w:pPr>
      <w:r>
        <w:t>RTO/RPO WITH THIS DESIGN:</w:t>
      </w:r>
      <w:r>
        <w:rPr>
          <w:color w:val="000000"/>
          <w:sz w:val="20"/>
        </w:rPr>
        <w:t xml:space="preserve"> </w:t>
      </w:r>
    </w:p>
    <w:p w14:paraId="6E3317D1" w14:textId="77777777" w:rsidR="00597935" w:rsidRDefault="008F5333">
      <w:pPr>
        <w:ind w:left="145" w:right="1377"/>
      </w:pPr>
      <w:r>
        <w:t xml:space="preserve">  RPO: 15 minutes (last </w:t>
      </w:r>
      <w:proofErr w:type="spellStart"/>
      <w:r>
        <w:t>DistCp</w:t>
      </w:r>
      <w:proofErr w:type="spellEnd"/>
      <w:r>
        <w:t xml:space="preserve"> run → maximum data loss is 15 minutes of ingestion)</w:t>
      </w:r>
      <w:r>
        <w:rPr>
          <w:color w:val="000000"/>
          <w:sz w:val="20"/>
        </w:rPr>
        <w:t xml:space="preserve"> </w:t>
      </w:r>
    </w:p>
    <w:p w14:paraId="39259574" w14:textId="77777777" w:rsidR="00597935" w:rsidRDefault="008F5333">
      <w:pPr>
        <w:ind w:left="145" w:right="1377"/>
      </w:pPr>
      <w:r>
        <w:t xml:space="preserve">  RTO: 30–60 minutes (time to promote Bangalore cluster to primary + redirect clients)</w:t>
      </w:r>
      <w:r>
        <w:rPr>
          <w:color w:val="000000"/>
          <w:sz w:val="20"/>
        </w:rPr>
        <w:t xml:space="preserve"> </w:t>
      </w:r>
    </w:p>
    <w:p w14:paraId="71E35C87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A619BA2" w14:textId="77777777" w:rsidR="00597935" w:rsidRDefault="008F5333">
      <w:pPr>
        <w:ind w:left="145" w:right="1377"/>
      </w:pPr>
      <w:r>
        <w:t>COST IMPLICATIONS:</w:t>
      </w:r>
      <w:r>
        <w:rPr>
          <w:color w:val="000000"/>
          <w:sz w:val="20"/>
        </w:rPr>
        <w:t xml:space="preserve"> </w:t>
      </w:r>
    </w:p>
    <w:p w14:paraId="4D9C619B" w14:textId="77777777" w:rsidR="00597935" w:rsidRDefault="008F5333">
      <w:pPr>
        <w:ind w:left="145" w:right="1377"/>
      </w:pPr>
      <w:r>
        <w:t xml:space="preserve">  Secondary cluster (50 nodes): $25,000 hardware + $10,000/month ops</w:t>
      </w:r>
      <w:r>
        <w:rPr>
          <w:color w:val="000000"/>
          <w:sz w:val="20"/>
        </w:rPr>
        <w:t xml:space="preserve"> </w:t>
      </w:r>
    </w:p>
    <w:p w14:paraId="0359434A" w14:textId="77777777" w:rsidR="00597935" w:rsidRDefault="008F5333">
      <w:pPr>
        <w:ind w:left="145" w:right="1377"/>
      </w:pPr>
      <w:r>
        <w:t xml:space="preserve">  2 Gbps leased </w:t>
      </w:r>
      <w:r>
        <w:t>line: $5,000/month</w:t>
      </w:r>
      <w:r>
        <w:rPr>
          <w:color w:val="000000"/>
          <w:sz w:val="20"/>
        </w:rPr>
        <w:t xml:space="preserve"> </w:t>
      </w:r>
    </w:p>
    <w:p w14:paraId="12772868" w14:textId="77777777" w:rsidR="00597935" w:rsidRDefault="008F5333">
      <w:pPr>
        <w:ind w:left="145" w:right="1377"/>
      </w:pPr>
      <w:r>
        <w:t xml:space="preserve">  Total additional cost: ~$15,000/month</w:t>
      </w:r>
      <w:r>
        <w:rPr>
          <w:color w:val="000000"/>
          <w:sz w:val="20"/>
        </w:rPr>
        <w:t xml:space="preserve"> </w:t>
      </w:r>
    </w:p>
    <w:p w14:paraId="0055CBF1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767D8BD4" w14:textId="77777777" w:rsidR="00597935" w:rsidRDefault="008F5333">
      <w:pPr>
        <w:ind w:left="145" w:right="1377"/>
      </w:pPr>
      <w:r>
        <w:t>SYNCHRONOUS vs ASYNCHRONOUS DECISION:</w:t>
      </w:r>
      <w:r>
        <w:rPr>
          <w:color w:val="000000"/>
          <w:sz w:val="20"/>
        </w:rPr>
        <w:t xml:space="preserve"> </w:t>
      </w:r>
    </w:p>
    <w:p w14:paraId="496A3575" w14:textId="77777777" w:rsidR="00597935" w:rsidRDefault="008F5333">
      <w:pPr>
        <w:spacing w:after="660"/>
        <w:ind w:left="145" w:right="1377"/>
      </w:pPr>
      <w:r>
        <w:t xml:space="preserve">  Synchronous: RPO = 0, but adds latency to every write → NOT recommended for this workload</w:t>
      </w:r>
      <w:r>
        <w:rPr>
          <w:color w:val="000000"/>
          <w:sz w:val="20"/>
        </w:rPr>
        <w:t xml:space="preserve"> </w:t>
      </w:r>
      <w:r>
        <w:t xml:space="preserve">  Asynchronous: RPO = 15 min, no write latency → RECOMMENDED</w:t>
      </w:r>
      <w:r>
        <w:rPr>
          <w:color w:val="000000"/>
          <w:sz w:val="20"/>
        </w:rPr>
        <w:t xml:space="preserve"> </w:t>
      </w:r>
    </w:p>
    <w:p w14:paraId="0A91B1E2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1261DF8E" w14:textId="77777777" w:rsidR="00597935" w:rsidRDefault="008F5333">
      <w:pPr>
        <w:pStyle w:val="Heading2"/>
        <w:ind w:left="-5"/>
      </w:pPr>
      <w:r>
        <w:t>Scenario B: Federation for Scale-Out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4FCA03C1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99" w:line="248" w:lineRule="auto"/>
        <w:ind w:left="-5"/>
      </w:pPr>
      <w:r>
        <w:rPr>
          <w:rFonts w:ascii="Arial" w:eastAsia="Arial" w:hAnsi="Arial" w:cs="Arial"/>
        </w:rPr>
        <w:t xml:space="preserve">The cluster needs to support 200M files (not possible with single </w:t>
      </w:r>
      <w:proofErr w:type="spellStart"/>
      <w:r>
        <w:rPr>
          <w:rFonts w:ascii="Arial" w:eastAsia="Arial" w:hAnsi="Arial" w:cs="Arial"/>
        </w:rPr>
        <w:t>NameNode</w:t>
      </w:r>
      <w:proofErr w:type="spellEnd"/>
      <w:r>
        <w:rPr>
          <w:rFonts w:ascii="Arial" w:eastAsia="Arial" w:hAnsi="Arial" w:cs="Arial"/>
        </w:rPr>
        <w:t xml:space="preserve"> due to heap limits). Design a Federation setup: how many </w:t>
      </w:r>
      <w:proofErr w:type="spellStart"/>
      <w:r>
        <w:rPr>
          <w:rFonts w:ascii="Arial" w:eastAsia="Arial" w:hAnsi="Arial" w:cs="Arial"/>
        </w:rPr>
        <w:t>NameNodes</w:t>
      </w:r>
      <w:proofErr w:type="spellEnd"/>
      <w:r>
        <w:rPr>
          <w:rFonts w:ascii="Arial" w:eastAsia="Arial" w:hAnsi="Arial" w:cs="Arial"/>
        </w:rPr>
        <w:t xml:space="preserve">? How to distribute files across namespaces? What is the performance </w:t>
      </w:r>
      <w:r>
        <w:rPr>
          <w:rFonts w:ascii="Arial" w:eastAsia="Arial" w:hAnsi="Arial" w:cs="Arial"/>
        </w:rPr>
        <w:t>impact? Can you still run cluster-wide MapReduce jobs?</w:t>
      </w:r>
      <w:r>
        <w:rPr>
          <w:color w:val="000000"/>
          <w:sz w:val="20"/>
        </w:rPr>
        <w:t xml:space="preserve"> </w:t>
      </w:r>
    </w:p>
    <w:p w14:paraId="13FEF3A9" w14:textId="77777777" w:rsidR="00597935" w:rsidRDefault="008F5333">
      <w:pPr>
        <w:ind w:left="145" w:right="1377"/>
      </w:pPr>
      <w:r>
        <w:t>SCENARIO B ANSWER: Federation Design for 200M Files (Student Response)</w:t>
      </w:r>
      <w:r>
        <w:rPr>
          <w:color w:val="000000"/>
          <w:sz w:val="20"/>
        </w:rPr>
        <w:t xml:space="preserve"> </w:t>
      </w:r>
    </w:p>
    <w:p w14:paraId="36D64721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55738152" w14:textId="77777777" w:rsidR="00597935" w:rsidRDefault="008F5333">
      <w:pPr>
        <w:ind w:left="145" w:right="1377"/>
      </w:pPr>
      <w:r>
        <w:t>PROBLEM ANALYSIS:</w:t>
      </w:r>
      <w:r>
        <w:rPr>
          <w:color w:val="000000"/>
          <w:sz w:val="20"/>
        </w:rPr>
        <w:t xml:space="preserve"> </w:t>
      </w:r>
    </w:p>
    <w:p w14:paraId="4B3519CE" w14:textId="77777777" w:rsidR="00597935" w:rsidRDefault="008F5333">
      <w:pPr>
        <w:ind w:left="145" w:right="1377"/>
      </w:pPr>
      <w:r>
        <w:t xml:space="preserve">  Single </w:t>
      </w:r>
      <w:proofErr w:type="spellStart"/>
      <w:r>
        <w:t>NameNode</w:t>
      </w:r>
      <w:proofErr w:type="spellEnd"/>
      <w:r>
        <w:t xml:space="preserve"> capacity (practical): ~100M files (100 GB heap)</w:t>
      </w:r>
      <w:r>
        <w:rPr>
          <w:color w:val="000000"/>
          <w:sz w:val="20"/>
        </w:rPr>
        <w:t xml:space="preserve"> </w:t>
      </w:r>
    </w:p>
    <w:p w14:paraId="4F2BC6B5" w14:textId="77777777" w:rsidR="00597935" w:rsidRDefault="008F5333">
      <w:pPr>
        <w:ind w:left="145" w:right="1377"/>
      </w:pPr>
      <w:r>
        <w:t xml:space="preserve">  Required capacity: 200M files</w:t>
      </w:r>
      <w:r>
        <w:rPr>
          <w:color w:val="000000"/>
          <w:sz w:val="20"/>
        </w:rPr>
        <w:t xml:space="preserve"> </w:t>
      </w:r>
    </w:p>
    <w:p w14:paraId="5D72E38C" w14:textId="77777777" w:rsidR="00597935" w:rsidRDefault="008F5333">
      <w:pPr>
        <w:ind w:left="145" w:right="1377"/>
      </w:pPr>
      <w:r>
        <w:t xml:space="preserve">  Solution: HDFS Federation with multiple </w:t>
      </w:r>
      <w:proofErr w:type="spellStart"/>
      <w:r>
        <w:t>NameNodes</w:t>
      </w:r>
      <w:proofErr w:type="spellEnd"/>
      <w:r>
        <w:rPr>
          <w:color w:val="000000"/>
          <w:sz w:val="20"/>
        </w:rPr>
        <w:t xml:space="preserve"> </w:t>
      </w:r>
    </w:p>
    <w:p w14:paraId="1B904AE0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lastRenderedPageBreak/>
        <w:t xml:space="preserve"> </w:t>
      </w:r>
    </w:p>
    <w:p w14:paraId="09954520" w14:textId="77777777" w:rsidR="00597935" w:rsidRDefault="008F5333">
      <w:pPr>
        <w:ind w:left="145" w:right="1377"/>
      </w:pPr>
      <w:r>
        <w:t>FEDERATION DESIGN:</w:t>
      </w:r>
      <w:r>
        <w:rPr>
          <w:color w:val="000000"/>
          <w:sz w:val="20"/>
        </w:rPr>
        <w:t xml:space="preserve"> </w:t>
      </w:r>
    </w:p>
    <w:p w14:paraId="3E89969F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F641BDE" w14:textId="77777777" w:rsidR="00597935" w:rsidRDefault="008F5333">
      <w:pPr>
        <w:ind w:left="145" w:right="1377"/>
      </w:pPr>
      <w:r>
        <w:t>HOW MANY NAMENODES?</w:t>
      </w:r>
      <w:r>
        <w:rPr>
          <w:color w:val="000000"/>
          <w:sz w:val="20"/>
        </w:rPr>
        <w:t xml:space="preserve"> </w:t>
      </w:r>
    </w:p>
    <w:p w14:paraId="7E8DDFC6" w14:textId="77777777" w:rsidR="00597935" w:rsidRDefault="008F5333">
      <w:pPr>
        <w:ind w:left="145" w:right="1377"/>
      </w:pPr>
      <w:r>
        <w:t xml:space="preserve">  Target: 200M files</w:t>
      </w:r>
      <w:r>
        <w:rPr>
          <w:color w:val="000000"/>
          <w:sz w:val="20"/>
        </w:rPr>
        <w:t xml:space="preserve"> </w:t>
      </w:r>
    </w:p>
    <w:p w14:paraId="23CE9DC0" w14:textId="77777777" w:rsidR="00597935" w:rsidRDefault="008F5333">
      <w:pPr>
        <w:ind w:left="145" w:right="1377"/>
      </w:pPr>
      <w:r>
        <w:t xml:space="preserve">  Per </w:t>
      </w:r>
      <w:proofErr w:type="spellStart"/>
      <w:r>
        <w:t>NameNode</w:t>
      </w:r>
      <w:proofErr w:type="spellEnd"/>
      <w:r>
        <w:t xml:space="preserve"> safe capacity: 80M files (80% of 100M limit)</w:t>
      </w:r>
      <w:r>
        <w:rPr>
          <w:color w:val="000000"/>
          <w:sz w:val="20"/>
        </w:rPr>
        <w:t xml:space="preserve"> </w:t>
      </w:r>
    </w:p>
    <w:p w14:paraId="48869B1A" w14:textId="77777777" w:rsidR="00597935" w:rsidRDefault="008F5333">
      <w:pPr>
        <w:ind w:left="145" w:right="1377"/>
      </w:pPr>
      <w:r>
        <w:t xml:space="preserve">  </w:t>
      </w:r>
      <w:proofErr w:type="spellStart"/>
      <w:r>
        <w:t>NameNodes</w:t>
      </w:r>
      <w:proofErr w:type="spellEnd"/>
      <w:r>
        <w:t xml:space="preserve"> required: 200M ÷ 80M = 2.5 → Round up to 3 </w:t>
      </w:r>
      <w:proofErr w:type="spellStart"/>
      <w:r>
        <w:t>NameNodes</w:t>
      </w:r>
      <w:proofErr w:type="spellEnd"/>
      <w:r>
        <w:rPr>
          <w:color w:val="000000"/>
          <w:sz w:val="20"/>
        </w:rPr>
        <w:t xml:space="preserve"> </w:t>
      </w:r>
    </w:p>
    <w:p w14:paraId="6EF911CE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642CF21C" w14:textId="77777777" w:rsidR="00597935" w:rsidRDefault="008F5333">
      <w:pPr>
        <w:ind w:left="145" w:right="1377"/>
      </w:pPr>
      <w:r>
        <w:t xml:space="preserve">NAMESPACE </w:t>
      </w:r>
      <w:r>
        <w:t>DISTRIBUTION:</w:t>
      </w:r>
      <w:r>
        <w:rPr>
          <w:color w:val="000000"/>
          <w:sz w:val="20"/>
        </w:rPr>
        <w:t xml:space="preserve"> </w:t>
      </w:r>
    </w:p>
    <w:p w14:paraId="2B511A21" w14:textId="77777777" w:rsidR="00597935" w:rsidRDefault="008F5333">
      <w:pPr>
        <w:ind w:left="145" w:right="1377"/>
      </w:pPr>
      <w:r>
        <w:t xml:space="preserve">  </w:t>
      </w:r>
      <w:proofErr w:type="spellStart"/>
      <w:r>
        <w:t>NameNode</w:t>
      </w:r>
      <w:proofErr w:type="spellEnd"/>
      <w:r>
        <w:t xml:space="preserve"> 1 (NS1): /user/* → User home directories, personal data (est. 80M files)</w:t>
      </w:r>
      <w:r>
        <w:rPr>
          <w:color w:val="000000"/>
          <w:sz w:val="20"/>
        </w:rPr>
        <w:t xml:space="preserve"> </w:t>
      </w:r>
    </w:p>
    <w:p w14:paraId="6164246D" w14:textId="77777777" w:rsidR="00597935" w:rsidRDefault="008F5333">
      <w:pPr>
        <w:ind w:left="145" w:right="1377"/>
      </w:pPr>
      <w:r>
        <w:t xml:space="preserve">  </w:t>
      </w:r>
      <w:proofErr w:type="spellStart"/>
      <w:r>
        <w:t>NameNode</w:t>
      </w:r>
      <w:proofErr w:type="spellEnd"/>
      <w:r>
        <w:t xml:space="preserve"> 2 (NS2): /data/logs/* → Application logs, events (est. 80M files)</w:t>
      </w:r>
      <w:r>
        <w:rPr>
          <w:color w:val="000000"/>
          <w:sz w:val="20"/>
        </w:rPr>
        <w:t xml:space="preserve"> </w:t>
      </w:r>
    </w:p>
    <w:p w14:paraId="59D64B87" w14:textId="77777777" w:rsidR="00597935" w:rsidRDefault="008F5333">
      <w:pPr>
        <w:ind w:left="145" w:right="1377"/>
      </w:pPr>
      <w:r>
        <w:t xml:space="preserve">  </w:t>
      </w:r>
      <w:proofErr w:type="spellStart"/>
      <w:r>
        <w:t>NameNode</w:t>
      </w:r>
      <w:proofErr w:type="spellEnd"/>
      <w:r>
        <w:t xml:space="preserve"> 3 (NS3): /data/analytics/* → Processed outputs, reports (est. 40M files)</w:t>
      </w:r>
      <w:r>
        <w:rPr>
          <w:color w:val="000000"/>
          <w:sz w:val="20"/>
        </w:rPr>
        <w:t xml:space="preserve"> </w:t>
      </w:r>
    </w:p>
    <w:p w14:paraId="0D1C6365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51DDC02" w14:textId="77777777" w:rsidR="00597935" w:rsidRDefault="008F5333">
      <w:pPr>
        <w:ind w:left="145" w:right="1377"/>
      </w:pPr>
      <w:r>
        <w:t xml:space="preserve">  </w:t>
      </w:r>
      <w:proofErr w:type="spellStart"/>
      <w:r>
        <w:t>Viewfs</w:t>
      </w:r>
      <w:proofErr w:type="spellEnd"/>
      <w:r>
        <w:t xml:space="preserve"> configuration in core-site.xml maps each path to correct </w:t>
      </w:r>
      <w:proofErr w:type="spellStart"/>
      <w:r>
        <w:t>NameNode</w:t>
      </w:r>
      <w:proofErr w:type="spellEnd"/>
      <w:r>
        <w:t>.</w:t>
      </w:r>
      <w:r>
        <w:rPr>
          <w:color w:val="000000"/>
          <w:sz w:val="20"/>
        </w:rPr>
        <w:t xml:space="preserve"> </w:t>
      </w:r>
    </w:p>
    <w:p w14:paraId="358DE2B0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F3E48FD" w14:textId="77777777" w:rsidR="00597935" w:rsidRDefault="008F5333">
      <w:pPr>
        <w:spacing w:after="89"/>
        <w:ind w:left="145" w:right="1377"/>
      </w:pPr>
      <w:r>
        <w:t>PERFORMANCE IMPACT:</w:t>
      </w:r>
      <w:r>
        <w:rPr>
          <w:color w:val="000000"/>
          <w:sz w:val="20"/>
        </w:rPr>
        <w:t xml:space="preserve"> </w:t>
      </w:r>
    </w:p>
    <w:p w14:paraId="3382DD97" w14:textId="77777777" w:rsidR="00597935" w:rsidRDefault="008F5333">
      <w:pPr>
        <w:spacing w:after="92"/>
        <w:ind w:left="145" w:right="1377"/>
      </w:pPr>
      <w:r>
        <w:t xml:space="preserve">  </w:t>
      </w:r>
      <w:r>
        <w:rPr>
          <w:rFonts w:ascii="Calibri" w:eastAsia="Calibri" w:hAnsi="Calibri" w:cs="Calibri"/>
        </w:rPr>
        <w:t>✅</w:t>
      </w:r>
      <w:r>
        <w:t xml:space="preserve"> Benefit: Each </w:t>
      </w:r>
      <w:proofErr w:type="spellStart"/>
      <w:r>
        <w:t>NameNode</w:t>
      </w:r>
      <w:proofErr w:type="spellEnd"/>
      <w:r>
        <w:t xml:space="preserve"> handles 1/3 of namespace → smaller heap per NN → faster metadata ops</w:t>
      </w:r>
      <w:r>
        <w:rPr>
          <w:color w:val="000000"/>
          <w:sz w:val="20"/>
        </w:rPr>
        <w:t xml:space="preserve"> </w:t>
      </w:r>
    </w:p>
    <w:p w14:paraId="3E7BAEDD" w14:textId="77777777" w:rsidR="00597935" w:rsidRDefault="008F5333">
      <w:pPr>
        <w:spacing w:after="92"/>
        <w:ind w:left="145" w:right="1377"/>
      </w:pPr>
      <w:r>
        <w:t xml:space="preserve">  </w:t>
      </w:r>
      <w:r>
        <w:rPr>
          <w:rFonts w:ascii="Calibri" w:eastAsia="Calibri" w:hAnsi="Calibri" w:cs="Calibri"/>
        </w:rPr>
        <w:t>✅</w:t>
      </w:r>
      <w:r>
        <w:t xml:space="preserve"> Benefit: Parallel namespace operations across </w:t>
      </w:r>
      <w:r>
        <w:t>3 NNs → higher metadata throughput</w:t>
      </w:r>
      <w:r>
        <w:rPr>
          <w:color w:val="000000"/>
          <w:sz w:val="20"/>
        </w:rPr>
        <w:t xml:space="preserve"> </w:t>
      </w:r>
    </w:p>
    <w:p w14:paraId="29F0394A" w14:textId="77777777" w:rsidR="00597935" w:rsidRDefault="008F5333">
      <w:pPr>
        <w:spacing w:after="92"/>
        <w:ind w:left="145" w:right="1377"/>
      </w:pPr>
      <w:r>
        <w:t xml:space="preserve">  </w:t>
      </w:r>
      <w:r>
        <w:rPr>
          <w:rFonts w:ascii="Calibri" w:eastAsia="Calibri" w:hAnsi="Calibri" w:cs="Calibri"/>
        </w:rPr>
        <w:t>⚠</w:t>
      </w:r>
      <w:r>
        <w:t xml:space="preserve"> Challenge: Cross-namespace operations require additional coordination</w:t>
      </w:r>
      <w:r>
        <w:rPr>
          <w:color w:val="000000"/>
          <w:sz w:val="20"/>
        </w:rPr>
        <w:t xml:space="preserve"> </w:t>
      </w:r>
    </w:p>
    <w:p w14:paraId="7FD2A006" w14:textId="77777777" w:rsidR="00597935" w:rsidRDefault="008F5333">
      <w:pPr>
        <w:ind w:left="145" w:right="1377"/>
      </w:pPr>
      <w:r>
        <w:t xml:space="preserve">  </w:t>
      </w:r>
      <w:r>
        <w:rPr>
          <w:rFonts w:ascii="Calibri" w:eastAsia="Calibri" w:hAnsi="Calibri" w:cs="Calibri"/>
        </w:rPr>
        <w:t>⚠</w:t>
      </w:r>
      <w:r>
        <w:t xml:space="preserve"> Challenge: Client-side </w:t>
      </w:r>
      <w:proofErr w:type="spellStart"/>
      <w:r>
        <w:t>viewfs</w:t>
      </w:r>
      <w:proofErr w:type="spellEnd"/>
      <w:r>
        <w:t xml:space="preserve"> configuration must be updated on all nodes</w:t>
      </w:r>
      <w:r>
        <w:rPr>
          <w:color w:val="000000"/>
          <w:sz w:val="20"/>
        </w:rPr>
        <w:t xml:space="preserve"> </w:t>
      </w:r>
    </w:p>
    <w:p w14:paraId="4E5205B5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3BB1D096" w14:textId="77777777" w:rsidR="00597935" w:rsidRDefault="008F5333">
      <w:pPr>
        <w:ind w:left="145" w:right="1377"/>
      </w:pPr>
      <w:r>
        <w:t>CAN CLUSTER-WIDE MAPREDUCE STILL RUN?</w:t>
      </w:r>
      <w:r>
        <w:rPr>
          <w:color w:val="000000"/>
          <w:sz w:val="20"/>
        </w:rPr>
        <w:t xml:space="preserve"> </w:t>
      </w:r>
    </w:p>
    <w:p w14:paraId="2F9BF08C" w14:textId="77777777" w:rsidR="00597935" w:rsidRDefault="008F5333">
      <w:pPr>
        <w:ind w:left="145" w:right="1377"/>
      </w:pPr>
      <w:r>
        <w:t xml:space="preserve">  YES — MapReduce reads/writes via </w:t>
      </w:r>
      <w:proofErr w:type="spellStart"/>
      <w:r>
        <w:t>viewfs</w:t>
      </w:r>
      <w:proofErr w:type="spellEnd"/>
      <w:r>
        <w:t xml:space="preserve"> which transparently routes to correct </w:t>
      </w:r>
      <w:proofErr w:type="spellStart"/>
      <w:r>
        <w:t>NameNode</w:t>
      </w:r>
      <w:proofErr w:type="spellEnd"/>
      <w:r>
        <w:t>.</w:t>
      </w:r>
      <w:r>
        <w:rPr>
          <w:color w:val="000000"/>
          <w:sz w:val="20"/>
        </w:rPr>
        <w:t xml:space="preserve"> </w:t>
      </w:r>
    </w:p>
    <w:p w14:paraId="0C67ED79" w14:textId="77777777" w:rsidR="00597935" w:rsidRDefault="008F5333">
      <w:pPr>
        <w:ind w:left="145" w:right="1377"/>
      </w:pPr>
      <w:r>
        <w:t xml:space="preserve">  HDFS Federation shares the same </w:t>
      </w:r>
      <w:proofErr w:type="spellStart"/>
      <w:r>
        <w:t>DataNodes</w:t>
      </w:r>
      <w:proofErr w:type="spellEnd"/>
      <w:r>
        <w:t xml:space="preserve"> across all </w:t>
      </w:r>
      <w:proofErr w:type="spellStart"/>
      <w:r>
        <w:t>NameNodes</w:t>
      </w:r>
      <w:proofErr w:type="spellEnd"/>
      <w:r>
        <w:t xml:space="preserve"> (block pool per NS).</w:t>
      </w:r>
      <w:r>
        <w:rPr>
          <w:color w:val="000000"/>
          <w:sz w:val="20"/>
        </w:rPr>
        <w:t xml:space="preserve"> </w:t>
      </w:r>
    </w:p>
    <w:p w14:paraId="0A0E00CB" w14:textId="77777777" w:rsidR="00597935" w:rsidRDefault="008F5333">
      <w:pPr>
        <w:ind w:left="145" w:right="1377"/>
      </w:pPr>
      <w:r>
        <w:t xml:space="preserve">  Jobs spanning multiple namespaces work correctly — </w:t>
      </w:r>
      <w:proofErr w:type="spellStart"/>
      <w:r>
        <w:t>viewfs</w:t>
      </w:r>
      <w:proofErr w:type="spellEnd"/>
      <w:r>
        <w:t xml:space="preserve"> handles routing automatically.</w:t>
      </w:r>
      <w:r>
        <w:rPr>
          <w:color w:val="000000"/>
          <w:sz w:val="20"/>
        </w:rPr>
        <w:t xml:space="preserve"> </w:t>
      </w:r>
    </w:p>
    <w:p w14:paraId="56412A4F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D010C3E" w14:textId="77777777" w:rsidR="00597935" w:rsidRDefault="008F5333">
      <w:pPr>
        <w:ind w:left="145" w:right="1377"/>
      </w:pPr>
      <w:r>
        <w:t>IMPLEMENTATION TIMELINE:</w:t>
      </w:r>
      <w:r>
        <w:rPr>
          <w:color w:val="000000"/>
          <w:sz w:val="20"/>
        </w:rPr>
        <w:t xml:space="preserve"> </w:t>
      </w:r>
    </w:p>
    <w:p w14:paraId="4C3F5D72" w14:textId="77777777" w:rsidR="00597935" w:rsidRDefault="008F5333">
      <w:pPr>
        <w:ind w:left="145" w:right="1377"/>
      </w:pPr>
      <w:r>
        <w:t xml:space="preserve">  Month 1: Deploy 2 additional </w:t>
      </w:r>
      <w:proofErr w:type="spellStart"/>
      <w:r>
        <w:t>NameNode</w:t>
      </w:r>
      <w:proofErr w:type="spellEnd"/>
      <w:r>
        <w:t xml:space="preserve"> servers; configure block pools</w:t>
      </w:r>
      <w:r>
        <w:rPr>
          <w:color w:val="000000"/>
          <w:sz w:val="20"/>
        </w:rPr>
        <w:t xml:space="preserve"> </w:t>
      </w:r>
    </w:p>
    <w:p w14:paraId="35F0BDB9" w14:textId="77777777" w:rsidR="00597935" w:rsidRDefault="008F5333">
      <w:pPr>
        <w:ind w:left="145" w:right="1377"/>
      </w:pPr>
      <w:r>
        <w:t xml:space="preserve">  Month 2: Configure </w:t>
      </w:r>
      <w:proofErr w:type="spellStart"/>
      <w:r>
        <w:t>viewfs</w:t>
      </w:r>
      <w:proofErr w:type="spellEnd"/>
      <w:r>
        <w:t xml:space="preserve"> on all clients and </w:t>
      </w:r>
      <w:proofErr w:type="spellStart"/>
      <w:r>
        <w:t>DataNodes</w:t>
      </w:r>
      <w:proofErr w:type="spellEnd"/>
      <w:r>
        <w:rPr>
          <w:color w:val="000000"/>
          <w:sz w:val="20"/>
        </w:rPr>
        <w:t xml:space="preserve"> </w:t>
      </w:r>
    </w:p>
    <w:p w14:paraId="6FAB3DD7" w14:textId="77777777" w:rsidR="00597935" w:rsidRDefault="008F5333">
      <w:pPr>
        <w:ind w:left="145" w:right="1377"/>
      </w:pPr>
      <w:r>
        <w:t xml:space="preserve">  Month 3: Migrate namespace paths; test with non-production jobs</w:t>
      </w:r>
      <w:r>
        <w:rPr>
          <w:color w:val="000000"/>
          <w:sz w:val="20"/>
        </w:rPr>
        <w:t xml:space="preserve"> </w:t>
      </w:r>
    </w:p>
    <w:p w14:paraId="177066EE" w14:textId="77777777" w:rsidR="00597935" w:rsidRDefault="008F5333">
      <w:pPr>
        <w:spacing w:after="670"/>
        <w:ind w:left="145" w:right="1377"/>
      </w:pPr>
      <w:r>
        <w:t xml:space="preserve">  Month 4: Production cutover; monitor heap across all 3 </w:t>
      </w:r>
      <w:proofErr w:type="spellStart"/>
      <w:r>
        <w:t>NameNodes</w:t>
      </w:r>
      <w:proofErr w:type="spellEnd"/>
      <w:r>
        <w:rPr>
          <w:color w:val="000000"/>
          <w:sz w:val="20"/>
        </w:rPr>
        <w:t xml:space="preserve"> </w:t>
      </w:r>
    </w:p>
    <w:p w14:paraId="4E297BD2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28800C72" w14:textId="77777777" w:rsidR="00597935" w:rsidRDefault="008F5333">
      <w:pPr>
        <w:pStyle w:val="Heading2"/>
        <w:ind w:left="-5"/>
      </w:pPr>
      <w:r>
        <w:t>Scenario C: Real-Time Alerting &amp; Auto-Remediation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536A2D22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" w:line="248" w:lineRule="auto"/>
        <w:ind w:left="-5"/>
      </w:pPr>
      <w:r>
        <w:rPr>
          <w:rFonts w:ascii="Arial" w:eastAsia="Arial" w:hAnsi="Arial" w:cs="Arial"/>
        </w:rPr>
        <w:t xml:space="preserve">Design a monitoring + auto-remediation system: when </w:t>
      </w:r>
      <w:proofErr w:type="spellStart"/>
      <w:r>
        <w:rPr>
          <w:rFonts w:ascii="Arial" w:eastAsia="Arial" w:hAnsi="Arial" w:cs="Arial"/>
        </w:rPr>
        <w:t>DataNode</w:t>
      </w:r>
      <w:proofErr w:type="spellEnd"/>
      <w:r>
        <w:rPr>
          <w:rFonts w:ascii="Arial" w:eastAsia="Arial" w:hAnsi="Arial" w:cs="Arial"/>
        </w:rPr>
        <w:t xml:space="preserve"> disk usage exceeds 85%, automatically trigger: (1) alert to ops, (2) pause new block writes to that node,</w:t>
      </w:r>
      <w:r>
        <w:rPr>
          <w:rFonts w:ascii="Arial" w:eastAsia="Arial" w:hAnsi="Arial" w:cs="Arial"/>
        </w:rPr>
        <w:t xml:space="preserve"> (3) trigger re-replication of critical blocks. What tools would you use? How to test safely?</w:t>
      </w:r>
      <w:r>
        <w:rPr>
          <w:color w:val="000000"/>
          <w:sz w:val="20"/>
        </w:rPr>
        <w:t xml:space="preserve"> </w:t>
      </w:r>
    </w:p>
    <w:tbl>
      <w:tblPr>
        <w:tblStyle w:val="TableGrid"/>
        <w:tblW w:w="10180" w:type="dxa"/>
        <w:tblInd w:w="-7" w:type="dxa"/>
        <w:tblCellMar>
          <w:top w:w="0" w:type="dxa"/>
          <w:left w:w="1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80"/>
      </w:tblGrid>
      <w:tr w:rsidR="00597935" w14:paraId="2BDC3AF0" w14:textId="77777777">
        <w:trPr>
          <w:trHeight w:val="12480"/>
        </w:trPr>
        <w:tc>
          <w:tcPr>
            <w:tcW w:w="1018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2B52424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lastRenderedPageBreak/>
              <w:t>SCENARIO C ANSWER: Monitoring + Auto-Remediation System (Student Response)</w:t>
            </w:r>
            <w:r>
              <w:rPr>
                <w:color w:val="000000"/>
                <w:sz w:val="20"/>
              </w:rPr>
              <w:t xml:space="preserve"> </w:t>
            </w:r>
          </w:p>
          <w:p w14:paraId="0DC557D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66C88A5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>SYSTEM DESIGN: THREE-LAYER APPROACH</w:t>
            </w:r>
            <w:r>
              <w:rPr>
                <w:color w:val="000000"/>
                <w:sz w:val="20"/>
              </w:rPr>
              <w:t xml:space="preserve"> </w:t>
            </w:r>
          </w:p>
          <w:p w14:paraId="3670B36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1CA04BC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LAYER 1 — METRIC COLLECTION:</w:t>
            </w:r>
            <w:r>
              <w:rPr>
                <w:color w:val="000000"/>
                <w:sz w:val="20"/>
              </w:rPr>
              <w:t xml:space="preserve"> </w:t>
            </w:r>
          </w:p>
          <w:p w14:paraId="4C88738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18" w:lineRule="auto"/>
              <w:ind w:left="0" w:right="5336" w:firstLine="0"/>
            </w:pPr>
            <w:r>
              <w:t xml:space="preserve">  Tool: Apache Ambari Metrics Collector + Grafana</w:t>
            </w:r>
            <w:r>
              <w:rPr>
                <w:color w:val="000000"/>
                <w:sz w:val="20"/>
              </w:rPr>
              <w:t xml:space="preserve"> </w:t>
            </w:r>
            <w:r>
              <w:t xml:space="preserve">  Metrics polled every 30 seconds:</w:t>
            </w:r>
            <w:r>
              <w:rPr>
                <w:color w:val="000000"/>
                <w:sz w:val="20"/>
              </w:rPr>
              <w:t xml:space="preserve"> </w:t>
            </w:r>
          </w:p>
          <w:p w14:paraId="29C3DDA7" w14:textId="77777777" w:rsidR="00597935" w:rsidRDefault="008F5333">
            <w:pPr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hanging="114"/>
            </w:pPr>
            <w:proofErr w:type="spellStart"/>
            <w:r>
              <w:t>DataNode</w:t>
            </w:r>
            <w:proofErr w:type="spellEnd"/>
            <w:r>
              <w:t xml:space="preserve"> disk usage per node (</w:t>
            </w:r>
            <w:proofErr w:type="spellStart"/>
            <w:proofErr w:type="gramStart"/>
            <w:r>
              <w:t>dfs.datanode</w:t>
            </w:r>
            <w:proofErr w:type="gramEnd"/>
            <w:r>
              <w:t>.DfsUsed</w:t>
            </w:r>
            <w:proofErr w:type="spellEnd"/>
            <w:r>
              <w:t xml:space="preserve"> / </w:t>
            </w:r>
            <w:proofErr w:type="spellStart"/>
            <w:proofErr w:type="gramStart"/>
            <w:r>
              <w:t>dfs.datanode</w:t>
            </w:r>
            <w:proofErr w:type="gramEnd"/>
            <w:r>
              <w:t>.Capacity</w:t>
            </w:r>
            <w:proofErr w:type="spellEnd"/>
            <w:r>
              <w:t>)</w:t>
            </w:r>
            <w:r>
              <w:rPr>
                <w:color w:val="000000"/>
                <w:sz w:val="20"/>
              </w:rPr>
              <w:t xml:space="preserve"> </w:t>
            </w:r>
          </w:p>
          <w:p w14:paraId="5A1B1593" w14:textId="77777777" w:rsidR="00597935" w:rsidRDefault="008F5333">
            <w:pPr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hanging="114"/>
            </w:pPr>
            <w:r>
              <w:t>HDFS blocks (under-replicated, missing, corrupt)</w:t>
            </w:r>
            <w:r>
              <w:rPr>
                <w:color w:val="000000"/>
                <w:sz w:val="20"/>
              </w:rPr>
              <w:t xml:space="preserve"> </w:t>
            </w:r>
          </w:p>
          <w:p w14:paraId="5C17944C" w14:textId="77777777" w:rsidR="00597935" w:rsidRDefault="008F5333">
            <w:pPr>
              <w:numPr>
                <w:ilvl w:val="0"/>
                <w:numId w:val="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hanging="114"/>
            </w:pPr>
            <w:proofErr w:type="spellStart"/>
            <w:r>
              <w:t>NameNode</w:t>
            </w:r>
            <w:proofErr w:type="spellEnd"/>
            <w:r>
              <w:t xml:space="preserve"> heap usage</w:t>
            </w:r>
            <w:r>
              <w:rPr>
                <w:color w:val="000000"/>
                <w:sz w:val="20"/>
              </w:rPr>
              <w:t xml:space="preserve"> </w:t>
            </w:r>
          </w:p>
          <w:p w14:paraId="0FA1170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31FD453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LAYER 2 — ALERTING:</w:t>
            </w:r>
            <w:r>
              <w:rPr>
                <w:color w:val="000000"/>
                <w:sz w:val="20"/>
              </w:rPr>
              <w:t xml:space="preserve"> </w:t>
            </w:r>
          </w:p>
          <w:p w14:paraId="5C54B7A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Tool: </w:t>
            </w:r>
            <w:r>
              <w:t>Ambari Alerts + PagerDuty webhook</w:t>
            </w:r>
            <w:r>
              <w:rPr>
                <w:color w:val="000000"/>
                <w:sz w:val="20"/>
              </w:rPr>
              <w:t xml:space="preserve"> </w:t>
            </w:r>
          </w:p>
          <w:p w14:paraId="3917553E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Trigger rule: IF </w:t>
            </w:r>
            <w:proofErr w:type="spellStart"/>
            <w:r>
              <w:t>DataNode</w:t>
            </w:r>
            <w:proofErr w:type="spellEnd"/>
            <w:r>
              <w:t xml:space="preserve"> disk usage &gt; 85% THEN:</w:t>
            </w:r>
            <w:r>
              <w:rPr>
                <w:color w:val="000000"/>
                <w:sz w:val="20"/>
              </w:rPr>
              <w:t xml:space="preserve"> </w:t>
            </w:r>
          </w:p>
          <w:p w14:paraId="4F2E0CD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  Action 1: Send SMS + email alert to ops team (via PagerDuty API)</w:t>
            </w:r>
            <w:r>
              <w:rPr>
                <w:color w:val="000000"/>
                <w:sz w:val="20"/>
              </w:rPr>
              <w:t xml:space="preserve"> </w:t>
            </w:r>
          </w:p>
          <w:p w14:paraId="34B0058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  Action 2: Log event to HDFS audit log: /logs/alerts/disk_alert_$(hostname)_$(date).log</w:t>
            </w:r>
            <w:r>
              <w:rPr>
                <w:color w:val="000000"/>
                <w:sz w:val="20"/>
              </w:rPr>
              <w:t xml:space="preserve"> </w:t>
            </w:r>
          </w:p>
          <w:p w14:paraId="5FD0C8F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Alert delivery: &lt; 2 minutes from threshold crossing to SMS</w:t>
            </w:r>
            <w:r>
              <w:rPr>
                <w:color w:val="000000"/>
                <w:sz w:val="20"/>
              </w:rPr>
              <w:t xml:space="preserve"> </w:t>
            </w:r>
          </w:p>
          <w:p w14:paraId="67BA52B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72033B8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LAYER 3 — AUTO-REMEDIATION:</w:t>
            </w:r>
            <w:r>
              <w:rPr>
                <w:color w:val="000000"/>
                <w:sz w:val="20"/>
              </w:rPr>
              <w:t xml:space="preserve"> </w:t>
            </w:r>
          </w:p>
          <w:p w14:paraId="010F5AC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Tool: Custom Python script triggered by Ambari alert webhook</w:t>
            </w:r>
            <w:r>
              <w:rPr>
                <w:color w:val="000000"/>
                <w:sz w:val="20"/>
              </w:rPr>
              <w:t xml:space="preserve"> </w:t>
            </w:r>
          </w:p>
          <w:p w14:paraId="45192DE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72039D1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18" w:lineRule="auto"/>
              <w:ind w:left="0" w:right="4568" w:firstLine="0"/>
            </w:pPr>
            <w:r>
              <w:t xml:space="preserve">  STEP 1: Pause new block writes to overloaded </w:t>
            </w:r>
            <w:proofErr w:type="spellStart"/>
            <w:r>
              <w:t>DataNode</w:t>
            </w:r>
            <w:proofErr w:type="spellEnd"/>
            <w:r>
              <w:t>:</w:t>
            </w:r>
            <w:r>
              <w:rPr>
                <w:color w:val="000000"/>
                <w:sz w:val="20"/>
              </w:rPr>
              <w:t xml:space="preserve"> </w:t>
            </w:r>
            <w:r>
              <w:t xml:space="preserve">    </w:t>
            </w:r>
            <w:proofErr w:type="spellStart"/>
            <w:r>
              <w:t>hdfs</w:t>
            </w:r>
            <w:proofErr w:type="spellEnd"/>
            <w:r>
              <w:t xml:space="preserve"> </w:t>
            </w:r>
            <w:proofErr w:type="spellStart"/>
            <w:r>
              <w:t>dfsadmin</w:t>
            </w:r>
            <w:proofErr w:type="spellEnd"/>
            <w:r>
              <w:t xml:space="preserve"> -</w:t>
            </w:r>
            <w:proofErr w:type="spellStart"/>
            <w:r>
              <w:t>setBalancerBandwidth</w:t>
            </w:r>
            <w:proofErr w:type="spellEnd"/>
            <w:r>
              <w:t xml:space="preserve"> 0 </w:t>
            </w:r>
            <w:r>
              <w:t>-</w:t>
            </w:r>
            <w:proofErr w:type="spellStart"/>
            <w:r>
              <w:t>datanode</w:t>
            </w:r>
            <w:proofErr w:type="spellEnd"/>
            <w:r>
              <w:t xml:space="preserve"> &lt;affected-node&gt;</w:t>
            </w:r>
            <w:r>
              <w:rPr>
                <w:color w:val="000000"/>
                <w:sz w:val="20"/>
              </w:rPr>
              <w:t xml:space="preserve"> </w:t>
            </w:r>
          </w:p>
          <w:p w14:paraId="0FAE3EF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  (Sets node to "read-only" by halting new block assignments)</w:t>
            </w:r>
            <w:r>
              <w:rPr>
                <w:color w:val="000000"/>
                <w:sz w:val="20"/>
              </w:rPr>
              <w:t xml:space="preserve"> </w:t>
            </w:r>
          </w:p>
          <w:p w14:paraId="2AB1776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753E415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18" w:lineRule="auto"/>
              <w:ind w:left="0" w:right="5372" w:firstLine="0"/>
            </w:pPr>
            <w:r>
              <w:t xml:space="preserve">  STEP 2: Trigger re-replication of critical blocks:</w:t>
            </w:r>
            <w:r>
              <w:rPr>
                <w:color w:val="000000"/>
                <w:sz w:val="20"/>
              </w:rPr>
              <w:t xml:space="preserve"> </w:t>
            </w:r>
            <w:r>
              <w:t xml:space="preserve">    </w:t>
            </w:r>
            <w:proofErr w:type="spellStart"/>
            <w:r>
              <w:t>hdfs</w:t>
            </w:r>
            <w:proofErr w:type="spellEnd"/>
            <w:r>
              <w:t xml:space="preserve"> </w:t>
            </w:r>
            <w:proofErr w:type="spellStart"/>
            <w:r>
              <w:t>fsck</w:t>
            </w:r>
            <w:proofErr w:type="spellEnd"/>
            <w:r>
              <w:t xml:space="preserve"> / -blocks -files -locations &gt; /</w:t>
            </w:r>
            <w:proofErr w:type="spellStart"/>
            <w:r>
              <w:t>tmp</w:t>
            </w:r>
            <w:proofErr w:type="spellEnd"/>
            <w:r>
              <w:t>/fsck_report.txt</w:t>
            </w:r>
            <w:r>
              <w:rPr>
                <w:color w:val="000000"/>
                <w:sz w:val="20"/>
              </w:rPr>
              <w:t xml:space="preserve"> </w:t>
            </w:r>
          </w:p>
          <w:p w14:paraId="705DBD2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  </w:t>
            </w:r>
            <w:proofErr w:type="spellStart"/>
            <w:r>
              <w:t>hdfs</w:t>
            </w:r>
            <w:proofErr w:type="spellEnd"/>
            <w:r>
              <w:t xml:space="preserve"> </w:t>
            </w:r>
            <w:proofErr w:type="spellStart"/>
            <w:r>
              <w:t>dfsadmin</w:t>
            </w:r>
            <w:proofErr w:type="spellEnd"/>
            <w:r>
              <w:t xml:space="preserve"> -</w:t>
            </w:r>
            <w:proofErr w:type="spellStart"/>
            <w:proofErr w:type="gramStart"/>
            <w:r>
              <w:t>refreshNodes</w:t>
            </w:r>
            <w:proofErr w:type="spellEnd"/>
            <w:r>
              <w:t xml:space="preserve">  #</w:t>
            </w:r>
            <w:proofErr w:type="gramEnd"/>
            <w:r>
              <w:t xml:space="preserve"> Forces </w:t>
            </w:r>
            <w:proofErr w:type="spellStart"/>
            <w:r>
              <w:t>NameNode</w:t>
            </w:r>
            <w:proofErr w:type="spellEnd"/>
            <w:r>
              <w:t xml:space="preserve"> to re-evaluate block placement</w:t>
            </w:r>
            <w:r>
              <w:rPr>
                <w:color w:val="000000"/>
                <w:sz w:val="20"/>
              </w:rPr>
              <w:t xml:space="preserve"> </w:t>
            </w:r>
          </w:p>
          <w:p w14:paraId="572DBE6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10EE7BC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STEP 3: Auto-rebalance across healthy nodes:</w:t>
            </w:r>
            <w:r>
              <w:rPr>
                <w:color w:val="000000"/>
                <w:sz w:val="20"/>
              </w:rPr>
              <w:t xml:space="preserve"> </w:t>
            </w:r>
          </w:p>
          <w:p w14:paraId="280EDBD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60" w:line="259" w:lineRule="auto"/>
              <w:ind w:left="0" w:firstLine="0"/>
            </w:pPr>
            <w:r>
              <w:t xml:space="preserve">    </w:t>
            </w:r>
            <w:proofErr w:type="spellStart"/>
            <w:r>
              <w:t>hdfs</w:t>
            </w:r>
            <w:proofErr w:type="spellEnd"/>
            <w:r>
              <w:t xml:space="preserve"> balancer -threshold </w:t>
            </w:r>
            <w:proofErr w:type="gramStart"/>
            <w:r>
              <w:t>5  #</w:t>
            </w:r>
            <w:proofErr w:type="gramEnd"/>
            <w:r>
              <w:t xml:space="preserve"> Moves blocks until no node differs by &gt;5% disk usage</w:t>
            </w:r>
            <w:r>
              <w:rPr>
                <w:color w:val="000000"/>
                <w:sz w:val="20"/>
              </w:rPr>
              <w:t xml:space="preserve"> </w:t>
            </w:r>
          </w:p>
          <w:p w14:paraId="5D1434BF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7" w:line="259" w:lineRule="auto"/>
              <w:ind w:left="0" w:firstLine="0"/>
            </w:pPr>
            <w:r>
              <w:rPr>
                <w:color w:val="000000"/>
                <w:sz w:val="20"/>
              </w:rPr>
              <w:t xml:space="preserve"> </w:t>
            </w:r>
          </w:p>
          <w:p w14:paraId="6B38705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>HOW TO TEST SAFELY:</w:t>
            </w:r>
            <w:r>
              <w:rPr>
                <w:color w:val="000000"/>
                <w:sz w:val="20"/>
              </w:rPr>
              <w:t xml:space="preserve"> </w:t>
            </w:r>
          </w:p>
          <w:p w14:paraId="6F3A4AC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Test 1 (Staging): Fill a test </w:t>
            </w:r>
            <w:proofErr w:type="spellStart"/>
            <w:r>
              <w:t>DataNode</w:t>
            </w:r>
            <w:proofErr w:type="spellEnd"/>
            <w:r>
              <w:t xml:space="preserve"> to 86% → </w:t>
            </w:r>
            <w:r>
              <w:t>verify alert fires in &lt;2 min</w:t>
            </w:r>
            <w:r>
              <w:rPr>
                <w:color w:val="000000"/>
                <w:sz w:val="20"/>
              </w:rPr>
              <w:t xml:space="preserve"> </w:t>
            </w:r>
          </w:p>
          <w:p w14:paraId="2A530B9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Test 2 (Staging): Verify block writes are paused on overloaded node</w:t>
            </w:r>
            <w:r>
              <w:rPr>
                <w:color w:val="000000"/>
                <w:sz w:val="20"/>
              </w:rPr>
              <w:t xml:space="preserve"> </w:t>
            </w:r>
          </w:p>
          <w:p w14:paraId="4EF1216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57" w:line="259" w:lineRule="auto"/>
              <w:ind w:left="0" w:firstLine="0"/>
            </w:pPr>
            <w:r>
              <w:t xml:space="preserve">  Test 3 (Load test): Run with 85% threshold on 1 node; confirm rebalancer moves blocks</w:t>
            </w:r>
            <w:r>
              <w:rPr>
                <w:color w:val="000000"/>
                <w:sz w:val="20"/>
              </w:rPr>
              <w:t xml:space="preserve"> </w:t>
            </w:r>
          </w:p>
          <w:p w14:paraId="139A91E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667" w:firstLine="0"/>
            </w:pPr>
            <w:r>
              <w:t xml:space="preserve">  Test 4 (Chaos test): Use Netflix Chaos Monkey equivalent to randomly fail nodes; verify recovery</w:t>
            </w:r>
            <w:r>
              <w:rPr>
                <w:color w:val="000000"/>
                <w:sz w:val="20"/>
              </w:rPr>
              <w:t xml:space="preserve"> </w:t>
            </w:r>
            <w:r>
              <w:t xml:space="preserve">  NEVER test auto-remediation on production without a maintenance window.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3ACDD1DE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7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04F912D6" w14:textId="77777777" w:rsidR="00597935" w:rsidRDefault="008F5333">
      <w:pPr>
        <w:pStyle w:val="Heading2"/>
        <w:ind w:left="-5"/>
      </w:pPr>
      <w:r>
        <w:t>Scenario D: Cost Benchmarking &amp; Optimization</w:t>
      </w:r>
      <w:r>
        <w:rPr>
          <w:rFonts w:ascii="Times New Roman" w:eastAsia="Times New Roman" w:hAnsi="Times New Roman" w:cs="Times New Roman"/>
          <w:b w:val="0"/>
          <w:color w:val="000000"/>
          <w:sz w:val="31"/>
          <w:vertAlign w:val="subscript"/>
        </w:rPr>
        <w:t xml:space="preserve"> </w:t>
      </w:r>
    </w:p>
    <w:p w14:paraId="62543F68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99" w:line="248" w:lineRule="auto"/>
        <w:ind w:left="-5"/>
      </w:pPr>
      <w:r>
        <w:rPr>
          <w:rFonts w:ascii="Arial" w:eastAsia="Arial" w:hAnsi="Arial" w:cs="Arial"/>
        </w:rPr>
        <w:t xml:space="preserve">The company wants to understand their true cost per TB stored. Include: hardware amortization, </w:t>
      </w:r>
      <w:r>
        <w:rPr>
          <w:rFonts w:ascii="Arial" w:eastAsia="Arial" w:hAnsi="Arial" w:cs="Arial"/>
        </w:rPr>
        <w:t>power, cooling, network, ops salary (allocate 10% of an engineer's time). Compare: (1) on-premise cluster, (2) AWS S3, (3) hybrid (hot on-premise + cold cloud). Which is most cost-effective for 100TB with 2-year horizon?</w:t>
      </w:r>
      <w:r>
        <w:rPr>
          <w:color w:val="000000"/>
          <w:sz w:val="20"/>
        </w:rPr>
        <w:t xml:space="preserve"> </w:t>
      </w:r>
    </w:p>
    <w:p w14:paraId="5511644D" w14:textId="77777777" w:rsidR="00597935" w:rsidRDefault="008F5333">
      <w:pPr>
        <w:ind w:left="145" w:right="1377"/>
      </w:pPr>
      <w:r>
        <w:lastRenderedPageBreak/>
        <w:t>SCENARIO D ANSWER: Cost Benchmarking — On-Premise vs AWS S3 vs Hybrid (Student Response)</w:t>
      </w:r>
      <w:r>
        <w:rPr>
          <w:color w:val="000000"/>
          <w:sz w:val="20"/>
        </w:rPr>
        <w:t xml:space="preserve"> </w:t>
      </w:r>
    </w:p>
    <w:p w14:paraId="1741D0EA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52F86CE9" w14:textId="77777777" w:rsidR="00597935" w:rsidRDefault="008F5333">
      <w:pPr>
        <w:ind w:left="145" w:right="1377"/>
      </w:pPr>
      <w:r>
        <w:t>ASSUMPTIONS:</w:t>
      </w:r>
      <w:r>
        <w:rPr>
          <w:color w:val="000000"/>
          <w:sz w:val="20"/>
        </w:rPr>
        <w:t xml:space="preserve"> </w:t>
      </w:r>
    </w:p>
    <w:p w14:paraId="1F770090" w14:textId="77777777" w:rsidR="00597935" w:rsidRDefault="008F5333">
      <w:pPr>
        <w:ind w:left="145" w:right="1377"/>
      </w:pPr>
      <w:r>
        <w:t xml:space="preserve">  Data: 100 TB | Horizon: 2 years | Access pattern: 30% hot (daily), 70% cold (monthly)</w:t>
      </w:r>
      <w:r>
        <w:rPr>
          <w:color w:val="000000"/>
          <w:sz w:val="20"/>
        </w:rPr>
        <w:t xml:space="preserve"> </w:t>
      </w:r>
    </w:p>
    <w:p w14:paraId="335D4697" w14:textId="77777777" w:rsidR="00597935" w:rsidRDefault="008F5333">
      <w:pPr>
        <w:ind w:left="145" w:right="1377"/>
      </w:pPr>
      <w:r>
        <w:t xml:space="preserve">  Engineer cost: $120,000/year; </w:t>
      </w:r>
      <w:proofErr w:type="gramStart"/>
      <w:r>
        <w:t>10% time</w:t>
      </w:r>
      <w:proofErr w:type="gramEnd"/>
      <w:r>
        <w:t xml:space="preserve"> allocation = $12,000/year for Hadoop ops</w:t>
      </w:r>
      <w:r>
        <w:rPr>
          <w:color w:val="000000"/>
          <w:sz w:val="20"/>
        </w:rPr>
        <w:t xml:space="preserve"> </w:t>
      </w:r>
    </w:p>
    <w:p w14:paraId="1C69E420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25616E3A" w14:textId="77777777" w:rsidR="00597935" w:rsidRDefault="008F5333">
      <w:pPr>
        <w:ind w:left="145" w:right="1377"/>
      </w:pPr>
      <w:r>
        <w:t>OPTION 1</w:t>
      </w:r>
      <w:r>
        <w:t xml:space="preserve"> — ON-PREMISE CLUSTER (50-node for 100TB at 2TB/node):</w:t>
      </w:r>
      <w:r>
        <w:rPr>
          <w:color w:val="000000"/>
          <w:sz w:val="20"/>
        </w:rPr>
        <w:t xml:space="preserve"> </w:t>
      </w:r>
    </w:p>
    <w:p w14:paraId="25CE6F4E" w14:textId="77777777" w:rsidR="00597935" w:rsidRDefault="008F5333">
      <w:pPr>
        <w:ind w:left="145" w:right="1377"/>
      </w:pPr>
      <w:r>
        <w:t xml:space="preserve">  Hardware (50 nodes × $2,000): $100,000 one-time (amortized over 2 years = $50,000/year)</w:t>
      </w:r>
      <w:r>
        <w:rPr>
          <w:color w:val="000000"/>
          <w:sz w:val="20"/>
        </w:rPr>
        <w:t xml:space="preserve"> </w:t>
      </w:r>
    </w:p>
    <w:p w14:paraId="7B90BAB4" w14:textId="77777777" w:rsidR="00597935" w:rsidRDefault="008F5333">
      <w:pPr>
        <w:ind w:left="145" w:right="1377"/>
      </w:pPr>
      <w:r>
        <w:t xml:space="preserve">  Power + Cooling (50 nodes × $1,000/year): $50,000/year</w:t>
      </w:r>
      <w:r>
        <w:rPr>
          <w:color w:val="000000"/>
          <w:sz w:val="20"/>
        </w:rPr>
        <w:t xml:space="preserve"> </w:t>
      </w:r>
    </w:p>
    <w:p w14:paraId="7A579482" w14:textId="77777777" w:rsidR="00597935" w:rsidRDefault="008F5333">
      <w:pPr>
        <w:ind w:left="145" w:right="1377"/>
      </w:pPr>
      <w:r>
        <w:t xml:space="preserve">  Network: $5,000/year</w:t>
      </w:r>
      <w:r>
        <w:rPr>
          <w:color w:val="000000"/>
          <w:sz w:val="20"/>
        </w:rPr>
        <w:t xml:space="preserve"> </w:t>
      </w:r>
    </w:p>
    <w:p w14:paraId="0CE928A7" w14:textId="77777777" w:rsidR="00597935" w:rsidRDefault="008F5333">
      <w:pPr>
        <w:ind w:left="145" w:right="1377"/>
      </w:pPr>
      <w:r>
        <w:t xml:space="preserve">  Ops (10% engineer): $12,000/year</w:t>
      </w:r>
      <w:r>
        <w:rPr>
          <w:color w:val="000000"/>
          <w:sz w:val="20"/>
        </w:rPr>
        <w:t xml:space="preserve"> </w:t>
      </w:r>
    </w:p>
    <w:p w14:paraId="67C95805" w14:textId="77777777" w:rsidR="00597935" w:rsidRDefault="008F5333">
      <w:pPr>
        <w:ind w:left="145" w:right="1377"/>
      </w:pPr>
      <w:r>
        <w:t xml:space="preserve">  TOTAL 2-YEAR COST: ($50,000 + $50,000 + $5,000 + $12,000) × 2 = $234,000</w:t>
      </w:r>
      <w:r>
        <w:rPr>
          <w:color w:val="000000"/>
          <w:sz w:val="20"/>
        </w:rPr>
        <w:t xml:space="preserve"> </w:t>
      </w:r>
    </w:p>
    <w:p w14:paraId="3242B15A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439A9500" w14:textId="77777777" w:rsidR="00597935" w:rsidRDefault="008F5333">
      <w:pPr>
        <w:ind w:left="145" w:right="1377"/>
      </w:pPr>
      <w:r>
        <w:t>OPTION 2 — AWS S3 (all 100TB on S3 Standard):</w:t>
      </w:r>
      <w:r>
        <w:rPr>
          <w:color w:val="000000"/>
          <w:sz w:val="20"/>
        </w:rPr>
        <w:t xml:space="preserve"> </w:t>
      </w:r>
    </w:p>
    <w:p w14:paraId="1C52E988" w14:textId="77777777" w:rsidR="00597935" w:rsidRDefault="008F5333">
      <w:pPr>
        <w:ind w:left="145" w:right="1377"/>
      </w:pPr>
      <w:r>
        <w:t xml:space="preserve">  Storage: 100 TB × $23/TB/month × 24 months = $55,200</w:t>
      </w:r>
      <w:r>
        <w:rPr>
          <w:color w:val="000000"/>
          <w:sz w:val="20"/>
        </w:rPr>
        <w:t xml:space="preserve"> </w:t>
      </w:r>
    </w:p>
    <w:p w14:paraId="33D5D9A7" w14:textId="77777777" w:rsidR="00597935" w:rsidRDefault="008F5333">
      <w:pPr>
        <w:ind w:left="145" w:right="1377"/>
      </w:pPr>
      <w:r>
        <w:t xml:space="preserve">  Data transfer (retrieval, 30TB/month): 30 TB × $0.09/GB × 1024 </w:t>
      </w:r>
      <w:r>
        <w:t>GB/TB = $2,764/month × 24 = $66,355</w:t>
      </w:r>
      <w:r>
        <w:rPr>
          <w:color w:val="000000"/>
          <w:sz w:val="20"/>
        </w:rPr>
        <w:t xml:space="preserve"> </w:t>
      </w:r>
      <w:r>
        <w:t xml:space="preserve">  No ops salary (managed service): $0</w:t>
      </w:r>
      <w:r>
        <w:rPr>
          <w:color w:val="000000"/>
          <w:sz w:val="20"/>
        </w:rPr>
        <w:t xml:space="preserve"> </w:t>
      </w:r>
    </w:p>
    <w:p w14:paraId="2E0BADF1" w14:textId="77777777" w:rsidR="00597935" w:rsidRDefault="008F5333">
      <w:pPr>
        <w:ind w:left="145" w:right="1377"/>
      </w:pPr>
      <w:r>
        <w:t xml:space="preserve">  TOTAL 2-YEAR COST: $55,200 + $66,355 = $121,555</w:t>
      </w:r>
      <w:r>
        <w:rPr>
          <w:color w:val="000000"/>
          <w:sz w:val="20"/>
        </w:rPr>
        <w:t xml:space="preserve"> </w:t>
      </w:r>
    </w:p>
    <w:p w14:paraId="111CBAF7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163D42FD" w14:textId="77777777" w:rsidR="00597935" w:rsidRDefault="008F5333">
      <w:pPr>
        <w:ind w:left="145" w:right="1377"/>
      </w:pPr>
      <w:r>
        <w:t>OPTION 3 — HYBRID (30TB hot on-premise + 70TB cold on S3 Glacier):</w:t>
      </w:r>
      <w:r>
        <w:rPr>
          <w:color w:val="000000"/>
          <w:sz w:val="20"/>
        </w:rPr>
        <w:t xml:space="preserve"> </w:t>
      </w:r>
    </w:p>
    <w:p w14:paraId="473FB2A9" w14:textId="77777777" w:rsidR="00597935" w:rsidRDefault="008F5333">
      <w:pPr>
        <w:ind w:left="145" w:right="1377"/>
      </w:pPr>
      <w:r>
        <w:t xml:space="preserve">  On-premise (15 nodes × $2,000): $30,000 hardware + $15,000/year ops + $5,000/year power</w:t>
      </w:r>
      <w:r>
        <w:rPr>
          <w:color w:val="000000"/>
          <w:sz w:val="20"/>
        </w:rPr>
        <w:t xml:space="preserve"> </w:t>
      </w:r>
    </w:p>
    <w:p w14:paraId="71B5D38F" w14:textId="77777777" w:rsidR="00597935" w:rsidRDefault="008F5333">
      <w:pPr>
        <w:ind w:left="145" w:right="1377"/>
      </w:pPr>
      <w:r>
        <w:t xml:space="preserve">  S3 Glacier (70TB × $4/TB/month): $280/month × 24 = $6,720</w:t>
      </w:r>
      <w:r>
        <w:rPr>
          <w:color w:val="000000"/>
          <w:sz w:val="20"/>
        </w:rPr>
        <w:t xml:space="preserve"> </w:t>
      </w:r>
    </w:p>
    <w:p w14:paraId="678210CE" w14:textId="77777777" w:rsidR="00597935" w:rsidRDefault="008F5333">
      <w:pPr>
        <w:ind w:left="145" w:right="1377"/>
      </w:pPr>
      <w:r>
        <w:t xml:space="preserve">  Retrieval (cold, 5TB/month): $50/month × 24 = $1,200</w:t>
      </w:r>
      <w:r>
        <w:rPr>
          <w:color w:val="000000"/>
          <w:sz w:val="20"/>
        </w:rPr>
        <w:t xml:space="preserve"> </w:t>
      </w:r>
    </w:p>
    <w:p w14:paraId="03CB926B" w14:textId="77777777" w:rsidR="00597935" w:rsidRDefault="008F5333">
      <w:pPr>
        <w:ind w:left="145" w:right="1377"/>
      </w:pPr>
      <w:r>
        <w:t xml:space="preserve">  Engineer (5% time for hybrid): $6,000/year × 2 = $12,000</w:t>
      </w:r>
      <w:r>
        <w:rPr>
          <w:color w:val="000000"/>
          <w:sz w:val="20"/>
        </w:rPr>
        <w:t xml:space="preserve"> </w:t>
      </w:r>
    </w:p>
    <w:p w14:paraId="33BCD5B5" w14:textId="77777777" w:rsidR="00597935" w:rsidRDefault="008F5333">
      <w:pPr>
        <w:ind w:left="145" w:right="1377"/>
      </w:pPr>
      <w:r>
        <w:t xml:space="preserve">  TOTAL 2-YEAR COST: $30,000</w:t>
      </w:r>
      <w:r>
        <w:t xml:space="preserve"> + (15,000+</w:t>
      </w:r>
      <w:proofErr w:type="gramStart"/>
      <w:r>
        <w:t>5,000)×</w:t>
      </w:r>
      <w:proofErr w:type="gramEnd"/>
      <w:r>
        <w:t>2 + $6,720 + $1,200 + $12,000 = $109,920</w:t>
      </w:r>
      <w:r>
        <w:rPr>
          <w:color w:val="000000"/>
          <w:sz w:val="20"/>
        </w:rPr>
        <w:t xml:space="preserve"> </w:t>
      </w:r>
    </w:p>
    <w:p w14:paraId="6E5F5B7D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5B45C956" w14:textId="77777777" w:rsidR="00597935" w:rsidRDefault="008F5333">
      <w:pPr>
        <w:ind w:left="145" w:right="1377"/>
      </w:pPr>
      <w:r>
        <w:t>WINNER: HYBRID OPTION 3 — Most cost-effective at $109,920 over 2 years</w:t>
      </w:r>
      <w:r>
        <w:rPr>
          <w:color w:val="000000"/>
          <w:sz w:val="20"/>
        </w:rPr>
        <w:t xml:space="preserve"> </w:t>
      </w:r>
    </w:p>
    <w:p w14:paraId="1F49DD0F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6FB242BE" w14:textId="77777777" w:rsidR="00597935" w:rsidRDefault="008F5333">
      <w:pPr>
        <w:ind w:left="145" w:right="1377"/>
      </w:pPr>
      <w:r>
        <w:t>COMPARISON SUMMARY:</w:t>
      </w:r>
      <w:r>
        <w:rPr>
          <w:color w:val="000000"/>
          <w:sz w:val="20"/>
        </w:rPr>
        <w:t xml:space="preserve"> </w:t>
      </w:r>
    </w:p>
    <w:p w14:paraId="24B75901" w14:textId="77777777" w:rsidR="00597935" w:rsidRDefault="008F5333">
      <w:pPr>
        <w:ind w:left="145" w:right="1377"/>
      </w:pPr>
      <w:r>
        <w:t xml:space="preserve">  Option 1 (On-Premise):  $234,000 | Best for: High-throughput, data sovereignty required</w:t>
      </w:r>
      <w:r>
        <w:rPr>
          <w:color w:val="000000"/>
          <w:sz w:val="20"/>
        </w:rPr>
        <w:t xml:space="preserve"> </w:t>
      </w:r>
    </w:p>
    <w:p w14:paraId="28DE3715" w14:textId="77777777" w:rsidR="00597935" w:rsidRDefault="008F5333">
      <w:pPr>
        <w:spacing w:after="88"/>
        <w:ind w:left="145" w:right="1377"/>
      </w:pPr>
      <w:r>
        <w:t xml:space="preserve">  Option 2 (AWS S3):      $121,555 | Best for: Variable workloads, no hardware budget</w:t>
      </w:r>
      <w:r>
        <w:rPr>
          <w:color w:val="000000"/>
          <w:sz w:val="20"/>
        </w:rPr>
        <w:t xml:space="preserve"> </w:t>
      </w:r>
    </w:p>
    <w:p w14:paraId="6FF3F18D" w14:textId="77777777" w:rsidR="00597935" w:rsidRDefault="008F5333">
      <w:pPr>
        <w:ind w:left="145" w:right="1377"/>
      </w:pPr>
      <w:r>
        <w:t xml:space="preserve">  Option 3 (Hybrid):      $109,920 | Best for: Mixed hot/cold workload (RECOMMENDED) </w:t>
      </w:r>
      <w:r>
        <w:rPr>
          <w:rFonts w:ascii="Calibri" w:eastAsia="Calibri" w:hAnsi="Calibri" w:cs="Calibri"/>
        </w:rPr>
        <w:t>✅</w:t>
      </w:r>
      <w:r>
        <w:rPr>
          <w:color w:val="000000"/>
          <w:sz w:val="20"/>
        </w:rPr>
        <w:t xml:space="preserve"> </w:t>
      </w:r>
    </w:p>
    <w:p w14:paraId="7C868EA7" w14:textId="77777777" w:rsidR="00597935" w:rsidRDefault="008F5333">
      <w:pPr>
        <w:spacing w:after="37" w:line="259" w:lineRule="auto"/>
        <w:ind w:left="135" w:right="1377" w:firstLine="0"/>
      </w:pPr>
      <w:r>
        <w:rPr>
          <w:color w:val="000000"/>
          <w:sz w:val="20"/>
        </w:rPr>
        <w:t xml:space="preserve"> </w:t>
      </w:r>
    </w:p>
    <w:p w14:paraId="511B942E" w14:textId="77777777" w:rsidR="00597935" w:rsidRDefault="008F5333">
      <w:pPr>
        <w:spacing w:after="660"/>
        <w:ind w:left="145" w:right="1377"/>
      </w:pPr>
      <w:r>
        <w:t xml:space="preserve">RECOMMENDATION: Implement Hybrid — keep 30TB hot data on-premise for low-latency </w:t>
      </w:r>
      <w:r>
        <w:t>MapReduce jobs,</w:t>
      </w:r>
      <w:r>
        <w:rPr>
          <w:color w:val="000000"/>
          <w:sz w:val="20"/>
        </w:rPr>
        <w:t xml:space="preserve"> </w:t>
      </w:r>
      <w:r>
        <w:t>archive 70TB cold logs to S3 Glacier for compliance and long-term storage.</w:t>
      </w:r>
      <w:r>
        <w:rPr>
          <w:color w:val="000000"/>
          <w:sz w:val="20"/>
        </w:rPr>
        <w:t xml:space="preserve"> </w:t>
      </w:r>
    </w:p>
    <w:p w14:paraId="2A1077C3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0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54CF3F84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2325" w:firstLine="0"/>
      </w:pPr>
      <w:r>
        <w:rPr>
          <w:color w:val="000000"/>
          <w:sz w:val="20"/>
        </w:rPr>
        <w:t xml:space="preserve"> </w:t>
      </w:r>
    </w:p>
    <w:tbl>
      <w:tblPr>
        <w:tblStyle w:val="TableGrid"/>
        <w:tblpPr w:vertAnchor="page" w:horzAnchor="page" w:tblpX="1031" w:tblpY="1330"/>
        <w:tblOverlap w:val="never"/>
        <w:tblW w:w="11209" w:type="dxa"/>
        <w:tblInd w:w="0" w:type="dxa"/>
        <w:tblCellMar>
          <w:top w:w="133" w:type="dxa"/>
          <w:left w:w="12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199"/>
        <w:gridCol w:w="2220"/>
        <w:gridCol w:w="2200"/>
        <w:gridCol w:w="2200"/>
        <w:gridCol w:w="1590"/>
      </w:tblGrid>
      <w:tr w:rsidR="00597935" w14:paraId="12579437" w14:textId="77777777">
        <w:trPr>
          <w:trHeight w:val="499"/>
        </w:trPr>
        <w:tc>
          <w:tcPr>
            <w:tcW w:w="18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  <w:vAlign w:val="center"/>
          </w:tcPr>
          <w:p w14:paraId="2DC4965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lastRenderedPageBreak/>
              <w:t>Criteria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  <w:vAlign w:val="center"/>
          </w:tcPr>
          <w:p w14:paraId="69C7D32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t>Wt.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  <w:vAlign w:val="center"/>
          </w:tcPr>
          <w:p w14:paraId="31FC79A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5" w:firstLine="0"/>
            </w:pPr>
            <w:r>
              <w:rPr>
                <w:rFonts w:ascii="Calibri" w:eastAsia="Calibri" w:hAnsi="Calibri" w:cs="Calibri"/>
                <w:color w:val="FFFFFF"/>
                <w:sz w:val="16"/>
              </w:rPr>
              <w:t>L4</w:t>
            </w: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z w:val="16"/>
              </w:rPr>
              <w:t>(40–50)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  <w:vAlign w:val="center"/>
          </w:tcPr>
          <w:p w14:paraId="3DD4BB0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FFFFFF"/>
                <w:sz w:val="16"/>
              </w:rPr>
              <w:t>L3</w:t>
            </w: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z w:val="16"/>
              </w:rPr>
              <w:t>(30–39)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0B2748"/>
            <w:vAlign w:val="center"/>
          </w:tcPr>
          <w:p w14:paraId="251741C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FFFFFF"/>
                <w:sz w:val="16"/>
              </w:rPr>
              <w:t>L2</w:t>
            </w: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z w:val="16"/>
              </w:rPr>
              <w:t>(20–29)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nil"/>
            </w:tcBorders>
            <w:shd w:val="clear" w:color="auto" w:fill="0B2748"/>
            <w:vAlign w:val="center"/>
          </w:tcPr>
          <w:p w14:paraId="0843210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Calibri" w:eastAsia="Calibri" w:hAnsi="Calibri" w:cs="Calibri"/>
                <w:color w:val="FFFFFF"/>
                <w:sz w:val="16"/>
              </w:rPr>
              <w:t>L1</w:t>
            </w:r>
            <w:r>
              <w:rPr>
                <w:rFonts w:ascii="Arial" w:eastAsia="Arial" w:hAnsi="Arial" w:cs="Arial"/>
                <w:color w:val="FFFFFF"/>
                <w:sz w:val="16"/>
              </w:rPr>
              <w:t xml:space="preserve"> </w:t>
            </w:r>
            <w:r>
              <w:rPr>
                <w:rFonts w:ascii="Calibri" w:eastAsia="Calibri" w:hAnsi="Calibri" w:cs="Calibri"/>
                <w:color w:val="FFFFFF"/>
                <w:sz w:val="16"/>
              </w:rPr>
              <w:t>(0–19)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75077EBA" w14:textId="77777777">
        <w:trPr>
          <w:trHeight w:val="861"/>
        </w:trPr>
        <w:tc>
          <w:tcPr>
            <w:tcW w:w="18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</w:tcPr>
          <w:p w14:paraId="44DDC710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Calibri" w:eastAsia="Calibri" w:hAnsi="Calibri" w:cs="Calibri"/>
                <w:sz w:val="17"/>
              </w:rPr>
              <w:t>Monitoring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&amp;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Observability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B2A9CC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7"/>
              </w:rPr>
              <w:t>20%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7CCD9B0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6"/>
              </w:rPr>
              <w:t>Comprehensive metrics, realistic alert thresholds, actionable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6C1CE8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Good metrics; some thresholds arbitrary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041D3A0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6"/>
              </w:rPr>
              <w:t>Basic metrics; incomplete alert strategy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nil"/>
            </w:tcBorders>
          </w:tcPr>
          <w:p w14:paraId="7047294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right="-31" w:firstLine="0"/>
            </w:pPr>
            <w:r>
              <w:rPr>
                <w:rFonts w:ascii="Arial" w:eastAsia="Arial" w:hAnsi="Arial" w:cs="Arial"/>
                <w:sz w:val="16"/>
              </w:rPr>
              <w:t xml:space="preserve">Incomplete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monitorin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design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5605E86" w14:textId="77777777">
        <w:trPr>
          <w:trHeight w:val="860"/>
        </w:trPr>
        <w:tc>
          <w:tcPr>
            <w:tcW w:w="18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</w:tcPr>
          <w:p w14:paraId="3B95A22D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Calibri" w:eastAsia="Calibri" w:hAnsi="Calibri" w:cs="Calibri"/>
                <w:sz w:val="17"/>
              </w:rPr>
              <w:t>Cost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Optimization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67B74E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7"/>
              </w:rPr>
              <w:t>25%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793FE87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6"/>
              </w:rPr>
              <w:t>Accurate cost breakdown, realistic savings targets, trade-offs justified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3C588C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2" w:firstLine="0"/>
            </w:pPr>
            <w:r>
              <w:rPr>
                <w:rFonts w:ascii="Arial" w:eastAsia="Arial" w:hAnsi="Arial" w:cs="Arial"/>
                <w:sz w:val="16"/>
              </w:rPr>
              <w:t xml:space="preserve">Good analysis; minor gaps in cost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modeling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C1CFDA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6"/>
              </w:rPr>
              <w:t>Basic cost analysis; limited optimization ideas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nil"/>
            </w:tcBorders>
          </w:tcPr>
          <w:p w14:paraId="2F3BD4D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6"/>
              </w:rPr>
              <w:t>Incorrect or missing analysis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20716AF6" w14:textId="77777777">
        <w:trPr>
          <w:trHeight w:val="860"/>
        </w:trPr>
        <w:tc>
          <w:tcPr>
            <w:tcW w:w="18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</w:tcPr>
          <w:p w14:paraId="7D16F32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Calibri" w:eastAsia="Calibri" w:hAnsi="Calibri" w:cs="Calibri"/>
                <w:sz w:val="17"/>
              </w:rPr>
              <w:t>Backup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&amp;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DR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Planning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47BDD8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7"/>
              </w:rPr>
              <w:t>20%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4EEEC90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6"/>
              </w:rPr>
              <w:t xml:space="preserve">Credible RTO/RPO </w:t>
            </w:r>
          </w:p>
          <w:p w14:paraId="39A2FFE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6"/>
              </w:rPr>
              <w:t>targets, feasible failover design, HA understanding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3D407CD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Good DR plan; some RTO/RPO unrealistic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6E020CD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right="42" w:firstLine="0"/>
            </w:pPr>
            <w:r>
              <w:rPr>
                <w:rFonts w:ascii="Arial" w:eastAsia="Arial" w:hAnsi="Arial" w:cs="Arial"/>
                <w:sz w:val="16"/>
              </w:rPr>
              <w:t>Basic backup strategy; weak failover plan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nil"/>
            </w:tcBorders>
          </w:tcPr>
          <w:p w14:paraId="5FB43C12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right="-13" w:firstLine="0"/>
            </w:pPr>
            <w:r>
              <w:rPr>
                <w:rFonts w:ascii="Arial" w:eastAsia="Arial" w:hAnsi="Arial" w:cs="Arial"/>
                <w:sz w:val="16"/>
              </w:rPr>
              <w:t xml:space="preserve">Incomplete or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missin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strategy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6E37A11B" w14:textId="77777777">
        <w:trPr>
          <w:trHeight w:val="1060"/>
        </w:trPr>
        <w:tc>
          <w:tcPr>
            <w:tcW w:w="18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</w:tcPr>
          <w:p w14:paraId="3A2132D7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Calibri" w:eastAsia="Calibri" w:hAnsi="Calibri" w:cs="Calibri"/>
                <w:sz w:val="17"/>
              </w:rPr>
              <w:t>Scaling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&amp;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Capacity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Planning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26A822E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7"/>
              </w:rPr>
              <w:t>20%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1B506FC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sz w:val="16"/>
              </w:rPr>
              <w:t>Data-driven forecasts, proactive scaling, Federation/HA impact analysis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7DD2066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Good capacity plan; some growth projections weak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7930D399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6"/>
              </w:rPr>
              <w:t xml:space="preserve">Basic capacity analysis; limited </w:t>
            </w:r>
            <w:r>
              <w:rPr>
                <w:rFonts w:ascii="Arial" w:eastAsia="Arial" w:hAnsi="Arial" w:cs="Arial"/>
                <w:sz w:val="16"/>
              </w:rPr>
              <w:t>forward planning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nil"/>
            </w:tcBorders>
          </w:tcPr>
          <w:p w14:paraId="6132A02C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right="-39" w:firstLine="0"/>
            </w:pPr>
            <w:r>
              <w:rPr>
                <w:rFonts w:ascii="Arial" w:eastAsia="Arial" w:hAnsi="Arial" w:cs="Arial"/>
                <w:sz w:val="16"/>
              </w:rPr>
              <w:t>Missing or unrealistic capacity planning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597935" w14:paraId="41932131" w14:textId="77777777">
        <w:trPr>
          <w:trHeight w:val="1042"/>
        </w:trPr>
        <w:tc>
          <w:tcPr>
            <w:tcW w:w="18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shd w:val="clear" w:color="auto" w:fill="EAF4FF"/>
          </w:tcPr>
          <w:p w14:paraId="672C82F1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Calibri" w:eastAsia="Calibri" w:hAnsi="Calibri" w:cs="Calibri"/>
                <w:sz w:val="17"/>
              </w:rPr>
              <w:t>Documentation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  <w:r>
              <w:rPr>
                <w:rFonts w:ascii="Calibri" w:eastAsia="Calibri" w:hAnsi="Calibri" w:cs="Calibri"/>
                <w:sz w:val="17"/>
              </w:rPr>
              <w:t>&amp;</w:t>
            </w:r>
            <w:r>
              <w:rPr>
                <w:rFonts w:ascii="Arial" w:eastAsia="Arial" w:hAnsi="Arial" w:cs="Arial"/>
                <w:sz w:val="17"/>
              </w:rPr>
              <w:t xml:space="preserve"> </w:t>
            </w:r>
          </w:p>
          <w:p w14:paraId="31A83463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Calibri" w:eastAsia="Calibri" w:hAnsi="Calibri" w:cs="Calibri"/>
                <w:sz w:val="17"/>
              </w:rPr>
              <w:t>Clarity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CEE95D4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4" w:firstLine="0"/>
            </w:pPr>
            <w:r>
              <w:rPr>
                <w:rFonts w:ascii="Arial" w:eastAsia="Arial" w:hAnsi="Arial" w:cs="Arial"/>
                <w:sz w:val="17"/>
              </w:rPr>
              <w:t>15%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2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  <w:vAlign w:val="center"/>
          </w:tcPr>
          <w:p w14:paraId="07F6B405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5" w:right="70" w:firstLine="0"/>
            </w:pPr>
            <w:r>
              <w:rPr>
                <w:rFonts w:ascii="Arial" w:eastAsia="Arial" w:hAnsi="Arial" w:cs="Arial"/>
                <w:sz w:val="16"/>
              </w:rPr>
              <w:t>Clear dashboards, formulas, step-by-step reasoning, justified decisions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E64DAAB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6"/>
              </w:rPr>
              <w:t>Mostly clear; minor formatting/detail gaps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single" w:sz="8" w:space="0" w:color="B8D7F6"/>
            </w:tcBorders>
          </w:tcPr>
          <w:p w14:paraId="1E25841A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sz w:val="16"/>
              </w:rPr>
              <w:t>Understandable but lacks design diagrams/detail</w:t>
            </w:r>
            <w:r>
              <w:rPr>
                <w:color w:val="000000"/>
                <w:sz w:val="20"/>
              </w:rPr>
              <w:t xml:space="preserve"> </w:t>
            </w:r>
          </w:p>
        </w:tc>
        <w:tc>
          <w:tcPr>
            <w:tcW w:w="1590" w:type="dxa"/>
            <w:tcBorders>
              <w:top w:val="single" w:sz="8" w:space="0" w:color="B8D7F6"/>
              <w:left w:val="single" w:sz="8" w:space="0" w:color="B8D7F6"/>
              <w:bottom w:val="single" w:sz="8" w:space="0" w:color="B8D7F6"/>
              <w:right w:val="nil"/>
            </w:tcBorders>
          </w:tcPr>
          <w:p w14:paraId="204992D8" w14:textId="77777777" w:rsidR="00597935" w:rsidRDefault="008F533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</w:pPr>
            <w:r>
              <w:rPr>
                <w:rFonts w:ascii="Arial" w:eastAsia="Arial" w:hAnsi="Arial" w:cs="Arial"/>
                <w:sz w:val="16"/>
              </w:rPr>
              <w:t>Unclear or poorly organized</w:t>
            </w:r>
            <w:r>
              <w:rPr>
                <w:color w:val="000000"/>
                <w:sz w:val="20"/>
              </w:rPr>
              <w:t xml:space="preserve"> </w:t>
            </w:r>
          </w:p>
        </w:tc>
      </w:tr>
    </w:tbl>
    <w:p w14:paraId="446D1B88" w14:textId="77777777" w:rsidR="00597935" w:rsidRDefault="008F5333">
      <w:pPr>
        <w:pStyle w:val="Heading1"/>
        <w:spacing w:after="95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E4BEDB1" wp14:editId="61EA6EDF">
                <wp:simplePos x="0" y="0"/>
                <wp:positionH relativeFrom="page">
                  <wp:posOffset>7763501</wp:posOffset>
                </wp:positionH>
                <wp:positionV relativeFrom="page">
                  <wp:posOffset>1798740</wp:posOffset>
                </wp:positionV>
                <wp:extent cx="50800" cy="95498"/>
                <wp:effectExtent l="0" t="0" r="0" b="0"/>
                <wp:wrapTopAndBottom/>
                <wp:docPr id="72097" name="Group 72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95498"/>
                          <a:chOff x="0" y="0"/>
                          <a:chExt cx="50800" cy="95498"/>
                        </a:xfrm>
                      </wpg:grpSpPr>
                      <wps:wsp>
                        <wps:cNvPr id="10244" name="Rectangle 10244"/>
                        <wps:cNvSpPr/>
                        <wps:spPr>
                          <a:xfrm>
                            <a:off x="0" y="0"/>
                            <a:ext cx="67564" cy="1270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2BD26" w14:textId="77777777" w:rsidR="00597935" w:rsidRDefault="008F5333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BEDB1" id="Group 72097" o:spid="_x0000_s1026" style="position:absolute;left:0;text-align:left;margin-left:611.3pt;margin-top:141.65pt;width:4pt;height:7.5pt;z-index:251658240;mso-position-horizontal-relative:page;mso-position-vertical-relative:page" coordsize="50800,9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">
                <v:rect id="Rectangle 10244" o:spid="_x0000_s1027" style="position:absolute;width:67564;height:127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" filled="f" stroked="f">
                  <v:textbox inset="0,0,0,0">
                    <w:txbxContent>
                      <w:p w14:paraId="7022BD26" w14:textId="77777777" w:rsidR="00597935" w:rsidRDefault="008F5333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Evaluation Rubric</w:t>
      </w:r>
      <w:r>
        <w:rPr>
          <w:rFonts w:ascii="Times New Roman" w:eastAsia="Times New Roman" w:hAnsi="Times New Roman" w:cs="Times New Roman"/>
          <w:b w:val="0"/>
          <w:color w:val="000000"/>
          <w:vertAlign w:val="subscript"/>
        </w:rPr>
        <w:t xml:space="preserve"> </w:t>
      </w:r>
    </w:p>
    <w:p w14:paraId="28C61C3B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70" w:after="77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5335C585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85" w:line="259" w:lineRule="auto"/>
        <w:ind w:left="0" w:firstLine="0"/>
      </w:pPr>
      <w:r>
        <w:rPr>
          <w:rFonts w:ascii="Calibri" w:eastAsia="Calibri" w:hAnsi="Calibri" w:cs="Calibri"/>
        </w:rPr>
        <w:t>Total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Marks: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100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(20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25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20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20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Arial" w:eastAsia="Arial" w:hAnsi="Arial" w:cs="Arial"/>
        </w:rPr>
        <w:t xml:space="preserve"> </w:t>
      </w:r>
      <w:r>
        <w:rPr>
          <w:rFonts w:ascii="Calibri" w:eastAsia="Calibri" w:hAnsi="Calibri" w:cs="Calibri"/>
        </w:rPr>
        <w:t>15)</w:t>
      </w:r>
      <w:r>
        <w:rPr>
          <w:color w:val="000000"/>
          <w:sz w:val="20"/>
        </w:rPr>
        <w:t xml:space="preserve"> </w:t>
      </w:r>
    </w:p>
    <w:p w14:paraId="50E76119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9" w:line="259" w:lineRule="auto"/>
        <w:ind w:left="0" w:firstLine="0"/>
      </w:pPr>
      <w:r>
        <w:rPr>
          <w:color w:val="000000"/>
          <w:sz w:val="20"/>
        </w:rPr>
        <w:t xml:space="preserve"> </w:t>
      </w:r>
    </w:p>
    <w:p w14:paraId="5784D77E" w14:textId="77777777" w:rsidR="00597935" w:rsidRDefault="008F533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2174" w:firstLine="0"/>
        <w:jc w:val="right"/>
      </w:pPr>
      <w:r>
        <w:rPr>
          <w:rFonts w:ascii="Arial" w:eastAsia="Arial" w:hAnsi="Arial" w:cs="Arial"/>
          <w:color w:val="566573"/>
          <w:sz w:val="16"/>
        </w:rPr>
        <w:t>CSA15 CO5 AT2 | Monitoring, Cost &amp; Reliability Optimization | Dr. C. Rajesh Babu</w:t>
      </w:r>
      <w:r>
        <w:rPr>
          <w:color w:val="000000"/>
          <w:sz w:val="20"/>
        </w:rPr>
        <w:t xml:space="preserve"> </w:t>
      </w:r>
    </w:p>
    <w:sectPr w:rsidR="00597935">
      <w:pgSz w:w="12240" w:h="15840"/>
      <w:pgMar w:top="890" w:right="1041" w:bottom="1001" w:left="10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56D"/>
    <w:multiLevelType w:val="hybridMultilevel"/>
    <w:tmpl w:val="1DC443A2"/>
    <w:lvl w:ilvl="0" w:tplc="2FAA0F20">
      <w:start w:val="1"/>
      <w:numFmt w:val="bullet"/>
      <w:lvlText w:val="•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CC01D5E">
      <w:start w:val="1"/>
      <w:numFmt w:val="bullet"/>
      <w:lvlText w:val="o"/>
      <w:lvlJc w:val="left"/>
      <w:pPr>
        <w:ind w:left="1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78A1F68">
      <w:start w:val="1"/>
      <w:numFmt w:val="bullet"/>
      <w:lvlText w:val="▪"/>
      <w:lvlJc w:val="left"/>
      <w:pPr>
        <w:ind w:left="2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F2859DA">
      <w:start w:val="1"/>
      <w:numFmt w:val="bullet"/>
      <w:lvlText w:val="•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2368858">
      <w:start w:val="1"/>
      <w:numFmt w:val="bullet"/>
      <w:lvlText w:val="o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5BAF294">
      <w:start w:val="1"/>
      <w:numFmt w:val="bullet"/>
      <w:lvlText w:val="▪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264BCC8">
      <w:start w:val="1"/>
      <w:numFmt w:val="bullet"/>
      <w:lvlText w:val="•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9200DA8">
      <w:start w:val="1"/>
      <w:numFmt w:val="bullet"/>
      <w:lvlText w:val="o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BB4DB0A">
      <w:start w:val="1"/>
      <w:numFmt w:val="bullet"/>
      <w:lvlText w:val="▪"/>
      <w:lvlJc w:val="left"/>
      <w:pPr>
        <w:ind w:left="6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4120A"/>
    <w:multiLevelType w:val="hybridMultilevel"/>
    <w:tmpl w:val="78D047CC"/>
    <w:lvl w:ilvl="0" w:tplc="AC0831BE">
      <w:start w:val="1"/>
      <w:numFmt w:val="decimal"/>
      <w:lvlText w:val="%1."/>
      <w:lvlJc w:val="left"/>
      <w:pPr>
        <w:ind w:left="211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44E4C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1BCA4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D98ED7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96EBFA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B903CF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D4A18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DBCD1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06CDD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7B045F"/>
    <w:multiLevelType w:val="hybridMultilevel"/>
    <w:tmpl w:val="A9E67A8E"/>
    <w:lvl w:ilvl="0" w:tplc="36027154">
      <w:start w:val="1"/>
      <w:numFmt w:val="bullet"/>
      <w:lvlText w:val="•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83C3C54">
      <w:start w:val="1"/>
      <w:numFmt w:val="bullet"/>
      <w:lvlText w:val="o"/>
      <w:lvlJc w:val="left"/>
      <w:pPr>
        <w:ind w:left="1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B28242E">
      <w:start w:val="1"/>
      <w:numFmt w:val="bullet"/>
      <w:lvlText w:val="▪"/>
      <w:lvlJc w:val="left"/>
      <w:pPr>
        <w:ind w:left="2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2DCD020">
      <w:start w:val="1"/>
      <w:numFmt w:val="bullet"/>
      <w:lvlText w:val="•"/>
      <w:lvlJc w:val="left"/>
      <w:pPr>
        <w:ind w:left="2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5D4DE68">
      <w:start w:val="1"/>
      <w:numFmt w:val="bullet"/>
      <w:lvlText w:val="o"/>
      <w:lvlJc w:val="left"/>
      <w:pPr>
        <w:ind w:left="3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FF68634">
      <w:start w:val="1"/>
      <w:numFmt w:val="bullet"/>
      <w:lvlText w:val="▪"/>
      <w:lvlJc w:val="left"/>
      <w:pPr>
        <w:ind w:left="4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5320990">
      <w:start w:val="1"/>
      <w:numFmt w:val="bullet"/>
      <w:lvlText w:val="•"/>
      <w:lvlJc w:val="left"/>
      <w:pPr>
        <w:ind w:left="4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3044074">
      <w:start w:val="1"/>
      <w:numFmt w:val="bullet"/>
      <w:lvlText w:val="o"/>
      <w:lvlJc w:val="left"/>
      <w:pPr>
        <w:ind w:left="5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1A4C922">
      <w:start w:val="1"/>
      <w:numFmt w:val="bullet"/>
      <w:lvlText w:val="▪"/>
      <w:lvlJc w:val="left"/>
      <w:pPr>
        <w:ind w:left="6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E74DE4"/>
    <w:multiLevelType w:val="hybridMultilevel"/>
    <w:tmpl w:val="AD60BAC8"/>
    <w:lvl w:ilvl="0" w:tplc="3FFE7246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A000DB6">
      <w:start w:val="1"/>
      <w:numFmt w:val="bullet"/>
      <w:lvlText w:val="o"/>
      <w:lvlJc w:val="left"/>
      <w:pPr>
        <w:ind w:left="1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A00F068">
      <w:start w:val="1"/>
      <w:numFmt w:val="bullet"/>
      <w:lvlText w:val="▪"/>
      <w:lvlJc w:val="left"/>
      <w:pPr>
        <w:ind w:left="2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70A69EC">
      <w:start w:val="1"/>
      <w:numFmt w:val="bullet"/>
      <w:lvlText w:val="•"/>
      <w:lvlJc w:val="left"/>
      <w:pPr>
        <w:ind w:left="2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94A3808">
      <w:start w:val="1"/>
      <w:numFmt w:val="bullet"/>
      <w:lvlText w:val="o"/>
      <w:lvlJc w:val="left"/>
      <w:pPr>
        <w:ind w:left="3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0A44692">
      <w:start w:val="1"/>
      <w:numFmt w:val="bullet"/>
      <w:lvlText w:val="▪"/>
      <w:lvlJc w:val="left"/>
      <w:pPr>
        <w:ind w:left="4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43C82DA">
      <w:start w:val="1"/>
      <w:numFmt w:val="bullet"/>
      <w:lvlText w:val="•"/>
      <w:lvlJc w:val="left"/>
      <w:pPr>
        <w:ind w:left="4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41A2468">
      <w:start w:val="1"/>
      <w:numFmt w:val="bullet"/>
      <w:lvlText w:val="o"/>
      <w:lvlJc w:val="left"/>
      <w:pPr>
        <w:ind w:left="5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F94F6F0">
      <w:start w:val="1"/>
      <w:numFmt w:val="bullet"/>
      <w:lvlText w:val="▪"/>
      <w:lvlJc w:val="left"/>
      <w:pPr>
        <w:ind w:left="6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B2262FB"/>
    <w:multiLevelType w:val="hybridMultilevel"/>
    <w:tmpl w:val="2C701BC8"/>
    <w:lvl w:ilvl="0" w:tplc="12B653F2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6EC51F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C7C85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0D8328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A286C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EBA30F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F0B3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D0841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28465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783B76"/>
    <w:multiLevelType w:val="hybridMultilevel"/>
    <w:tmpl w:val="A3663376"/>
    <w:lvl w:ilvl="0" w:tplc="AB9E678A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7EA6100">
      <w:start w:val="1"/>
      <w:numFmt w:val="bullet"/>
      <w:lvlText w:val="o"/>
      <w:lvlJc w:val="left"/>
      <w:pPr>
        <w:ind w:left="1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0C88322">
      <w:start w:val="1"/>
      <w:numFmt w:val="bullet"/>
      <w:lvlText w:val="▪"/>
      <w:lvlJc w:val="left"/>
      <w:pPr>
        <w:ind w:left="2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EE23C18">
      <w:start w:val="1"/>
      <w:numFmt w:val="bullet"/>
      <w:lvlText w:val="•"/>
      <w:lvlJc w:val="left"/>
      <w:pPr>
        <w:ind w:left="2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814015C">
      <w:start w:val="1"/>
      <w:numFmt w:val="bullet"/>
      <w:lvlText w:val="o"/>
      <w:lvlJc w:val="left"/>
      <w:pPr>
        <w:ind w:left="3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80C70D0">
      <w:start w:val="1"/>
      <w:numFmt w:val="bullet"/>
      <w:lvlText w:val="▪"/>
      <w:lvlJc w:val="left"/>
      <w:pPr>
        <w:ind w:left="4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0D2C81E">
      <w:start w:val="1"/>
      <w:numFmt w:val="bullet"/>
      <w:lvlText w:val="•"/>
      <w:lvlJc w:val="left"/>
      <w:pPr>
        <w:ind w:left="4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59470E0">
      <w:start w:val="1"/>
      <w:numFmt w:val="bullet"/>
      <w:lvlText w:val="o"/>
      <w:lvlJc w:val="left"/>
      <w:pPr>
        <w:ind w:left="5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FD2735A">
      <w:start w:val="1"/>
      <w:numFmt w:val="bullet"/>
      <w:lvlText w:val="▪"/>
      <w:lvlJc w:val="left"/>
      <w:pPr>
        <w:ind w:left="6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7212B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2832247">
    <w:abstractNumId w:val="1"/>
  </w:num>
  <w:num w:numId="2" w16cid:durableId="1039545341">
    <w:abstractNumId w:val="4"/>
  </w:num>
  <w:num w:numId="3" w16cid:durableId="1518154901">
    <w:abstractNumId w:val="3"/>
  </w:num>
  <w:num w:numId="4" w16cid:durableId="2004577257">
    <w:abstractNumId w:val="5"/>
  </w:num>
  <w:num w:numId="5" w16cid:durableId="268244825">
    <w:abstractNumId w:val="0"/>
  </w:num>
  <w:num w:numId="6" w16cid:durableId="846942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935"/>
    <w:rsid w:val="0013608B"/>
    <w:rsid w:val="00160B42"/>
    <w:rsid w:val="00597935"/>
    <w:rsid w:val="008F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0817"/>
  <w15:docId w15:val="{8FE6FFC5-3631-49DA-8544-39A8302F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8" w:space="0" w:color="B8D7F6"/>
        <w:left w:val="single" w:sz="8" w:space="0" w:color="B8D7F6"/>
        <w:bottom w:val="single" w:sz="8" w:space="0" w:color="B8D7F6"/>
        <w:right w:val="single" w:sz="8" w:space="0" w:color="B8D7F6"/>
      </w:pBdr>
      <w:spacing w:after="55" w:line="265" w:lineRule="auto"/>
      <w:ind w:left="160" w:hanging="10"/>
    </w:pPr>
    <w:rPr>
      <w:rFonts w:ascii="Times New Roman" w:eastAsia="Times New Roman" w:hAnsi="Times New Roman" w:cs="Times New Roman"/>
      <w:color w:val="17212B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0" w:line="265" w:lineRule="auto"/>
      <w:ind w:left="10" w:hanging="10"/>
      <w:outlineLvl w:val="0"/>
    </w:pPr>
    <w:rPr>
      <w:rFonts w:ascii="Calibri" w:eastAsia="Calibri" w:hAnsi="Calibri" w:cs="Calibri"/>
      <w:b/>
      <w:color w:val="0B2748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1565C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565C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B2748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4584</Words>
  <Characters>26131</Characters>
  <Application>Microsoft Office Word</Application>
  <DocSecurity>0</DocSecurity>
  <Lines>217</Lines>
  <Paragraphs>61</Paragraphs>
  <ScaleCrop>false</ScaleCrop>
  <Company/>
  <LinksUpToDate>false</LinksUpToDate>
  <CharactersWithSpaces>30654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CSA15_CO5_AT2_Operations_Optimization_Filled.docx</dc:title>
  <dc:subject/>
  <dc:creator>Dheepak K</dc:creator>
  <cp:keywords/>
  <cp:lastModifiedBy>Dheepak K</cp:lastModifiedBy>
  <cp:revision>2</cp:revision>
  <dcterms:created xsi:type="dcterms:W3CDTF">2026-09-03T16:04:00Z</dcterms:created>
  <dcterms:modified xsi:type="dcterms:W3CDTF">2026-09-03T16:04:00Z</dcterms:modified>
</cp:coreProperties>
</file>