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A21" w:rsidRDefault="00666A21" w:rsidP="00666A21">
      <w:pPr>
        <w:pStyle w:val="BodyText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666A21" w:rsidRDefault="00D27B79" w:rsidP="00666A21">
      <w:pPr>
        <w:pStyle w:val="BodyText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E75AC">
        <w:rPr>
          <w:rFonts w:asciiTheme="minorHAnsi" w:hAnsiTheme="minorHAnsi" w:cstheme="minorHAnsi"/>
          <w:b/>
          <w:sz w:val="28"/>
          <w:szCs w:val="28"/>
        </w:rPr>
        <w:t>VINAY KUMAR .I.</w:t>
      </w:r>
      <w:r w:rsidR="005A1D85" w:rsidRPr="001E75AC">
        <w:rPr>
          <w:rFonts w:asciiTheme="minorHAnsi" w:hAnsiTheme="minorHAnsi" w:cstheme="minorHAnsi"/>
          <w:b/>
          <w:sz w:val="28"/>
          <w:szCs w:val="28"/>
        </w:rPr>
        <w:t xml:space="preserve"> BELLAD</w:t>
      </w:r>
    </w:p>
    <w:p w:rsidR="00666A21" w:rsidRPr="001E75AC" w:rsidRDefault="00666A21" w:rsidP="00666A21">
      <w:pPr>
        <w:pStyle w:val="BodyText"/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="002B56EF" w:rsidRPr="001E75AC" w:rsidRDefault="006A507A" w:rsidP="00666A21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  <w:r w:rsidRPr="001E75AC">
        <w:rPr>
          <w:rFonts w:asciiTheme="minorHAnsi" w:hAnsiTheme="minorHAnsi" w:cstheme="minorHAnsi"/>
          <w:sz w:val="22"/>
          <w:szCs w:val="22"/>
        </w:rPr>
        <w:t>Flat No 15, MV Nillaya Layout, Mahadevpura Outer Ring Road, Bangalore – 560037</w:t>
      </w:r>
    </w:p>
    <w:p w:rsidR="006A507A" w:rsidRPr="001E75AC" w:rsidRDefault="006A507A" w:rsidP="001E75AC">
      <w:pPr>
        <w:pStyle w:val="BodyText"/>
        <w:jc w:val="center"/>
        <w:rPr>
          <w:rFonts w:asciiTheme="minorHAnsi" w:hAnsiTheme="minorHAnsi" w:cstheme="minorHAnsi"/>
          <w:sz w:val="22"/>
          <w:szCs w:val="22"/>
        </w:rPr>
      </w:pPr>
    </w:p>
    <w:p w:rsidR="002B56EF" w:rsidRPr="001E75AC" w:rsidRDefault="002B56EF" w:rsidP="001E75AC">
      <w:pPr>
        <w:pStyle w:val="BodyText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1E75AC">
        <w:rPr>
          <w:rFonts w:asciiTheme="minorHAnsi" w:hAnsiTheme="minorHAnsi" w:cstheme="minorHAnsi"/>
          <w:b/>
          <w:sz w:val="22"/>
          <w:szCs w:val="22"/>
        </w:rPr>
        <w:t>Ph: +919986774286</w:t>
      </w:r>
    </w:p>
    <w:p w:rsidR="008B16AF" w:rsidRPr="001E75AC" w:rsidRDefault="002B56EF" w:rsidP="001E75AC">
      <w:pPr>
        <w:pStyle w:val="BodyText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1E75AC">
        <w:rPr>
          <w:rFonts w:asciiTheme="minorHAnsi" w:hAnsiTheme="minorHAnsi" w:cstheme="minorHAnsi"/>
          <w:b/>
          <w:sz w:val="22"/>
          <w:szCs w:val="22"/>
        </w:rPr>
        <w:t xml:space="preserve">Email id: </w:t>
      </w:r>
      <w:hyperlink r:id="rId5" w:history="1">
        <w:r w:rsidR="00BA7488" w:rsidRPr="001E75AC">
          <w:rPr>
            <w:rStyle w:val="Hyperlink"/>
            <w:rFonts w:asciiTheme="minorHAnsi" w:hAnsiTheme="minorHAnsi" w:cstheme="minorHAnsi"/>
            <w:b/>
            <w:sz w:val="22"/>
            <w:szCs w:val="22"/>
          </w:rPr>
          <w:t>vinubellad@gmail.com</w:t>
        </w:r>
      </w:hyperlink>
    </w:p>
    <w:p w:rsidR="00BA7488" w:rsidRPr="00BA7488" w:rsidRDefault="00BA7488" w:rsidP="001E75AC">
      <w:pPr>
        <w:pStyle w:val="BodyText"/>
        <w:pBdr>
          <w:bottom w:val="single" w:sz="4" w:space="0" w:color="auto"/>
        </w:pBdr>
        <w:ind w:right="279"/>
        <w:rPr>
          <w:u w:val="single"/>
        </w:rPr>
      </w:pPr>
    </w:p>
    <w:p w:rsidR="00626AC3" w:rsidRPr="008E575A" w:rsidRDefault="00626AC3">
      <w:pPr>
        <w:pStyle w:val="BodyText"/>
      </w:pPr>
    </w:p>
    <w:p w:rsidR="008B16AF" w:rsidRPr="00916797" w:rsidRDefault="008B16AF" w:rsidP="007072F8">
      <w:pPr>
        <w:pStyle w:val="BodyText"/>
        <w:shd w:val="clear" w:color="auto" w:fill="D9D9D9"/>
        <w:rPr>
          <w:rFonts w:asciiTheme="minorHAnsi" w:hAnsiTheme="minorHAnsi" w:cstheme="minorHAnsi"/>
        </w:rPr>
      </w:pPr>
      <w:r w:rsidRPr="002C1D8E">
        <w:rPr>
          <w:rFonts w:asciiTheme="minorHAnsi" w:hAnsiTheme="minorHAnsi" w:cstheme="minorHAnsi"/>
          <w:b/>
          <w:i/>
        </w:rPr>
        <w:t>CAREER OBJECTIV</w:t>
      </w:r>
      <w:r w:rsidR="00916797">
        <w:rPr>
          <w:rFonts w:asciiTheme="minorHAnsi" w:hAnsiTheme="minorHAnsi" w:cstheme="minorHAnsi"/>
          <w:b/>
          <w:i/>
        </w:rPr>
        <w:t>E</w:t>
      </w:r>
    </w:p>
    <w:p w:rsidR="008B16AF" w:rsidRPr="008E575A" w:rsidRDefault="008B16AF">
      <w:pPr>
        <w:pStyle w:val="BodyText"/>
      </w:pPr>
    </w:p>
    <w:p w:rsidR="008B16AF" w:rsidRPr="002C1D8E" w:rsidRDefault="00A27EA3" w:rsidP="00FC3C7A">
      <w:pPr>
        <w:pStyle w:val="BodyText"/>
        <w:spacing w:line="276" w:lineRule="auto"/>
        <w:rPr>
          <w:rFonts w:asciiTheme="minorHAnsi" w:hAnsiTheme="minorHAnsi" w:cstheme="minorHAnsi"/>
        </w:rPr>
      </w:pPr>
      <w:r w:rsidRPr="002C1D8E">
        <w:rPr>
          <w:rFonts w:asciiTheme="minorHAnsi" w:hAnsiTheme="minorHAnsi" w:cstheme="minorHAnsi"/>
        </w:rPr>
        <w:t>“</w:t>
      </w:r>
      <w:r w:rsidR="006C7344" w:rsidRPr="002C1D8E">
        <w:rPr>
          <w:rFonts w:asciiTheme="minorHAnsi" w:hAnsiTheme="minorHAnsi" w:cstheme="minorHAnsi"/>
        </w:rPr>
        <w:t xml:space="preserve">To become a competent professional in the corporate world and </w:t>
      </w:r>
      <w:r w:rsidR="003B3AF5" w:rsidRPr="002C1D8E">
        <w:rPr>
          <w:rFonts w:asciiTheme="minorHAnsi" w:hAnsiTheme="minorHAnsi" w:cstheme="minorHAnsi"/>
        </w:rPr>
        <w:t>make</w:t>
      </w:r>
      <w:r w:rsidR="006C7344" w:rsidRPr="002C1D8E">
        <w:rPr>
          <w:rFonts w:asciiTheme="minorHAnsi" w:hAnsiTheme="minorHAnsi" w:cstheme="minorHAnsi"/>
        </w:rPr>
        <w:t xml:space="preserve"> use of my skills and knowledge in th</w:t>
      </w:r>
      <w:r w:rsidR="00094C27" w:rsidRPr="002C1D8E">
        <w:rPr>
          <w:rFonts w:asciiTheme="minorHAnsi" w:hAnsiTheme="minorHAnsi" w:cstheme="minorHAnsi"/>
        </w:rPr>
        <w:t>e best possible manner so that i</w:t>
      </w:r>
      <w:r w:rsidR="006C7344" w:rsidRPr="002C1D8E">
        <w:rPr>
          <w:rFonts w:asciiTheme="minorHAnsi" w:hAnsiTheme="minorHAnsi" w:cstheme="minorHAnsi"/>
        </w:rPr>
        <w:t xml:space="preserve"> can contribute to the growth of the </w:t>
      </w:r>
      <w:r w:rsidR="003B3AF5" w:rsidRPr="002C1D8E">
        <w:rPr>
          <w:rFonts w:asciiTheme="minorHAnsi" w:hAnsiTheme="minorHAnsi" w:cstheme="minorHAnsi"/>
        </w:rPr>
        <w:t>organization</w:t>
      </w:r>
      <w:r w:rsidR="002D020B" w:rsidRPr="002C1D8E">
        <w:rPr>
          <w:rFonts w:asciiTheme="minorHAnsi" w:hAnsiTheme="minorHAnsi" w:cstheme="minorHAnsi"/>
        </w:rPr>
        <w:t>.</w:t>
      </w:r>
      <w:r w:rsidRPr="002C1D8E">
        <w:rPr>
          <w:rFonts w:asciiTheme="minorHAnsi" w:hAnsiTheme="minorHAnsi" w:cstheme="minorHAnsi"/>
        </w:rPr>
        <w:t>”</w:t>
      </w:r>
      <w:r w:rsidR="008B16AF" w:rsidRPr="002C1D8E">
        <w:rPr>
          <w:rFonts w:asciiTheme="minorHAnsi" w:hAnsiTheme="minorHAnsi" w:cstheme="minorHAnsi"/>
        </w:rPr>
        <w:t xml:space="preserve"> </w:t>
      </w:r>
    </w:p>
    <w:p w:rsidR="00BA7488" w:rsidRDefault="00BA7488">
      <w:pPr>
        <w:pStyle w:val="BodyText"/>
      </w:pPr>
    </w:p>
    <w:p w:rsidR="00BA7488" w:rsidRPr="002C1D8E" w:rsidRDefault="00BA7488" w:rsidP="00BA7488">
      <w:pPr>
        <w:pStyle w:val="BodyText"/>
        <w:shd w:val="clear" w:color="auto" w:fill="D9D9D9"/>
        <w:rPr>
          <w:rFonts w:asciiTheme="minorHAnsi" w:hAnsiTheme="minorHAnsi" w:cstheme="minorHAnsi"/>
          <w:b/>
          <w:i/>
        </w:rPr>
      </w:pPr>
      <w:r w:rsidRPr="002C1D8E">
        <w:rPr>
          <w:rFonts w:asciiTheme="minorHAnsi" w:hAnsiTheme="minorHAnsi" w:cstheme="minorHAnsi"/>
          <w:b/>
          <w:i/>
        </w:rPr>
        <w:t>PROFILE SUMMARY</w:t>
      </w:r>
    </w:p>
    <w:p w:rsidR="00BA7488" w:rsidRPr="00697D32" w:rsidRDefault="00BA7488" w:rsidP="00675EA0">
      <w:pPr>
        <w:pStyle w:val="BodyText"/>
        <w:jc w:val="both"/>
      </w:pPr>
    </w:p>
    <w:p w:rsidR="006A5D25" w:rsidRPr="002C1D8E" w:rsidRDefault="00AC4877" w:rsidP="00FC3C7A">
      <w:pPr>
        <w:pStyle w:val="BodyText"/>
        <w:numPr>
          <w:ilvl w:val="0"/>
          <w:numId w:val="37"/>
        </w:numPr>
        <w:spacing w:line="276" w:lineRule="auto"/>
        <w:rPr>
          <w:rFonts w:asciiTheme="minorHAnsi" w:hAnsiTheme="minorHAnsi" w:cstheme="minorHAnsi"/>
        </w:rPr>
      </w:pPr>
      <w:r w:rsidRPr="002C1D8E">
        <w:rPr>
          <w:rFonts w:asciiTheme="minorHAnsi" w:hAnsiTheme="minorHAnsi" w:cstheme="minorHAnsi"/>
        </w:rPr>
        <w:t>Accomplished in Busi</w:t>
      </w:r>
      <w:r w:rsidR="009B0243" w:rsidRPr="002C1D8E">
        <w:rPr>
          <w:rFonts w:asciiTheme="minorHAnsi" w:hAnsiTheme="minorHAnsi" w:cstheme="minorHAnsi"/>
        </w:rPr>
        <w:t xml:space="preserve">ness Analysis, </w:t>
      </w:r>
      <w:r w:rsidRPr="002C1D8E">
        <w:rPr>
          <w:rFonts w:asciiTheme="minorHAnsi" w:hAnsiTheme="minorHAnsi" w:cstheme="minorHAnsi"/>
        </w:rPr>
        <w:t xml:space="preserve">Quality </w:t>
      </w:r>
      <w:r w:rsidR="005B24D0" w:rsidRPr="002C1D8E">
        <w:rPr>
          <w:rFonts w:asciiTheme="minorHAnsi" w:hAnsiTheme="minorHAnsi" w:cstheme="minorHAnsi"/>
        </w:rPr>
        <w:t>Analysis,</w:t>
      </w:r>
      <w:r w:rsidRPr="002C1D8E">
        <w:rPr>
          <w:rFonts w:asciiTheme="minorHAnsi" w:hAnsiTheme="minorHAnsi" w:cstheme="minorHAnsi"/>
        </w:rPr>
        <w:t xml:space="preserve"> and Project Management with experience in business products, </w:t>
      </w:r>
      <w:r w:rsidR="005B24D0" w:rsidRPr="002C1D8E">
        <w:rPr>
          <w:rFonts w:asciiTheme="minorHAnsi" w:hAnsiTheme="minorHAnsi" w:cstheme="minorHAnsi"/>
        </w:rPr>
        <w:t>operations,</w:t>
      </w:r>
      <w:r w:rsidRPr="002C1D8E">
        <w:rPr>
          <w:rFonts w:asciiTheme="minorHAnsi" w:hAnsiTheme="minorHAnsi" w:cstheme="minorHAnsi"/>
        </w:rPr>
        <w:t xml:space="preserve"> and information technology in Finance and Investment Banking</w:t>
      </w:r>
      <w:r w:rsidR="006974B4" w:rsidRPr="002C1D8E">
        <w:rPr>
          <w:rFonts w:asciiTheme="minorHAnsi" w:hAnsiTheme="minorHAnsi" w:cstheme="minorHAnsi"/>
        </w:rPr>
        <w:t xml:space="preserve"> by executing various projects</w:t>
      </w:r>
      <w:r w:rsidR="00D5652C" w:rsidRPr="002C1D8E">
        <w:rPr>
          <w:rFonts w:asciiTheme="minorHAnsi" w:hAnsiTheme="minorHAnsi" w:cstheme="minorHAnsi"/>
        </w:rPr>
        <w:t>.</w:t>
      </w:r>
    </w:p>
    <w:p w:rsidR="00AC4877" w:rsidRPr="002C1D8E" w:rsidRDefault="00A3251B" w:rsidP="00FC3C7A">
      <w:pPr>
        <w:pStyle w:val="BodyText"/>
        <w:numPr>
          <w:ilvl w:val="0"/>
          <w:numId w:val="37"/>
        </w:numPr>
        <w:spacing w:line="276" w:lineRule="auto"/>
        <w:rPr>
          <w:rFonts w:asciiTheme="minorHAnsi" w:hAnsiTheme="minorHAnsi" w:cstheme="minorHAnsi"/>
        </w:rPr>
      </w:pPr>
      <w:r w:rsidRPr="002C1D8E">
        <w:rPr>
          <w:rFonts w:asciiTheme="minorHAnsi" w:hAnsiTheme="minorHAnsi" w:cstheme="minorHAnsi"/>
        </w:rPr>
        <w:t>Accomplishments in analysis of Business Requirements, Business Requirements Documents, Functional Specifications, Preparing Use Cases, and Reporting and Testing Plans</w:t>
      </w:r>
      <w:r w:rsidR="00D5652C" w:rsidRPr="002C1D8E">
        <w:rPr>
          <w:rFonts w:asciiTheme="minorHAnsi" w:hAnsiTheme="minorHAnsi" w:cstheme="minorHAnsi"/>
        </w:rPr>
        <w:t>.</w:t>
      </w:r>
    </w:p>
    <w:p w:rsidR="004600E1" w:rsidRDefault="004600E1" w:rsidP="004600E1">
      <w:pPr>
        <w:pStyle w:val="BodyText"/>
        <w:spacing w:line="276" w:lineRule="auto"/>
        <w:ind w:left="720"/>
        <w:jc w:val="both"/>
      </w:pPr>
    </w:p>
    <w:p w:rsidR="004A1C22" w:rsidRPr="00BB4F86" w:rsidRDefault="004A1C22" w:rsidP="004A1C22">
      <w:pPr>
        <w:pStyle w:val="BodyText"/>
        <w:shd w:val="clear" w:color="auto" w:fill="D9D9D9"/>
        <w:rPr>
          <w:rFonts w:asciiTheme="minorHAnsi" w:hAnsiTheme="minorHAnsi" w:cstheme="minorHAnsi"/>
          <w:b/>
          <w:i/>
        </w:rPr>
      </w:pPr>
      <w:r w:rsidRPr="00BB4F86">
        <w:rPr>
          <w:rFonts w:asciiTheme="minorHAnsi" w:hAnsiTheme="minorHAnsi" w:cstheme="minorHAnsi"/>
          <w:b/>
          <w:i/>
        </w:rPr>
        <w:t>SKILL SETS</w:t>
      </w:r>
    </w:p>
    <w:p w:rsidR="004A1C22" w:rsidRDefault="004A1C22" w:rsidP="004A1C22">
      <w:pPr>
        <w:pStyle w:val="BodyText"/>
        <w:spacing w:line="276" w:lineRule="auto"/>
      </w:pPr>
    </w:p>
    <w:p w:rsidR="004A1C22" w:rsidRPr="00BB4F86" w:rsidRDefault="004A1C22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Conceptual Modeling Skills</w:t>
      </w:r>
      <w:r w:rsidR="00BB4F86" w:rsidRPr="00BB4F86">
        <w:rPr>
          <w:rFonts w:asciiTheme="minorHAnsi" w:hAnsiTheme="minorHAnsi" w:cstheme="minorHAnsi"/>
        </w:rPr>
        <w:t>, Process and Data Modeling Skills</w:t>
      </w:r>
    </w:p>
    <w:p w:rsidR="00DF61ED" w:rsidRPr="00BB4F86" w:rsidRDefault="00DF61ED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Exceptional analysis skills with an ability to transform the needs of business users and stakeholders into functional/technical requirements.</w:t>
      </w:r>
    </w:p>
    <w:p w:rsidR="007D3899" w:rsidRPr="00BB4F86" w:rsidRDefault="007D3899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Adept at preparing business requirements documents (BRD’s), defining project plans, writing system requirements specifications, and delivering project/status reports.</w:t>
      </w:r>
    </w:p>
    <w:p w:rsidR="00675EA0" w:rsidRPr="00BB4F86" w:rsidRDefault="00675EA0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Excellent written and oral communication skills with a results-oriented attitude. </w:t>
      </w:r>
    </w:p>
    <w:p w:rsidR="003A40F6" w:rsidRPr="00BB4F86" w:rsidRDefault="003A40F6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Proven capabilities of handling multiple projects simultaneously</w:t>
      </w:r>
    </w:p>
    <w:p w:rsidR="00675EA0" w:rsidRPr="00BB4F86" w:rsidRDefault="00675EA0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Proactive team player with demonstrated problem solving and analytical reasoning abilities.</w:t>
      </w:r>
    </w:p>
    <w:p w:rsidR="003A40F6" w:rsidRPr="00BB4F86" w:rsidRDefault="003A40F6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Requirement Management using SourceAnywhere, Test Link, Bugzilla</w:t>
      </w:r>
      <w:r w:rsidR="00BB4F86" w:rsidRPr="00BB4F86">
        <w:rPr>
          <w:rFonts w:asciiTheme="minorHAnsi" w:hAnsiTheme="minorHAnsi" w:cstheme="minorHAnsi"/>
        </w:rPr>
        <w:t xml:space="preserve"> and FileZilla</w:t>
      </w:r>
    </w:p>
    <w:p w:rsidR="003A40F6" w:rsidRPr="00BB4F86" w:rsidRDefault="003A40F6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Experience in executing projects under Agile Methodology</w:t>
      </w:r>
    </w:p>
    <w:p w:rsidR="003A40F6" w:rsidRPr="00BB4F86" w:rsidRDefault="003A40F6" w:rsidP="00BB4F86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UAT &amp; Testing and Data Migration Mapping Skills</w:t>
      </w:r>
    </w:p>
    <w:p w:rsidR="004600E1" w:rsidRPr="00FC3C7A" w:rsidRDefault="007D3899" w:rsidP="00FC3C7A">
      <w:pPr>
        <w:pStyle w:val="BodyText"/>
        <w:numPr>
          <w:ilvl w:val="0"/>
          <w:numId w:val="40"/>
        </w:numPr>
        <w:spacing w:line="276" w:lineRule="auto"/>
        <w:rPr>
          <w:rFonts w:asciiTheme="minorHAnsi" w:hAnsiTheme="minorHAnsi" w:cstheme="minorHAnsi"/>
        </w:rPr>
      </w:pPr>
      <w:r w:rsidRPr="00BB4F86">
        <w:rPr>
          <w:rFonts w:asciiTheme="minorHAnsi" w:hAnsiTheme="minorHAnsi" w:cstheme="minorHAnsi"/>
        </w:rPr>
        <w:t>Modeling Tools</w:t>
      </w:r>
      <w:r w:rsidR="00BB4F86" w:rsidRPr="00BB4F86">
        <w:rPr>
          <w:rFonts w:asciiTheme="minorHAnsi" w:hAnsiTheme="minorHAnsi" w:cstheme="minorHAnsi"/>
        </w:rPr>
        <w:t>/Technical Skills</w:t>
      </w:r>
      <w:r w:rsidRPr="00BB4F86">
        <w:rPr>
          <w:rFonts w:asciiTheme="minorHAnsi" w:hAnsiTheme="minorHAnsi" w:cstheme="minorHAnsi"/>
        </w:rPr>
        <w:t xml:space="preserve"> – MS Visio (Flow Chart Creation)</w:t>
      </w:r>
      <w:r w:rsidR="00BB4F86" w:rsidRPr="00BB4F86">
        <w:rPr>
          <w:rFonts w:asciiTheme="minorHAnsi" w:hAnsiTheme="minorHAnsi" w:cstheme="minorHAnsi"/>
        </w:rPr>
        <w:t>, Microsoft Office and Mind Mapping</w:t>
      </w:r>
    </w:p>
    <w:p w:rsidR="00931788" w:rsidRDefault="00931788" w:rsidP="00931788">
      <w:pPr>
        <w:pStyle w:val="BodyText"/>
        <w:spacing w:line="276" w:lineRule="auto"/>
      </w:pPr>
    </w:p>
    <w:p w:rsidR="00931788" w:rsidRPr="00FC3C7A" w:rsidRDefault="00931788" w:rsidP="00931788">
      <w:pPr>
        <w:pStyle w:val="BodyText"/>
        <w:shd w:val="clear" w:color="auto" w:fill="D9D9D9"/>
        <w:rPr>
          <w:rFonts w:asciiTheme="minorHAnsi" w:hAnsiTheme="minorHAnsi" w:cstheme="minorHAnsi"/>
          <w:b/>
          <w:i/>
        </w:rPr>
      </w:pPr>
      <w:r w:rsidRPr="00FC3C7A">
        <w:rPr>
          <w:rFonts w:asciiTheme="minorHAnsi" w:hAnsiTheme="minorHAnsi" w:cstheme="minorHAnsi"/>
          <w:b/>
          <w:i/>
        </w:rPr>
        <w:t>PROFESSIONAL EXPERIENCE</w:t>
      </w:r>
    </w:p>
    <w:p w:rsidR="00305126" w:rsidRPr="00305126" w:rsidRDefault="00305126" w:rsidP="00931788">
      <w:pPr>
        <w:pStyle w:val="BodyText"/>
        <w:spacing w:line="276" w:lineRule="auto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66"/>
        <w:gridCol w:w="2579"/>
        <w:gridCol w:w="3682"/>
        <w:gridCol w:w="3162"/>
      </w:tblGrid>
      <w:tr w:rsidR="00CE0CB8" w:rsidTr="00CE0CB8">
        <w:trPr>
          <w:trHeight w:val="318"/>
        </w:trPr>
        <w:tc>
          <w:tcPr>
            <w:tcW w:w="866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CE0CB8">
              <w:rPr>
                <w:rFonts w:asciiTheme="minorHAnsi" w:hAnsiTheme="minorHAnsi" w:cstheme="minorHAnsi"/>
                <w:b/>
              </w:rPr>
              <w:t>S.No</w:t>
            </w:r>
          </w:p>
        </w:tc>
        <w:tc>
          <w:tcPr>
            <w:tcW w:w="2579" w:type="dxa"/>
          </w:tcPr>
          <w:p w:rsidR="00CE0CB8" w:rsidRPr="00CE0CB8" w:rsidRDefault="00CE0CB8" w:rsidP="001A60A7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E0CB8">
              <w:rPr>
                <w:rFonts w:asciiTheme="minorHAnsi" w:hAnsiTheme="minorHAnsi" w:cstheme="minorHAnsi"/>
                <w:b/>
              </w:rPr>
              <w:t>Position</w:t>
            </w:r>
          </w:p>
        </w:tc>
        <w:tc>
          <w:tcPr>
            <w:tcW w:w="3682" w:type="dxa"/>
          </w:tcPr>
          <w:p w:rsidR="00CE0CB8" w:rsidRPr="00CE0CB8" w:rsidRDefault="00CE0CB8" w:rsidP="001A60A7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E0CB8">
              <w:rPr>
                <w:rFonts w:asciiTheme="minorHAnsi" w:hAnsiTheme="minorHAnsi" w:cstheme="minorHAnsi"/>
                <w:b/>
              </w:rPr>
              <w:t>Company Name</w:t>
            </w:r>
          </w:p>
        </w:tc>
        <w:tc>
          <w:tcPr>
            <w:tcW w:w="3162" w:type="dxa"/>
          </w:tcPr>
          <w:p w:rsidR="00CE0CB8" w:rsidRPr="00CE0CB8" w:rsidRDefault="00CE0CB8" w:rsidP="001A60A7">
            <w:pPr>
              <w:pStyle w:val="BodyText"/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CE0CB8">
              <w:rPr>
                <w:rFonts w:asciiTheme="minorHAnsi" w:hAnsiTheme="minorHAnsi" w:cstheme="minorHAnsi"/>
                <w:b/>
              </w:rPr>
              <w:t>Employment Period</w:t>
            </w:r>
          </w:p>
        </w:tc>
      </w:tr>
      <w:tr w:rsidR="00CE0CB8" w:rsidTr="00CE0CB8">
        <w:trPr>
          <w:trHeight w:val="557"/>
        </w:trPr>
        <w:tc>
          <w:tcPr>
            <w:tcW w:w="866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1</w:t>
            </w:r>
          </w:p>
        </w:tc>
        <w:tc>
          <w:tcPr>
            <w:tcW w:w="2579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Business Analyst</w:t>
            </w:r>
          </w:p>
        </w:tc>
        <w:tc>
          <w:tcPr>
            <w:tcW w:w="3682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Mcube Investment Software Pvt Ltd</w:t>
            </w:r>
          </w:p>
        </w:tc>
        <w:tc>
          <w:tcPr>
            <w:tcW w:w="3162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 xml:space="preserve">January 2012 </w:t>
            </w:r>
            <w:r w:rsidR="00644B6E">
              <w:rPr>
                <w:rFonts w:asciiTheme="minorHAnsi" w:hAnsiTheme="minorHAnsi" w:cstheme="minorHAnsi"/>
              </w:rPr>
              <w:t>–</w:t>
            </w:r>
            <w:r w:rsidRPr="00CE0CB8">
              <w:rPr>
                <w:rFonts w:asciiTheme="minorHAnsi" w:hAnsiTheme="minorHAnsi" w:cstheme="minorHAnsi"/>
              </w:rPr>
              <w:t xml:space="preserve"> </w:t>
            </w:r>
            <w:r w:rsidR="00644B6E">
              <w:rPr>
                <w:rFonts w:asciiTheme="minorHAnsi" w:hAnsiTheme="minorHAnsi" w:cstheme="minorHAnsi"/>
              </w:rPr>
              <w:t>April 2013</w:t>
            </w:r>
          </w:p>
        </w:tc>
      </w:tr>
      <w:tr w:rsidR="00CE0CB8" w:rsidTr="00CE0CB8">
        <w:trPr>
          <w:trHeight w:val="449"/>
        </w:trPr>
        <w:tc>
          <w:tcPr>
            <w:tcW w:w="866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2</w:t>
            </w:r>
          </w:p>
        </w:tc>
        <w:tc>
          <w:tcPr>
            <w:tcW w:w="2579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Underwriter (Fraud Investigation)</w:t>
            </w:r>
          </w:p>
        </w:tc>
        <w:tc>
          <w:tcPr>
            <w:tcW w:w="3682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Altisource (Ocwen Financial Solutions Private Ltd)</w:t>
            </w:r>
          </w:p>
        </w:tc>
        <w:tc>
          <w:tcPr>
            <w:tcW w:w="3162" w:type="dxa"/>
          </w:tcPr>
          <w:p w:rsidR="00CE0CB8" w:rsidRPr="00CE0CB8" w:rsidRDefault="00CE0CB8" w:rsidP="001A60A7">
            <w:pPr>
              <w:pStyle w:val="BodyText"/>
              <w:spacing w:line="276" w:lineRule="auto"/>
              <w:rPr>
                <w:rFonts w:asciiTheme="minorHAnsi" w:hAnsiTheme="minorHAnsi" w:cstheme="minorHAnsi"/>
              </w:rPr>
            </w:pPr>
            <w:r w:rsidRPr="00CE0CB8">
              <w:rPr>
                <w:rFonts w:asciiTheme="minorHAnsi" w:hAnsiTheme="minorHAnsi" w:cstheme="minorHAnsi"/>
              </w:rPr>
              <w:t>September 2010 to December 2011</w:t>
            </w:r>
          </w:p>
        </w:tc>
      </w:tr>
    </w:tbl>
    <w:p w:rsidR="00931788" w:rsidRDefault="00931788" w:rsidP="00931788">
      <w:pPr>
        <w:pStyle w:val="BodyText"/>
        <w:spacing w:line="276" w:lineRule="auto"/>
      </w:pPr>
    </w:p>
    <w:p w:rsidR="00305126" w:rsidRPr="00305126" w:rsidRDefault="00305126" w:rsidP="00931788">
      <w:pPr>
        <w:pStyle w:val="BodyText"/>
        <w:spacing w:line="276" w:lineRule="auto"/>
      </w:pPr>
    </w:p>
    <w:p w:rsidR="006A5D25" w:rsidRPr="00305126" w:rsidRDefault="006D6C51" w:rsidP="006A5D25">
      <w:pPr>
        <w:pStyle w:val="BodyText"/>
        <w:shd w:val="clear" w:color="auto" w:fill="D9D9D9"/>
        <w:rPr>
          <w:rFonts w:asciiTheme="minorHAnsi" w:hAnsiTheme="minorHAnsi" w:cstheme="minorHAnsi"/>
          <w:b/>
          <w:i/>
        </w:rPr>
      </w:pPr>
      <w:r w:rsidRPr="00305126">
        <w:rPr>
          <w:rFonts w:asciiTheme="minorHAnsi" w:hAnsiTheme="minorHAnsi" w:cstheme="minorHAnsi"/>
          <w:b/>
          <w:i/>
        </w:rPr>
        <w:t>PROFESSIONAL EXPERIENCE DETAILS</w:t>
      </w:r>
    </w:p>
    <w:p w:rsidR="00C06880" w:rsidRDefault="00C06880" w:rsidP="00C06880">
      <w:pPr>
        <w:pStyle w:val="BodyText"/>
      </w:pPr>
    </w:p>
    <w:p w:rsidR="00C06880" w:rsidRPr="00414C24" w:rsidRDefault="00C06880" w:rsidP="00F529FE">
      <w:pPr>
        <w:pStyle w:val="BodyText"/>
        <w:numPr>
          <w:ilvl w:val="0"/>
          <w:numId w:val="45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>Business Analyst</w:t>
      </w:r>
      <w:r w:rsidRPr="00414C24">
        <w:rPr>
          <w:rFonts w:asciiTheme="minorHAnsi" w:hAnsiTheme="minorHAnsi" w:cstheme="minorHAnsi"/>
          <w:u w:val="single"/>
        </w:rPr>
        <w:t xml:space="preserve">                                                                                               </w:t>
      </w:r>
      <w:r w:rsidR="00644B6E">
        <w:rPr>
          <w:rFonts w:asciiTheme="minorHAnsi" w:hAnsiTheme="minorHAnsi" w:cstheme="minorHAnsi"/>
          <w:b/>
          <w:u w:val="single"/>
        </w:rPr>
        <w:t>January 2012 to April 2013</w:t>
      </w:r>
    </w:p>
    <w:p w:rsidR="00196EA5" w:rsidRPr="00414C24" w:rsidRDefault="00C06880" w:rsidP="00414C24">
      <w:pPr>
        <w:pStyle w:val="BodyText"/>
        <w:spacing w:line="276" w:lineRule="auto"/>
        <w:ind w:firstLine="360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Mcube Investment Software Pvt Ltd.</w:t>
      </w:r>
    </w:p>
    <w:p w:rsidR="00196EA5" w:rsidRDefault="00196EA5" w:rsidP="00414C24">
      <w:pPr>
        <w:pStyle w:val="BodyText"/>
        <w:spacing w:line="276" w:lineRule="auto"/>
        <w:ind w:firstLine="360"/>
      </w:pPr>
    </w:p>
    <w:p w:rsidR="00196EA5" w:rsidRPr="00414C24" w:rsidRDefault="00196EA5" w:rsidP="00414C24">
      <w:pPr>
        <w:pStyle w:val="BodyText"/>
        <w:spacing w:line="276" w:lineRule="auto"/>
        <w:ind w:left="360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Mcube is a software provider that is focused on the financial domain and caters to product and servicing requirement of many pension fund and other companies in the financial domain. As a Business Analyst, the aim is to bring innovation to the processes and improve existing processes.</w:t>
      </w:r>
    </w:p>
    <w:p w:rsidR="002B49E1" w:rsidRPr="00414C24" w:rsidRDefault="002B49E1" w:rsidP="00196EA5">
      <w:pPr>
        <w:pStyle w:val="BodyText"/>
        <w:spacing w:line="276" w:lineRule="auto"/>
        <w:rPr>
          <w:rFonts w:asciiTheme="minorHAnsi" w:hAnsiTheme="minorHAnsi" w:cstheme="minorHAnsi"/>
          <w:b/>
        </w:rPr>
      </w:pPr>
    </w:p>
    <w:p w:rsidR="00C06880" w:rsidRPr="00414C24" w:rsidRDefault="002B49E1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 xml:space="preserve">Key </w:t>
      </w:r>
      <w:r w:rsidR="00196EA5" w:rsidRPr="00414C24">
        <w:rPr>
          <w:rFonts w:asciiTheme="minorHAnsi" w:hAnsiTheme="minorHAnsi" w:cstheme="minorHAnsi"/>
          <w:b/>
          <w:u w:val="single"/>
        </w:rPr>
        <w:t>Responsibilities</w:t>
      </w:r>
    </w:p>
    <w:p w:rsidR="00196EA5" w:rsidRPr="00414C24" w:rsidRDefault="00196E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C06880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 xml:space="preserve">Articulated business requirements from clients and then converted requirements into technical specifications for developers. </w:t>
      </w:r>
    </w:p>
    <w:p w:rsidR="002B49E1" w:rsidRPr="00414C24" w:rsidRDefault="002B49E1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Responsible for translating BRD into functional specifications and test plans. Closely coordinated with both business users and developers for arriving at a mutually acceptable solution.</w:t>
      </w:r>
    </w:p>
    <w:p w:rsidR="00C06880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Worked as a liaison between business users and developers to submit requirements and changes, clarify questions and issues.</w:t>
      </w:r>
    </w:p>
    <w:p w:rsidR="00C06880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 xml:space="preserve">Developed Data flow diagrams through MS Visio to extract business flow process and workflows, </w:t>
      </w:r>
      <w:r w:rsidR="002B49E1" w:rsidRPr="00414C24">
        <w:rPr>
          <w:rFonts w:asciiTheme="minorHAnsi" w:hAnsiTheme="minorHAnsi" w:cstheme="minorHAnsi"/>
        </w:rPr>
        <w:t xml:space="preserve">thereby assisting </w:t>
      </w:r>
      <w:r w:rsidR="00F529FE" w:rsidRPr="00414C24">
        <w:rPr>
          <w:rFonts w:asciiTheme="minorHAnsi" w:hAnsiTheme="minorHAnsi" w:cstheme="minorHAnsi"/>
        </w:rPr>
        <w:t>development in</w:t>
      </w:r>
      <w:r w:rsidRPr="00414C24">
        <w:rPr>
          <w:rFonts w:asciiTheme="minorHAnsi" w:hAnsiTheme="minorHAnsi" w:cstheme="minorHAnsi"/>
        </w:rPr>
        <w:t xml:space="preserve"> understanding the requirements.</w:t>
      </w:r>
    </w:p>
    <w:p w:rsidR="00C06880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Worked on an team environment to finalize use cases to develop functional  and detail design specifications of the application</w:t>
      </w:r>
    </w:p>
    <w:p w:rsidR="00C06880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Collaborated with QA Team in reviewing and validating test plans and test cases, ensuring that the final application catered to the user requirements.</w:t>
      </w:r>
    </w:p>
    <w:p w:rsidR="002B49E1" w:rsidRPr="00414C24" w:rsidRDefault="002B49E1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Conducting User Acceptance Testing (UAT) and verifying performance, reliability and fault tolerance issues</w:t>
      </w:r>
    </w:p>
    <w:p w:rsidR="004600E1" w:rsidRPr="00414C24" w:rsidRDefault="00C06880" w:rsidP="00414C24">
      <w:pPr>
        <w:pStyle w:val="BodyText"/>
        <w:numPr>
          <w:ilvl w:val="0"/>
          <w:numId w:val="44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Worked extensively with MS office suite for preparing status reports.</w:t>
      </w:r>
    </w:p>
    <w:p w:rsidR="00C06880" w:rsidRDefault="00C06880">
      <w:pPr>
        <w:pStyle w:val="BodyText"/>
      </w:pPr>
    </w:p>
    <w:p w:rsidR="00C06880" w:rsidRPr="00414C24" w:rsidRDefault="00196E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>Key Projects</w:t>
      </w:r>
    </w:p>
    <w:p w:rsidR="004E56A5" w:rsidRPr="00414C24" w:rsidRDefault="004E56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4E56A5" w:rsidRPr="00414C24" w:rsidRDefault="004E56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 xml:space="preserve">Customized Wealth Management Product for Leading Wealth Management Firm in Mumbai </w:t>
      </w:r>
    </w:p>
    <w:p w:rsidR="004E56A5" w:rsidRPr="00414C24" w:rsidRDefault="004E56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>(Aug 2012 Till Date)</w:t>
      </w:r>
    </w:p>
    <w:p w:rsidR="004E56A5" w:rsidRPr="00414C24" w:rsidRDefault="004E56A5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4E56A5" w:rsidRPr="00414C24" w:rsidRDefault="004E56A5" w:rsidP="00414C24">
      <w:pPr>
        <w:pStyle w:val="BodyText"/>
        <w:numPr>
          <w:ilvl w:val="0"/>
          <w:numId w:val="47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</w:rPr>
        <w:t>A Customized Wealth Management product which helps clients compare their portfolio performance against market indicators</w:t>
      </w:r>
    </w:p>
    <w:p w:rsidR="00193F71" w:rsidRPr="00414C24" w:rsidRDefault="00193F71" w:rsidP="00414C24">
      <w:pPr>
        <w:pStyle w:val="BodyText"/>
        <w:numPr>
          <w:ilvl w:val="0"/>
          <w:numId w:val="47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</w:rPr>
        <w:t>Gathered business requirements by conducting detailed interviews with business users and Subject Matter Experts (SME’s)</w:t>
      </w:r>
    </w:p>
    <w:p w:rsidR="004E56A5" w:rsidRPr="00414C24" w:rsidRDefault="00193F71" w:rsidP="00414C24">
      <w:pPr>
        <w:pStyle w:val="BodyText"/>
        <w:numPr>
          <w:ilvl w:val="0"/>
          <w:numId w:val="47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</w:rPr>
        <w:t xml:space="preserve">Developed use cases from requirements and created functional </w:t>
      </w:r>
      <w:r w:rsidR="00AD7E55" w:rsidRPr="00414C24">
        <w:rPr>
          <w:rFonts w:asciiTheme="minorHAnsi" w:hAnsiTheme="minorHAnsi" w:cstheme="minorHAnsi"/>
        </w:rPr>
        <w:t>flow process models using Microsoft Visio and created use cases.</w:t>
      </w:r>
    </w:p>
    <w:p w:rsidR="00AD7E55" w:rsidRPr="00414C24" w:rsidRDefault="00AD7E55" w:rsidP="00414C24">
      <w:pPr>
        <w:pStyle w:val="BodyText"/>
        <w:numPr>
          <w:ilvl w:val="0"/>
          <w:numId w:val="47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</w:rPr>
        <w:t>Managed schedules and collaborated with different teams working on the project.</w:t>
      </w:r>
    </w:p>
    <w:p w:rsidR="00BD5680" w:rsidRPr="00414C24" w:rsidRDefault="00BD5680" w:rsidP="00414C24">
      <w:pPr>
        <w:pStyle w:val="BodyText"/>
        <w:numPr>
          <w:ilvl w:val="0"/>
          <w:numId w:val="47"/>
        </w:numPr>
        <w:spacing w:line="276" w:lineRule="auto"/>
        <w:rPr>
          <w:b/>
          <w:u w:val="single"/>
        </w:rPr>
      </w:pPr>
      <w:r w:rsidRPr="00414C24">
        <w:rPr>
          <w:rFonts w:asciiTheme="minorHAnsi" w:hAnsiTheme="minorHAnsi" w:cstheme="minorHAnsi"/>
        </w:rPr>
        <w:t>Created test input requirements and prepared the test data for data driven testing</w:t>
      </w:r>
      <w:r>
        <w:t>.</w:t>
      </w:r>
    </w:p>
    <w:p w:rsidR="00414C24" w:rsidRDefault="00414C24" w:rsidP="00414C24">
      <w:pPr>
        <w:pStyle w:val="BodyText"/>
        <w:spacing w:line="276" w:lineRule="auto"/>
      </w:pPr>
    </w:p>
    <w:p w:rsidR="00414C24" w:rsidRDefault="00414C24" w:rsidP="00414C24">
      <w:pPr>
        <w:pStyle w:val="BodyText"/>
        <w:spacing w:line="276" w:lineRule="auto"/>
      </w:pPr>
    </w:p>
    <w:p w:rsidR="00414C24" w:rsidRPr="004E56A5" w:rsidRDefault="00414C24" w:rsidP="00414C24">
      <w:pPr>
        <w:pStyle w:val="BodyText"/>
        <w:spacing w:line="276" w:lineRule="auto"/>
        <w:rPr>
          <w:b/>
          <w:u w:val="single"/>
        </w:rPr>
      </w:pPr>
    </w:p>
    <w:p w:rsidR="00196EA5" w:rsidRDefault="00196EA5" w:rsidP="00196EA5">
      <w:pPr>
        <w:pStyle w:val="BodyText"/>
        <w:spacing w:line="276" w:lineRule="auto"/>
        <w:rPr>
          <w:b/>
          <w:u w:val="single"/>
        </w:rPr>
      </w:pPr>
    </w:p>
    <w:p w:rsidR="00196EA5" w:rsidRPr="00414C24" w:rsidRDefault="00196EA5" w:rsidP="00196EA5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>Broadmark</w:t>
      </w:r>
      <w:r w:rsidR="0072132C" w:rsidRPr="00414C24">
        <w:rPr>
          <w:rFonts w:asciiTheme="minorHAnsi" w:hAnsiTheme="minorHAnsi" w:cstheme="minorHAnsi"/>
          <w:b/>
          <w:u w:val="single"/>
        </w:rPr>
        <w:t xml:space="preserve"> (April 2012 T</w:t>
      </w:r>
      <w:r w:rsidR="007018F6" w:rsidRPr="00414C24">
        <w:rPr>
          <w:rFonts w:asciiTheme="minorHAnsi" w:hAnsiTheme="minorHAnsi" w:cstheme="minorHAnsi"/>
          <w:b/>
          <w:u w:val="single"/>
        </w:rPr>
        <w:t>ill Date)</w:t>
      </w:r>
    </w:p>
    <w:p w:rsidR="00042491" w:rsidRPr="00414C24" w:rsidRDefault="00042491" w:rsidP="00196EA5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B65791" w:rsidRPr="00414C24" w:rsidRDefault="00042491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 xml:space="preserve">The project required to develop </w:t>
      </w:r>
      <w:r w:rsidRPr="00414C24">
        <w:rPr>
          <w:rFonts w:asciiTheme="minorHAnsi" w:hAnsiTheme="minorHAnsi" w:cstheme="minorHAnsi"/>
          <w:b/>
        </w:rPr>
        <w:t xml:space="preserve">“Executive Dashboard” </w:t>
      </w:r>
      <w:r w:rsidRPr="00414C24">
        <w:rPr>
          <w:rFonts w:asciiTheme="minorHAnsi" w:hAnsiTheme="minorHAnsi" w:cstheme="minorHAnsi"/>
        </w:rPr>
        <w:t xml:space="preserve">which helps to cater need of the investors. The application </w:t>
      </w:r>
      <w:r w:rsidR="00C13F02" w:rsidRPr="00414C24">
        <w:rPr>
          <w:rFonts w:asciiTheme="minorHAnsi" w:hAnsiTheme="minorHAnsi" w:cstheme="minorHAnsi"/>
        </w:rPr>
        <w:t>is basically designed to provide Portfolio Perf</w:t>
      </w:r>
      <w:r w:rsidR="00A30962" w:rsidRPr="00414C24">
        <w:rPr>
          <w:rFonts w:asciiTheme="minorHAnsi" w:hAnsiTheme="minorHAnsi" w:cstheme="minorHAnsi"/>
        </w:rPr>
        <w:t>ormance.</w:t>
      </w:r>
    </w:p>
    <w:p w:rsidR="00A30962" w:rsidRPr="00414C24" w:rsidRDefault="00A30962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Gathered Analyzed, Validated and documented the stated requirements.</w:t>
      </w:r>
    </w:p>
    <w:p w:rsidR="00A30962" w:rsidRPr="00414C24" w:rsidRDefault="00A30962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 xml:space="preserve">Created Functional Requirement Specification </w:t>
      </w:r>
      <w:r w:rsidR="00DB02E8" w:rsidRPr="00414C24">
        <w:rPr>
          <w:rFonts w:asciiTheme="minorHAnsi" w:hAnsiTheme="minorHAnsi" w:cstheme="minorHAnsi"/>
        </w:rPr>
        <w:t>Document that includes</w:t>
      </w:r>
      <w:r w:rsidRPr="00414C24">
        <w:rPr>
          <w:rFonts w:asciiTheme="minorHAnsi" w:hAnsiTheme="minorHAnsi" w:cstheme="minorHAnsi"/>
        </w:rPr>
        <w:t xml:space="preserve"> Use Case scenarios</w:t>
      </w:r>
      <w:r w:rsidR="00DB02E8" w:rsidRPr="00414C24">
        <w:rPr>
          <w:rFonts w:asciiTheme="minorHAnsi" w:hAnsiTheme="minorHAnsi" w:cstheme="minorHAnsi"/>
        </w:rPr>
        <w:t>, functional flow diagram and data mapping document.</w:t>
      </w:r>
    </w:p>
    <w:p w:rsidR="00DB02E8" w:rsidRPr="00414C24" w:rsidRDefault="00DB02E8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Performed data testing with QA team considering different scenarios.</w:t>
      </w:r>
    </w:p>
    <w:p w:rsidR="00196EA5" w:rsidRDefault="00196EA5" w:rsidP="00196EA5">
      <w:pPr>
        <w:pStyle w:val="BodyText"/>
        <w:spacing w:line="276" w:lineRule="auto"/>
        <w:rPr>
          <w:b/>
          <w:u w:val="single"/>
        </w:rPr>
      </w:pPr>
    </w:p>
    <w:p w:rsidR="009B2C4B" w:rsidRPr="00414C24" w:rsidRDefault="009B2C4B" w:rsidP="00414C24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414C24">
        <w:rPr>
          <w:rFonts w:asciiTheme="minorHAnsi" w:hAnsiTheme="minorHAnsi" w:cstheme="minorHAnsi"/>
          <w:b/>
          <w:u w:val="single"/>
        </w:rPr>
        <w:t xml:space="preserve">Reporting Tool for various clients including a Leading Asset Management Company in Canada           </w:t>
      </w:r>
      <w:r w:rsidR="00414C24">
        <w:rPr>
          <w:rFonts w:asciiTheme="minorHAnsi" w:hAnsiTheme="minorHAnsi" w:cstheme="minorHAnsi"/>
          <w:b/>
          <w:u w:val="single"/>
        </w:rPr>
        <w:t xml:space="preserve">          </w:t>
      </w:r>
      <w:r w:rsidRPr="00414C24">
        <w:rPr>
          <w:rFonts w:asciiTheme="minorHAnsi" w:hAnsiTheme="minorHAnsi" w:cstheme="minorHAnsi"/>
          <w:b/>
          <w:u w:val="single"/>
        </w:rPr>
        <w:t xml:space="preserve"> ( March 2012 </w:t>
      </w:r>
      <w:r w:rsidR="0072132C" w:rsidRPr="00414C24">
        <w:rPr>
          <w:rFonts w:asciiTheme="minorHAnsi" w:hAnsiTheme="minorHAnsi" w:cstheme="minorHAnsi"/>
          <w:b/>
          <w:u w:val="single"/>
        </w:rPr>
        <w:t>T</w:t>
      </w:r>
      <w:r w:rsidR="007018F6" w:rsidRPr="00414C24">
        <w:rPr>
          <w:rFonts w:asciiTheme="minorHAnsi" w:hAnsiTheme="minorHAnsi" w:cstheme="minorHAnsi"/>
          <w:b/>
          <w:u w:val="single"/>
        </w:rPr>
        <w:t>ill D</w:t>
      </w:r>
      <w:r w:rsidRPr="00414C24">
        <w:rPr>
          <w:rFonts w:asciiTheme="minorHAnsi" w:hAnsiTheme="minorHAnsi" w:cstheme="minorHAnsi"/>
          <w:b/>
          <w:u w:val="single"/>
        </w:rPr>
        <w:t>ate)</w:t>
      </w:r>
    </w:p>
    <w:p w:rsidR="009B2C4B" w:rsidRPr="00414C24" w:rsidRDefault="009B2C4B" w:rsidP="00414C24">
      <w:pPr>
        <w:ind w:left="-630" w:right="180" w:firstLine="630"/>
        <w:contextualSpacing/>
        <w:rPr>
          <w:rFonts w:asciiTheme="minorHAnsi" w:hAnsiTheme="minorHAnsi" w:cstheme="minorHAnsi"/>
          <w:b/>
        </w:rPr>
      </w:pPr>
    </w:p>
    <w:p w:rsidR="009B2C4B" w:rsidRPr="00414C24" w:rsidRDefault="009B2C4B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Dynamic dashboard that brings together reports from various departments of the Asset Management Company for view by different stakeholders</w:t>
      </w:r>
    </w:p>
    <w:p w:rsidR="009B2C4B" w:rsidRPr="00414C24" w:rsidRDefault="009B2C4B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Reviewing, analyzing, and evaluating business systems and user needs</w:t>
      </w:r>
    </w:p>
    <w:p w:rsidR="009B2C4B" w:rsidRPr="00414C24" w:rsidRDefault="009B2C4B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414C24">
        <w:rPr>
          <w:rFonts w:asciiTheme="minorHAnsi" w:hAnsiTheme="minorHAnsi" w:cstheme="minorHAnsi"/>
        </w:rPr>
        <w:t>Managing and updating all documentation required for a project including user manuals and reference manuals</w:t>
      </w:r>
    </w:p>
    <w:p w:rsidR="00196EA5" w:rsidRPr="00CC1916" w:rsidRDefault="00196EA5" w:rsidP="00196EA5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196EA5" w:rsidRPr="00CC1916" w:rsidRDefault="00196EA5" w:rsidP="00196EA5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CC1916">
        <w:rPr>
          <w:rFonts w:asciiTheme="minorHAnsi" w:hAnsiTheme="minorHAnsi" w:cstheme="minorHAnsi"/>
          <w:b/>
          <w:u w:val="single"/>
        </w:rPr>
        <w:t>OMS</w:t>
      </w:r>
      <w:r w:rsidR="001A451F">
        <w:rPr>
          <w:rFonts w:asciiTheme="minorHAnsi" w:hAnsiTheme="minorHAnsi" w:cstheme="minorHAnsi"/>
          <w:b/>
          <w:u w:val="single"/>
        </w:rPr>
        <w:t xml:space="preserve">  (May 2012 to August</w:t>
      </w:r>
      <w:r w:rsidR="00A04963" w:rsidRPr="00CC1916">
        <w:rPr>
          <w:rFonts w:asciiTheme="minorHAnsi" w:hAnsiTheme="minorHAnsi" w:cstheme="minorHAnsi"/>
          <w:b/>
          <w:u w:val="single"/>
        </w:rPr>
        <w:t xml:space="preserve"> 2012)</w:t>
      </w:r>
    </w:p>
    <w:p w:rsidR="00A04963" w:rsidRPr="00CC1916" w:rsidRDefault="00A04963" w:rsidP="00CC1916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B65791" w:rsidRPr="00CC1916" w:rsidRDefault="00B65791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CC1916">
        <w:rPr>
          <w:rFonts w:asciiTheme="minorHAnsi" w:hAnsiTheme="minorHAnsi" w:cstheme="minorHAnsi"/>
        </w:rPr>
        <w:t xml:space="preserve">A Product based application specially designed to provide some insight into the integration of </w:t>
      </w:r>
      <w:r w:rsidRPr="00CC1916">
        <w:rPr>
          <w:rFonts w:asciiTheme="minorHAnsi" w:hAnsiTheme="minorHAnsi" w:cstheme="minorHAnsi"/>
          <w:b/>
        </w:rPr>
        <w:t xml:space="preserve">“Create Order and Reconciliate Trade” </w:t>
      </w:r>
      <w:r w:rsidRPr="00CC1916">
        <w:rPr>
          <w:rFonts w:asciiTheme="minorHAnsi" w:hAnsiTheme="minorHAnsi" w:cstheme="minorHAnsi"/>
        </w:rPr>
        <w:t>(CORRecT)</w:t>
      </w:r>
      <w:r w:rsidR="00115475" w:rsidRPr="00CC1916">
        <w:rPr>
          <w:rFonts w:asciiTheme="minorHAnsi" w:hAnsiTheme="minorHAnsi" w:cstheme="minorHAnsi"/>
        </w:rPr>
        <w:t>. It allows recalculation of trades, calculation of tickets, and rolling of trades with other functionalities. It is basically developed to execute securities order in an efficient and cost – effective manner.</w:t>
      </w:r>
    </w:p>
    <w:p w:rsidR="00351FC7" w:rsidRPr="00CC1916" w:rsidRDefault="00EE5F56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CC1916">
        <w:rPr>
          <w:rFonts w:asciiTheme="minorHAnsi" w:hAnsiTheme="minorHAnsi" w:cstheme="minorHAnsi"/>
        </w:rPr>
        <w:t>Assisted in creating Project Plan and Designed requirements planning.</w:t>
      </w:r>
    </w:p>
    <w:p w:rsidR="0091613E" w:rsidRPr="00CC1916" w:rsidRDefault="0091613E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CC1916">
        <w:rPr>
          <w:rFonts w:asciiTheme="minorHAnsi" w:hAnsiTheme="minorHAnsi" w:cstheme="minorHAnsi"/>
        </w:rPr>
        <w:t>Developed a</w:t>
      </w:r>
      <w:r w:rsidR="00D439E7" w:rsidRPr="00CC1916">
        <w:rPr>
          <w:rFonts w:asciiTheme="minorHAnsi" w:hAnsiTheme="minorHAnsi" w:cstheme="minorHAnsi"/>
        </w:rPr>
        <w:t>nd updated functional use cases</w:t>
      </w:r>
      <w:r w:rsidRPr="00CC1916">
        <w:rPr>
          <w:rFonts w:asciiTheme="minorHAnsi" w:hAnsiTheme="minorHAnsi" w:cstheme="minorHAnsi"/>
        </w:rPr>
        <w:t xml:space="preserve"> and conducted business process modeling to explain business requirements to development and QA teams.</w:t>
      </w:r>
    </w:p>
    <w:p w:rsidR="00D439E7" w:rsidRPr="00CC1916" w:rsidRDefault="00D439E7" w:rsidP="00CC1916">
      <w:pPr>
        <w:pStyle w:val="BodyText"/>
        <w:numPr>
          <w:ilvl w:val="0"/>
          <w:numId w:val="48"/>
        </w:numPr>
        <w:spacing w:line="276" w:lineRule="auto"/>
        <w:rPr>
          <w:rFonts w:asciiTheme="minorHAnsi" w:hAnsiTheme="minorHAnsi" w:cstheme="minorHAnsi"/>
        </w:rPr>
      </w:pPr>
      <w:r w:rsidRPr="00CC1916">
        <w:rPr>
          <w:rFonts w:asciiTheme="minorHAnsi" w:hAnsiTheme="minorHAnsi" w:cstheme="minorHAnsi"/>
        </w:rPr>
        <w:t>Co-ordinated with QA team members to explain and develop the test cases for unit testing and functional testing.</w:t>
      </w:r>
    </w:p>
    <w:p w:rsidR="00C43D81" w:rsidRPr="00CC1916" w:rsidRDefault="00C43D81" w:rsidP="00C82C5F">
      <w:pPr>
        <w:pStyle w:val="BodyText"/>
        <w:spacing w:line="276" w:lineRule="auto"/>
        <w:rPr>
          <w:b/>
          <w:u w:val="single"/>
        </w:rPr>
      </w:pPr>
    </w:p>
    <w:p w:rsidR="004E56A5" w:rsidRPr="00CC1916" w:rsidRDefault="00C43D81" w:rsidP="004E56A5">
      <w:pPr>
        <w:ind w:left="-630" w:right="180" w:firstLine="630"/>
        <w:contextualSpacing/>
        <w:jc w:val="both"/>
        <w:rPr>
          <w:rFonts w:asciiTheme="minorHAnsi" w:hAnsiTheme="minorHAnsi" w:cstheme="minorHAnsi"/>
          <w:b/>
          <w:u w:val="single"/>
        </w:rPr>
      </w:pPr>
      <w:r w:rsidRPr="00CC1916">
        <w:rPr>
          <w:rFonts w:asciiTheme="minorHAnsi" w:hAnsiTheme="minorHAnsi" w:cstheme="minorHAnsi"/>
          <w:b/>
          <w:u w:val="single"/>
        </w:rPr>
        <w:t>Alpha Engi</w:t>
      </w:r>
      <w:r w:rsidR="00666C7E" w:rsidRPr="00CC1916">
        <w:rPr>
          <w:rFonts w:asciiTheme="minorHAnsi" w:hAnsiTheme="minorHAnsi" w:cstheme="minorHAnsi"/>
          <w:b/>
          <w:u w:val="single"/>
        </w:rPr>
        <w:t>ne Pro® (Jan 2012 to March 2012</w:t>
      </w:r>
      <w:r w:rsidRPr="00CC1916">
        <w:rPr>
          <w:rFonts w:asciiTheme="minorHAnsi" w:hAnsiTheme="minorHAnsi" w:cstheme="minorHAnsi"/>
          <w:b/>
          <w:u w:val="single"/>
        </w:rPr>
        <w:t>)</w:t>
      </w:r>
    </w:p>
    <w:p w:rsidR="004E56A5" w:rsidRPr="00CC1916" w:rsidRDefault="004E56A5" w:rsidP="004E56A5">
      <w:pPr>
        <w:ind w:left="-630" w:right="180" w:firstLine="630"/>
        <w:contextualSpacing/>
        <w:jc w:val="both"/>
        <w:rPr>
          <w:rFonts w:asciiTheme="minorHAnsi" w:hAnsiTheme="minorHAnsi" w:cstheme="minorHAnsi"/>
          <w:b/>
          <w:u w:val="single"/>
        </w:rPr>
      </w:pPr>
    </w:p>
    <w:p w:rsidR="004E56A5" w:rsidRPr="00CC1916" w:rsidRDefault="00C43D81" w:rsidP="00CC1916">
      <w:pPr>
        <w:numPr>
          <w:ilvl w:val="0"/>
          <w:numId w:val="46"/>
        </w:numPr>
        <w:spacing w:line="276" w:lineRule="auto"/>
        <w:ind w:right="180"/>
        <w:contextualSpacing/>
        <w:rPr>
          <w:rFonts w:asciiTheme="minorHAnsi" w:hAnsiTheme="minorHAnsi" w:cstheme="minorHAnsi"/>
          <w:b/>
          <w:u w:val="single"/>
        </w:rPr>
      </w:pPr>
      <w:r w:rsidRPr="00CC1916">
        <w:rPr>
          <w:rFonts w:asciiTheme="minorHAnsi" w:hAnsiTheme="minorHAnsi" w:cstheme="minorHAnsi"/>
        </w:rPr>
        <w:t>A web based application facilitating systematic management of Portfolio using a rule based technique and used by many pension fund companies in the USA</w:t>
      </w:r>
    </w:p>
    <w:p w:rsidR="00C43D81" w:rsidRPr="00CC1916" w:rsidRDefault="00C43D81" w:rsidP="00CC1916">
      <w:pPr>
        <w:numPr>
          <w:ilvl w:val="0"/>
          <w:numId w:val="46"/>
        </w:numPr>
        <w:spacing w:line="276" w:lineRule="auto"/>
        <w:ind w:right="180"/>
        <w:contextualSpacing/>
        <w:rPr>
          <w:rFonts w:asciiTheme="minorHAnsi" w:hAnsiTheme="minorHAnsi" w:cstheme="minorHAnsi"/>
          <w:b/>
          <w:u w:val="single"/>
        </w:rPr>
      </w:pPr>
      <w:r w:rsidRPr="00CC1916">
        <w:rPr>
          <w:rFonts w:asciiTheme="minorHAnsi" w:hAnsiTheme="minorHAnsi" w:cstheme="minorHAnsi"/>
        </w:rPr>
        <w:t>Creation of test cases, updating functional flowcharts and user acceptance testing</w:t>
      </w:r>
    </w:p>
    <w:p w:rsidR="00CC1916" w:rsidRDefault="00CC1916" w:rsidP="00CC1916">
      <w:pPr>
        <w:spacing w:line="276" w:lineRule="auto"/>
        <w:ind w:right="180"/>
        <w:contextualSpacing/>
        <w:jc w:val="both"/>
      </w:pPr>
    </w:p>
    <w:p w:rsidR="00CC1916" w:rsidRDefault="00CC1916" w:rsidP="00CC1916">
      <w:pPr>
        <w:spacing w:line="276" w:lineRule="auto"/>
        <w:ind w:right="180"/>
        <w:contextualSpacing/>
        <w:jc w:val="both"/>
      </w:pPr>
    </w:p>
    <w:p w:rsidR="00CC1916" w:rsidRDefault="00CC1916" w:rsidP="00CC1916">
      <w:pPr>
        <w:spacing w:line="276" w:lineRule="auto"/>
        <w:ind w:right="180"/>
        <w:contextualSpacing/>
        <w:jc w:val="both"/>
      </w:pPr>
    </w:p>
    <w:p w:rsidR="00CC1916" w:rsidRDefault="00CC1916" w:rsidP="00CC1916">
      <w:pPr>
        <w:spacing w:line="276" w:lineRule="auto"/>
        <w:ind w:right="180"/>
        <w:contextualSpacing/>
        <w:jc w:val="both"/>
      </w:pPr>
    </w:p>
    <w:p w:rsidR="006F3C8E" w:rsidRDefault="006F3C8E" w:rsidP="00CC1916">
      <w:pPr>
        <w:spacing w:line="276" w:lineRule="auto"/>
        <w:ind w:right="180"/>
        <w:contextualSpacing/>
        <w:jc w:val="both"/>
      </w:pPr>
    </w:p>
    <w:p w:rsidR="006F3C8E" w:rsidRDefault="006F3C8E" w:rsidP="00CC1916">
      <w:pPr>
        <w:spacing w:line="276" w:lineRule="auto"/>
        <w:ind w:right="180"/>
        <w:contextualSpacing/>
        <w:jc w:val="both"/>
      </w:pPr>
    </w:p>
    <w:p w:rsidR="00CC1916" w:rsidRPr="000E0837" w:rsidRDefault="00CC1916" w:rsidP="00CC1916">
      <w:pPr>
        <w:spacing w:line="276" w:lineRule="auto"/>
        <w:ind w:right="180"/>
        <w:contextualSpacing/>
        <w:jc w:val="both"/>
        <w:rPr>
          <w:b/>
          <w:u w:val="single"/>
        </w:rPr>
      </w:pPr>
    </w:p>
    <w:p w:rsidR="006A158E" w:rsidRDefault="006A158E">
      <w:pPr>
        <w:pStyle w:val="BodyText"/>
      </w:pPr>
    </w:p>
    <w:p w:rsidR="006A158E" w:rsidRPr="00B5212D" w:rsidRDefault="004600E1" w:rsidP="00D907C9">
      <w:pPr>
        <w:pStyle w:val="BodyText"/>
        <w:numPr>
          <w:ilvl w:val="0"/>
          <w:numId w:val="45"/>
        </w:numPr>
        <w:spacing w:line="276" w:lineRule="auto"/>
        <w:rPr>
          <w:rFonts w:asciiTheme="minorHAnsi" w:hAnsiTheme="minorHAnsi" w:cstheme="minorHAnsi"/>
          <w:b/>
          <w:u w:val="single"/>
        </w:rPr>
      </w:pPr>
      <w:r w:rsidRPr="00B5212D">
        <w:rPr>
          <w:rFonts w:asciiTheme="minorHAnsi" w:hAnsiTheme="minorHAnsi" w:cstheme="minorHAnsi"/>
          <w:b/>
          <w:u w:val="single"/>
        </w:rPr>
        <w:t>Underwriter (Fraud Investigation)</w:t>
      </w:r>
      <w:r w:rsidRPr="00B5212D">
        <w:rPr>
          <w:rFonts w:asciiTheme="minorHAnsi" w:hAnsiTheme="minorHAnsi" w:cstheme="minorHAnsi"/>
          <w:u w:val="single"/>
        </w:rPr>
        <w:t xml:space="preserve">                                         </w:t>
      </w:r>
      <w:r w:rsidR="00B5212D">
        <w:rPr>
          <w:rFonts w:asciiTheme="minorHAnsi" w:hAnsiTheme="minorHAnsi" w:cstheme="minorHAnsi"/>
          <w:u w:val="single"/>
        </w:rPr>
        <w:t>(</w:t>
      </w:r>
      <w:r w:rsidRPr="00B5212D">
        <w:rPr>
          <w:rFonts w:asciiTheme="minorHAnsi" w:hAnsiTheme="minorHAnsi" w:cstheme="minorHAnsi"/>
          <w:u w:val="single"/>
        </w:rPr>
        <w:t xml:space="preserve"> </w:t>
      </w:r>
      <w:r w:rsidRPr="00B5212D">
        <w:rPr>
          <w:rFonts w:asciiTheme="minorHAnsi" w:hAnsiTheme="minorHAnsi" w:cstheme="minorHAnsi"/>
          <w:b/>
          <w:u w:val="single"/>
        </w:rPr>
        <w:t>September 2010 to December 2011</w:t>
      </w:r>
      <w:r w:rsidR="00B5212D">
        <w:rPr>
          <w:rFonts w:asciiTheme="minorHAnsi" w:hAnsiTheme="minorHAnsi" w:cstheme="minorHAnsi"/>
          <w:b/>
          <w:u w:val="single"/>
        </w:rPr>
        <w:t>)</w:t>
      </w:r>
    </w:p>
    <w:p w:rsidR="004600E1" w:rsidRPr="00B5212D" w:rsidRDefault="004600E1" w:rsidP="00D907C9">
      <w:pPr>
        <w:pStyle w:val="BodyText"/>
        <w:spacing w:line="276" w:lineRule="auto"/>
        <w:ind w:left="360"/>
        <w:rPr>
          <w:rFonts w:asciiTheme="minorHAnsi" w:hAnsiTheme="minorHAnsi" w:cstheme="minorHAnsi"/>
          <w:b/>
        </w:rPr>
      </w:pPr>
      <w:r w:rsidRPr="00B5212D">
        <w:rPr>
          <w:rFonts w:asciiTheme="minorHAnsi" w:hAnsiTheme="minorHAnsi" w:cstheme="minorHAnsi"/>
          <w:b/>
        </w:rPr>
        <w:t>Altisource (Ocwen Financ</w:t>
      </w:r>
      <w:r w:rsidR="00D907C9" w:rsidRPr="00B5212D">
        <w:rPr>
          <w:rFonts w:asciiTheme="minorHAnsi" w:hAnsiTheme="minorHAnsi" w:cstheme="minorHAnsi"/>
          <w:b/>
        </w:rPr>
        <w:t>ial Solutions Private Ltd</w:t>
      </w:r>
      <w:r w:rsidR="00B5212D" w:rsidRPr="00B5212D">
        <w:rPr>
          <w:rFonts w:asciiTheme="minorHAnsi" w:hAnsiTheme="minorHAnsi" w:cstheme="minorHAnsi"/>
          <w:b/>
        </w:rPr>
        <w:t>)</w:t>
      </w:r>
    </w:p>
    <w:p w:rsidR="00B5212D" w:rsidRDefault="00B55A8A" w:rsidP="00916797">
      <w:pPr>
        <w:spacing w:line="276" w:lineRule="auto"/>
        <w:ind w:firstLine="360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>Components of Claims Investigation (QC review, Red Flag Review, Value Review &amp; Write Up)</w:t>
      </w:r>
    </w:p>
    <w:p w:rsidR="00916797" w:rsidRPr="00B5212D" w:rsidRDefault="00916797" w:rsidP="00916797">
      <w:pPr>
        <w:spacing w:line="276" w:lineRule="auto"/>
        <w:ind w:firstLine="360"/>
        <w:rPr>
          <w:rFonts w:asciiTheme="minorHAnsi" w:hAnsiTheme="minorHAnsi" w:cstheme="minorHAnsi"/>
        </w:rPr>
      </w:pPr>
    </w:p>
    <w:p w:rsidR="003660D4" w:rsidRDefault="00D907C9" w:rsidP="00B5212D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  <w:r w:rsidRPr="00B5212D">
        <w:rPr>
          <w:rFonts w:asciiTheme="minorHAnsi" w:hAnsiTheme="minorHAnsi" w:cstheme="minorHAnsi"/>
          <w:b/>
          <w:u w:val="single"/>
        </w:rPr>
        <w:t xml:space="preserve">Key </w:t>
      </w:r>
      <w:r w:rsidR="000F6448" w:rsidRPr="00B5212D">
        <w:rPr>
          <w:rFonts w:asciiTheme="minorHAnsi" w:hAnsiTheme="minorHAnsi" w:cstheme="minorHAnsi"/>
          <w:b/>
          <w:u w:val="single"/>
        </w:rPr>
        <w:t>Responsibilities</w:t>
      </w:r>
    </w:p>
    <w:p w:rsidR="00916797" w:rsidRPr="00916797" w:rsidRDefault="00916797" w:rsidP="00B5212D">
      <w:pPr>
        <w:pStyle w:val="BodyText"/>
        <w:spacing w:line="276" w:lineRule="auto"/>
        <w:rPr>
          <w:rFonts w:asciiTheme="minorHAnsi" w:hAnsiTheme="minorHAnsi" w:cstheme="minorHAnsi"/>
          <w:b/>
          <w:u w:val="single"/>
        </w:rPr>
      </w:pPr>
    </w:p>
    <w:p w:rsidR="009422AA" w:rsidRPr="00B5212D" w:rsidRDefault="00F24913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 xml:space="preserve">Undertaking Red flag, Quality control and Value review. </w:t>
      </w:r>
    </w:p>
    <w:p w:rsidR="009422AA" w:rsidRPr="00B5212D" w:rsidRDefault="00BF6814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>Data tape validation, Review terms letter, bulk letter and verify underwriting documents for eligibility criteria</w:t>
      </w:r>
    </w:p>
    <w:p w:rsidR="009422AA" w:rsidRPr="00B5212D" w:rsidRDefault="00CD232C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>Identifying red flags from origination documents from borrower.</w:t>
      </w:r>
    </w:p>
    <w:p w:rsidR="0096385A" w:rsidRPr="00B5212D" w:rsidRDefault="0096385A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Style w:val="apple-style-span"/>
          <w:rFonts w:asciiTheme="minorHAnsi" w:hAnsiTheme="minorHAnsi" w:cstheme="minorHAnsi"/>
          <w:color w:val="333333"/>
        </w:rPr>
        <w:t>Reviewed, examined and underwrite loans to ensure soundness, business value and compliance to guidelines and investors standards.</w:t>
      </w:r>
    </w:p>
    <w:p w:rsidR="009422AA" w:rsidRPr="00B5212D" w:rsidRDefault="0046146B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  <w:iCs/>
        </w:rPr>
        <w:t xml:space="preserve">Reviewing the applicant’s credit history, </w:t>
      </w:r>
      <w:r w:rsidR="007A5665" w:rsidRPr="00B5212D">
        <w:rPr>
          <w:rFonts w:asciiTheme="minorHAnsi" w:hAnsiTheme="minorHAnsi" w:cstheme="minorHAnsi"/>
          <w:iCs/>
        </w:rPr>
        <w:t>income,</w:t>
      </w:r>
      <w:r w:rsidRPr="00B5212D">
        <w:rPr>
          <w:rFonts w:asciiTheme="minorHAnsi" w:hAnsiTheme="minorHAnsi" w:cstheme="minorHAnsi"/>
          <w:iCs/>
        </w:rPr>
        <w:t xml:space="preserve"> and assets to determine the likelihood of loan default.</w:t>
      </w:r>
    </w:p>
    <w:p w:rsidR="009422AA" w:rsidRPr="00B5212D" w:rsidRDefault="00BF6814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>Ca</w:t>
      </w:r>
      <w:r w:rsidR="00F24913" w:rsidRPr="00B5212D">
        <w:rPr>
          <w:rFonts w:asciiTheme="minorHAnsi" w:hAnsiTheme="minorHAnsi" w:cstheme="minorHAnsi"/>
        </w:rPr>
        <w:t>lculation of S</w:t>
      </w:r>
      <w:r w:rsidRPr="00B5212D">
        <w:rPr>
          <w:rFonts w:asciiTheme="minorHAnsi" w:hAnsiTheme="minorHAnsi" w:cstheme="minorHAnsi"/>
        </w:rPr>
        <w:t>alaried borrower income</w:t>
      </w:r>
      <w:r w:rsidR="00F24913" w:rsidRPr="00B5212D">
        <w:rPr>
          <w:rFonts w:asciiTheme="minorHAnsi" w:hAnsiTheme="minorHAnsi" w:cstheme="minorHAnsi"/>
        </w:rPr>
        <w:t>, Self-employer borrower income, Social security income, R</w:t>
      </w:r>
      <w:r w:rsidRPr="00B5212D">
        <w:rPr>
          <w:rFonts w:asciiTheme="minorHAnsi" w:hAnsiTheme="minorHAnsi" w:cstheme="minorHAnsi"/>
        </w:rPr>
        <w:t xml:space="preserve">etirement income, </w:t>
      </w:r>
      <w:r w:rsidR="00F24913" w:rsidRPr="00B5212D">
        <w:rPr>
          <w:rFonts w:asciiTheme="minorHAnsi" w:hAnsiTheme="minorHAnsi" w:cstheme="minorHAnsi"/>
        </w:rPr>
        <w:t>C</w:t>
      </w:r>
      <w:r w:rsidRPr="00B5212D">
        <w:rPr>
          <w:rFonts w:asciiTheme="minorHAnsi" w:hAnsiTheme="minorHAnsi" w:cstheme="minorHAnsi"/>
        </w:rPr>
        <w:t>hild support/alimony income and VA benefits.</w:t>
      </w:r>
    </w:p>
    <w:p w:rsidR="009422AA" w:rsidRPr="00B5212D" w:rsidRDefault="00BF6814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>Investigation for Occupancy</w:t>
      </w:r>
      <w:r w:rsidR="0096385A" w:rsidRPr="00B5212D">
        <w:rPr>
          <w:rFonts w:asciiTheme="minorHAnsi" w:hAnsiTheme="minorHAnsi" w:cstheme="minorHAnsi"/>
        </w:rPr>
        <w:t xml:space="preserve">, </w:t>
      </w:r>
      <w:r w:rsidRPr="00B5212D">
        <w:rPr>
          <w:rFonts w:asciiTheme="minorHAnsi" w:hAnsiTheme="minorHAnsi" w:cstheme="minorHAnsi"/>
        </w:rPr>
        <w:t>Employment</w:t>
      </w:r>
      <w:r w:rsidR="0096385A" w:rsidRPr="00B5212D">
        <w:rPr>
          <w:rFonts w:asciiTheme="minorHAnsi" w:hAnsiTheme="minorHAnsi" w:cstheme="minorHAnsi"/>
        </w:rPr>
        <w:t xml:space="preserve">, </w:t>
      </w:r>
      <w:r w:rsidR="00F24913" w:rsidRPr="00B5212D">
        <w:rPr>
          <w:rFonts w:asciiTheme="minorHAnsi" w:hAnsiTheme="minorHAnsi" w:cstheme="minorHAnsi"/>
        </w:rPr>
        <w:t>Source of funds/ down</w:t>
      </w:r>
      <w:r w:rsidR="009422AA" w:rsidRPr="00B5212D">
        <w:rPr>
          <w:rFonts w:asciiTheme="minorHAnsi" w:hAnsiTheme="minorHAnsi" w:cstheme="minorHAnsi"/>
        </w:rPr>
        <w:t xml:space="preserve"> payment fraud</w:t>
      </w:r>
      <w:r w:rsidR="0096385A" w:rsidRPr="00B5212D">
        <w:rPr>
          <w:rFonts w:asciiTheme="minorHAnsi" w:hAnsiTheme="minorHAnsi" w:cstheme="minorHAnsi"/>
        </w:rPr>
        <w:t xml:space="preserve">, </w:t>
      </w:r>
      <w:r w:rsidR="00F24913" w:rsidRPr="00B5212D">
        <w:rPr>
          <w:rFonts w:asciiTheme="minorHAnsi" w:hAnsiTheme="minorHAnsi" w:cstheme="minorHAnsi"/>
        </w:rPr>
        <w:t>Identity theft/ Front straw borrower and Negligence.</w:t>
      </w:r>
    </w:p>
    <w:p w:rsidR="009422AA" w:rsidRPr="00B5212D" w:rsidRDefault="0046146B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  <w:iCs/>
        </w:rPr>
        <w:t>To scrutinize property appraisal and related documents to determine whether the property represents adequate collateral for the loan.</w:t>
      </w:r>
    </w:p>
    <w:p w:rsidR="009422AA" w:rsidRPr="00B5212D" w:rsidRDefault="0096385A" w:rsidP="00B5212D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Style w:val="apple-style-span"/>
          <w:rFonts w:asciiTheme="minorHAnsi" w:hAnsiTheme="minorHAnsi" w:cstheme="minorHAnsi"/>
        </w:rPr>
        <w:t>Evaluated debt to ratios, loan to value ratios, credit score, property valuation and other factors</w:t>
      </w:r>
      <w:r w:rsidRPr="00B5212D">
        <w:rPr>
          <w:rFonts w:asciiTheme="minorHAnsi" w:hAnsiTheme="minorHAnsi" w:cstheme="minorHAnsi"/>
        </w:rPr>
        <w:t xml:space="preserve"> </w:t>
      </w:r>
      <w:r w:rsidRPr="00B5212D">
        <w:rPr>
          <w:rFonts w:asciiTheme="minorHAnsi" w:hAnsiTheme="minorHAnsi" w:cstheme="minorHAnsi"/>
          <w:iCs/>
        </w:rPr>
        <w:t>to</w:t>
      </w:r>
      <w:r w:rsidR="00F24913" w:rsidRPr="00B5212D">
        <w:rPr>
          <w:rFonts w:asciiTheme="minorHAnsi" w:hAnsiTheme="minorHAnsi" w:cstheme="minorHAnsi"/>
          <w:iCs/>
        </w:rPr>
        <w:t xml:space="preserve"> determine the materiality of the loan</w:t>
      </w:r>
      <w:r w:rsidRPr="00B5212D">
        <w:rPr>
          <w:rFonts w:asciiTheme="minorHAnsi" w:hAnsiTheme="minorHAnsi" w:cstheme="minorHAnsi"/>
          <w:iCs/>
        </w:rPr>
        <w:t>.</w:t>
      </w:r>
    </w:p>
    <w:p w:rsidR="001356B4" w:rsidRPr="00F50804" w:rsidRDefault="008D298D" w:rsidP="00F50804">
      <w:pPr>
        <w:pStyle w:val="BodyText"/>
        <w:numPr>
          <w:ilvl w:val="0"/>
          <w:numId w:val="25"/>
        </w:numPr>
        <w:spacing w:line="276" w:lineRule="auto"/>
        <w:rPr>
          <w:rFonts w:asciiTheme="minorHAnsi" w:hAnsiTheme="minorHAnsi" w:cstheme="minorHAnsi"/>
        </w:rPr>
      </w:pPr>
      <w:r w:rsidRPr="00B5212D">
        <w:rPr>
          <w:rFonts w:asciiTheme="minorHAnsi" w:hAnsiTheme="minorHAnsi" w:cstheme="minorHAnsi"/>
        </w:rPr>
        <w:t xml:space="preserve">Clarifying </w:t>
      </w:r>
      <w:r w:rsidR="00F24913" w:rsidRPr="00B5212D">
        <w:rPr>
          <w:rFonts w:asciiTheme="minorHAnsi" w:hAnsiTheme="minorHAnsi" w:cstheme="minorHAnsi"/>
        </w:rPr>
        <w:t>client’s</w:t>
      </w:r>
      <w:r w:rsidRPr="00B5212D">
        <w:rPr>
          <w:rFonts w:asciiTheme="minorHAnsi" w:hAnsiTheme="minorHAnsi" w:cstheme="minorHAnsi"/>
        </w:rPr>
        <w:t xml:space="preserve"> requirements, business needs, via feedback sessions in collaboration with team members.</w:t>
      </w:r>
    </w:p>
    <w:p w:rsidR="00796370" w:rsidRPr="008E575A" w:rsidRDefault="00796370" w:rsidP="00B55A8A">
      <w:pPr>
        <w:pStyle w:val="BodyText"/>
        <w:ind w:left="2865"/>
      </w:pPr>
    </w:p>
    <w:p w:rsidR="008B16AF" w:rsidRPr="00BB5FE5" w:rsidRDefault="008B16AF" w:rsidP="007072F8">
      <w:pPr>
        <w:pStyle w:val="BodyText"/>
        <w:shd w:val="clear" w:color="auto" w:fill="D9D9D9"/>
        <w:rPr>
          <w:rFonts w:asciiTheme="minorHAnsi" w:hAnsiTheme="minorHAnsi" w:cstheme="minorHAnsi"/>
          <w:b/>
          <w:i/>
        </w:rPr>
      </w:pPr>
      <w:r w:rsidRPr="00BB5FE5">
        <w:rPr>
          <w:rFonts w:asciiTheme="minorHAnsi" w:hAnsiTheme="minorHAnsi" w:cstheme="minorHAnsi"/>
          <w:b/>
          <w:i/>
        </w:rPr>
        <w:t xml:space="preserve">ACADEMIC PROFILE </w:t>
      </w:r>
    </w:p>
    <w:tbl>
      <w:tblPr>
        <w:tblpPr w:leftFromText="180" w:rightFromText="180" w:vertAnchor="text" w:horzAnchor="margin" w:tblpXSpec="center" w:tblpY="177"/>
        <w:tblW w:w="0" w:type="auto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426"/>
        <w:gridCol w:w="3899"/>
        <w:gridCol w:w="1890"/>
        <w:gridCol w:w="1711"/>
      </w:tblGrid>
      <w:tr w:rsidR="00B17F32" w:rsidRPr="008E575A" w:rsidTr="00666A21">
        <w:trPr>
          <w:trHeight w:val="14"/>
        </w:trPr>
        <w:tc>
          <w:tcPr>
            <w:tcW w:w="2426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</w:tcPr>
          <w:p w:rsidR="00B17F32" w:rsidRPr="00F50804" w:rsidRDefault="00B17F32" w:rsidP="00FA3AF5">
            <w:pPr>
              <w:pStyle w:val="TableContents"/>
              <w:spacing w:after="283"/>
              <w:jc w:val="center"/>
              <w:rPr>
                <w:rFonts w:asciiTheme="minorHAnsi" w:hAnsiTheme="minorHAnsi" w:cstheme="minorHAnsi"/>
                <w:u w:val="single"/>
              </w:rPr>
            </w:pPr>
            <w:r w:rsidRPr="00F50804">
              <w:rPr>
                <w:rFonts w:asciiTheme="minorHAnsi" w:hAnsiTheme="minorHAnsi" w:cstheme="minorHAnsi"/>
                <w:b/>
                <w:i/>
                <w:u w:val="single"/>
              </w:rPr>
              <w:t>Degree/Course</w:t>
            </w:r>
          </w:p>
        </w:tc>
        <w:tc>
          <w:tcPr>
            <w:tcW w:w="389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</w:tcPr>
          <w:p w:rsidR="00B17F32" w:rsidRPr="00F50804" w:rsidRDefault="00B17F32" w:rsidP="00FA3AF5">
            <w:pPr>
              <w:pStyle w:val="TableContents"/>
              <w:spacing w:after="283"/>
              <w:jc w:val="center"/>
              <w:rPr>
                <w:rFonts w:asciiTheme="minorHAnsi" w:hAnsiTheme="minorHAnsi" w:cstheme="minorHAnsi"/>
                <w:u w:val="single"/>
              </w:rPr>
            </w:pPr>
            <w:r w:rsidRPr="00F50804">
              <w:rPr>
                <w:rFonts w:asciiTheme="minorHAnsi" w:hAnsiTheme="minorHAnsi" w:cstheme="minorHAnsi"/>
                <w:b/>
                <w:i/>
                <w:u w:val="single"/>
              </w:rPr>
              <w:t>Board/University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</w:tcBorders>
          </w:tcPr>
          <w:p w:rsidR="00B17F32" w:rsidRPr="00F50804" w:rsidRDefault="00B17F32" w:rsidP="00FA3AF5">
            <w:pPr>
              <w:pStyle w:val="TableContents"/>
              <w:spacing w:after="283"/>
              <w:jc w:val="center"/>
              <w:rPr>
                <w:rFonts w:asciiTheme="minorHAnsi" w:hAnsiTheme="minorHAnsi" w:cstheme="minorHAnsi"/>
                <w:u w:val="single"/>
              </w:rPr>
            </w:pPr>
            <w:r w:rsidRPr="00F50804">
              <w:rPr>
                <w:rFonts w:asciiTheme="minorHAnsi" w:hAnsiTheme="minorHAnsi" w:cstheme="minorHAnsi"/>
                <w:b/>
                <w:i/>
                <w:u w:val="single"/>
              </w:rPr>
              <w:t>Year</w:t>
            </w:r>
          </w:p>
        </w:tc>
        <w:tc>
          <w:tcPr>
            <w:tcW w:w="1711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</w:tcPr>
          <w:p w:rsidR="00B17F32" w:rsidRPr="00F50804" w:rsidRDefault="00B17F32" w:rsidP="00FA3AF5">
            <w:pPr>
              <w:pStyle w:val="TableContents"/>
              <w:spacing w:after="283"/>
              <w:jc w:val="center"/>
              <w:rPr>
                <w:rFonts w:asciiTheme="minorHAnsi" w:hAnsiTheme="minorHAnsi" w:cstheme="minorHAnsi"/>
                <w:u w:val="single"/>
              </w:rPr>
            </w:pPr>
            <w:r w:rsidRPr="00F50804">
              <w:rPr>
                <w:rFonts w:asciiTheme="minorHAnsi" w:hAnsiTheme="minorHAnsi" w:cstheme="minorHAnsi"/>
                <w:b/>
                <w:i/>
                <w:u w:val="single"/>
              </w:rPr>
              <w:t>Percentage</w:t>
            </w:r>
          </w:p>
        </w:tc>
      </w:tr>
      <w:tr w:rsidR="00B17F32" w:rsidRPr="008E575A" w:rsidTr="00BB5FE5">
        <w:trPr>
          <w:trHeight w:val="763"/>
        </w:trPr>
        <w:tc>
          <w:tcPr>
            <w:tcW w:w="2426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:rsidR="00B17F32" w:rsidRPr="00BB5FE5" w:rsidRDefault="00F50804" w:rsidP="00BB5FE5">
            <w:pPr>
              <w:pStyle w:val="TableContents"/>
              <w:spacing w:after="283"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MBA </w:t>
            </w:r>
            <w:r w:rsidR="00B17F32" w:rsidRPr="00F50804">
              <w:rPr>
                <w:rFonts w:asciiTheme="minorHAnsi" w:hAnsiTheme="minorHAnsi" w:cstheme="minorHAnsi"/>
              </w:rPr>
              <w:t xml:space="preserve"> - Finance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:rsidR="00BB5FE5" w:rsidRPr="00BB5FE5" w:rsidRDefault="001356B4" w:rsidP="00BB5FE5">
            <w:pPr>
              <w:pStyle w:val="TableContents"/>
              <w:spacing w:after="283"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 xml:space="preserve">BMA (Extended Campus) </w:t>
            </w:r>
            <w:r w:rsidR="00B17F32" w:rsidRPr="00F50804">
              <w:rPr>
                <w:rFonts w:asciiTheme="minorHAnsi" w:hAnsiTheme="minorHAnsi" w:cstheme="minorHAnsi"/>
              </w:rPr>
              <w:t>Edith Cowan University; Australi</w:t>
            </w:r>
            <w:r w:rsidR="00BB5FE5">
              <w:rPr>
                <w:rFonts w:asciiTheme="minorHAnsi" w:hAnsiTheme="minorHAnsi" w:cstheme="minorHAnsi"/>
              </w:rPr>
              <w:t>a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</w:tcBorders>
          </w:tcPr>
          <w:p w:rsidR="00B17F32" w:rsidRPr="00BB5FE5" w:rsidRDefault="00626AC3" w:rsidP="00BB5FE5">
            <w:pPr>
              <w:pStyle w:val="TableContents"/>
              <w:spacing w:after="283"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>2009-2010</w:t>
            </w:r>
          </w:p>
        </w:tc>
        <w:tc>
          <w:tcPr>
            <w:tcW w:w="171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B17F32" w:rsidRPr="00BB5FE5" w:rsidRDefault="00100E9F" w:rsidP="00BB5FE5">
            <w:pPr>
              <w:pStyle w:val="TableContents"/>
              <w:spacing w:after="283"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>73</w:t>
            </w:r>
            <w:r w:rsidR="001D6045" w:rsidRPr="00F50804">
              <w:rPr>
                <w:rFonts w:asciiTheme="minorHAnsi" w:hAnsiTheme="minorHAnsi" w:cstheme="minorHAnsi"/>
              </w:rPr>
              <w:t>%</w:t>
            </w:r>
          </w:p>
        </w:tc>
      </w:tr>
      <w:tr w:rsidR="002B56EF" w:rsidRPr="008E575A" w:rsidTr="00666A21">
        <w:trPr>
          <w:trHeight w:val="151"/>
        </w:trPr>
        <w:tc>
          <w:tcPr>
            <w:tcW w:w="2426" w:type="dxa"/>
            <w:tcBorders>
              <w:left w:val="single" w:sz="8" w:space="0" w:color="000000"/>
              <w:bottom w:val="single" w:sz="8" w:space="0" w:color="000000"/>
            </w:tcBorders>
          </w:tcPr>
          <w:p w:rsidR="002B56EF" w:rsidRPr="00F50804" w:rsidRDefault="002B56EF" w:rsidP="001356B4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>B.COM</w:t>
            </w:r>
          </w:p>
        </w:tc>
        <w:tc>
          <w:tcPr>
            <w:tcW w:w="3899" w:type="dxa"/>
            <w:tcBorders>
              <w:left w:val="single" w:sz="8" w:space="0" w:color="000000"/>
              <w:bottom w:val="single" w:sz="8" w:space="0" w:color="000000"/>
            </w:tcBorders>
          </w:tcPr>
          <w:p w:rsidR="002B56EF" w:rsidRPr="00F50804" w:rsidRDefault="002B56EF" w:rsidP="001356B4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>Karnataka University</w:t>
            </w:r>
            <w:r w:rsidR="00B550B2" w:rsidRPr="00F50804">
              <w:rPr>
                <w:rFonts w:asciiTheme="minorHAnsi" w:hAnsiTheme="minorHAnsi" w:cstheme="minorHAnsi"/>
              </w:rPr>
              <w:t>, Dharwad</w:t>
            </w:r>
          </w:p>
        </w:tc>
        <w:tc>
          <w:tcPr>
            <w:tcW w:w="1890" w:type="dxa"/>
            <w:tcBorders>
              <w:left w:val="single" w:sz="8" w:space="0" w:color="000000"/>
              <w:bottom w:val="single" w:sz="8" w:space="0" w:color="000000"/>
            </w:tcBorders>
          </w:tcPr>
          <w:p w:rsidR="002B56EF" w:rsidRPr="00F50804" w:rsidRDefault="00B550B2" w:rsidP="001356B4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 w:rsidRPr="00F50804">
              <w:rPr>
                <w:rFonts w:asciiTheme="minorHAnsi" w:hAnsiTheme="minorHAnsi" w:cstheme="minorHAnsi"/>
              </w:rPr>
              <w:t>2006-2009</w:t>
            </w:r>
          </w:p>
        </w:tc>
        <w:tc>
          <w:tcPr>
            <w:tcW w:w="171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B56EF" w:rsidRPr="00F50804" w:rsidRDefault="00BB5FE5" w:rsidP="001356B4">
            <w:pPr>
              <w:spacing w:line="276" w:lineRule="auto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82</w:t>
            </w:r>
            <w:r w:rsidR="00B550B2" w:rsidRPr="00F50804">
              <w:rPr>
                <w:rFonts w:asciiTheme="minorHAnsi" w:hAnsiTheme="minorHAnsi" w:cstheme="minorHAnsi"/>
              </w:rPr>
              <w:t>%</w:t>
            </w:r>
          </w:p>
        </w:tc>
      </w:tr>
    </w:tbl>
    <w:p w:rsidR="00A426C2" w:rsidRDefault="00A426C2" w:rsidP="00A426C2">
      <w:pPr>
        <w:pStyle w:val="BodyText"/>
        <w:jc w:val="both"/>
      </w:pPr>
    </w:p>
    <w:p w:rsidR="00BB5FE5" w:rsidRPr="008E575A" w:rsidRDefault="00BB5FE5" w:rsidP="00BB5FE5">
      <w:pPr>
        <w:pStyle w:val="BodyText"/>
        <w:shd w:val="clear" w:color="auto" w:fill="D9D9D9"/>
      </w:pPr>
      <w:r w:rsidRPr="00BB5FE5">
        <w:rPr>
          <w:rFonts w:asciiTheme="minorHAnsi" w:hAnsiTheme="minorHAnsi" w:cstheme="minorHAnsi"/>
          <w:b/>
          <w:i/>
        </w:rPr>
        <w:t>DECLARATION</w:t>
      </w:r>
      <w:r w:rsidRPr="008E575A">
        <w:t xml:space="preserve"> </w:t>
      </w:r>
      <w:r w:rsidRPr="008E575A">
        <w:tab/>
      </w:r>
    </w:p>
    <w:p w:rsidR="00BB5FE5" w:rsidRPr="001A451F" w:rsidRDefault="00BB5FE5" w:rsidP="001A451F">
      <w:pPr>
        <w:pStyle w:val="BodyText"/>
        <w:spacing w:line="276" w:lineRule="auto"/>
        <w:rPr>
          <w:rFonts w:asciiTheme="minorHAnsi" w:hAnsiTheme="minorHAnsi" w:cstheme="minorHAnsi"/>
        </w:rPr>
      </w:pPr>
      <w:r w:rsidRPr="001A451F">
        <w:rPr>
          <w:rFonts w:asciiTheme="minorHAnsi" w:hAnsiTheme="minorHAnsi" w:cstheme="minorHAnsi"/>
        </w:rPr>
        <w:t xml:space="preserve">I hereby declare that the above written particulars are true to best of my knowledge and belief. </w:t>
      </w:r>
    </w:p>
    <w:p w:rsidR="00BB5FE5" w:rsidRPr="001A451F" w:rsidRDefault="00BB5FE5" w:rsidP="001A451F">
      <w:pPr>
        <w:pStyle w:val="BodyText"/>
        <w:spacing w:line="276" w:lineRule="auto"/>
        <w:rPr>
          <w:rFonts w:asciiTheme="minorHAnsi" w:hAnsiTheme="minorHAnsi" w:cstheme="minorHAnsi"/>
        </w:rPr>
      </w:pPr>
    </w:p>
    <w:p w:rsidR="00BB5FE5" w:rsidRPr="001A451F" w:rsidRDefault="00BB5FE5" w:rsidP="00BB5FE5">
      <w:pPr>
        <w:pStyle w:val="BodyText"/>
        <w:rPr>
          <w:rFonts w:asciiTheme="minorHAnsi" w:hAnsiTheme="minorHAnsi" w:cstheme="minorHAnsi"/>
          <w:b/>
        </w:rPr>
      </w:pPr>
      <w:r w:rsidRPr="001A451F">
        <w:rPr>
          <w:rFonts w:asciiTheme="minorHAnsi" w:hAnsiTheme="minorHAnsi" w:cstheme="minorHAnsi"/>
          <w:b/>
        </w:rPr>
        <w:t>VinayKumar .I. Bellad</w:t>
      </w:r>
    </w:p>
    <w:p w:rsidR="00BB5FE5" w:rsidRDefault="00BB5FE5" w:rsidP="00A426C2">
      <w:pPr>
        <w:pStyle w:val="BodyText"/>
        <w:jc w:val="both"/>
      </w:pPr>
    </w:p>
    <w:sectPr w:rsidR="00BB5FE5" w:rsidSect="00884554">
      <w:footnotePr>
        <w:pos w:val="beneathText"/>
      </w:footnotePr>
      <w:pgSz w:w="12240" w:h="15840"/>
      <w:pgMar w:top="567" w:right="567" w:bottom="567" w:left="1134" w:header="567" w:footer="567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tarSymbol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WAbookcase">
    <w:charset w:val="02"/>
    <w:family w:val="auto"/>
    <w:pitch w:val="variable"/>
    <w:sig w:usb0="00000000" w:usb1="10000000" w:usb2="00000000" w:usb3="00000000" w:csb0="80000000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1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2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3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4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tarSymbol"/>
        <w:sz w:val="18"/>
        <w:szCs w:val="18"/>
      </w:rPr>
    </w:lvl>
  </w:abstractNum>
  <w:abstractNum w:abstractNumId="5">
    <w:nsid w:val="00000006"/>
    <w:multiLevelType w:val="multilevel"/>
    <w:tmpl w:val="000000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>
    <w:nsid w:val="001021F8"/>
    <w:multiLevelType w:val="hybridMultilevel"/>
    <w:tmpl w:val="D278D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19A1903"/>
    <w:multiLevelType w:val="hybridMultilevel"/>
    <w:tmpl w:val="876A8424"/>
    <w:lvl w:ilvl="0" w:tplc="F9B8C9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3C36CD1"/>
    <w:multiLevelType w:val="hybridMultilevel"/>
    <w:tmpl w:val="9B601B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4124D56"/>
    <w:multiLevelType w:val="hybridMultilevel"/>
    <w:tmpl w:val="172C3F1E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10">
    <w:nsid w:val="08E868AC"/>
    <w:multiLevelType w:val="hybridMultilevel"/>
    <w:tmpl w:val="1B804D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D8D19D8"/>
    <w:multiLevelType w:val="hybridMultilevel"/>
    <w:tmpl w:val="F5BA8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1D07BEB"/>
    <w:multiLevelType w:val="hybridMultilevel"/>
    <w:tmpl w:val="8C4EF690"/>
    <w:lvl w:ilvl="0" w:tplc="9CFAB742">
      <w:start w:val="1"/>
      <w:numFmt w:val="bullet"/>
      <w:lvlText w:val=""/>
      <w:lvlJc w:val="left"/>
      <w:pPr>
        <w:ind w:left="2865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5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5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5" w:hanging="360"/>
      </w:pPr>
      <w:rPr>
        <w:rFonts w:ascii="Marlett" w:hAnsi="Marlett" w:hint="default"/>
      </w:rPr>
    </w:lvl>
  </w:abstractNum>
  <w:abstractNum w:abstractNumId="13">
    <w:nsid w:val="163A61C8"/>
    <w:multiLevelType w:val="hybridMultilevel"/>
    <w:tmpl w:val="F6D61FA2"/>
    <w:lvl w:ilvl="0" w:tplc="9CFAB742">
      <w:start w:val="1"/>
      <w:numFmt w:val="bullet"/>
      <w:lvlText w:val=""/>
      <w:lvlJc w:val="left"/>
      <w:pPr>
        <w:ind w:left="288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Marlett" w:hAnsi="Marlett" w:hint="default"/>
      </w:rPr>
    </w:lvl>
  </w:abstractNum>
  <w:abstractNum w:abstractNumId="14">
    <w:nsid w:val="18C7305A"/>
    <w:multiLevelType w:val="hybridMultilevel"/>
    <w:tmpl w:val="84D6A702"/>
    <w:lvl w:ilvl="0" w:tplc="40090001">
      <w:start w:val="1"/>
      <w:numFmt w:val="bullet"/>
      <w:lvlText w:val=""/>
      <w:lvlJc w:val="left"/>
      <w:pPr>
        <w:ind w:left="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46" w:hanging="360"/>
      </w:pPr>
      <w:rPr>
        <w:rFonts w:ascii="Wingdings" w:hAnsi="Wingdings" w:hint="default"/>
      </w:rPr>
    </w:lvl>
  </w:abstractNum>
  <w:abstractNum w:abstractNumId="15">
    <w:nsid w:val="1AD64BC1"/>
    <w:multiLevelType w:val="hybridMultilevel"/>
    <w:tmpl w:val="05F4A082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6">
    <w:nsid w:val="1E560A7F"/>
    <w:multiLevelType w:val="hybridMultilevel"/>
    <w:tmpl w:val="B224B706"/>
    <w:lvl w:ilvl="0" w:tplc="F9B8C96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35D64D4"/>
    <w:multiLevelType w:val="hybridMultilevel"/>
    <w:tmpl w:val="DDE88F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Marlett" w:hAnsi="Marlett" w:hint="default"/>
      </w:rPr>
    </w:lvl>
  </w:abstractNum>
  <w:abstractNum w:abstractNumId="18">
    <w:nsid w:val="2F0F1F88"/>
    <w:multiLevelType w:val="hybridMultilevel"/>
    <w:tmpl w:val="B0DC6FD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>
    <w:nsid w:val="33CE2874"/>
    <w:multiLevelType w:val="multilevel"/>
    <w:tmpl w:val="11E6F7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>
    <w:nsid w:val="342F3955"/>
    <w:multiLevelType w:val="hybridMultilevel"/>
    <w:tmpl w:val="81A2C3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53A1FFF"/>
    <w:multiLevelType w:val="hybridMultilevel"/>
    <w:tmpl w:val="62EC624C"/>
    <w:lvl w:ilvl="0" w:tplc="04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35FD79CE"/>
    <w:multiLevelType w:val="hybridMultilevel"/>
    <w:tmpl w:val="751E986C"/>
    <w:lvl w:ilvl="0" w:tplc="EEB2DA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68A0114"/>
    <w:multiLevelType w:val="hybridMultilevel"/>
    <w:tmpl w:val="386CE03C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24">
    <w:nsid w:val="37062F30"/>
    <w:multiLevelType w:val="hybridMultilevel"/>
    <w:tmpl w:val="FD4E6716"/>
    <w:lvl w:ilvl="0" w:tplc="9CFAB742">
      <w:start w:val="1"/>
      <w:numFmt w:val="bullet"/>
      <w:lvlText w:val=""/>
      <w:lvlJc w:val="left"/>
      <w:pPr>
        <w:ind w:left="2145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85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45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05" w:hanging="360"/>
      </w:pPr>
      <w:rPr>
        <w:rFonts w:ascii="Marlett" w:hAnsi="Marlett" w:hint="default"/>
      </w:rPr>
    </w:lvl>
  </w:abstractNum>
  <w:abstractNum w:abstractNumId="25">
    <w:nsid w:val="375E4064"/>
    <w:multiLevelType w:val="hybridMultilevel"/>
    <w:tmpl w:val="83DAC4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A7426B8"/>
    <w:multiLevelType w:val="hybridMultilevel"/>
    <w:tmpl w:val="303CE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27">
    <w:nsid w:val="3EF758D7"/>
    <w:multiLevelType w:val="hybridMultilevel"/>
    <w:tmpl w:val="EDE65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28">
    <w:nsid w:val="408F677C"/>
    <w:multiLevelType w:val="hybridMultilevel"/>
    <w:tmpl w:val="B88A138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0E37462"/>
    <w:multiLevelType w:val="hybridMultilevel"/>
    <w:tmpl w:val="59FEE1A2"/>
    <w:lvl w:ilvl="0" w:tplc="F9B8C96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1342736"/>
    <w:multiLevelType w:val="hybridMultilevel"/>
    <w:tmpl w:val="FAEE3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22C4C50"/>
    <w:multiLevelType w:val="hybridMultilevel"/>
    <w:tmpl w:val="FCA83B0C"/>
    <w:lvl w:ilvl="0" w:tplc="96388EAC">
      <w:start w:val="1"/>
      <w:numFmt w:val="decimal"/>
      <w:lvlText w:val="%1."/>
      <w:lvlJc w:val="left"/>
      <w:pPr>
        <w:ind w:left="-27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446" w:hanging="360"/>
      </w:pPr>
    </w:lvl>
    <w:lvl w:ilvl="2" w:tplc="0409001B" w:tentative="1">
      <w:start w:val="1"/>
      <w:numFmt w:val="lowerRoman"/>
      <w:lvlText w:val="%3."/>
      <w:lvlJc w:val="right"/>
      <w:pPr>
        <w:ind w:left="1166" w:hanging="180"/>
      </w:pPr>
    </w:lvl>
    <w:lvl w:ilvl="3" w:tplc="0409000F" w:tentative="1">
      <w:start w:val="1"/>
      <w:numFmt w:val="decimal"/>
      <w:lvlText w:val="%4."/>
      <w:lvlJc w:val="left"/>
      <w:pPr>
        <w:ind w:left="1886" w:hanging="360"/>
      </w:pPr>
    </w:lvl>
    <w:lvl w:ilvl="4" w:tplc="04090019" w:tentative="1">
      <w:start w:val="1"/>
      <w:numFmt w:val="lowerLetter"/>
      <w:lvlText w:val="%5."/>
      <w:lvlJc w:val="left"/>
      <w:pPr>
        <w:ind w:left="2606" w:hanging="360"/>
      </w:pPr>
    </w:lvl>
    <w:lvl w:ilvl="5" w:tplc="0409001B" w:tentative="1">
      <w:start w:val="1"/>
      <w:numFmt w:val="lowerRoman"/>
      <w:lvlText w:val="%6."/>
      <w:lvlJc w:val="right"/>
      <w:pPr>
        <w:ind w:left="3326" w:hanging="180"/>
      </w:pPr>
    </w:lvl>
    <w:lvl w:ilvl="6" w:tplc="0409000F" w:tentative="1">
      <w:start w:val="1"/>
      <w:numFmt w:val="decimal"/>
      <w:lvlText w:val="%7."/>
      <w:lvlJc w:val="left"/>
      <w:pPr>
        <w:ind w:left="4046" w:hanging="360"/>
      </w:pPr>
    </w:lvl>
    <w:lvl w:ilvl="7" w:tplc="04090019" w:tentative="1">
      <w:start w:val="1"/>
      <w:numFmt w:val="lowerLetter"/>
      <w:lvlText w:val="%8."/>
      <w:lvlJc w:val="left"/>
      <w:pPr>
        <w:ind w:left="4766" w:hanging="360"/>
      </w:pPr>
    </w:lvl>
    <w:lvl w:ilvl="8" w:tplc="0409001B" w:tentative="1">
      <w:start w:val="1"/>
      <w:numFmt w:val="lowerRoman"/>
      <w:lvlText w:val="%9."/>
      <w:lvlJc w:val="right"/>
      <w:pPr>
        <w:ind w:left="5486" w:hanging="180"/>
      </w:pPr>
    </w:lvl>
  </w:abstractNum>
  <w:abstractNum w:abstractNumId="32">
    <w:nsid w:val="42DF27CF"/>
    <w:multiLevelType w:val="hybridMultilevel"/>
    <w:tmpl w:val="BDBC6A14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3">
    <w:nsid w:val="444709A2"/>
    <w:multiLevelType w:val="hybridMultilevel"/>
    <w:tmpl w:val="2AA69298"/>
    <w:lvl w:ilvl="0" w:tplc="6B681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62D61C5"/>
    <w:multiLevelType w:val="hybridMultilevel"/>
    <w:tmpl w:val="2806F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462F31CC"/>
    <w:multiLevelType w:val="hybridMultilevel"/>
    <w:tmpl w:val="2F4CDCB4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5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5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5" w:hanging="360"/>
      </w:pPr>
      <w:rPr>
        <w:rFonts w:ascii="Marlett" w:hAnsi="Marlett" w:hint="default"/>
      </w:rPr>
    </w:lvl>
  </w:abstractNum>
  <w:abstractNum w:abstractNumId="36">
    <w:nsid w:val="4C495BFC"/>
    <w:multiLevelType w:val="hybridMultilevel"/>
    <w:tmpl w:val="3A14602A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37">
    <w:nsid w:val="56F83C40"/>
    <w:multiLevelType w:val="hybridMultilevel"/>
    <w:tmpl w:val="68DE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A762D0F"/>
    <w:multiLevelType w:val="hybridMultilevel"/>
    <w:tmpl w:val="E4180F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TWAbookcase" w:hAnsi="TWAbookcase" w:hint="default"/>
      </w:rPr>
    </w:lvl>
  </w:abstractNum>
  <w:abstractNum w:abstractNumId="39">
    <w:nsid w:val="60E90EC7"/>
    <w:multiLevelType w:val="hybridMultilevel"/>
    <w:tmpl w:val="EDAED2E6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TWAbookcase" w:hAnsi="TWAbookcase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TWAbookcase" w:hAnsi="TWAbookcase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TWAbookcase" w:hAnsi="TWAbookcase" w:hint="default"/>
      </w:rPr>
    </w:lvl>
  </w:abstractNum>
  <w:abstractNum w:abstractNumId="40">
    <w:nsid w:val="613504AC"/>
    <w:multiLevelType w:val="hybridMultilevel"/>
    <w:tmpl w:val="EE4EEFF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6B2406D5"/>
    <w:multiLevelType w:val="hybridMultilevel"/>
    <w:tmpl w:val="78246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BF61DFD"/>
    <w:multiLevelType w:val="hybridMultilevel"/>
    <w:tmpl w:val="32F421B6"/>
    <w:lvl w:ilvl="0" w:tplc="9CFAB742">
      <w:start w:val="1"/>
      <w:numFmt w:val="bullet"/>
      <w:lvlText w:val=""/>
      <w:lvlJc w:val="left"/>
      <w:pPr>
        <w:ind w:left="3945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85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45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8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05" w:hanging="360"/>
      </w:pPr>
      <w:rPr>
        <w:rFonts w:ascii="Marlett" w:hAnsi="Marlett" w:hint="default"/>
      </w:rPr>
    </w:lvl>
  </w:abstractNum>
  <w:abstractNum w:abstractNumId="43">
    <w:nsid w:val="6C6E0092"/>
    <w:multiLevelType w:val="hybridMultilevel"/>
    <w:tmpl w:val="0AE0AF38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4">
    <w:nsid w:val="71690986"/>
    <w:multiLevelType w:val="hybridMultilevel"/>
    <w:tmpl w:val="32F4151A"/>
    <w:lvl w:ilvl="0" w:tplc="9CFAB742">
      <w:start w:val="1"/>
      <w:numFmt w:val="bullet"/>
      <w:lvlText w:val=""/>
      <w:lvlJc w:val="left"/>
      <w:pPr>
        <w:ind w:left="3225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65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25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75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85" w:hanging="360"/>
      </w:pPr>
      <w:rPr>
        <w:rFonts w:ascii="Marlett" w:hAnsi="Marlett" w:hint="default"/>
      </w:rPr>
    </w:lvl>
  </w:abstractNum>
  <w:abstractNum w:abstractNumId="45">
    <w:nsid w:val="74DC5A00"/>
    <w:multiLevelType w:val="hybridMultilevel"/>
    <w:tmpl w:val="91A628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5A927D3"/>
    <w:multiLevelType w:val="hybridMultilevel"/>
    <w:tmpl w:val="26AA9F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B694CB0"/>
    <w:multiLevelType w:val="hybridMultilevel"/>
    <w:tmpl w:val="8FE0186C"/>
    <w:lvl w:ilvl="0" w:tplc="9CFAB742">
      <w:start w:val="1"/>
      <w:numFmt w:val="bullet"/>
      <w:lvlText w:val=""/>
      <w:lvlJc w:val="left"/>
      <w:pPr>
        <w:ind w:left="720" w:hanging="360"/>
      </w:pPr>
      <w:rPr>
        <w:rFonts w:ascii="Marlett" w:hAnsi="Marlet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8">
    <w:nsid w:val="7FD44888"/>
    <w:multiLevelType w:val="hybridMultilevel"/>
    <w:tmpl w:val="012A1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33"/>
  </w:num>
  <w:num w:numId="8">
    <w:abstractNumId w:val="31"/>
  </w:num>
  <w:num w:numId="9">
    <w:abstractNumId w:val="22"/>
  </w:num>
  <w:num w:numId="10">
    <w:abstractNumId w:val="14"/>
  </w:num>
  <w:num w:numId="11">
    <w:abstractNumId w:val="25"/>
  </w:num>
  <w:num w:numId="12">
    <w:abstractNumId w:val="11"/>
  </w:num>
  <w:num w:numId="13">
    <w:abstractNumId w:val="28"/>
  </w:num>
  <w:num w:numId="14">
    <w:abstractNumId w:val="9"/>
  </w:num>
  <w:num w:numId="15">
    <w:abstractNumId w:val="37"/>
  </w:num>
  <w:num w:numId="16">
    <w:abstractNumId w:val="23"/>
  </w:num>
  <w:num w:numId="17">
    <w:abstractNumId w:val="27"/>
  </w:num>
  <w:num w:numId="18">
    <w:abstractNumId w:val="26"/>
  </w:num>
  <w:num w:numId="19">
    <w:abstractNumId w:val="36"/>
  </w:num>
  <w:num w:numId="20">
    <w:abstractNumId w:val="38"/>
  </w:num>
  <w:num w:numId="21">
    <w:abstractNumId w:val="46"/>
  </w:num>
  <w:num w:numId="22">
    <w:abstractNumId w:val="45"/>
  </w:num>
  <w:num w:numId="23">
    <w:abstractNumId w:val="21"/>
  </w:num>
  <w:num w:numId="24">
    <w:abstractNumId w:val="19"/>
  </w:num>
  <w:num w:numId="25">
    <w:abstractNumId w:val="39"/>
  </w:num>
  <w:num w:numId="26">
    <w:abstractNumId w:val="17"/>
  </w:num>
  <w:num w:numId="27">
    <w:abstractNumId w:val="13"/>
  </w:num>
  <w:num w:numId="28">
    <w:abstractNumId w:val="47"/>
  </w:num>
  <w:num w:numId="29">
    <w:abstractNumId w:val="24"/>
  </w:num>
  <w:num w:numId="30">
    <w:abstractNumId w:val="12"/>
  </w:num>
  <w:num w:numId="31">
    <w:abstractNumId w:val="35"/>
  </w:num>
  <w:num w:numId="32">
    <w:abstractNumId w:val="44"/>
  </w:num>
  <w:num w:numId="33">
    <w:abstractNumId w:val="42"/>
  </w:num>
  <w:num w:numId="34">
    <w:abstractNumId w:val="15"/>
  </w:num>
  <w:num w:numId="35">
    <w:abstractNumId w:val="32"/>
  </w:num>
  <w:num w:numId="36">
    <w:abstractNumId w:val="40"/>
  </w:num>
  <w:num w:numId="37">
    <w:abstractNumId w:val="30"/>
  </w:num>
  <w:num w:numId="38">
    <w:abstractNumId w:val="43"/>
  </w:num>
  <w:num w:numId="39">
    <w:abstractNumId w:val="34"/>
  </w:num>
  <w:num w:numId="40">
    <w:abstractNumId w:val="41"/>
  </w:num>
  <w:num w:numId="41">
    <w:abstractNumId w:val="18"/>
  </w:num>
  <w:num w:numId="42">
    <w:abstractNumId w:val="7"/>
  </w:num>
  <w:num w:numId="43">
    <w:abstractNumId w:val="16"/>
  </w:num>
  <w:num w:numId="44">
    <w:abstractNumId w:val="48"/>
  </w:num>
  <w:num w:numId="45">
    <w:abstractNumId w:val="29"/>
  </w:num>
  <w:num w:numId="46">
    <w:abstractNumId w:val="6"/>
  </w:num>
  <w:num w:numId="47">
    <w:abstractNumId w:val="20"/>
  </w:num>
  <w:num w:numId="48">
    <w:abstractNumId w:val="10"/>
  </w:num>
  <w:num w:numId="4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</w:compat>
  <w:rsids>
    <w:rsidRoot w:val="00CD6494"/>
    <w:rsid w:val="00010A2E"/>
    <w:rsid w:val="00041899"/>
    <w:rsid w:val="00042491"/>
    <w:rsid w:val="000426FE"/>
    <w:rsid w:val="00046FD0"/>
    <w:rsid w:val="000737B2"/>
    <w:rsid w:val="000775A5"/>
    <w:rsid w:val="00094C27"/>
    <w:rsid w:val="000A02D1"/>
    <w:rsid w:val="000C35A9"/>
    <w:rsid w:val="000C41E6"/>
    <w:rsid w:val="000D4230"/>
    <w:rsid w:val="000E0292"/>
    <w:rsid w:val="000E0837"/>
    <w:rsid w:val="000F2CD9"/>
    <w:rsid w:val="000F6448"/>
    <w:rsid w:val="00100397"/>
    <w:rsid w:val="00100E9F"/>
    <w:rsid w:val="00115475"/>
    <w:rsid w:val="00134F5F"/>
    <w:rsid w:val="001356B4"/>
    <w:rsid w:val="001446C8"/>
    <w:rsid w:val="001522A6"/>
    <w:rsid w:val="00163C08"/>
    <w:rsid w:val="00167958"/>
    <w:rsid w:val="001726AC"/>
    <w:rsid w:val="00184CAD"/>
    <w:rsid w:val="00193F71"/>
    <w:rsid w:val="00196EA5"/>
    <w:rsid w:val="001A451F"/>
    <w:rsid w:val="001A60A7"/>
    <w:rsid w:val="001B0DA7"/>
    <w:rsid w:val="001B5DB5"/>
    <w:rsid w:val="001D6045"/>
    <w:rsid w:val="001E75AC"/>
    <w:rsid w:val="001F4F25"/>
    <w:rsid w:val="0020187D"/>
    <w:rsid w:val="00247760"/>
    <w:rsid w:val="00251367"/>
    <w:rsid w:val="00267BE2"/>
    <w:rsid w:val="002A3CBA"/>
    <w:rsid w:val="002A749A"/>
    <w:rsid w:val="002B49E1"/>
    <w:rsid w:val="002B56EF"/>
    <w:rsid w:val="002C0A30"/>
    <w:rsid w:val="002C1D8E"/>
    <w:rsid w:val="002D020B"/>
    <w:rsid w:val="002D4883"/>
    <w:rsid w:val="002D4B82"/>
    <w:rsid w:val="00305126"/>
    <w:rsid w:val="0030684F"/>
    <w:rsid w:val="00332BAE"/>
    <w:rsid w:val="00333609"/>
    <w:rsid w:val="00334CB9"/>
    <w:rsid w:val="003373F3"/>
    <w:rsid w:val="00351FC7"/>
    <w:rsid w:val="0036148A"/>
    <w:rsid w:val="00364C1D"/>
    <w:rsid w:val="003660D4"/>
    <w:rsid w:val="00367527"/>
    <w:rsid w:val="00384B0E"/>
    <w:rsid w:val="0039025C"/>
    <w:rsid w:val="00390B75"/>
    <w:rsid w:val="0039435B"/>
    <w:rsid w:val="003A40F6"/>
    <w:rsid w:val="003B3AF5"/>
    <w:rsid w:val="003B5D2B"/>
    <w:rsid w:val="003B6813"/>
    <w:rsid w:val="003F3014"/>
    <w:rsid w:val="00406845"/>
    <w:rsid w:val="00414C24"/>
    <w:rsid w:val="004420C7"/>
    <w:rsid w:val="004521AA"/>
    <w:rsid w:val="00456C70"/>
    <w:rsid w:val="004600E1"/>
    <w:rsid w:val="0046146B"/>
    <w:rsid w:val="004624DD"/>
    <w:rsid w:val="00471AF8"/>
    <w:rsid w:val="0048503F"/>
    <w:rsid w:val="004A1C22"/>
    <w:rsid w:val="004A1F25"/>
    <w:rsid w:val="004C7222"/>
    <w:rsid w:val="004E56A5"/>
    <w:rsid w:val="004E5CFB"/>
    <w:rsid w:val="00520098"/>
    <w:rsid w:val="0054551F"/>
    <w:rsid w:val="00562597"/>
    <w:rsid w:val="0056359B"/>
    <w:rsid w:val="005677F8"/>
    <w:rsid w:val="005819DC"/>
    <w:rsid w:val="005A1D85"/>
    <w:rsid w:val="005B05B7"/>
    <w:rsid w:val="005B24D0"/>
    <w:rsid w:val="005B498A"/>
    <w:rsid w:val="005C0AF4"/>
    <w:rsid w:val="005C323D"/>
    <w:rsid w:val="005F2CB7"/>
    <w:rsid w:val="00612FE0"/>
    <w:rsid w:val="0061627F"/>
    <w:rsid w:val="00626AC3"/>
    <w:rsid w:val="00632B2D"/>
    <w:rsid w:val="006416E6"/>
    <w:rsid w:val="00644B6E"/>
    <w:rsid w:val="00650F41"/>
    <w:rsid w:val="00666A21"/>
    <w:rsid w:val="00666C7E"/>
    <w:rsid w:val="00675EA0"/>
    <w:rsid w:val="006974B4"/>
    <w:rsid w:val="00697D32"/>
    <w:rsid w:val="006A158E"/>
    <w:rsid w:val="006A507A"/>
    <w:rsid w:val="006A5D25"/>
    <w:rsid w:val="006C1603"/>
    <w:rsid w:val="006C7344"/>
    <w:rsid w:val="006D6C51"/>
    <w:rsid w:val="006E6C45"/>
    <w:rsid w:val="006F3C8E"/>
    <w:rsid w:val="006F4F83"/>
    <w:rsid w:val="007018F6"/>
    <w:rsid w:val="007072F8"/>
    <w:rsid w:val="0072132C"/>
    <w:rsid w:val="00723EC1"/>
    <w:rsid w:val="007419F5"/>
    <w:rsid w:val="00745CCD"/>
    <w:rsid w:val="00752E2A"/>
    <w:rsid w:val="007570BA"/>
    <w:rsid w:val="00767B61"/>
    <w:rsid w:val="0077660A"/>
    <w:rsid w:val="00790931"/>
    <w:rsid w:val="00796370"/>
    <w:rsid w:val="007A15A8"/>
    <w:rsid w:val="007A5665"/>
    <w:rsid w:val="007B04F7"/>
    <w:rsid w:val="007C2E4E"/>
    <w:rsid w:val="007D3899"/>
    <w:rsid w:val="007F47C3"/>
    <w:rsid w:val="0081141B"/>
    <w:rsid w:val="00816398"/>
    <w:rsid w:val="00823E8D"/>
    <w:rsid w:val="0083713F"/>
    <w:rsid w:val="00837C3E"/>
    <w:rsid w:val="008502DD"/>
    <w:rsid w:val="0087555E"/>
    <w:rsid w:val="008775EA"/>
    <w:rsid w:val="00880059"/>
    <w:rsid w:val="00884554"/>
    <w:rsid w:val="008A1715"/>
    <w:rsid w:val="008B16AF"/>
    <w:rsid w:val="008C2ED7"/>
    <w:rsid w:val="008C6153"/>
    <w:rsid w:val="008D298D"/>
    <w:rsid w:val="008D7335"/>
    <w:rsid w:val="008E1FDC"/>
    <w:rsid w:val="008E575A"/>
    <w:rsid w:val="00912553"/>
    <w:rsid w:val="0091613E"/>
    <w:rsid w:val="00916797"/>
    <w:rsid w:val="00931788"/>
    <w:rsid w:val="009422AA"/>
    <w:rsid w:val="0095654F"/>
    <w:rsid w:val="009635BF"/>
    <w:rsid w:val="0096385A"/>
    <w:rsid w:val="00987F26"/>
    <w:rsid w:val="009B00E7"/>
    <w:rsid w:val="009B0243"/>
    <w:rsid w:val="009B2C4B"/>
    <w:rsid w:val="009C3E16"/>
    <w:rsid w:val="009E5A4D"/>
    <w:rsid w:val="009E76AE"/>
    <w:rsid w:val="009F23A5"/>
    <w:rsid w:val="009F79A6"/>
    <w:rsid w:val="00A04963"/>
    <w:rsid w:val="00A060A2"/>
    <w:rsid w:val="00A071F3"/>
    <w:rsid w:val="00A14527"/>
    <w:rsid w:val="00A21AC0"/>
    <w:rsid w:val="00A27920"/>
    <w:rsid w:val="00A27EA3"/>
    <w:rsid w:val="00A30962"/>
    <w:rsid w:val="00A3251B"/>
    <w:rsid w:val="00A36CAD"/>
    <w:rsid w:val="00A426C2"/>
    <w:rsid w:val="00A729EE"/>
    <w:rsid w:val="00A87E72"/>
    <w:rsid w:val="00A91C70"/>
    <w:rsid w:val="00AA2D41"/>
    <w:rsid w:val="00AB0919"/>
    <w:rsid w:val="00AB3C6F"/>
    <w:rsid w:val="00AC107B"/>
    <w:rsid w:val="00AC4877"/>
    <w:rsid w:val="00AD7E55"/>
    <w:rsid w:val="00AF0B1D"/>
    <w:rsid w:val="00AF594D"/>
    <w:rsid w:val="00B01360"/>
    <w:rsid w:val="00B0379F"/>
    <w:rsid w:val="00B078C8"/>
    <w:rsid w:val="00B10731"/>
    <w:rsid w:val="00B17F32"/>
    <w:rsid w:val="00B4688B"/>
    <w:rsid w:val="00B5212D"/>
    <w:rsid w:val="00B5275A"/>
    <w:rsid w:val="00B550B2"/>
    <w:rsid w:val="00B55A8A"/>
    <w:rsid w:val="00B65791"/>
    <w:rsid w:val="00B75A04"/>
    <w:rsid w:val="00B80ADB"/>
    <w:rsid w:val="00B83F39"/>
    <w:rsid w:val="00B9204E"/>
    <w:rsid w:val="00BA28BF"/>
    <w:rsid w:val="00BA7488"/>
    <w:rsid w:val="00BB2537"/>
    <w:rsid w:val="00BB3096"/>
    <w:rsid w:val="00BB4F86"/>
    <w:rsid w:val="00BB5FE5"/>
    <w:rsid w:val="00BC1593"/>
    <w:rsid w:val="00BD5680"/>
    <w:rsid w:val="00BF013D"/>
    <w:rsid w:val="00BF6814"/>
    <w:rsid w:val="00C06880"/>
    <w:rsid w:val="00C13F02"/>
    <w:rsid w:val="00C43D81"/>
    <w:rsid w:val="00C537A2"/>
    <w:rsid w:val="00C56C2C"/>
    <w:rsid w:val="00C81727"/>
    <w:rsid w:val="00C82C5F"/>
    <w:rsid w:val="00C833C2"/>
    <w:rsid w:val="00C849FE"/>
    <w:rsid w:val="00C9038D"/>
    <w:rsid w:val="00CA47A0"/>
    <w:rsid w:val="00CB5A0E"/>
    <w:rsid w:val="00CC1916"/>
    <w:rsid w:val="00CC5D0C"/>
    <w:rsid w:val="00CD232C"/>
    <w:rsid w:val="00CD6494"/>
    <w:rsid w:val="00CE0CB8"/>
    <w:rsid w:val="00CE42C2"/>
    <w:rsid w:val="00CE7E29"/>
    <w:rsid w:val="00CF2D91"/>
    <w:rsid w:val="00CF6FC3"/>
    <w:rsid w:val="00D07917"/>
    <w:rsid w:val="00D12D81"/>
    <w:rsid w:val="00D170CA"/>
    <w:rsid w:val="00D219C7"/>
    <w:rsid w:val="00D22E75"/>
    <w:rsid w:val="00D26C6F"/>
    <w:rsid w:val="00D27B79"/>
    <w:rsid w:val="00D316F7"/>
    <w:rsid w:val="00D32C48"/>
    <w:rsid w:val="00D439E7"/>
    <w:rsid w:val="00D53591"/>
    <w:rsid w:val="00D5652C"/>
    <w:rsid w:val="00D6020A"/>
    <w:rsid w:val="00D70327"/>
    <w:rsid w:val="00D773DF"/>
    <w:rsid w:val="00D86A9B"/>
    <w:rsid w:val="00D907C9"/>
    <w:rsid w:val="00DB02E8"/>
    <w:rsid w:val="00DC18AB"/>
    <w:rsid w:val="00DC5E60"/>
    <w:rsid w:val="00DE1E79"/>
    <w:rsid w:val="00DE3C91"/>
    <w:rsid w:val="00DF61ED"/>
    <w:rsid w:val="00DF622A"/>
    <w:rsid w:val="00E21CBC"/>
    <w:rsid w:val="00E3288D"/>
    <w:rsid w:val="00E522F5"/>
    <w:rsid w:val="00E572A5"/>
    <w:rsid w:val="00E614A0"/>
    <w:rsid w:val="00E67715"/>
    <w:rsid w:val="00E70895"/>
    <w:rsid w:val="00E84C64"/>
    <w:rsid w:val="00E84FC4"/>
    <w:rsid w:val="00EA0435"/>
    <w:rsid w:val="00ED46EF"/>
    <w:rsid w:val="00EE5F56"/>
    <w:rsid w:val="00F02140"/>
    <w:rsid w:val="00F24913"/>
    <w:rsid w:val="00F27612"/>
    <w:rsid w:val="00F50804"/>
    <w:rsid w:val="00F522E3"/>
    <w:rsid w:val="00F529FE"/>
    <w:rsid w:val="00F562FE"/>
    <w:rsid w:val="00F57806"/>
    <w:rsid w:val="00F60706"/>
    <w:rsid w:val="00F74D59"/>
    <w:rsid w:val="00FA3AF5"/>
    <w:rsid w:val="00FC3C7A"/>
    <w:rsid w:val="00FC4984"/>
    <w:rsid w:val="00FD03F2"/>
    <w:rsid w:val="00FD4B22"/>
    <w:rsid w:val="00FE0AE8"/>
    <w:rsid w:val="00FF38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7806"/>
    <w:pPr>
      <w:widowControl w:val="0"/>
      <w:suppressAutoHyphens/>
    </w:pPr>
    <w:rPr>
      <w:sz w:val="24"/>
      <w:szCs w:val="24"/>
    </w:rPr>
  </w:style>
  <w:style w:type="paragraph" w:styleId="Heading1">
    <w:name w:val="heading 1"/>
    <w:basedOn w:val="Heading"/>
    <w:next w:val="BodyText"/>
    <w:qFormat/>
    <w:rsid w:val="00F57806"/>
    <w:pPr>
      <w:tabs>
        <w:tab w:val="num" w:pos="0"/>
      </w:tabs>
      <w:outlineLvl w:val="0"/>
    </w:pPr>
    <w:rPr>
      <w:rFonts w:ascii="Thorndale" w:hAnsi="Thorndale"/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rsid w:val="00F57806"/>
    <w:pPr>
      <w:tabs>
        <w:tab w:val="num" w:pos="0"/>
      </w:tabs>
      <w:outlineLvl w:val="1"/>
    </w:pPr>
    <w:rPr>
      <w:b/>
      <w:bCs/>
      <w:i/>
      <w:iCs/>
    </w:rPr>
  </w:style>
  <w:style w:type="paragraph" w:styleId="Heading3">
    <w:name w:val="heading 3"/>
    <w:basedOn w:val="Heading"/>
    <w:next w:val="BodyText"/>
    <w:qFormat/>
    <w:rsid w:val="00F57806"/>
    <w:pPr>
      <w:tabs>
        <w:tab w:val="num" w:pos="0"/>
      </w:tabs>
      <w:outlineLvl w:val="2"/>
    </w:pPr>
    <w:rPr>
      <w:b/>
      <w:bCs/>
      <w:sz w:val="26"/>
      <w:szCs w:val="26"/>
    </w:rPr>
  </w:style>
  <w:style w:type="paragraph" w:styleId="Heading4">
    <w:name w:val="heading 4"/>
    <w:basedOn w:val="Heading"/>
    <w:next w:val="BodyText"/>
    <w:qFormat/>
    <w:rsid w:val="00F57806"/>
    <w:pPr>
      <w:tabs>
        <w:tab w:val="num" w:pos="0"/>
      </w:tabs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Heading"/>
    <w:next w:val="BodyText"/>
    <w:qFormat/>
    <w:rsid w:val="00F57806"/>
    <w:pPr>
      <w:tabs>
        <w:tab w:val="num" w:pos="0"/>
      </w:tabs>
      <w:outlineLvl w:val="4"/>
    </w:pPr>
    <w:rPr>
      <w:b/>
      <w:bCs/>
      <w:sz w:val="22"/>
      <w:szCs w:val="22"/>
    </w:rPr>
  </w:style>
  <w:style w:type="paragraph" w:styleId="Heading6">
    <w:name w:val="heading 6"/>
    <w:basedOn w:val="Heading"/>
    <w:next w:val="BodyText"/>
    <w:qFormat/>
    <w:rsid w:val="00F57806"/>
    <w:pPr>
      <w:tabs>
        <w:tab w:val="num" w:pos="0"/>
      </w:tabs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F57806"/>
  </w:style>
  <w:style w:type="character" w:customStyle="1" w:styleId="FootnoteCharacters">
    <w:name w:val="Footnote Characters"/>
    <w:rsid w:val="00F57806"/>
  </w:style>
  <w:style w:type="character" w:styleId="Hyperlink">
    <w:name w:val="Hyperlink"/>
    <w:semiHidden/>
    <w:rsid w:val="00F57806"/>
    <w:rPr>
      <w:color w:val="000080"/>
      <w:u w:val="single"/>
    </w:rPr>
  </w:style>
  <w:style w:type="character" w:customStyle="1" w:styleId="Bullets">
    <w:name w:val="Bullets"/>
    <w:rsid w:val="00F57806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F57806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link w:val="BodyTextChar"/>
    <w:semiHidden/>
    <w:rsid w:val="00F57806"/>
  </w:style>
  <w:style w:type="paragraph" w:styleId="List">
    <w:name w:val="List"/>
    <w:basedOn w:val="BodyText"/>
    <w:semiHidden/>
    <w:rsid w:val="00F57806"/>
  </w:style>
  <w:style w:type="paragraph" w:styleId="Caption">
    <w:name w:val="caption"/>
    <w:basedOn w:val="Normal"/>
    <w:qFormat/>
    <w:rsid w:val="00F57806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rsid w:val="00F57806"/>
    <w:pPr>
      <w:suppressLineNumbers/>
    </w:pPr>
  </w:style>
  <w:style w:type="paragraph" w:customStyle="1" w:styleId="HorizontalLine">
    <w:name w:val="Horizontal Line"/>
    <w:basedOn w:val="Normal"/>
    <w:next w:val="BodyText"/>
    <w:rsid w:val="00F57806"/>
    <w:pPr>
      <w:pBdr>
        <w:bottom w:val="double" w:sz="1" w:space="0" w:color="808080"/>
      </w:pBdr>
      <w:spacing w:after="283"/>
    </w:pPr>
    <w:rPr>
      <w:sz w:val="12"/>
    </w:rPr>
  </w:style>
  <w:style w:type="paragraph" w:styleId="EnvelopeReturn">
    <w:name w:val="envelope return"/>
    <w:basedOn w:val="Normal"/>
    <w:semiHidden/>
    <w:rsid w:val="00F57806"/>
    <w:rPr>
      <w:i/>
    </w:rPr>
  </w:style>
  <w:style w:type="paragraph" w:customStyle="1" w:styleId="TableContents">
    <w:name w:val="Table Contents"/>
    <w:basedOn w:val="BodyText"/>
    <w:rsid w:val="00F57806"/>
  </w:style>
  <w:style w:type="paragraph" w:styleId="Footer">
    <w:name w:val="footer"/>
    <w:basedOn w:val="Normal"/>
    <w:semiHidden/>
    <w:rsid w:val="00F57806"/>
    <w:pPr>
      <w:suppressLineNumbers/>
      <w:tabs>
        <w:tab w:val="center" w:pos="4818"/>
        <w:tab w:val="right" w:pos="9637"/>
      </w:tabs>
    </w:pPr>
  </w:style>
  <w:style w:type="paragraph" w:styleId="Header">
    <w:name w:val="header"/>
    <w:basedOn w:val="Normal"/>
    <w:semiHidden/>
    <w:rsid w:val="00F57806"/>
    <w:pPr>
      <w:suppressLineNumbers/>
      <w:tabs>
        <w:tab w:val="center" w:pos="4818"/>
        <w:tab w:val="right" w:pos="9637"/>
      </w:tabs>
    </w:pPr>
  </w:style>
  <w:style w:type="paragraph" w:customStyle="1" w:styleId="Quotations">
    <w:name w:val="Quotations"/>
    <w:basedOn w:val="Normal"/>
    <w:rsid w:val="00F57806"/>
    <w:pPr>
      <w:pBdr>
        <w:top w:val="single" w:sz="1" w:space="7" w:color="C0C0C0"/>
        <w:left w:val="single" w:sz="1" w:space="7" w:color="C0C0C0"/>
        <w:bottom w:val="single" w:sz="1" w:space="7" w:color="C0C0C0"/>
        <w:right w:val="single" w:sz="1" w:space="7" w:color="C0C0C0"/>
      </w:pBdr>
      <w:spacing w:after="283"/>
      <w:ind w:left="567" w:right="567"/>
    </w:pPr>
  </w:style>
  <w:style w:type="paragraph" w:customStyle="1" w:styleId="TableHeading">
    <w:name w:val="Table Heading"/>
    <w:basedOn w:val="TableContents"/>
    <w:rsid w:val="00F57806"/>
    <w:pPr>
      <w:suppressLineNumbers/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1446C8"/>
    <w:pPr>
      <w:widowControl/>
      <w:suppressAutoHyphens w:val="0"/>
      <w:spacing w:after="200" w:line="276" w:lineRule="auto"/>
      <w:ind w:left="720"/>
      <w:contextualSpacing/>
    </w:pPr>
    <w:rPr>
      <w:rFonts w:ascii="Corbel" w:eastAsia="Corbel" w:hAnsi="Corbel"/>
      <w:sz w:val="22"/>
      <w:szCs w:val="22"/>
    </w:rPr>
  </w:style>
  <w:style w:type="paragraph" w:styleId="NormalWeb">
    <w:name w:val="Normal (Web)"/>
    <w:basedOn w:val="Normal"/>
    <w:uiPriority w:val="99"/>
    <w:unhideWhenUsed/>
    <w:rsid w:val="0046146B"/>
    <w:pPr>
      <w:widowControl/>
      <w:suppressAutoHyphens w:val="0"/>
      <w:spacing w:before="100" w:beforeAutospacing="1" w:after="100" w:afterAutospacing="1"/>
    </w:pPr>
  </w:style>
  <w:style w:type="character" w:customStyle="1" w:styleId="BodyTextChar">
    <w:name w:val="Body Text Char"/>
    <w:link w:val="BodyText"/>
    <w:semiHidden/>
    <w:rsid w:val="00F24913"/>
    <w:rPr>
      <w:sz w:val="24"/>
      <w:szCs w:val="24"/>
    </w:rPr>
  </w:style>
  <w:style w:type="character" w:customStyle="1" w:styleId="apple-style-span">
    <w:name w:val="apple-style-span"/>
    <w:basedOn w:val="DefaultParagraphFont"/>
    <w:rsid w:val="0096385A"/>
  </w:style>
  <w:style w:type="table" w:styleId="TableGrid">
    <w:name w:val="Table Grid"/>
    <w:basedOn w:val="TableNormal"/>
    <w:uiPriority w:val="59"/>
    <w:rsid w:val="0093178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lackres1">
    <w:name w:val="blackres1"/>
    <w:basedOn w:val="DefaultParagraphFont"/>
    <w:rsid w:val="002B49E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nubell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1180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7891</CharactersWithSpaces>
  <SharedDoc>false</SharedDoc>
  <HLinks>
    <vt:vector size="6" baseType="variant">
      <vt:variant>
        <vt:i4>1048626</vt:i4>
      </vt:variant>
      <vt:variant>
        <vt:i4>0</vt:i4>
      </vt:variant>
      <vt:variant>
        <vt:i4>0</vt:i4>
      </vt:variant>
      <vt:variant>
        <vt:i4>5</vt:i4>
      </vt:variant>
      <vt:variant>
        <vt:lpwstr>mailto:vinubellad@gmail.com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</dc:creator>
  <cp:lastModifiedBy>vinay</cp:lastModifiedBy>
  <cp:revision>5</cp:revision>
  <cp:lastPrinted>2112-12-31T18:30:00Z</cp:lastPrinted>
  <dcterms:created xsi:type="dcterms:W3CDTF">2013-03-17T11:59:00Z</dcterms:created>
  <dcterms:modified xsi:type="dcterms:W3CDTF">2013-05-20T06:08:00Z</dcterms:modified>
</cp:coreProperties>
</file>