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340A7" w14:textId="599F1012" w:rsidR="00F66736" w:rsidRDefault="00F66736" w:rsidP="00B77AE1">
      <w:pPr>
        <w:pStyle w:val="Heading1"/>
        <w:jc w:val="both"/>
      </w:pPr>
      <w:r>
        <w:t xml:space="preserve">Assignment </w:t>
      </w:r>
      <w:r w:rsidR="005E1E59">
        <w:t>5</w:t>
      </w:r>
      <w:r>
        <w:t xml:space="preserve"> – </w:t>
      </w:r>
      <w:r w:rsidR="00D04876">
        <w:t>Advanced Controls and File I/O</w:t>
      </w:r>
    </w:p>
    <w:p w14:paraId="72442380" w14:textId="77777777" w:rsidR="00F66736" w:rsidRDefault="00F66736" w:rsidP="00B77AE1">
      <w:pPr>
        <w:jc w:val="both"/>
        <w:rPr>
          <w:rFonts w:ascii="Garamond" w:hAnsi="Garamond"/>
          <w:sz w:val="28"/>
        </w:rPr>
      </w:pPr>
    </w:p>
    <w:tbl>
      <w:tblPr>
        <w:tblStyle w:val="TableGrid"/>
        <w:tblpPr w:leftFromText="180" w:rightFromText="180" w:vertAnchor="text" w:tblpY="1"/>
        <w:tblOverlap w:val="never"/>
        <w:tblW w:w="16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8185"/>
        <w:gridCol w:w="8185"/>
      </w:tblGrid>
      <w:tr w:rsidR="00F66736" w14:paraId="39F5A15F" w14:textId="77777777" w:rsidTr="008F4509">
        <w:tc>
          <w:tcPr>
            <w:tcW w:w="450" w:type="dxa"/>
          </w:tcPr>
          <w:p w14:paraId="3B12E7BA" w14:textId="77777777" w:rsidR="00F66736" w:rsidRPr="00574F2A" w:rsidRDefault="00F66736" w:rsidP="00B77AE1">
            <w:pPr>
              <w:jc w:val="both"/>
              <w:rPr>
                <w:rFonts w:ascii="Garamond" w:hAnsi="Garamond"/>
                <w:sz w:val="28"/>
                <w:szCs w:val="28"/>
              </w:rPr>
            </w:pPr>
            <w:r w:rsidRPr="00574F2A">
              <w:rPr>
                <w:rFonts w:ascii="Garamond" w:hAnsi="Garamond"/>
                <w:sz w:val="28"/>
                <w:szCs w:val="28"/>
              </w:rPr>
              <w:t xml:space="preserve">1. </w:t>
            </w:r>
          </w:p>
        </w:tc>
        <w:tc>
          <w:tcPr>
            <w:tcW w:w="8185" w:type="dxa"/>
            <w:tcBorders>
              <w:right w:val="single" w:sz="4" w:space="0" w:color="auto"/>
            </w:tcBorders>
          </w:tcPr>
          <w:p w14:paraId="5F5098B8" w14:textId="77777777" w:rsidR="00F66736" w:rsidRPr="00243D4B" w:rsidRDefault="00D04876" w:rsidP="00B77AE1">
            <w:pPr>
              <w:jc w:val="both"/>
              <w:rPr>
                <w:rFonts w:ascii="Garamond" w:hAnsi="Garamond"/>
                <w:sz w:val="28"/>
                <w:szCs w:val="28"/>
              </w:rPr>
            </w:pPr>
            <w:r>
              <w:rPr>
                <w:rFonts w:ascii="Garamond" w:hAnsi="Garamond"/>
                <w:sz w:val="28"/>
                <w:szCs w:val="28"/>
              </w:rPr>
              <w:t xml:space="preserve">Create a ‘To-Do List’ form application. It should allow users to enter a name and date for an activity (use a </w:t>
            </w:r>
            <w:proofErr w:type="spellStart"/>
            <w:r>
              <w:rPr>
                <w:rFonts w:ascii="Garamond" w:hAnsi="Garamond"/>
                <w:sz w:val="28"/>
                <w:szCs w:val="28"/>
              </w:rPr>
              <w:t>DateTimePicker</w:t>
            </w:r>
            <w:proofErr w:type="spellEnd"/>
            <w:r>
              <w:rPr>
                <w:rFonts w:ascii="Garamond" w:hAnsi="Garamond"/>
                <w:sz w:val="28"/>
                <w:szCs w:val="28"/>
              </w:rPr>
              <w:t xml:space="preserve"> control) and view their activities as a list (use a </w:t>
            </w:r>
            <w:proofErr w:type="spellStart"/>
            <w:r>
              <w:rPr>
                <w:rFonts w:ascii="Garamond" w:hAnsi="Garamond"/>
                <w:sz w:val="28"/>
                <w:szCs w:val="28"/>
              </w:rPr>
              <w:t>ListBox</w:t>
            </w:r>
            <w:proofErr w:type="spellEnd"/>
            <w:r>
              <w:rPr>
                <w:rFonts w:ascii="Garamond" w:hAnsi="Garamond"/>
                <w:sz w:val="28"/>
                <w:szCs w:val="28"/>
              </w:rPr>
              <w:t xml:space="preserve"> control). It should have</w:t>
            </w:r>
            <w:r w:rsidR="0006277B">
              <w:rPr>
                <w:rFonts w:ascii="Garamond" w:hAnsi="Garamond"/>
                <w:sz w:val="28"/>
                <w:szCs w:val="28"/>
              </w:rPr>
              <w:t xml:space="preserve"> 5</w:t>
            </w:r>
            <w:r>
              <w:rPr>
                <w:rFonts w:ascii="Garamond" w:hAnsi="Garamond"/>
                <w:sz w:val="28"/>
                <w:szCs w:val="28"/>
              </w:rPr>
              <w:t xml:space="preserve"> buttons to quit, add an activity, remove an </w:t>
            </w:r>
            <w:r w:rsidR="0006277B">
              <w:rPr>
                <w:rFonts w:ascii="Garamond" w:hAnsi="Garamond"/>
                <w:sz w:val="28"/>
                <w:szCs w:val="28"/>
              </w:rPr>
              <w:t>activity, sort the list by name, and</w:t>
            </w:r>
            <w:r>
              <w:rPr>
                <w:rFonts w:ascii="Garamond" w:hAnsi="Garamond"/>
                <w:sz w:val="28"/>
                <w:szCs w:val="28"/>
              </w:rPr>
              <w:t xml:space="preserve"> sort the list by date (use LINQ for sorting).</w:t>
            </w:r>
          </w:p>
        </w:tc>
        <w:tc>
          <w:tcPr>
            <w:tcW w:w="8185" w:type="dxa"/>
            <w:tcBorders>
              <w:left w:val="single" w:sz="4" w:space="0" w:color="auto"/>
            </w:tcBorders>
          </w:tcPr>
          <w:p w14:paraId="31FFB5FE" w14:textId="77777777" w:rsidR="00F66736" w:rsidRDefault="0006277B" w:rsidP="00B77AE1">
            <w:pPr>
              <w:jc w:val="both"/>
              <w:rPr>
                <w:rFonts w:ascii="Garamond" w:hAnsi="Garamond"/>
                <w:sz w:val="28"/>
              </w:rPr>
            </w:pPr>
            <w:r>
              <w:rPr>
                <w:rFonts w:ascii="Garamond" w:hAnsi="Garamond"/>
                <w:sz w:val="28"/>
              </w:rPr>
              <w:t>40%</w:t>
            </w:r>
          </w:p>
        </w:tc>
      </w:tr>
      <w:tr w:rsidR="00D04876" w14:paraId="16304E8F" w14:textId="77777777" w:rsidTr="008F4509">
        <w:tc>
          <w:tcPr>
            <w:tcW w:w="450" w:type="dxa"/>
          </w:tcPr>
          <w:p w14:paraId="1F3C9A06" w14:textId="77777777" w:rsidR="00D04876" w:rsidRPr="00574F2A" w:rsidRDefault="00D04876" w:rsidP="00B77AE1">
            <w:pPr>
              <w:jc w:val="both"/>
              <w:rPr>
                <w:rFonts w:ascii="Garamond" w:hAnsi="Garamond"/>
                <w:sz w:val="28"/>
                <w:szCs w:val="28"/>
              </w:rPr>
            </w:pPr>
          </w:p>
        </w:tc>
        <w:tc>
          <w:tcPr>
            <w:tcW w:w="8185" w:type="dxa"/>
            <w:tcBorders>
              <w:right w:val="single" w:sz="4" w:space="0" w:color="auto"/>
            </w:tcBorders>
          </w:tcPr>
          <w:p w14:paraId="72ED89DB" w14:textId="77777777" w:rsidR="00D04876" w:rsidRDefault="00D04876" w:rsidP="00B77AE1">
            <w:pPr>
              <w:jc w:val="both"/>
              <w:rPr>
                <w:rFonts w:ascii="Garamond" w:hAnsi="Garamond"/>
                <w:sz w:val="28"/>
                <w:szCs w:val="28"/>
              </w:rPr>
            </w:pPr>
          </w:p>
        </w:tc>
        <w:tc>
          <w:tcPr>
            <w:tcW w:w="8185" w:type="dxa"/>
            <w:tcBorders>
              <w:left w:val="single" w:sz="4" w:space="0" w:color="auto"/>
            </w:tcBorders>
          </w:tcPr>
          <w:p w14:paraId="1DCE80CF" w14:textId="77777777" w:rsidR="00D04876" w:rsidRDefault="00D04876" w:rsidP="00B77AE1">
            <w:pPr>
              <w:jc w:val="both"/>
              <w:rPr>
                <w:rFonts w:ascii="Garamond" w:hAnsi="Garamond"/>
                <w:sz w:val="28"/>
              </w:rPr>
            </w:pPr>
          </w:p>
        </w:tc>
      </w:tr>
      <w:tr w:rsidR="00D04876" w14:paraId="5815D6AF" w14:textId="77777777" w:rsidTr="008F4509">
        <w:tc>
          <w:tcPr>
            <w:tcW w:w="450" w:type="dxa"/>
          </w:tcPr>
          <w:p w14:paraId="564270C1" w14:textId="77777777" w:rsidR="00D04876" w:rsidRPr="00574F2A" w:rsidRDefault="00D04876" w:rsidP="00B77AE1">
            <w:pPr>
              <w:jc w:val="both"/>
              <w:rPr>
                <w:rFonts w:ascii="Garamond" w:hAnsi="Garamond"/>
                <w:sz w:val="28"/>
                <w:szCs w:val="28"/>
              </w:rPr>
            </w:pPr>
            <w:r>
              <w:rPr>
                <w:rFonts w:ascii="Garamond" w:hAnsi="Garamond"/>
                <w:sz w:val="28"/>
                <w:szCs w:val="28"/>
              </w:rPr>
              <w:t>2.</w:t>
            </w:r>
          </w:p>
        </w:tc>
        <w:tc>
          <w:tcPr>
            <w:tcW w:w="8185" w:type="dxa"/>
            <w:tcBorders>
              <w:right w:val="single" w:sz="4" w:space="0" w:color="auto"/>
            </w:tcBorders>
          </w:tcPr>
          <w:p w14:paraId="4DEC8DC7" w14:textId="53890E23" w:rsidR="00D04876" w:rsidRDefault="00D04876" w:rsidP="00B77AE1">
            <w:pPr>
              <w:jc w:val="both"/>
              <w:rPr>
                <w:rFonts w:ascii="Garamond" w:hAnsi="Garamond"/>
                <w:sz w:val="28"/>
                <w:szCs w:val="28"/>
              </w:rPr>
            </w:pPr>
            <w:r>
              <w:rPr>
                <w:rFonts w:ascii="Garamond" w:hAnsi="Garamond"/>
                <w:sz w:val="28"/>
                <w:szCs w:val="28"/>
              </w:rPr>
              <w:t>Make the application save the user’s activities to</w:t>
            </w:r>
            <w:bookmarkStart w:id="0" w:name="_GoBack"/>
            <w:bookmarkEnd w:id="0"/>
            <w:r>
              <w:rPr>
                <w:rFonts w:ascii="Garamond" w:hAnsi="Garamond"/>
                <w:sz w:val="28"/>
                <w:szCs w:val="28"/>
              </w:rPr>
              <w:t xml:space="preserve"> a file and load them back again the next time they open the application.</w:t>
            </w:r>
            <w:r w:rsidR="0006277B">
              <w:rPr>
                <w:rFonts w:ascii="Garamond" w:hAnsi="Garamond"/>
                <w:sz w:val="28"/>
                <w:szCs w:val="28"/>
              </w:rPr>
              <w:t xml:space="preserve"> It does NOT need to be a file of the user’s choice (you aren’t required to use save/open file dialogs)</w:t>
            </w:r>
            <w:r w:rsidR="0047680C">
              <w:rPr>
                <w:rFonts w:ascii="Garamond" w:hAnsi="Garamond"/>
                <w:sz w:val="28"/>
                <w:szCs w:val="28"/>
              </w:rPr>
              <w:t xml:space="preserve"> </w:t>
            </w:r>
            <w:r w:rsidR="00CB4E5F">
              <w:rPr>
                <w:rFonts w:ascii="Garamond" w:hAnsi="Garamond"/>
                <w:sz w:val="28"/>
                <w:szCs w:val="28"/>
              </w:rPr>
              <w:t>whe</w:t>
            </w:r>
            <w:r w:rsidR="00F61328">
              <w:rPr>
                <w:rFonts w:ascii="Garamond" w:hAnsi="Garamond"/>
                <w:sz w:val="28"/>
                <w:szCs w:val="28"/>
              </w:rPr>
              <w:t>n</w:t>
            </w:r>
            <w:r w:rsidR="0006277B">
              <w:rPr>
                <w:rFonts w:ascii="Garamond" w:hAnsi="Garamond"/>
                <w:sz w:val="28"/>
                <w:szCs w:val="28"/>
              </w:rPr>
              <w:t>.</w:t>
            </w:r>
          </w:p>
        </w:tc>
        <w:tc>
          <w:tcPr>
            <w:tcW w:w="8185" w:type="dxa"/>
            <w:tcBorders>
              <w:left w:val="single" w:sz="4" w:space="0" w:color="auto"/>
            </w:tcBorders>
          </w:tcPr>
          <w:p w14:paraId="0707FA31" w14:textId="77777777" w:rsidR="00D04876" w:rsidRDefault="0006277B" w:rsidP="00B77AE1">
            <w:pPr>
              <w:jc w:val="both"/>
              <w:rPr>
                <w:rFonts w:ascii="Garamond" w:hAnsi="Garamond"/>
                <w:sz w:val="28"/>
              </w:rPr>
            </w:pPr>
            <w:r>
              <w:rPr>
                <w:rFonts w:ascii="Garamond" w:hAnsi="Garamond"/>
                <w:sz w:val="28"/>
              </w:rPr>
              <w:t>40%</w:t>
            </w:r>
          </w:p>
        </w:tc>
      </w:tr>
      <w:tr w:rsidR="0006277B" w14:paraId="034B7E32" w14:textId="77777777" w:rsidTr="008F4509">
        <w:tc>
          <w:tcPr>
            <w:tcW w:w="450" w:type="dxa"/>
          </w:tcPr>
          <w:p w14:paraId="58D9C9D8" w14:textId="77777777" w:rsidR="0006277B" w:rsidRDefault="0006277B" w:rsidP="00B77AE1">
            <w:pPr>
              <w:jc w:val="both"/>
              <w:rPr>
                <w:rFonts w:ascii="Garamond" w:hAnsi="Garamond"/>
                <w:sz w:val="28"/>
                <w:szCs w:val="28"/>
              </w:rPr>
            </w:pPr>
          </w:p>
        </w:tc>
        <w:tc>
          <w:tcPr>
            <w:tcW w:w="8185" w:type="dxa"/>
            <w:tcBorders>
              <w:right w:val="single" w:sz="4" w:space="0" w:color="auto"/>
            </w:tcBorders>
          </w:tcPr>
          <w:p w14:paraId="36214E3E" w14:textId="77777777" w:rsidR="0006277B" w:rsidRDefault="0006277B" w:rsidP="00B77AE1">
            <w:pPr>
              <w:jc w:val="both"/>
              <w:rPr>
                <w:rFonts w:ascii="Garamond" w:hAnsi="Garamond"/>
                <w:sz w:val="28"/>
                <w:szCs w:val="28"/>
              </w:rPr>
            </w:pPr>
          </w:p>
        </w:tc>
        <w:tc>
          <w:tcPr>
            <w:tcW w:w="8185" w:type="dxa"/>
            <w:tcBorders>
              <w:left w:val="single" w:sz="4" w:space="0" w:color="auto"/>
            </w:tcBorders>
          </w:tcPr>
          <w:p w14:paraId="36C37425" w14:textId="77777777" w:rsidR="0006277B" w:rsidRDefault="0006277B" w:rsidP="00B77AE1">
            <w:pPr>
              <w:jc w:val="both"/>
              <w:rPr>
                <w:rFonts w:ascii="Garamond" w:hAnsi="Garamond"/>
                <w:sz w:val="28"/>
              </w:rPr>
            </w:pPr>
          </w:p>
        </w:tc>
      </w:tr>
      <w:tr w:rsidR="0006277B" w14:paraId="70B12228" w14:textId="77777777" w:rsidTr="008F4509">
        <w:tc>
          <w:tcPr>
            <w:tcW w:w="450" w:type="dxa"/>
          </w:tcPr>
          <w:p w14:paraId="0234F3F9" w14:textId="77777777" w:rsidR="0006277B" w:rsidRDefault="0006277B" w:rsidP="00B77AE1">
            <w:pPr>
              <w:jc w:val="both"/>
              <w:rPr>
                <w:rFonts w:ascii="Garamond" w:hAnsi="Garamond"/>
                <w:sz w:val="28"/>
                <w:szCs w:val="28"/>
              </w:rPr>
            </w:pPr>
            <w:r>
              <w:rPr>
                <w:rFonts w:ascii="Garamond" w:hAnsi="Garamond"/>
                <w:sz w:val="28"/>
                <w:szCs w:val="28"/>
              </w:rPr>
              <w:t>3.</w:t>
            </w:r>
          </w:p>
        </w:tc>
        <w:tc>
          <w:tcPr>
            <w:tcW w:w="8185" w:type="dxa"/>
            <w:tcBorders>
              <w:right w:val="single" w:sz="4" w:space="0" w:color="auto"/>
            </w:tcBorders>
          </w:tcPr>
          <w:p w14:paraId="44804697" w14:textId="77777777" w:rsidR="0006277B" w:rsidRDefault="0006277B" w:rsidP="00B77AE1">
            <w:pPr>
              <w:jc w:val="both"/>
              <w:rPr>
                <w:rFonts w:ascii="Garamond" w:hAnsi="Garamond"/>
                <w:sz w:val="28"/>
                <w:szCs w:val="28"/>
              </w:rPr>
            </w:pPr>
            <w:r>
              <w:rPr>
                <w:rFonts w:ascii="Garamond" w:hAnsi="Garamond"/>
                <w:sz w:val="28"/>
                <w:szCs w:val="28"/>
              </w:rPr>
              <w:t xml:space="preserve">The form should have appropriate Accept and Cancel buttons set, hotkeys for the 5 buttons (like </w:t>
            </w:r>
            <w:proofErr w:type="spellStart"/>
            <w:r>
              <w:rPr>
                <w:rFonts w:ascii="Garamond" w:hAnsi="Garamond"/>
                <w:sz w:val="28"/>
                <w:szCs w:val="28"/>
              </w:rPr>
              <w:t>Alt+A</w:t>
            </w:r>
            <w:proofErr w:type="spellEnd"/>
            <w:r>
              <w:rPr>
                <w:rFonts w:ascii="Garamond" w:hAnsi="Garamond"/>
                <w:sz w:val="28"/>
                <w:szCs w:val="28"/>
              </w:rPr>
              <w:t xml:space="preserve"> should activate the ‘Add Activity’ button). The controls should be cleared once an event is added (the </w:t>
            </w:r>
            <w:proofErr w:type="spellStart"/>
            <w:r>
              <w:rPr>
                <w:rFonts w:ascii="Garamond" w:hAnsi="Garamond"/>
                <w:sz w:val="28"/>
                <w:szCs w:val="28"/>
              </w:rPr>
              <w:t>TextBox</w:t>
            </w:r>
            <w:proofErr w:type="spellEnd"/>
            <w:r>
              <w:rPr>
                <w:rFonts w:ascii="Garamond" w:hAnsi="Garamond"/>
                <w:sz w:val="28"/>
                <w:szCs w:val="28"/>
              </w:rPr>
              <w:t xml:space="preserve"> emptied and the </w:t>
            </w:r>
            <w:proofErr w:type="spellStart"/>
            <w:r>
              <w:rPr>
                <w:rFonts w:ascii="Garamond" w:hAnsi="Garamond"/>
                <w:sz w:val="28"/>
                <w:szCs w:val="28"/>
              </w:rPr>
              <w:t>DateTimePicker</w:t>
            </w:r>
            <w:proofErr w:type="spellEnd"/>
            <w:r>
              <w:rPr>
                <w:rFonts w:ascii="Garamond" w:hAnsi="Garamond"/>
                <w:sz w:val="28"/>
                <w:szCs w:val="28"/>
              </w:rPr>
              <w:t xml:space="preserve"> set back to ‘today’). Finally, the form should have appropriate Tab Indices and Tab Stop’s set, so that if you press Tab it goes through the controls in order, skipping those that shouldn’t be tabbed to.</w:t>
            </w:r>
          </w:p>
        </w:tc>
        <w:tc>
          <w:tcPr>
            <w:tcW w:w="8185" w:type="dxa"/>
            <w:tcBorders>
              <w:left w:val="single" w:sz="4" w:space="0" w:color="auto"/>
            </w:tcBorders>
          </w:tcPr>
          <w:p w14:paraId="0820E300" w14:textId="77777777" w:rsidR="0006277B" w:rsidRDefault="0006277B" w:rsidP="00B77AE1">
            <w:pPr>
              <w:jc w:val="both"/>
              <w:rPr>
                <w:rFonts w:ascii="Garamond" w:hAnsi="Garamond"/>
                <w:sz w:val="28"/>
              </w:rPr>
            </w:pPr>
            <w:r>
              <w:rPr>
                <w:rFonts w:ascii="Garamond" w:hAnsi="Garamond"/>
                <w:sz w:val="28"/>
              </w:rPr>
              <w:t>20%</w:t>
            </w:r>
          </w:p>
        </w:tc>
      </w:tr>
    </w:tbl>
    <w:p w14:paraId="56784A59" w14:textId="77777777" w:rsidR="00F66736" w:rsidRDefault="00F66736" w:rsidP="00B77AE1">
      <w:pPr>
        <w:jc w:val="both"/>
        <w:rPr>
          <w:rFonts w:ascii="Garamond" w:hAnsi="Garamond"/>
          <w:sz w:val="28"/>
        </w:rPr>
      </w:pPr>
    </w:p>
    <w:p w14:paraId="5FC90EDF" w14:textId="5690ABCF" w:rsidR="00F66736" w:rsidRDefault="00F66736" w:rsidP="00B77AE1">
      <w:pPr>
        <w:jc w:val="both"/>
        <w:rPr>
          <w:rFonts w:ascii="Garamond" w:hAnsi="Garamond"/>
          <w:sz w:val="28"/>
        </w:rPr>
      </w:pPr>
      <w:r>
        <w:rPr>
          <w:rFonts w:ascii="Garamond" w:hAnsi="Garamond"/>
          <w:sz w:val="28"/>
        </w:rPr>
        <w:t xml:space="preserve">Submit the files to the assignment on </w:t>
      </w:r>
      <w:proofErr w:type="spellStart"/>
      <w:r>
        <w:rPr>
          <w:rFonts w:ascii="Garamond" w:hAnsi="Garamond"/>
          <w:sz w:val="28"/>
        </w:rPr>
        <w:t>MUOnline</w:t>
      </w:r>
      <w:proofErr w:type="spellEnd"/>
      <w:r>
        <w:rPr>
          <w:rFonts w:ascii="Garamond" w:hAnsi="Garamond"/>
          <w:sz w:val="28"/>
        </w:rPr>
        <w:t xml:space="preserve"> in a compressed (.zip) format. Include all project files for </w:t>
      </w:r>
      <w:r w:rsidR="00A717B6">
        <w:rPr>
          <w:rFonts w:ascii="Garamond" w:hAnsi="Garamond"/>
          <w:sz w:val="28"/>
        </w:rPr>
        <w:t xml:space="preserve">your programming solution. </w:t>
      </w:r>
      <w:r>
        <w:rPr>
          <w:rFonts w:ascii="Garamond" w:hAnsi="Garamond"/>
          <w:sz w:val="28"/>
        </w:rPr>
        <w:t>The submission should follow the naming convention:</w:t>
      </w:r>
    </w:p>
    <w:p w14:paraId="3F4C7959" w14:textId="7E9B201C" w:rsidR="00B6329A" w:rsidRPr="00B6329A" w:rsidRDefault="00F66736" w:rsidP="00B77AE1">
      <w:pPr>
        <w:jc w:val="both"/>
      </w:pPr>
      <w:r>
        <w:rPr>
          <w:rFonts w:ascii="Garamond" w:hAnsi="Garamond"/>
          <w:sz w:val="28"/>
        </w:rPr>
        <w:tab/>
      </w:r>
      <w:r>
        <w:rPr>
          <w:rFonts w:ascii="Garamond" w:hAnsi="Garamond"/>
          <w:sz w:val="28"/>
        </w:rPr>
        <w:tab/>
      </w:r>
      <w:r>
        <w:rPr>
          <w:rFonts w:ascii="Garamond" w:hAnsi="Garamond"/>
          <w:sz w:val="28"/>
        </w:rPr>
        <w:tab/>
      </w:r>
      <w:r w:rsidR="00231825">
        <w:rPr>
          <w:rFonts w:ascii="Garamond" w:hAnsi="Garamond"/>
          <w:sz w:val="28"/>
        </w:rPr>
        <w:t>CIT265</w:t>
      </w:r>
      <w:r>
        <w:rPr>
          <w:rFonts w:ascii="Garamond" w:hAnsi="Garamond"/>
          <w:sz w:val="28"/>
        </w:rPr>
        <w:t>_</w:t>
      </w:r>
      <w:r>
        <w:rPr>
          <w:rFonts w:ascii="Garamond" w:hAnsi="Garamond"/>
          <w:i/>
          <w:sz w:val="28"/>
        </w:rPr>
        <w:t>LastName_FirstInitial_</w:t>
      </w:r>
      <w:r>
        <w:rPr>
          <w:rFonts w:ascii="Garamond" w:hAnsi="Garamond"/>
          <w:sz w:val="28"/>
        </w:rPr>
        <w:t>A</w:t>
      </w:r>
      <w:r w:rsidR="005E1E59">
        <w:rPr>
          <w:rFonts w:ascii="Garamond" w:hAnsi="Garamond"/>
          <w:sz w:val="28"/>
        </w:rPr>
        <w:t>5</w:t>
      </w:r>
      <w:r>
        <w:rPr>
          <w:rFonts w:ascii="Garamond" w:hAnsi="Garamond"/>
          <w:sz w:val="28"/>
        </w:rPr>
        <w:t>.zip</w:t>
      </w:r>
    </w:p>
    <w:sectPr w:rsidR="00B6329A" w:rsidRPr="00B6329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67BC9" w14:textId="77777777" w:rsidR="00ED1611" w:rsidRDefault="00ED1611" w:rsidP="005124E6">
      <w:pPr>
        <w:spacing w:after="0" w:line="240" w:lineRule="auto"/>
      </w:pPr>
      <w:r>
        <w:separator/>
      </w:r>
    </w:p>
  </w:endnote>
  <w:endnote w:type="continuationSeparator" w:id="0">
    <w:p w14:paraId="42870CCB" w14:textId="77777777" w:rsidR="00ED1611" w:rsidRDefault="00ED1611" w:rsidP="0051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94448" w14:textId="77777777" w:rsidR="00231825" w:rsidRDefault="00231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A7073" w14:textId="77777777" w:rsidR="00231825" w:rsidRDefault="002318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0F207" w14:textId="77777777" w:rsidR="00231825" w:rsidRDefault="00231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4DEE6" w14:textId="77777777" w:rsidR="00ED1611" w:rsidRDefault="00ED1611" w:rsidP="005124E6">
      <w:pPr>
        <w:spacing w:after="0" w:line="240" w:lineRule="auto"/>
      </w:pPr>
      <w:r>
        <w:separator/>
      </w:r>
    </w:p>
  </w:footnote>
  <w:footnote w:type="continuationSeparator" w:id="0">
    <w:p w14:paraId="154281BB" w14:textId="77777777" w:rsidR="00ED1611" w:rsidRDefault="00ED1611" w:rsidP="0051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CF157" w14:textId="77777777" w:rsidR="00231825" w:rsidRDefault="00231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31684" w14:textId="77777777" w:rsidR="005E4641" w:rsidRDefault="002B612A" w:rsidP="005E4641">
    <w:pPr>
      <w:spacing w:after="0"/>
      <w:jc w:val="right"/>
      <w:rPr>
        <w:rFonts w:ascii="Garamond" w:hAnsi="Garamond"/>
        <w:sz w:val="32"/>
      </w:rPr>
    </w:pPr>
    <w:r>
      <w:rPr>
        <w:rFonts w:ascii="Arial" w:hAnsi="Arial" w:cs="Arial"/>
        <w:i/>
        <w:noProof/>
        <w:color w:val="000000"/>
        <w:sz w:val="16"/>
        <w:szCs w:val="16"/>
      </w:rPr>
      <w:drawing>
        <wp:anchor distT="0" distB="0" distL="114300" distR="114300" simplePos="0" relativeHeight="251660288" behindDoc="0" locked="0" layoutInCell="1" allowOverlap="1" wp14:anchorId="79D242A2" wp14:editId="12532E8D">
          <wp:simplePos x="0" y="0"/>
          <wp:positionH relativeFrom="margin">
            <wp:align>left</wp:align>
          </wp:positionH>
          <wp:positionV relativeFrom="margin">
            <wp:posOffset>-1021080</wp:posOffset>
          </wp:positionV>
          <wp:extent cx="1890395" cy="808990"/>
          <wp:effectExtent l="0" t="0" r="0" b="0"/>
          <wp:wrapNone/>
          <wp:docPr id="1" name="Picture 1" descr="C:\Users\Matt\AppData\Local\Microsoft\Windows\INetCacheContent.Word\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Microsoft\Windows\INetCacheContent.Word\C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0395" cy="8089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337">
      <w:rPr>
        <w:rFonts w:ascii="Garamond" w:hAnsi="Garamond"/>
        <w:sz w:val="32"/>
      </w:rPr>
      <w:t>C</w:t>
    </w:r>
    <w:r w:rsidR="002B0369">
      <w:rPr>
        <w:rFonts w:ascii="Garamond" w:hAnsi="Garamond"/>
        <w:sz w:val="32"/>
      </w:rPr>
      <w:t xml:space="preserve"># </w:t>
    </w:r>
    <w:r w:rsidR="00B86278">
      <w:rPr>
        <w:rFonts w:ascii="Garamond" w:hAnsi="Garamond"/>
        <w:sz w:val="32"/>
      </w:rPr>
      <w:t xml:space="preserve">.NET </w:t>
    </w:r>
    <w:r w:rsidR="002B0369">
      <w:rPr>
        <w:rFonts w:ascii="Garamond" w:hAnsi="Garamond"/>
        <w:sz w:val="32"/>
      </w:rPr>
      <w:t>Programming</w:t>
    </w:r>
  </w:p>
  <w:p w14:paraId="3F037CF3" w14:textId="77777777" w:rsidR="005E4641" w:rsidRDefault="00231825" w:rsidP="00231825">
    <w:pPr>
      <w:spacing w:after="0"/>
      <w:jc w:val="right"/>
    </w:pPr>
    <w:r>
      <w:t>CIT 265</w:t>
    </w:r>
  </w:p>
  <w:p w14:paraId="03DD5C8F" w14:textId="77777777" w:rsidR="005E4641" w:rsidRDefault="005E4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2D4D2" w14:textId="77777777" w:rsidR="00231825" w:rsidRDefault="002318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E6"/>
    <w:rsid w:val="00007A24"/>
    <w:rsid w:val="00011694"/>
    <w:rsid w:val="00034D76"/>
    <w:rsid w:val="00041982"/>
    <w:rsid w:val="0006277B"/>
    <w:rsid w:val="00081145"/>
    <w:rsid w:val="0008246D"/>
    <w:rsid w:val="000C5C02"/>
    <w:rsid w:val="00127299"/>
    <w:rsid w:val="0016408D"/>
    <w:rsid w:val="00195DA0"/>
    <w:rsid w:val="001B728E"/>
    <w:rsid w:val="001C6C99"/>
    <w:rsid w:val="00215259"/>
    <w:rsid w:val="00216BAB"/>
    <w:rsid w:val="00231825"/>
    <w:rsid w:val="002402B2"/>
    <w:rsid w:val="0028707C"/>
    <w:rsid w:val="002A210D"/>
    <w:rsid w:val="002B0369"/>
    <w:rsid w:val="002B5143"/>
    <w:rsid w:val="002B612A"/>
    <w:rsid w:val="002E54C1"/>
    <w:rsid w:val="003234E0"/>
    <w:rsid w:val="00323580"/>
    <w:rsid w:val="00365E2F"/>
    <w:rsid w:val="00374823"/>
    <w:rsid w:val="00386CBE"/>
    <w:rsid w:val="003E44D4"/>
    <w:rsid w:val="003E5A98"/>
    <w:rsid w:val="0041375C"/>
    <w:rsid w:val="004623E3"/>
    <w:rsid w:val="00462B6C"/>
    <w:rsid w:val="0047680C"/>
    <w:rsid w:val="004F3DDA"/>
    <w:rsid w:val="005124E6"/>
    <w:rsid w:val="00535A77"/>
    <w:rsid w:val="005550B1"/>
    <w:rsid w:val="0057735D"/>
    <w:rsid w:val="0059076B"/>
    <w:rsid w:val="005C0D94"/>
    <w:rsid w:val="005E1593"/>
    <w:rsid w:val="005E1E59"/>
    <w:rsid w:val="005E4641"/>
    <w:rsid w:val="006055EA"/>
    <w:rsid w:val="006363C9"/>
    <w:rsid w:val="006A7821"/>
    <w:rsid w:val="006B3738"/>
    <w:rsid w:val="006C5DE9"/>
    <w:rsid w:val="0076288C"/>
    <w:rsid w:val="007A5D93"/>
    <w:rsid w:val="007C7B69"/>
    <w:rsid w:val="007D2FBA"/>
    <w:rsid w:val="007E4A5B"/>
    <w:rsid w:val="00837714"/>
    <w:rsid w:val="00845AC9"/>
    <w:rsid w:val="00854337"/>
    <w:rsid w:val="00932887"/>
    <w:rsid w:val="0098045E"/>
    <w:rsid w:val="0099016C"/>
    <w:rsid w:val="009A4FE5"/>
    <w:rsid w:val="009F6BDE"/>
    <w:rsid w:val="00A20DA9"/>
    <w:rsid w:val="00A527CE"/>
    <w:rsid w:val="00A717B6"/>
    <w:rsid w:val="00B03ABD"/>
    <w:rsid w:val="00B03B75"/>
    <w:rsid w:val="00B14AC6"/>
    <w:rsid w:val="00B6329A"/>
    <w:rsid w:val="00B70186"/>
    <w:rsid w:val="00B77AE1"/>
    <w:rsid w:val="00B83082"/>
    <w:rsid w:val="00B86278"/>
    <w:rsid w:val="00BE0EA0"/>
    <w:rsid w:val="00BE69BB"/>
    <w:rsid w:val="00BF2332"/>
    <w:rsid w:val="00C20B88"/>
    <w:rsid w:val="00C2390D"/>
    <w:rsid w:val="00C37F4F"/>
    <w:rsid w:val="00CB4E5F"/>
    <w:rsid w:val="00CF2046"/>
    <w:rsid w:val="00D04876"/>
    <w:rsid w:val="00D150C8"/>
    <w:rsid w:val="00D352F0"/>
    <w:rsid w:val="00D57A57"/>
    <w:rsid w:val="00D90412"/>
    <w:rsid w:val="00DA3A36"/>
    <w:rsid w:val="00DB4586"/>
    <w:rsid w:val="00DC65A6"/>
    <w:rsid w:val="00DF02C1"/>
    <w:rsid w:val="00E07397"/>
    <w:rsid w:val="00E700BE"/>
    <w:rsid w:val="00E875BD"/>
    <w:rsid w:val="00E9786C"/>
    <w:rsid w:val="00ED1611"/>
    <w:rsid w:val="00EF2A40"/>
    <w:rsid w:val="00F208A0"/>
    <w:rsid w:val="00F2652F"/>
    <w:rsid w:val="00F55925"/>
    <w:rsid w:val="00F57573"/>
    <w:rsid w:val="00F61328"/>
    <w:rsid w:val="00F66736"/>
    <w:rsid w:val="00F91ADD"/>
    <w:rsid w:val="00FA73B1"/>
    <w:rsid w:val="00FF0A6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BCBE0"/>
  <w15:chartTrackingRefBased/>
  <w15:docId w15:val="{EC3FC1B8-44F4-4DD2-8C38-2CA2F90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736"/>
  </w:style>
  <w:style w:type="paragraph" w:styleId="Heading1">
    <w:name w:val="heading 1"/>
    <w:basedOn w:val="Normal"/>
    <w:next w:val="Normal"/>
    <w:link w:val="Heading1Char"/>
    <w:uiPriority w:val="9"/>
    <w:qFormat/>
    <w:rsid w:val="00216BAB"/>
    <w:pPr>
      <w:keepNext/>
      <w:keepLines/>
      <w:spacing w:before="240" w:after="0"/>
      <w:outlineLvl w:val="0"/>
    </w:pPr>
    <w:rPr>
      <w:rFonts w:ascii="Garamond" w:eastAsiaTheme="majorEastAsia" w:hAnsi="Garamond"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700BE"/>
    <w:pPr>
      <w:keepNext/>
      <w:keepLines/>
      <w:spacing w:before="240" w:after="0"/>
      <w:outlineLvl w:val="1"/>
    </w:pPr>
    <w:rPr>
      <w:rFonts w:ascii="Garamond" w:eastAsiaTheme="majorEastAsia" w:hAnsi="Garamond" w:cstheme="majorBidi"/>
      <w:color w:val="2E74B5" w:themeColor="accent1" w:themeShade="BF"/>
      <w:sz w:val="26"/>
      <w:szCs w:val="26"/>
      <w:u w:val="single"/>
    </w:rPr>
  </w:style>
  <w:style w:type="paragraph" w:styleId="Heading3">
    <w:name w:val="heading 3"/>
    <w:basedOn w:val="Normal"/>
    <w:next w:val="Normal"/>
    <w:link w:val="Heading3Char"/>
    <w:unhideWhenUsed/>
    <w:qFormat/>
    <w:rsid w:val="00E700BE"/>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6"/>
  </w:style>
  <w:style w:type="paragraph" w:styleId="Footer">
    <w:name w:val="footer"/>
    <w:basedOn w:val="Normal"/>
    <w:link w:val="FooterChar"/>
    <w:uiPriority w:val="99"/>
    <w:unhideWhenUsed/>
    <w:rsid w:val="0051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6"/>
  </w:style>
  <w:style w:type="character" w:styleId="Hyperlink">
    <w:name w:val="Hyperlink"/>
    <w:basedOn w:val="DefaultParagraphFont"/>
    <w:uiPriority w:val="99"/>
    <w:unhideWhenUsed/>
    <w:rsid w:val="0099016C"/>
    <w:rPr>
      <w:color w:val="0563C1" w:themeColor="hyperlink"/>
      <w:u w:val="single"/>
    </w:rPr>
  </w:style>
  <w:style w:type="character" w:customStyle="1" w:styleId="Heading1Char">
    <w:name w:val="Heading 1 Char"/>
    <w:basedOn w:val="DefaultParagraphFont"/>
    <w:link w:val="Heading1"/>
    <w:uiPriority w:val="9"/>
    <w:rsid w:val="00216BAB"/>
    <w:rPr>
      <w:rFonts w:ascii="Garamond" w:eastAsiaTheme="majorEastAsia" w:hAnsi="Garamond" w:cstheme="majorBidi"/>
      <w:b/>
      <w:color w:val="2E74B5" w:themeColor="accent1" w:themeShade="BF"/>
      <w:sz w:val="32"/>
      <w:szCs w:val="32"/>
    </w:rPr>
  </w:style>
  <w:style w:type="paragraph" w:styleId="BodyTextIndent">
    <w:name w:val="Body Text Indent"/>
    <w:basedOn w:val="Normal"/>
    <w:link w:val="BodyTextIndentChar"/>
    <w:semiHidden/>
    <w:rsid w:val="00FF564E"/>
    <w:pPr>
      <w:widowControl w:val="0"/>
      <w:spacing w:after="0" w:line="240" w:lineRule="auto"/>
      <w:ind w:left="2160"/>
      <w:jc w:val="both"/>
    </w:pPr>
    <w:rPr>
      <w:rFonts w:ascii="CG Times" w:eastAsia="Times New Roman" w:hAnsi="CG Times" w:cs="Times New Roman"/>
      <w:snapToGrid w:val="0"/>
      <w:szCs w:val="20"/>
    </w:rPr>
  </w:style>
  <w:style w:type="character" w:customStyle="1" w:styleId="BodyTextIndentChar">
    <w:name w:val="Body Text Indent Char"/>
    <w:basedOn w:val="DefaultParagraphFont"/>
    <w:link w:val="BodyTextIndent"/>
    <w:semiHidden/>
    <w:rsid w:val="00FF564E"/>
    <w:rPr>
      <w:rFonts w:ascii="CG Times" w:eastAsia="Times New Roman" w:hAnsi="CG Times" w:cs="Times New Roman"/>
      <w:snapToGrid w:val="0"/>
      <w:szCs w:val="20"/>
    </w:rPr>
  </w:style>
  <w:style w:type="character" w:customStyle="1" w:styleId="Heading2Char">
    <w:name w:val="Heading 2 Char"/>
    <w:basedOn w:val="DefaultParagraphFont"/>
    <w:link w:val="Heading2"/>
    <w:uiPriority w:val="9"/>
    <w:rsid w:val="00E700BE"/>
    <w:rPr>
      <w:rFonts w:ascii="Garamond" w:eastAsiaTheme="majorEastAsia" w:hAnsi="Garamond" w:cstheme="majorBidi"/>
      <w:color w:val="2E74B5" w:themeColor="accent1" w:themeShade="BF"/>
      <w:sz w:val="26"/>
      <w:szCs w:val="26"/>
      <w:u w:val="single"/>
    </w:rPr>
  </w:style>
  <w:style w:type="table" w:styleId="TableGrid">
    <w:name w:val="Table Grid"/>
    <w:basedOn w:val="TableNormal"/>
    <w:uiPriority w:val="39"/>
    <w:rsid w:val="006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00B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700BE"/>
    <w:rPr>
      <w:color w:val="954F72" w:themeColor="followedHyperlink"/>
      <w:u w:val="single"/>
    </w:rPr>
  </w:style>
  <w:style w:type="paragraph" w:styleId="BalloonText">
    <w:name w:val="Balloon Text"/>
    <w:basedOn w:val="Normal"/>
    <w:link w:val="BalloonTextChar"/>
    <w:uiPriority w:val="99"/>
    <w:semiHidden/>
    <w:unhideWhenUsed/>
    <w:rsid w:val="0016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8D"/>
    <w:rPr>
      <w:rFonts w:ascii="Segoe UI" w:hAnsi="Segoe UI" w:cs="Segoe UI"/>
      <w:sz w:val="18"/>
      <w:szCs w:val="18"/>
    </w:rPr>
  </w:style>
  <w:style w:type="paragraph" w:customStyle="1" w:styleId="Default">
    <w:name w:val="Default"/>
    <w:rsid w:val="00A527CE"/>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83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71586">
      <w:bodyDiv w:val="1"/>
      <w:marLeft w:val="0"/>
      <w:marRight w:val="0"/>
      <w:marTop w:val="0"/>
      <w:marBottom w:val="0"/>
      <w:divBdr>
        <w:top w:val="none" w:sz="0" w:space="0" w:color="auto"/>
        <w:left w:val="none" w:sz="0" w:space="0" w:color="auto"/>
        <w:bottom w:val="none" w:sz="0" w:space="0" w:color="auto"/>
        <w:right w:val="none" w:sz="0" w:space="0" w:color="auto"/>
      </w:divBdr>
      <w:divsChild>
        <w:div w:id="1276132194">
          <w:marLeft w:val="0"/>
          <w:marRight w:val="0"/>
          <w:marTop w:val="0"/>
          <w:marBottom w:val="0"/>
          <w:divBdr>
            <w:top w:val="none" w:sz="0" w:space="0" w:color="auto"/>
            <w:left w:val="none" w:sz="0" w:space="0" w:color="auto"/>
            <w:bottom w:val="none" w:sz="0" w:space="0" w:color="auto"/>
            <w:right w:val="none" w:sz="0" w:space="0" w:color="auto"/>
          </w:divBdr>
        </w:div>
        <w:div w:id="627396174">
          <w:marLeft w:val="0"/>
          <w:marRight w:val="0"/>
          <w:marTop w:val="0"/>
          <w:marBottom w:val="0"/>
          <w:divBdr>
            <w:top w:val="none" w:sz="0" w:space="0" w:color="auto"/>
            <w:left w:val="none" w:sz="0" w:space="0" w:color="auto"/>
            <w:bottom w:val="none" w:sz="0" w:space="0" w:color="auto"/>
            <w:right w:val="none" w:sz="0" w:space="0" w:color="auto"/>
          </w:divBdr>
        </w:div>
      </w:divsChild>
    </w:div>
    <w:div w:id="923300366">
      <w:bodyDiv w:val="1"/>
      <w:marLeft w:val="0"/>
      <w:marRight w:val="0"/>
      <w:marTop w:val="0"/>
      <w:marBottom w:val="0"/>
      <w:divBdr>
        <w:top w:val="none" w:sz="0" w:space="0" w:color="auto"/>
        <w:left w:val="none" w:sz="0" w:space="0" w:color="auto"/>
        <w:bottom w:val="none" w:sz="0" w:space="0" w:color="auto"/>
        <w:right w:val="none" w:sz="0" w:space="0" w:color="auto"/>
      </w:divBdr>
      <w:divsChild>
        <w:div w:id="1377924019">
          <w:marLeft w:val="0"/>
          <w:marRight w:val="0"/>
          <w:marTop w:val="0"/>
          <w:marBottom w:val="0"/>
          <w:divBdr>
            <w:top w:val="none" w:sz="0" w:space="0" w:color="auto"/>
            <w:left w:val="none" w:sz="0" w:space="0" w:color="auto"/>
            <w:bottom w:val="none" w:sz="0" w:space="0" w:color="auto"/>
            <w:right w:val="none" w:sz="0" w:space="0" w:color="auto"/>
          </w:divBdr>
        </w:div>
        <w:div w:id="1116678528">
          <w:marLeft w:val="0"/>
          <w:marRight w:val="0"/>
          <w:marTop w:val="0"/>
          <w:marBottom w:val="0"/>
          <w:divBdr>
            <w:top w:val="none" w:sz="0" w:space="0" w:color="auto"/>
            <w:left w:val="none" w:sz="0" w:space="0" w:color="auto"/>
            <w:bottom w:val="none" w:sz="0" w:space="0" w:color="auto"/>
            <w:right w:val="none" w:sz="0" w:space="0" w:color="auto"/>
          </w:divBdr>
        </w:div>
      </w:divsChild>
    </w:div>
    <w:div w:id="1095132682">
      <w:bodyDiv w:val="1"/>
      <w:marLeft w:val="0"/>
      <w:marRight w:val="0"/>
      <w:marTop w:val="0"/>
      <w:marBottom w:val="0"/>
      <w:divBdr>
        <w:top w:val="none" w:sz="0" w:space="0" w:color="auto"/>
        <w:left w:val="none" w:sz="0" w:space="0" w:color="auto"/>
        <w:bottom w:val="none" w:sz="0" w:space="0" w:color="auto"/>
        <w:right w:val="none" w:sz="0" w:space="0" w:color="auto"/>
      </w:divBdr>
      <w:divsChild>
        <w:div w:id="1519463186">
          <w:marLeft w:val="0"/>
          <w:marRight w:val="0"/>
          <w:marTop w:val="0"/>
          <w:marBottom w:val="0"/>
          <w:divBdr>
            <w:top w:val="none" w:sz="0" w:space="0" w:color="auto"/>
            <w:left w:val="none" w:sz="0" w:space="0" w:color="auto"/>
            <w:bottom w:val="none" w:sz="0" w:space="0" w:color="auto"/>
            <w:right w:val="none" w:sz="0" w:space="0" w:color="auto"/>
          </w:divBdr>
        </w:div>
        <w:div w:id="1592658452">
          <w:marLeft w:val="0"/>
          <w:marRight w:val="0"/>
          <w:marTop w:val="0"/>
          <w:marBottom w:val="0"/>
          <w:divBdr>
            <w:top w:val="none" w:sz="0" w:space="0" w:color="auto"/>
            <w:left w:val="none" w:sz="0" w:space="0" w:color="auto"/>
            <w:bottom w:val="none" w:sz="0" w:space="0" w:color="auto"/>
            <w:right w:val="none" w:sz="0" w:space="0" w:color="auto"/>
          </w:divBdr>
        </w:div>
        <w:div w:id="718014122">
          <w:marLeft w:val="0"/>
          <w:marRight w:val="0"/>
          <w:marTop w:val="0"/>
          <w:marBottom w:val="0"/>
          <w:divBdr>
            <w:top w:val="none" w:sz="0" w:space="0" w:color="auto"/>
            <w:left w:val="none" w:sz="0" w:space="0" w:color="auto"/>
            <w:bottom w:val="none" w:sz="0" w:space="0" w:color="auto"/>
            <w:right w:val="none" w:sz="0" w:space="0" w:color="auto"/>
          </w:divBdr>
        </w:div>
        <w:div w:id="1052852530">
          <w:marLeft w:val="0"/>
          <w:marRight w:val="0"/>
          <w:marTop w:val="0"/>
          <w:marBottom w:val="0"/>
          <w:divBdr>
            <w:top w:val="none" w:sz="0" w:space="0" w:color="auto"/>
            <w:left w:val="none" w:sz="0" w:space="0" w:color="auto"/>
            <w:bottom w:val="none" w:sz="0" w:space="0" w:color="auto"/>
            <w:right w:val="none" w:sz="0" w:space="0" w:color="auto"/>
          </w:divBdr>
        </w:div>
        <w:div w:id="816267499">
          <w:marLeft w:val="0"/>
          <w:marRight w:val="0"/>
          <w:marTop w:val="0"/>
          <w:marBottom w:val="0"/>
          <w:divBdr>
            <w:top w:val="none" w:sz="0" w:space="0" w:color="auto"/>
            <w:left w:val="none" w:sz="0" w:space="0" w:color="auto"/>
            <w:bottom w:val="none" w:sz="0" w:space="0" w:color="auto"/>
            <w:right w:val="none" w:sz="0" w:space="0" w:color="auto"/>
          </w:divBdr>
        </w:div>
        <w:div w:id="345522352">
          <w:marLeft w:val="0"/>
          <w:marRight w:val="0"/>
          <w:marTop w:val="0"/>
          <w:marBottom w:val="0"/>
          <w:divBdr>
            <w:top w:val="none" w:sz="0" w:space="0" w:color="auto"/>
            <w:left w:val="none" w:sz="0" w:space="0" w:color="auto"/>
            <w:bottom w:val="none" w:sz="0" w:space="0" w:color="auto"/>
            <w:right w:val="none" w:sz="0" w:space="0" w:color="auto"/>
          </w:divBdr>
        </w:div>
        <w:div w:id="1163936577">
          <w:marLeft w:val="0"/>
          <w:marRight w:val="0"/>
          <w:marTop w:val="0"/>
          <w:marBottom w:val="0"/>
          <w:divBdr>
            <w:top w:val="none" w:sz="0" w:space="0" w:color="auto"/>
            <w:left w:val="none" w:sz="0" w:space="0" w:color="auto"/>
            <w:bottom w:val="none" w:sz="0" w:space="0" w:color="auto"/>
            <w:right w:val="none" w:sz="0" w:space="0" w:color="auto"/>
          </w:divBdr>
        </w:div>
        <w:div w:id="855655615">
          <w:marLeft w:val="0"/>
          <w:marRight w:val="0"/>
          <w:marTop w:val="0"/>
          <w:marBottom w:val="0"/>
          <w:divBdr>
            <w:top w:val="none" w:sz="0" w:space="0" w:color="auto"/>
            <w:left w:val="none" w:sz="0" w:space="0" w:color="auto"/>
            <w:bottom w:val="none" w:sz="0" w:space="0" w:color="auto"/>
            <w:right w:val="none" w:sz="0" w:space="0" w:color="auto"/>
          </w:divBdr>
        </w:div>
        <w:div w:id="1886142863">
          <w:marLeft w:val="0"/>
          <w:marRight w:val="0"/>
          <w:marTop w:val="0"/>
          <w:marBottom w:val="0"/>
          <w:divBdr>
            <w:top w:val="none" w:sz="0" w:space="0" w:color="auto"/>
            <w:left w:val="none" w:sz="0" w:space="0" w:color="auto"/>
            <w:bottom w:val="none" w:sz="0" w:space="0" w:color="auto"/>
            <w:right w:val="none" w:sz="0" w:space="0" w:color="auto"/>
          </w:divBdr>
        </w:div>
        <w:div w:id="863131886">
          <w:marLeft w:val="0"/>
          <w:marRight w:val="0"/>
          <w:marTop w:val="0"/>
          <w:marBottom w:val="0"/>
          <w:divBdr>
            <w:top w:val="none" w:sz="0" w:space="0" w:color="auto"/>
            <w:left w:val="none" w:sz="0" w:space="0" w:color="auto"/>
            <w:bottom w:val="none" w:sz="0" w:space="0" w:color="auto"/>
            <w:right w:val="none" w:sz="0" w:space="0" w:color="auto"/>
          </w:divBdr>
        </w:div>
        <w:div w:id="859122254">
          <w:marLeft w:val="0"/>
          <w:marRight w:val="0"/>
          <w:marTop w:val="0"/>
          <w:marBottom w:val="0"/>
          <w:divBdr>
            <w:top w:val="none" w:sz="0" w:space="0" w:color="auto"/>
            <w:left w:val="none" w:sz="0" w:space="0" w:color="auto"/>
            <w:bottom w:val="none" w:sz="0" w:space="0" w:color="auto"/>
            <w:right w:val="none" w:sz="0" w:space="0" w:color="auto"/>
          </w:divBdr>
        </w:div>
        <w:div w:id="226963095">
          <w:marLeft w:val="0"/>
          <w:marRight w:val="0"/>
          <w:marTop w:val="0"/>
          <w:marBottom w:val="0"/>
          <w:divBdr>
            <w:top w:val="none" w:sz="0" w:space="0" w:color="auto"/>
            <w:left w:val="none" w:sz="0" w:space="0" w:color="auto"/>
            <w:bottom w:val="none" w:sz="0" w:space="0" w:color="auto"/>
            <w:right w:val="none" w:sz="0" w:space="0" w:color="auto"/>
          </w:divBdr>
        </w:div>
        <w:div w:id="1949581557">
          <w:marLeft w:val="0"/>
          <w:marRight w:val="0"/>
          <w:marTop w:val="0"/>
          <w:marBottom w:val="0"/>
          <w:divBdr>
            <w:top w:val="none" w:sz="0" w:space="0" w:color="auto"/>
            <w:left w:val="none" w:sz="0" w:space="0" w:color="auto"/>
            <w:bottom w:val="none" w:sz="0" w:space="0" w:color="auto"/>
            <w:right w:val="none" w:sz="0" w:space="0" w:color="auto"/>
          </w:divBdr>
        </w:div>
        <w:div w:id="304437599">
          <w:marLeft w:val="0"/>
          <w:marRight w:val="0"/>
          <w:marTop w:val="0"/>
          <w:marBottom w:val="0"/>
          <w:divBdr>
            <w:top w:val="none" w:sz="0" w:space="0" w:color="auto"/>
            <w:left w:val="none" w:sz="0" w:space="0" w:color="auto"/>
            <w:bottom w:val="none" w:sz="0" w:space="0" w:color="auto"/>
            <w:right w:val="none" w:sz="0" w:space="0" w:color="auto"/>
          </w:divBdr>
        </w:div>
        <w:div w:id="1118141734">
          <w:marLeft w:val="0"/>
          <w:marRight w:val="0"/>
          <w:marTop w:val="0"/>
          <w:marBottom w:val="0"/>
          <w:divBdr>
            <w:top w:val="none" w:sz="0" w:space="0" w:color="auto"/>
            <w:left w:val="none" w:sz="0" w:space="0" w:color="auto"/>
            <w:bottom w:val="none" w:sz="0" w:space="0" w:color="auto"/>
            <w:right w:val="none" w:sz="0" w:space="0" w:color="auto"/>
          </w:divBdr>
        </w:div>
        <w:div w:id="1376345929">
          <w:marLeft w:val="0"/>
          <w:marRight w:val="0"/>
          <w:marTop w:val="0"/>
          <w:marBottom w:val="0"/>
          <w:divBdr>
            <w:top w:val="none" w:sz="0" w:space="0" w:color="auto"/>
            <w:left w:val="none" w:sz="0" w:space="0" w:color="auto"/>
            <w:bottom w:val="none" w:sz="0" w:space="0" w:color="auto"/>
            <w:right w:val="none" w:sz="0" w:space="0" w:color="auto"/>
          </w:divBdr>
        </w:div>
        <w:div w:id="115610099">
          <w:marLeft w:val="0"/>
          <w:marRight w:val="0"/>
          <w:marTop w:val="0"/>
          <w:marBottom w:val="0"/>
          <w:divBdr>
            <w:top w:val="none" w:sz="0" w:space="0" w:color="auto"/>
            <w:left w:val="none" w:sz="0" w:space="0" w:color="auto"/>
            <w:bottom w:val="none" w:sz="0" w:space="0" w:color="auto"/>
            <w:right w:val="none" w:sz="0" w:space="0" w:color="auto"/>
          </w:divBdr>
        </w:div>
        <w:div w:id="646010908">
          <w:marLeft w:val="0"/>
          <w:marRight w:val="0"/>
          <w:marTop w:val="0"/>
          <w:marBottom w:val="0"/>
          <w:divBdr>
            <w:top w:val="none" w:sz="0" w:space="0" w:color="auto"/>
            <w:left w:val="none" w:sz="0" w:space="0" w:color="auto"/>
            <w:bottom w:val="none" w:sz="0" w:space="0" w:color="auto"/>
            <w:right w:val="none" w:sz="0" w:space="0" w:color="auto"/>
          </w:divBdr>
        </w:div>
      </w:divsChild>
    </w:div>
    <w:div w:id="17838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F8912-2DA5-4D52-A37F-A0E6301B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Mundell</dc:creator>
  <cp:keywords/>
  <dc:description/>
  <cp:lastModifiedBy>Daniel Hartley</cp:lastModifiedBy>
  <cp:revision>53</cp:revision>
  <cp:lastPrinted>2015-08-25T00:42:00Z</cp:lastPrinted>
  <dcterms:created xsi:type="dcterms:W3CDTF">2015-08-23T22:31:00Z</dcterms:created>
  <dcterms:modified xsi:type="dcterms:W3CDTF">2020-11-13T00:54:00Z</dcterms:modified>
</cp:coreProperties>
</file>