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B4F2B" w14:textId="77777777" w:rsidR="002A648B" w:rsidRDefault="002A648B" w:rsidP="002A648B">
      <w:r>
        <w:t>Voice of the Customers: Mining Online Customer Reviews for Product</w:t>
      </w:r>
    </w:p>
    <w:p w14:paraId="540C1BF8" w14:textId="5DFD98DC" w:rsidR="002A648B" w:rsidRDefault="002A648B" w:rsidP="002A648B"/>
    <w:p w14:paraId="6F99CDFC" w14:textId="1532B491" w:rsidR="002A648B" w:rsidRPr="000965E2" w:rsidRDefault="00F136BD" w:rsidP="000965E2">
      <w:pPr>
        <w:pStyle w:val="a3"/>
        <w:numPr>
          <w:ilvl w:val="0"/>
          <w:numId w:val="35"/>
        </w:numPr>
        <w:ind w:leftChars="0"/>
        <w:rPr>
          <w:b/>
        </w:rPr>
      </w:pPr>
      <w:r>
        <w:rPr>
          <w:rFonts w:hint="eastAsia"/>
          <w:b/>
        </w:rPr>
        <w:t>논문 구현 순서</w:t>
      </w:r>
    </w:p>
    <w:p w14:paraId="7A803507" w14:textId="4660921C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제품군 별 제품 features</w:t>
      </w:r>
      <w:r w:rsidR="00650228">
        <w:rPr>
          <w:rFonts w:hint="eastAsia"/>
        </w:rPr>
        <w:t>와 리뷰들을</w:t>
      </w:r>
      <w:r>
        <w:rPr>
          <w:rFonts w:hint="eastAsia"/>
        </w:rPr>
        <w:t xml:space="preserve"> 가져온다</w:t>
      </w:r>
    </w:p>
    <w:p w14:paraId="237F50BF" w14:textId="7DED9883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문장을 </w:t>
      </w:r>
      <w:r>
        <w:t>features</w:t>
      </w:r>
      <w:r>
        <w:rPr>
          <w:rFonts w:hint="eastAsia"/>
        </w:rPr>
        <w:t>별로 나눈다.</w:t>
      </w:r>
      <w:r w:rsidR="001B26E9">
        <w:t>(</w:t>
      </w:r>
      <w:r w:rsidR="001B26E9">
        <w:rPr>
          <w:rFonts w:hint="eastAsia"/>
        </w:rPr>
        <w:t>전처리)</w:t>
      </w:r>
    </w:p>
    <w:p w14:paraId="664964F5" w14:textId="1D4D8DA4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문장들을 </w:t>
      </w:r>
      <w:r>
        <w:t>4</w:t>
      </w:r>
      <w:r>
        <w:rPr>
          <w:rFonts w:hint="eastAsia"/>
        </w:rPr>
        <w:t>개로 구분한다; 긍정주관,</w:t>
      </w:r>
      <w:r>
        <w:t xml:space="preserve"> </w:t>
      </w:r>
      <w:r>
        <w:rPr>
          <w:rFonts w:hint="eastAsia"/>
        </w:rPr>
        <w:t>부정 주관,</w:t>
      </w:r>
      <w:r>
        <w:t xml:space="preserve"> </w:t>
      </w:r>
      <w:r>
        <w:rPr>
          <w:rFonts w:hint="eastAsia"/>
        </w:rPr>
        <w:t>긍정 비교,</w:t>
      </w:r>
      <w:r>
        <w:t xml:space="preserve"> </w:t>
      </w:r>
      <w:r>
        <w:rPr>
          <w:rFonts w:hint="eastAsia"/>
        </w:rPr>
        <w:t>부정 비교</w:t>
      </w:r>
    </w:p>
    <w:p w14:paraId="433F9BB4" w14:textId="6B4929DC" w:rsidR="00166977" w:rsidRDefault="00D03674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 </w:t>
      </w:r>
      <w:r w:rsidR="00166977">
        <w:t>“</w:t>
      </w:r>
      <w:r w:rsidR="00166977">
        <w:rPr>
          <w:rFonts w:hint="eastAsia"/>
        </w:rPr>
        <w:t>문장</w:t>
      </w:r>
      <w:r w:rsidR="00166977">
        <w:t>”(</w:t>
      </w:r>
      <w:r w:rsidR="00166977">
        <w:rPr>
          <w:rFonts w:hint="eastAsia"/>
        </w:rPr>
        <w:t>f</w:t>
      </w:r>
      <w:r w:rsidR="008D4BEC">
        <w:rPr>
          <w:rFonts w:hint="eastAsia"/>
        </w:rPr>
        <w:t>eature</w:t>
      </w:r>
      <w:r w:rsidR="00166977">
        <w:rPr>
          <w:rFonts w:hint="eastAsia"/>
        </w:rPr>
        <w:t xml:space="preserve"> , PS/NS, PC/NC)이런 식으로 저장</w:t>
      </w:r>
    </w:p>
    <w:p w14:paraId="522317B6" w14:textId="3CB9E4F0" w:rsidR="00166977" w:rsidRDefault="004A242E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문장의 </w:t>
      </w:r>
      <w:r>
        <w:t xml:space="preserve">sentiment </w:t>
      </w:r>
      <w:r>
        <w:rPr>
          <w:rFonts w:hint="eastAsia"/>
        </w:rPr>
        <w:t>구분</w:t>
      </w:r>
    </w:p>
    <w:p w14:paraId="429091C5" w14:textId="34BED80B" w:rsidR="003624E9" w:rsidRDefault="003624E9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노드들을 연결하는 </w:t>
      </w:r>
      <w:r>
        <w:t>Graph</w:t>
      </w:r>
      <w:r>
        <w:rPr>
          <w:rFonts w:hint="eastAsia"/>
        </w:rPr>
        <w:t>를 만들고</w:t>
      </w:r>
    </w:p>
    <w:p w14:paraId="1872DFF0" w14:textId="4E3846D6" w:rsidR="003624E9" w:rsidRDefault="003624E9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순위를 매긴다</w:t>
      </w:r>
      <w:r w:rsidR="00377562">
        <w:rPr>
          <w:rFonts w:hint="eastAsia"/>
        </w:rPr>
        <w:t>.</w:t>
      </w:r>
    </w:p>
    <w:p w14:paraId="60025203" w14:textId="5774EBAD" w:rsidR="00377562" w:rsidRDefault="00D14D8C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순위 비교 한다.</w:t>
      </w:r>
      <w:r>
        <w:t xml:space="preserve"> (RFF &amp; IF)</w:t>
      </w:r>
    </w:p>
    <w:p w14:paraId="28B30656" w14:textId="77777777" w:rsidR="00EA450D" w:rsidRPr="00471C3D" w:rsidRDefault="00EA450D" w:rsidP="00471C3D">
      <w:pPr>
        <w:pStyle w:val="a3"/>
        <w:numPr>
          <w:ilvl w:val="0"/>
          <w:numId w:val="26"/>
        </w:numPr>
        <w:ind w:leftChars="0"/>
        <w:rPr>
          <w:b/>
          <w:sz w:val="26"/>
        </w:rPr>
      </w:pPr>
      <w:r w:rsidRPr="00471C3D">
        <w:rPr>
          <w:rFonts w:hint="eastAsia"/>
          <w:b/>
          <w:sz w:val="26"/>
        </w:rPr>
        <w:t>Indentifying product features</w:t>
      </w:r>
    </w:p>
    <w:p w14:paraId="7706EA54" w14:textId="77777777" w:rsidR="00EA450D" w:rsidRDefault="00EA450D" w:rsidP="00EA450D">
      <w:pPr>
        <w:pStyle w:val="a3"/>
        <w:ind w:leftChars="0" w:left="760"/>
      </w:pPr>
      <w:r>
        <w:rPr>
          <w:noProof/>
        </w:rPr>
        <w:drawing>
          <wp:inline distT="0" distB="0" distL="0" distR="0" wp14:anchorId="19F19082" wp14:editId="634179AE">
            <wp:extent cx="5731510" cy="2515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798" w14:textId="1369E4AF" w:rsidR="00D7786D" w:rsidRDefault="00EA450D" w:rsidP="00D77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문장에 동</w:t>
      </w:r>
      <w:r w:rsidR="00D7786D">
        <w:rPr>
          <w:rFonts w:hint="eastAsia"/>
        </w:rPr>
        <w:t xml:space="preserve">의어/동의문장이 있으면 </w:t>
      </w:r>
      <w:r w:rsidR="00D7786D">
        <w:t>‘describing feature’</w:t>
      </w:r>
      <w:r w:rsidR="00D7786D">
        <w:rPr>
          <w:rFonts w:hint="eastAsia"/>
        </w:rPr>
        <w:t>라고 구분한다.</w:t>
      </w:r>
    </w:p>
    <w:p w14:paraId="6076D1E8" w14:textId="3A88A064" w:rsidR="00ED2016" w:rsidRDefault="00ED2016" w:rsidP="00D77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유의어들을 하나의 단어로 합친다.</w:t>
      </w:r>
    </w:p>
    <w:p w14:paraId="64BC7E74" w14:textId="66E2832D" w:rsidR="00D7786D" w:rsidRDefault="00D7786D" w:rsidP="00D7786D"/>
    <w:p w14:paraId="1ACF4BA9" w14:textId="42EDB497" w:rsidR="0086685C" w:rsidRDefault="0086685C" w:rsidP="00D7786D"/>
    <w:p w14:paraId="3435D51B" w14:textId="103D34E5" w:rsidR="0086685C" w:rsidRDefault="0086685C" w:rsidP="00D7786D"/>
    <w:p w14:paraId="1722DEA1" w14:textId="77777777" w:rsidR="0086685C" w:rsidRDefault="0086685C" w:rsidP="00D7786D"/>
    <w:p w14:paraId="2E4C18FC" w14:textId="4718FED9" w:rsidR="00D7786D" w:rsidRDefault="00D7786D" w:rsidP="00B36F5B">
      <w:pPr>
        <w:pStyle w:val="a3"/>
        <w:numPr>
          <w:ilvl w:val="0"/>
          <w:numId w:val="25"/>
        </w:numPr>
        <w:ind w:leftChars="0"/>
        <w:rPr>
          <w:b/>
          <w:sz w:val="28"/>
        </w:rPr>
      </w:pPr>
      <w:commentRangeStart w:id="0"/>
      <w:r w:rsidRPr="00B36F5B">
        <w:rPr>
          <w:rFonts w:hint="eastAsia"/>
          <w:b/>
          <w:sz w:val="28"/>
        </w:rPr>
        <w:lastRenderedPageBreak/>
        <w:t>Sentence labeling</w:t>
      </w:r>
      <w:commentRangeEnd w:id="0"/>
      <w:r w:rsidR="00A777CF">
        <w:rPr>
          <w:rStyle w:val="a4"/>
        </w:rPr>
        <w:commentReference w:id="0"/>
      </w:r>
    </w:p>
    <w:p w14:paraId="24F59E87" w14:textId="277043E1" w:rsidR="001805C0" w:rsidRDefault="001805C0" w:rsidP="001805C0">
      <w:pPr>
        <w:pStyle w:val="a3"/>
        <w:ind w:leftChars="0"/>
        <w:rPr>
          <w:b/>
          <w:sz w:val="28"/>
        </w:rPr>
      </w:pPr>
      <w:r>
        <w:rPr>
          <w:noProof/>
        </w:rPr>
        <w:drawing>
          <wp:inline distT="0" distB="0" distL="0" distR="0" wp14:anchorId="7DE91C14" wp14:editId="72E71DD4">
            <wp:extent cx="3276600" cy="11906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DF1" w14:textId="51A01CDF" w:rsidR="001805C0" w:rsidRPr="00B36F5B" w:rsidRDefault="001805C0" w:rsidP="001805C0">
      <w:pPr>
        <w:pStyle w:val="a3"/>
        <w:ind w:leftChars="0"/>
        <w:rPr>
          <w:b/>
          <w:sz w:val="28"/>
        </w:rPr>
      </w:pPr>
      <w:r>
        <w:rPr>
          <w:noProof/>
        </w:rPr>
        <w:drawing>
          <wp:inline distT="0" distB="0" distL="0" distR="0" wp14:anchorId="06806910" wp14:editId="074B3A52">
            <wp:extent cx="3257550" cy="1238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427" w14:textId="2FC38B20" w:rsidR="00045111" w:rsidRDefault="00D7786D" w:rsidP="00045111">
      <w:pPr>
        <w:pStyle w:val="a3"/>
        <w:numPr>
          <w:ilvl w:val="0"/>
          <w:numId w:val="4"/>
        </w:numPr>
        <w:ind w:leftChars="0"/>
      </w:pPr>
      <w:r>
        <w:t>MxTerminator[11] to split reviews into sentences because a typical customer review comprises of several sentences.</w:t>
      </w:r>
    </w:p>
    <w:p w14:paraId="6CAE6661" w14:textId="0508D64D" w:rsidR="00045111" w:rsidRDefault="0086685C" w:rsidP="006476A6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eatur</w:t>
      </w:r>
      <w:r>
        <w:t xml:space="preserve">e </w:t>
      </w:r>
      <w:r>
        <w:rPr>
          <w:rFonts w:hint="eastAsia"/>
        </w:rPr>
        <w:t>단어가 나타나는 문장을 추출하고 추출된 문장</w:t>
      </w:r>
      <w:r w:rsidR="002E1DEB">
        <w:rPr>
          <w:rFonts w:hint="eastAsia"/>
        </w:rPr>
        <w:t>을 labeling한다.</w:t>
      </w:r>
      <w:r w:rsidR="00DF089C">
        <w:rPr>
          <w:rFonts w:hint="eastAsia"/>
        </w:rPr>
        <w:t>(NC/PC,</w:t>
      </w:r>
      <w:r w:rsidR="00DF089C">
        <w:t xml:space="preserve"> </w:t>
      </w:r>
      <w:r w:rsidR="00DF089C">
        <w:rPr>
          <w:rFonts w:hint="eastAsia"/>
        </w:rPr>
        <w:t>NS/PS)</w:t>
      </w:r>
    </w:p>
    <w:p w14:paraId="3F11EC2A" w14:textId="77777777" w:rsidR="00887609" w:rsidRDefault="00887609" w:rsidP="001A6152">
      <w:pPr>
        <w:pStyle w:val="a3"/>
        <w:ind w:leftChars="0" w:left="760"/>
      </w:pPr>
    </w:p>
    <w:p w14:paraId="799A8BC0" w14:textId="77777777" w:rsidR="00045111" w:rsidRPr="00831E85" w:rsidRDefault="00045111" w:rsidP="009A6EBE">
      <w:pPr>
        <w:pStyle w:val="a3"/>
        <w:numPr>
          <w:ilvl w:val="0"/>
          <w:numId w:val="24"/>
        </w:numPr>
        <w:ind w:leftChars="0"/>
        <w:rPr>
          <w:b/>
          <w:sz w:val="28"/>
        </w:rPr>
      </w:pPr>
      <w:commentRangeStart w:id="1"/>
      <w:r w:rsidRPr="00831E85">
        <w:rPr>
          <w:rFonts w:hint="eastAsia"/>
          <w:b/>
          <w:sz w:val="28"/>
        </w:rPr>
        <w:t>Identifying comparative sentences</w:t>
      </w:r>
      <w:commentRangeEnd w:id="1"/>
      <w:r w:rsidR="00742077">
        <w:rPr>
          <w:rStyle w:val="a4"/>
        </w:rPr>
        <w:commentReference w:id="1"/>
      </w:r>
    </w:p>
    <w:p w14:paraId="11CF07D8" w14:textId="5DDF48AA" w:rsidR="00405A38" w:rsidRPr="0089772D" w:rsidRDefault="00405A38" w:rsidP="00405A38">
      <w:pPr>
        <w:pStyle w:val="a3"/>
        <w:ind w:leftChars="0" w:left="760"/>
      </w:pPr>
      <w:r w:rsidRPr="00773F55">
        <w:rPr>
          <w:rFonts w:hint="eastAsia"/>
          <w:highlight w:val="yellow"/>
          <w:u w:val="single"/>
        </w:rPr>
        <w:t>순서</w:t>
      </w:r>
      <w:r w:rsidRPr="00773F55">
        <w:rPr>
          <w:rFonts w:hint="eastAsia"/>
          <w:highlight w:val="yellow"/>
        </w:rPr>
        <w:t>:</w:t>
      </w:r>
      <w:r>
        <w:t xml:space="preserve"> </w:t>
      </w:r>
      <w:r w:rsidR="00E23DA8">
        <w:t>KW</w:t>
      </w:r>
      <w:r w:rsidR="00E23DA8">
        <w:rPr>
          <w:rFonts w:hint="eastAsia"/>
        </w:rPr>
        <w:t xml:space="preserve">사전 확보 </w:t>
      </w:r>
      <w:r w:rsidR="00E23DA8">
        <w:t xml:space="preserve">-&gt; </w:t>
      </w:r>
      <w:r w:rsidR="00E23DA8">
        <w:rPr>
          <w:rFonts w:hint="eastAsia"/>
        </w:rPr>
        <w:t xml:space="preserve">비교할 때 쓰이는 단어의 </w:t>
      </w:r>
      <w:r w:rsidR="00E23DA8">
        <w:t xml:space="preserve">POS </w:t>
      </w:r>
      <w:r w:rsidR="00492339">
        <w:rPr>
          <w:rFonts w:hint="eastAsia"/>
        </w:rPr>
        <w:t xml:space="preserve">태그 </w:t>
      </w:r>
      <w:r w:rsidR="00E23DA8">
        <w:rPr>
          <w:rFonts w:hint="eastAsia"/>
        </w:rPr>
        <w:t>확보</w:t>
      </w:r>
      <w:r w:rsidR="00492339">
        <w:rPr>
          <w:rFonts w:hint="eastAsia"/>
        </w:rPr>
        <w:t xml:space="preserve"> -&gt; </w:t>
      </w:r>
      <w:r w:rsidR="00021797">
        <w:rPr>
          <w:rFonts w:hint="eastAsia"/>
        </w:rPr>
        <w:t>특정 패턴 정의(</w:t>
      </w:r>
      <w:r w:rsidR="00021797">
        <w:t>as &lt;word&gt; as, the same as, silmilar to)</w:t>
      </w:r>
      <w:r w:rsidR="0089772D">
        <w:t xml:space="preserve"> -&gt; </w:t>
      </w:r>
      <w:r w:rsidR="0089772D">
        <w:rPr>
          <w:rFonts w:hint="eastAsia"/>
        </w:rPr>
        <w:t xml:space="preserve">문장에는 제품 이름이 </w:t>
      </w:r>
      <w:r w:rsidR="0089772D">
        <w:t>2</w:t>
      </w:r>
      <w:r w:rsidR="0089772D">
        <w:rPr>
          <w:rFonts w:hint="eastAsia"/>
        </w:rPr>
        <w:t>개 이상 나와야 비교 문장으로 인식.</w:t>
      </w:r>
      <w:r w:rsidR="00C062E4">
        <w:t xml:space="preserve"> </w:t>
      </w:r>
      <w:r w:rsidR="00C062E4">
        <w:rPr>
          <w:rFonts w:hint="eastAsia"/>
        </w:rPr>
        <w:t>어떻게 제품 이름 구별하느냐?</w:t>
      </w:r>
      <w:r w:rsidR="00C062E4">
        <w:t xml:space="preserve"> </w:t>
      </w:r>
      <w:r w:rsidR="00C062E4">
        <w:rPr>
          <w:rFonts w:hint="eastAsia"/>
        </w:rPr>
        <w:t>자연어처리,</w:t>
      </w:r>
      <w:r w:rsidR="00C062E4">
        <w:t xml:space="preserve"> </w:t>
      </w:r>
      <w:r w:rsidR="00C062E4">
        <w:rPr>
          <w:rFonts w:hint="eastAsia"/>
        </w:rPr>
        <w:t>개체명인식 NER을 통해서 태그로 구별할 수 있을 듯함.</w:t>
      </w:r>
      <w:r w:rsidR="00B818DC" w:rsidRPr="00B818DC">
        <w:rPr>
          <w:noProof/>
        </w:rPr>
        <w:t xml:space="preserve"> </w:t>
      </w:r>
    </w:p>
    <w:p w14:paraId="60965EC6" w14:textId="2E15C90B" w:rsidR="00DC7904" w:rsidRPr="00DC7904" w:rsidRDefault="00AB56A5" w:rsidP="00AB56A5">
      <w:pPr>
        <w:pStyle w:val="a3"/>
        <w:numPr>
          <w:ilvl w:val="0"/>
          <w:numId w:val="5"/>
        </w:numPr>
        <w:ind w:leftChars="0"/>
      </w:pPr>
      <w:r w:rsidRPr="00E61F26">
        <w:rPr>
          <w:rFonts w:asciiTheme="majorHAnsi" w:eastAsiaTheme="majorHAnsi" w:hAnsiTheme="majorHAnsi" w:cs="CMMI10"/>
          <w:kern w:val="0"/>
          <w:szCs w:val="20"/>
        </w:rPr>
        <w:t xml:space="preserve">KW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 xml:space="preserve">contains </w:t>
      </w:r>
      <w:commentRangeStart w:id="2"/>
      <w:r w:rsidRPr="000A176B">
        <w:rPr>
          <w:rFonts w:asciiTheme="majorHAnsi" w:eastAsiaTheme="majorHAnsi" w:hAnsiTheme="majorHAnsi" w:cs="CMR10"/>
          <w:kern w:val="0"/>
          <w:szCs w:val="20"/>
          <w:highlight w:val="yellow"/>
        </w:rPr>
        <w:t xml:space="preserve">126 </w:t>
      </w:r>
      <w:r w:rsidRPr="000A176B">
        <w:rPr>
          <w:rFonts w:asciiTheme="majorHAnsi" w:eastAsiaTheme="majorHAnsi" w:hAnsiTheme="majorHAnsi" w:cs="NimbusRomNo9L-Regu"/>
          <w:kern w:val="0"/>
          <w:szCs w:val="20"/>
          <w:highlight w:val="yellow"/>
        </w:rPr>
        <w:t>words</w:t>
      </w:r>
      <w:commentRangeEnd w:id="2"/>
      <w:r w:rsidR="00C44EF5" w:rsidRPr="000A176B">
        <w:rPr>
          <w:rStyle w:val="a4"/>
          <w:highlight w:val="yellow"/>
        </w:rPr>
        <w:commentReference w:id="2"/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, some of which are explicit(“outperform, exceed,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compare, superior, etc.”) and others are implicit(“prefer,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choose, like, etc.”)), sentence semantics, and sentence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structure to identify comparative sentences.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</w:p>
    <w:p w14:paraId="5F1C09D9" w14:textId="77777777" w:rsidR="006E702A" w:rsidRPr="00773F55" w:rsidRDefault="00DC7904" w:rsidP="00D5374F">
      <w:pPr>
        <w:pStyle w:val="a3"/>
        <w:numPr>
          <w:ilvl w:val="0"/>
          <w:numId w:val="37"/>
        </w:numPr>
        <w:ind w:leftChars="0"/>
        <w:rPr>
          <w:rFonts w:asciiTheme="majorHAnsi" w:eastAsiaTheme="majorHAnsi" w:hAnsiTheme="majorHAnsi" w:cs="CMMI10"/>
          <w:kern w:val="0"/>
          <w:szCs w:val="20"/>
          <w:highlight w:val="yellow"/>
        </w:rPr>
      </w:pPr>
      <w:r w:rsidRPr="00773F55">
        <w:rPr>
          <w:rFonts w:asciiTheme="majorHAnsi" w:eastAsiaTheme="majorHAnsi" w:hAnsiTheme="majorHAnsi" w:cs="CMMI10" w:hint="eastAsia"/>
          <w:kern w:val="0"/>
          <w:szCs w:val="20"/>
          <w:highlight w:val="yellow"/>
        </w:rPr>
        <w:t>비교 문장 구별에 쓰이는 사전들:</w:t>
      </w:r>
      <w:r w:rsidRPr="00773F55">
        <w:rPr>
          <w:rFonts w:asciiTheme="majorHAnsi" w:eastAsiaTheme="majorHAnsi" w:hAnsiTheme="majorHAnsi" w:cs="CMMI10"/>
          <w:kern w:val="0"/>
          <w:szCs w:val="20"/>
          <w:highlight w:val="yellow"/>
        </w:rPr>
        <w:t xml:space="preserve"> </w:t>
      </w:r>
    </w:p>
    <w:p w14:paraId="2A2B1FBA" w14:textId="2E49E250" w:rsidR="006E702A" w:rsidRPr="006E702A" w:rsidRDefault="00AB56A5" w:rsidP="006E702A">
      <w:pPr>
        <w:pStyle w:val="a3"/>
        <w:numPr>
          <w:ilvl w:val="0"/>
          <w:numId w:val="36"/>
        </w:numPr>
        <w:ind w:leftChars="0"/>
      </w:pPr>
      <w:r>
        <w:rPr>
          <w:rFonts w:asciiTheme="majorHAnsi" w:eastAsiaTheme="majorHAnsi" w:hAnsiTheme="majorHAnsi" w:cs="NimbusRomNo9L-Regu" w:hint="eastAsia"/>
          <w:kern w:val="0"/>
          <w:szCs w:val="20"/>
        </w:rPr>
        <w:t>KW사전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</w:p>
    <w:p w14:paraId="3E22E9F4" w14:textId="2D8DDE6F" w:rsidR="006E702A" w:rsidRPr="006E702A" w:rsidRDefault="00AB56A5" w:rsidP="006E702A">
      <w:pPr>
        <w:pStyle w:val="a3"/>
        <w:numPr>
          <w:ilvl w:val="0"/>
          <w:numId w:val="36"/>
        </w:numPr>
        <w:ind w:leftChars="0"/>
      </w:pPr>
      <w:r w:rsidRPr="006E702A">
        <w:rPr>
          <w:rFonts w:asciiTheme="majorHAnsi" w:eastAsiaTheme="majorHAnsi" w:hAnsiTheme="majorHAnsi" w:cs="NimbusRomNo9L-Regu"/>
          <w:kern w:val="0"/>
          <w:szCs w:val="20"/>
        </w:rPr>
        <w:t>POS tags:</w:t>
      </w:r>
      <w:r w:rsidRPr="006E702A">
        <w:rPr>
          <w:rFonts w:asciiTheme="majorHAnsi" w:eastAsiaTheme="majorHAnsi" w:hAnsiTheme="majorHAnsi" w:cs="CMSY10"/>
          <w:kern w:val="0"/>
          <w:szCs w:val="20"/>
        </w:rPr>
        <w:t xml:space="preserve">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JJR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RBR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JJS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RBS</w:t>
      </w:r>
      <w:r w:rsidR="006E702A">
        <w:rPr>
          <w:rFonts w:asciiTheme="majorHAnsi" w:eastAsiaTheme="majorHAnsi" w:hAnsiTheme="majorHAnsi" w:cs="NimbusRomNo9L-Regu"/>
          <w:kern w:val="0"/>
          <w:sz w:val="18"/>
          <w:szCs w:val="18"/>
        </w:rPr>
        <w:t xml:space="preserve">. </w:t>
      </w:r>
    </w:p>
    <w:p w14:paraId="35BFFDDF" w14:textId="68619E0D" w:rsidR="00AB56A5" w:rsidRDefault="00AB56A5" w:rsidP="006E702A">
      <w:pPr>
        <w:pStyle w:val="a3"/>
        <w:numPr>
          <w:ilvl w:val="0"/>
          <w:numId w:val="36"/>
        </w:numPr>
        <w:ind w:leftChars="0"/>
      </w:pP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P</w:t>
      </w:r>
      <w:r w:rsidRPr="006E702A">
        <w:rPr>
          <w:rFonts w:asciiTheme="majorHAnsi" w:eastAsiaTheme="majorHAnsi" w:hAnsiTheme="majorHAnsi" w:cs="NimbusRomNo9L-Regu" w:hint="eastAsia"/>
          <w:kern w:val="0"/>
          <w:sz w:val="18"/>
          <w:szCs w:val="18"/>
        </w:rPr>
        <w:t xml:space="preserve">redefined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structural pattern.</w:t>
      </w:r>
      <w:r w:rsidR="00AE06AD">
        <w:rPr>
          <w:rFonts w:asciiTheme="majorHAnsi" w:eastAsiaTheme="majorHAnsi" w:hAnsiTheme="majorHAnsi" w:cs="NimbusRomNo9L-Regu"/>
          <w:kern w:val="0"/>
          <w:sz w:val="18"/>
          <w:szCs w:val="18"/>
        </w:rPr>
        <w:t>(as &lt;word&gt; as, same as, similar to)</w:t>
      </w:r>
    </w:p>
    <w:p w14:paraId="716D3A99" w14:textId="77777777"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단어들의 품사 태그 중 </w:t>
      </w:r>
      <w:commentRangeStart w:id="3"/>
      <w:r w:rsidRPr="000A176B">
        <w:rPr>
          <w:highlight w:val="yellow"/>
        </w:rPr>
        <w:t>JJR, RBR, JJS, RBS</w:t>
      </w:r>
      <w:commentRangeEnd w:id="3"/>
      <w:r w:rsidR="003B2AAC" w:rsidRPr="000A176B">
        <w:rPr>
          <w:rStyle w:val="a4"/>
          <w:highlight w:val="yellow"/>
        </w:rPr>
        <w:commentReference w:id="3"/>
      </w:r>
      <w:r>
        <w:rPr>
          <w:rFonts w:hint="eastAsia"/>
        </w:rPr>
        <w:t>를 구별한다</w:t>
      </w:r>
    </w:p>
    <w:p w14:paraId="066DE2F1" w14:textId="77777777"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문장 내 사전 정의된 패턴이 있는지 확인.</w:t>
      </w:r>
    </w:p>
    <w:p w14:paraId="40A7E5A2" w14:textId="77777777"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문제점:</w:t>
      </w:r>
      <w:r>
        <w:t xml:space="preserve"> </w:t>
      </w:r>
      <w:r>
        <w:rPr>
          <w:rFonts w:hint="eastAsia"/>
        </w:rPr>
        <w:t>“</w:t>
      </w:r>
      <w:r>
        <w:t xml:space="preserve">I bought this camera for my son because he got a higher grade in his second statistical exam.” </w:t>
      </w:r>
      <w:r>
        <w:rPr>
          <w:rFonts w:hint="eastAsia"/>
        </w:rPr>
        <w:t xml:space="preserve">다른 제품과 비교하는 문장이 아님에도 </w:t>
      </w:r>
      <w:r>
        <w:t xml:space="preserve">higher </w:t>
      </w:r>
      <w:r>
        <w:rPr>
          <w:rFonts w:hint="eastAsia"/>
        </w:rPr>
        <w:t>때문에 선택될 수 있음.</w:t>
      </w:r>
      <w:r>
        <w:t xml:space="preserve"> </w:t>
      </w:r>
      <w:r>
        <w:rPr>
          <w:rFonts w:hint="eastAsia"/>
        </w:rPr>
        <w:t xml:space="preserve">제품과 제품간의 비교 문장만 가져오기 위해 논문에서는 </w:t>
      </w:r>
    </w:p>
    <w:p w14:paraId="04214688" w14:textId="77777777"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해결:</w:t>
      </w:r>
      <w:r>
        <w:t xml:space="preserve"> We use only comparative sentences which contain at least one product name which is different from the product the sentence is describing while building our ranking model. </w:t>
      </w:r>
      <w:r>
        <w:rPr>
          <w:rFonts w:hint="eastAsia"/>
        </w:rPr>
        <w:t xml:space="preserve">비교 문장 안에 </w:t>
      </w:r>
      <w:r w:rsidR="009D7961">
        <w:rPr>
          <w:rFonts w:hint="eastAsia"/>
        </w:rPr>
        <w:t>describing product</w:t>
      </w:r>
      <w:r w:rsidR="009D7961">
        <w:t xml:space="preserve"> </w:t>
      </w:r>
      <w:r w:rsidR="009D7961">
        <w:rPr>
          <w:rFonts w:hint="eastAsia"/>
        </w:rPr>
        <w:t xml:space="preserve">제외하고 </w:t>
      </w:r>
      <w:r w:rsidR="009D7961" w:rsidRPr="000E0215">
        <w:rPr>
          <w:rFonts w:hint="eastAsia"/>
          <w:b/>
          <w:sz w:val="26"/>
        </w:rPr>
        <w:t>다른 제품의 이름이</w:t>
      </w:r>
      <w:r w:rsidR="009D7961" w:rsidRPr="000E0215">
        <w:rPr>
          <w:rFonts w:hint="eastAsia"/>
          <w:sz w:val="26"/>
        </w:rPr>
        <w:t xml:space="preserve"> </w:t>
      </w:r>
      <w:r w:rsidR="009D7961">
        <w:rPr>
          <w:rFonts w:hint="eastAsia"/>
        </w:rPr>
        <w:t xml:space="preserve">나오면 </w:t>
      </w:r>
      <w:r w:rsidR="009D7961">
        <w:t>‘</w:t>
      </w:r>
      <w:r w:rsidR="009D7961">
        <w:rPr>
          <w:rFonts w:hint="eastAsia"/>
        </w:rPr>
        <w:t>비교 문장</w:t>
      </w:r>
      <w:r w:rsidR="009D7961">
        <w:t>’</w:t>
      </w:r>
      <w:r w:rsidR="009D7961">
        <w:rPr>
          <w:rFonts w:hint="eastAsia"/>
        </w:rPr>
        <w:t>으로 인식.</w:t>
      </w:r>
    </w:p>
    <w:p w14:paraId="0B9B783F" w14:textId="77777777" w:rsidR="00D72283" w:rsidRDefault="00D72283" w:rsidP="00D72283"/>
    <w:p w14:paraId="6660BC23" w14:textId="77777777" w:rsidR="00D72283" w:rsidRPr="00CC4310" w:rsidRDefault="00D72283" w:rsidP="001379C6">
      <w:pPr>
        <w:pStyle w:val="a3"/>
        <w:numPr>
          <w:ilvl w:val="0"/>
          <w:numId w:val="23"/>
        </w:numPr>
        <w:ind w:leftChars="0"/>
        <w:rPr>
          <w:b/>
          <w:sz w:val="28"/>
        </w:rPr>
      </w:pPr>
      <w:r w:rsidRPr="00CC4310">
        <w:rPr>
          <w:rFonts w:hint="eastAsia"/>
          <w:b/>
          <w:sz w:val="28"/>
        </w:rPr>
        <w:t xml:space="preserve">Identifying </w:t>
      </w:r>
      <w:r w:rsidRPr="00CC4310">
        <w:rPr>
          <w:b/>
          <w:sz w:val="28"/>
        </w:rPr>
        <w:t>sentence sentiment orientation</w:t>
      </w:r>
      <w:r w:rsidR="009660BC" w:rsidRPr="00CC4310">
        <w:rPr>
          <w:b/>
          <w:sz w:val="28"/>
        </w:rPr>
        <w:t>(</w:t>
      </w:r>
      <w:r w:rsidR="009660BC" w:rsidRPr="00CC4310">
        <w:rPr>
          <w:rFonts w:hint="eastAsia"/>
          <w:b/>
          <w:sz w:val="28"/>
        </w:rPr>
        <w:t>극성 분류)</w:t>
      </w:r>
    </w:p>
    <w:p w14:paraId="281E6DD9" w14:textId="77777777" w:rsidR="00D72283" w:rsidRDefault="00D72283" w:rsidP="00D72283">
      <w:pPr>
        <w:pStyle w:val="a3"/>
        <w:numPr>
          <w:ilvl w:val="0"/>
          <w:numId w:val="6"/>
        </w:numPr>
        <w:ind w:leftChars="0"/>
      </w:pPr>
      <w:r>
        <w:t xml:space="preserve">we use a simple yet powerful method by utilizing a positive word set(POS) and a negative word set(NEG) developed </w:t>
      </w:r>
      <w:r w:rsidRPr="000A176B">
        <w:rPr>
          <w:highlight w:val="yellow"/>
        </w:rPr>
        <w:t xml:space="preserve">in </w:t>
      </w:r>
      <w:commentRangeStart w:id="4"/>
      <w:commentRangeStart w:id="5"/>
      <w:r w:rsidRPr="000A176B">
        <w:rPr>
          <w:highlight w:val="yellow"/>
        </w:rPr>
        <w:t>the MQPA project</w:t>
      </w:r>
      <w:r>
        <w:t>[</w:t>
      </w:r>
      <w:commentRangeEnd w:id="4"/>
      <w:r w:rsidR="003B2AAC">
        <w:rPr>
          <w:rStyle w:val="a4"/>
        </w:rPr>
        <w:commentReference w:id="4"/>
      </w:r>
      <w:commentRangeEnd w:id="5"/>
      <w:r w:rsidR="00D74D00">
        <w:rPr>
          <w:rStyle w:val="a4"/>
        </w:rPr>
        <w:commentReference w:id="5"/>
      </w:r>
      <w:r>
        <w:t>19].</w:t>
      </w:r>
      <w:r w:rsidR="009660BC">
        <w:t xml:space="preserve"> </w:t>
      </w:r>
      <w:r w:rsidR="009660BC">
        <w:rPr>
          <w:rFonts w:hint="eastAsia"/>
        </w:rPr>
        <w:t>이 외에 필요 단어들을 커스텀 사전으로 구축.</w:t>
      </w:r>
    </w:p>
    <w:p w14:paraId="3268DD39" w14:textId="5CF8D8FF" w:rsidR="00DE5ECB" w:rsidRPr="00A373F5" w:rsidRDefault="00A30BAB" w:rsidP="003E767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 w:rsidRPr="003E7676">
        <w:rPr>
          <w:rFonts w:eastAsiaTheme="minorHAnsi" w:cs="NimbusRomNo9L-Regu"/>
          <w:kern w:val="0"/>
          <w:szCs w:val="20"/>
        </w:rPr>
        <w:t xml:space="preserve">At the end of this process, we get a list of </w:t>
      </w:r>
      <w:commentRangeStart w:id="6"/>
      <w:commentRangeStart w:id="7"/>
      <w:r w:rsidRPr="000A176B">
        <w:rPr>
          <w:rFonts w:eastAsiaTheme="minorHAnsi" w:cs="CMR10"/>
          <w:b/>
          <w:kern w:val="0"/>
          <w:sz w:val="28"/>
          <w:szCs w:val="20"/>
          <w:highlight w:val="yellow"/>
          <w:u w:val="single"/>
        </w:rPr>
        <w:t>1974</w:t>
      </w:r>
      <w:r w:rsidRPr="000A176B">
        <w:rPr>
          <w:rFonts w:eastAsiaTheme="minorHAnsi" w:cs="CMR10"/>
          <w:kern w:val="0"/>
          <w:szCs w:val="20"/>
          <w:highlight w:val="yellow"/>
        </w:rPr>
        <w:t xml:space="preserve"> </w:t>
      </w:r>
      <w:r w:rsidRPr="000A176B">
        <w:rPr>
          <w:rFonts w:eastAsiaTheme="minorHAnsi" w:cs="NimbusRomNo9L-Regu"/>
          <w:kern w:val="0"/>
          <w:szCs w:val="20"/>
          <w:highlight w:val="yellow"/>
        </w:rPr>
        <w:t xml:space="preserve">words for the positive set and </w:t>
      </w:r>
      <w:r w:rsidRPr="000A176B">
        <w:rPr>
          <w:rFonts w:eastAsiaTheme="minorHAnsi" w:cs="CMR10"/>
          <w:b/>
          <w:kern w:val="0"/>
          <w:sz w:val="30"/>
          <w:szCs w:val="20"/>
          <w:highlight w:val="yellow"/>
          <w:u w:val="single"/>
        </w:rPr>
        <w:t>4605</w:t>
      </w:r>
      <w:r w:rsidRPr="000A176B">
        <w:rPr>
          <w:rFonts w:eastAsiaTheme="minorHAnsi" w:cs="CMR10"/>
          <w:kern w:val="0"/>
          <w:sz w:val="30"/>
          <w:szCs w:val="20"/>
          <w:highlight w:val="yellow"/>
        </w:rPr>
        <w:t xml:space="preserve"> </w:t>
      </w:r>
      <w:commentRangeEnd w:id="6"/>
      <w:r w:rsidR="00AD680E" w:rsidRPr="000A176B">
        <w:rPr>
          <w:rStyle w:val="a4"/>
          <w:highlight w:val="yellow"/>
        </w:rPr>
        <w:commentReference w:id="6"/>
      </w:r>
      <w:commentRangeEnd w:id="7"/>
      <w:r w:rsidR="00BB084B" w:rsidRPr="000A176B">
        <w:rPr>
          <w:rStyle w:val="a4"/>
          <w:highlight w:val="yellow"/>
        </w:rPr>
        <w:commentReference w:id="7"/>
      </w:r>
      <w:r w:rsidRPr="003E7676">
        <w:rPr>
          <w:rFonts w:eastAsiaTheme="minorHAnsi" w:cs="NimbusRomNo9L-Regu"/>
          <w:kern w:val="0"/>
          <w:szCs w:val="20"/>
        </w:rPr>
        <w:t>words for the negative set</w:t>
      </w:r>
      <w:r w:rsidR="00DE5ECB" w:rsidRPr="003E7676">
        <w:rPr>
          <w:rFonts w:eastAsiaTheme="minorHAnsi" w:cs="NimbusRomNo9L-Regu"/>
          <w:kern w:val="0"/>
          <w:szCs w:val="20"/>
        </w:rPr>
        <w:t>4</w:t>
      </w:r>
    </w:p>
    <w:p w14:paraId="51A99EF4" w14:textId="50CC3178" w:rsidR="00A373F5" w:rsidRPr="00D55377" w:rsidRDefault="00A373F5" w:rsidP="00BA19F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A373F5">
        <w:rPr>
          <w:rFonts w:asciiTheme="majorHAnsi" w:eastAsiaTheme="majorHAnsi" w:hAnsiTheme="majorHAnsi" w:cs="NimbusRomNo9L-Regu"/>
          <w:kern w:val="0"/>
          <w:szCs w:val="20"/>
        </w:rPr>
        <w:t>If the sentence contains a word that is in the positive word set, we label this sentence with a positive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A373F5">
        <w:rPr>
          <w:rFonts w:asciiTheme="majorHAnsi" w:eastAsiaTheme="majorHAnsi" w:hAnsiTheme="majorHAnsi" w:cs="NimbusRomNo9L-Regu"/>
          <w:kern w:val="0"/>
          <w:szCs w:val="20"/>
        </w:rPr>
        <w:t>tag. Negative sentiment words are handled similarly.</w:t>
      </w:r>
    </w:p>
    <w:p w14:paraId="0D4E03EA" w14:textId="77777777" w:rsidR="00337834" w:rsidRPr="00337834" w:rsidRDefault="00D55377" w:rsidP="0033783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NimbusRomNo9L-Regu"/>
          <w:kern w:val="0"/>
          <w:szCs w:val="20"/>
        </w:rPr>
      </w:pPr>
      <w:r w:rsidRPr="00337834">
        <w:rPr>
          <w:rFonts w:asciiTheme="majorHAnsi" w:eastAsiaTheme="majorHAnsi" w:hAnsiTheme="majorHAnsi" w:cs="NimbusRomNo9L-Regu"/>
          <w:kern w:val="0"/>
          <w:szCs w:val="20"/>
        </w:rPr>
        <w:t xml:space="preserve">We constructed a </w:t>
      </w:r>
      <w:commentRangeStart w:id="9"/>
      <w:r w:rsidRPr="000A176B">
        <w:rPr>
          <w:rFonts w:asciiTheme="majorHAnsi" w:eastAsiaTheme="majorHAnsi" w:hAnsiTheme="majorHAnsi" w:cs="NimbusRomNo9L-Regu"/>
          <w:kern w:val="0"/>
          <w:szCs w:val="20"/>
          <w:highlight w:val="red"/>
        </w:rPr>
        <w:t xml:space="preserve">set of </w:t>
      </w:r>
      <w:r w:rsidRPr="000A176B">
        <w:rPr>
          <w:rFonts w:asciiTheme="majorHAnsi" w:eastAsiaTheme="majorHAnsi" w:hAnsiTheme="majorHAnsi" w:cs="CMR10"/>
          <w:kern w:val="0"/>
          <w:szCs w:val="20"/>
          <w:highlight w:val="red"/>
        </w:rPr>
        <w:t xml:space="preserve">28 </w:t>
      </w:r>
      <w:r w:rsidRPr="000A176B">
        <w:rPr>
          <w:rFonts w:asciiTheme="majorHAnsi" w:eastAsiaTheme="majorHAnsi" w:hAnsiTheme="majorHAnsi" w:cs="NimbusRomNo9L-Regu"/>
          <w:kern w:val="0"/>
          <w:szCs w:val="20"/>
          <w:highlight w:val="red"/>
        </w:rPr>
        <w:t>negation</w:t>
      </w:r>
      <w:r w:rsidRPr="00337834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337834">
        <w:rPr>
          <w:rFonts w:ascii="NimbusRomNo9L-Regu" w:hAnsi="NimbusRomNo9L-Regu" w:cs="NimbusRomNo9L-Regu"/>
          <w:kern w:val="0"/>
          <w:szCs w:val="20"/>
        </w:rPr>
        <w:t xml:space="preserve">words </w:t>
      </w:r>
      <w:commentRangeEnd w:id="9"/>
      <w:r w:rsidR="00883092">
        <w:rPr>
          <w:rStyle w:val="a4"/>
        </w:rPr>
        <w:commentReference w:id="9"/>
      </w:r>
      <w:r w:rsidRPr="00337834">
        <w:rPr>
          <w:rFonts w:ascii="NimbusRomNo9L-Regu" w:hAnsi="NimbusRomNo9L-Regu" w:cs="NimbusRomNo9L-Regu"/>
          <w:kern w:val="0"/>
          <w:szCs w:val="20"/>
        </w:rPr>
        <w:t>manually.</w:t>
      </w:r>
      <w:r w:rsidR="00337834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337834">
        <w:rPr>
          <w:rFonts w:asciiTheme="majorHAnsi" w:eastAsiaTheme="majorHAnsi" w:hAnsiTheme="majorHAnsi" w:cs="NimbusRomNo9L-Regu"/>
          <w:kern w:val="0"/>
          <w:szCs w:val="20"/>
        </w:rPr>
        <w:t xml:space="preserve">– </w:t>
      </w:r>
      <w:r w:rsidR="00337834">
        <w:rPr>
          <w:rFonts w:asciiTheme="majorHAnsi" w:eastAsiaTheme="majorHAnsi" w:hAnsiTheme="majorHAnsi" w:cs="NimbusRomNo9L-Regu" w:hint="eastAsia"/>
          <w:kern w:val="0"/>
          <w:szCs w:val="20"/>
        </w:rPr>
        <w:t>커스텀 사전</w:t>
      </w:r>
    </w:p>
    <w:p w14:paraId="7BFBA0CE" w14:textId="6FDEA37C" w:rsidR="0079146D" w:rsidRDefault="0079146D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4B32C5A8" w14:textId="75D59060" w:rsidR="00D670DC" w:rsidRDefault="00D670DC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1D10A49E" w14:textId="77777777" w:rsidR="00D670DC" w:rsidRPr="003E7676" w:rsidRDefault="00D670DC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5D4C0B63" w14:textId="417CA74B" w:rsidR="00161B88" w:rsidRPr="00161B88" w:rsidRDefault="003E7676" w:rsidP="00161B88">
      <w:pPr>
        <w:pStyle w:val="a3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6"/>
        </w:rPr>
      </w:pPr>
      <w:r w:rsidRPr="001137E0">
        <w:rPr>
          <w:rFonts w:eastAsiaTheme="minorHAnsi" w:hint="eastAsia"/>
          <w:b/>
          <w:sz w:val="26"/>
        </w:rPr>
        <w:t>Contstructing the Product Graph</w:t>
      </w:r>
    </w:p>
    <w:p w14:paraId="0E56BAD8" w14:textId="4F89D44E" w:rsidR="00161B88" w:rsidRDefault="006F56D2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75A2967D" wp14:editId="797437A9">
            <wp:extent cx="3171825" cy="1819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88" w:rsidRPr="00EB29A5">
        <w:rPr>
          <w:rFonts w:eastAsiaTheme="minorHAnsi" w:cs="NimbusRomNo9L-Regu"/>
          <w:kern w:val="0"/>
          <w:szCs w:val="20"/>
        </w:rPr>
        <w:t xml:space="preserve"> </w:t>
      </w:r>
    </w:p>
    <w:p w14:paraId="102EC84C" w14:textId="278FCB7B" w:rsidR="00161B88" w:rsidRDefault="00161B88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color w:val="000000" w:themeColor="text1"/>
          <w:kern w:val="0"/>
          <w:szCs w:val="20"/>
        </w:rPr>
      </w:pPr>
      <w:r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V = f특성을 가진 </w:t>
      </w:r>
      <w:r w:rsidRPr="004A7434">
        <w:rPr>
          <w:rFonts w:eastAsiaTheme="minorHAnsi" w:cs="NimbusRomNo9L-Regu"/>
          <w:color w:val="000000" w:themeColor="text1"/>
          <w:kern w:val="0"/>
          <w:szCs w:val="20"/>
        </w:rPr>
        <w:t>product</w:t>
      </w:r>
      <w:r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의 </w:t>
      </w:r>
      <w:r w:rsidR="004A7434">
        <w:rPr>
          <w:rFonts w:eastAsiaTheme="minorHAnsi" w:cs="NimbusRomNo9L-Regu" w:hint="eastAsia"/>
          <w:color w:val="000000" w:themeColor="text1"/>
          <w:kern w:val="0"/>
          <w:szCs w:val="20"/>
        </w:rPr>
        <w:t>총 sentence</w:t>
      </w:r>
      <w:r w:rsidR="004A7434">
        <w:rPr>
          <w:rFonts w:eastAsiaTheme="minorHAnsi" w:cs="NimbusRomNo9L-Regu"/>
          <w:color w:val="000000" w:themeColor="text1"/>
          <w:kern w:val="0"/>
          <w:szCs w:val="20"/>
        </w:rPr>
        <w:t xml:space="preserve"> </w:t>
      </w:r>
      <w:r w:rsidR="004A7434">
        <w:rPr>
          <w:rFonts w:eastAsiaTheme="minorHAnsi" w:cs="NimbusRomNo9L-Regu" w:hint="eastAsia"/>
          <w:color w:val="000000" w:themeColor="text1"/>
          <w:kern w:val="0"/>
          <w:szCs w:val="20"/>
        </w:rPr>
        <w:t>수</w:t>
      </w:r>
      <w:r w:rsidR="00E8677D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, 노드의 </w:t>
      </w:r>
      <w:r w:rsidR="00E8677D">
        <w:rPr>
          <w:rFonts w:eastAsiaTheme="minorHAnsi" w:cs="NimbusRomNo9L-Regu"/>
          <w:color w:val="000000" w:themeColor="text1"/>
          <w:kern w:val="0"/>
          <w:szCs w:val="20"/>
        </w:rPr>
        <w:t>weight</w:t>
      </w:r>
      <w:r w:rsidR="00E8677D">
        <w:rPr>
          <w:rFonts w:eastAsiaTheme="minorHAnsi" w:cs="NimbusRomNo9L-Regu" w:hint="eastAsia"/>
          <w:color w:val="000000" w:themeColor="text1"/>
          <w:kern w:val="0"/>
          <w:szCs w:val="20"/>
        </w:rPr>
        <w:t>값을 구하는 식이 들어간다.</w:t>
      </w:r>
    </w:p>
    <w:p w14:paraId="527DEFD8" w14:textId="29BC3129" w:rsidR="00E8677D" w:rsidRPr="004A7434" w:rsidRDefault="00E8677D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color w:val="000000" w:themeColor="text1"/>
          <w:kern w:val="0"/>
          <w:szCs w:val="20"/>
        </w:rPr>
      </w:pPr>
      <w:r>
        <w:rPr>
          <w:rFonts w:eastAsiaTheme="minorHAnsi" w:cs="NimbusRomNo9L-Regu"/>
          <w:color w:val="000000" w:themeColor="text1"/>
          <w:kern w:val="0"/>
          <w:szCs w:val="20"/>
        </w:rPr>
        <w:t xml:space="preserve">Gf = (V, E) </w:t>
      </w:r>
      <w:r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Gf를 </w:t>
      </w:r>
      <w:r>
        <w:rPr>
          <w:rFonts w:eastAsiaTheme="minorHAnsi" w:cs="NimbusRomNo9L-Regu"/>
          <w:color w:val="000000" w:themeColor="text1"/>
          <w:kern w:val="0"/>
          <w:szCs w:val="20"/>
        </w:rPr>
        <w:t>V</w:t>
      </w:r>
      <w:r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와 </w:t>
      </w:r>
      <w:r>
        <w:rPr>
          <w:rFonts w:eastAsiaTheme="minorHAnsi" w:cs="NimbusRomNo9L-Regu"/>
          <w:color w:val="000000" w:themeColor="text1"/>
          <w:kern w:val="0"/>
          <w:szCs w:val="20"/>
        </w:rPr>
        <w:t>E</w:t>
      </w:r>
      <w:r>
        <w:rPr>
          <w:rFonts w:eastAsiaTheme="minorHAnsi" w:cs="NimbusRomNo9L-Regu" w:hint="eastAsia"/>
          <w:color w:val="000000" w:themeColor="text1"/>
          <w:kern w:val="0"/>
          <w:szCs w:val="20"/>
        </w:rPr>
        <w:t>에 대한 함수로 정의할 수 있다.</w:t>
      </w:r>
    </w:p>
    <w:p w14:paraId="438DBAC0" w14:textId="53E4AC41" w:rsidR="00161B88" w:rsidRPr="006F56D2" w:rsidRDefault="004A743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color w:val="FFFFFF" w:themeColor="background1"/>
          <w:kern w:val="0"/>
          <w:szCs w:val="20"/>
        </w:rPr>
      </w:pPr>
      <w:r>
        <w:rPr>
          <w:rFonts w:eastAsiaTheme="minorHAnsi" w:cs="NimbusRomNo9L-Regu" w:hint="eastAsia"/>
          <w:color w:val="000000" w:themeColor="text1"/>
          <w:kern w:val="0"/>
          <w:szCs w:val="20"/>
        </w:rPr>
        <w:t>E</w:t>
      </w:r>
      <w:r w:rsidR="00161B88" w:rsidRPr="004A7434">
        <w:rPr>
          <w:rFonts w:eastAsiaTheme="minorHAnsi" w:cs="NimbusRomNo9L-Regu"/>
          <w:color w:val="000000" w:themeColor="text1"/>
          <w:kern w:val="0"/>
          <w:szCs w:val="20"/>
        </w:rPr>
        <w:t xml:space="preserve"> = </w:t>
      </w:r>
      <w:r w:rsidR="00161B88"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연결된 노드들의 </w:t>
      </w:r>
      <w:r>
        <w:rPr>
          <w:rFonts w:eastAsiaTheme="minorHAnsi" w:cs="NimbusRomNo9L-Regu" w:hint="eastAsia"/>
          <w:color w:val="000000" w:themeColor="text1"/>
          <w:kern w:val="0"/>
          <w:szCs w:val="20"/>
        </w:rPr>
        <w:t>수</w:t>
      </w:r>
      <w:r w:rsidR="00625317">
        <w:rPr>
          <w:rFonts w:eastAsiaTheme="minorHAnsi" w:cs="NimbusRomNo9L-Regu" w:hint="eastAsia"/>
          <w:kern w:val="0"/>
          <w:szCs w:val="20"/>
        </w:rPr>
        <w:t xml:space="preserve"> </w:t>
      </w:r>
    </w:p>
    <w:p w14:paraId="54574B48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/>
          <w:kern w:val="0"/>
          <w:szCs w:val="20"/>
        </w:rPr>
        <w:t>Pi = i</w:t>
      </w:r>
      <w:r w:rsidRPr="006F56D2">
        <w:rPr>
          <w:rFonts w:eastAsiaTheme="minorHAnsi" w:cs="NimbusRomNo9L-Regu" w:hint="eastAsia"/>
          <w:kern w:val="0"/>
          <w:szCs w:val="20"/>
        </w:rPr>
        <w:t>번째 프로덕트</w:t>
      </w:r>
    </w:p>
    <w:p w14:paraId="33EFDAC1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 w:hint="eastAsia"/>
          <w:kern w:val="0"/>
          <w:szCs w:val="20"/>
        </w:rPr>
        <w:lastRenderedPageBreak/>
        <w:t xml:space="preserve">0 &lt; </w:t>
      </w:r>
      <w:r w:rsidRPr="006F56D2">
        <w:rPr>
          <w:rFonts w:eastAsiaTheme="minorHAnsi" w:cs="NimbusRomNo9L-Regu"/>
          <w:kern w:val="0"/>
          <w:szCs w:val="20"/>
        </w:rPr>
        <w:t xml:space="preserve">i &lt; n </w:t>
      </w:r>
      <w:r w:rsidRPr="006F56D2">
        <w:rPr>
          <w:rFonts w:eastAsiaTheme="minorHAnsi" w:cs="NimbusRomNo9L-Regu" w:hint="eastAsia"/>
          <w:kern w:val="0"/>
          <w:szCs w:val="20"/>
        </w:rPr>
        <w:t>프로덕트의 갯수</w:t>
      </w:r>
    </w:p>
    <w:p w14:paraId="13A7F08A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 w:hint="eastAsia"/>
          <w:kern w:val="0"/>
          <w:szCs w:val="20"/>
        </w:rPr>
        <w:t xml:space="preserve">E = 밑 그림 속 라인 별로 퍼지는, edge의 </w:t>
      </w:r>
      <w:r w:rsidRPr="006F56D2">
        <w:rPr>
          <w:rFonts w:eastAsiaTheme="minorHAnsi" w:cs="NimbusRomNo9L-Regu"/>
          <w:kern w:val="0"/>
          <w:szCs w:val="20"/>
        </w:rPr>
        <w:t xml:space="preserve">weight </w:t>
      </w:r>
      <w:r w:rsidRPr="006F56D2">
        <w:rPr>
          <w:rFonts w:eastAsiaTheme="minorHAnsi" w:cs="NimbusRomNo9L-Regu" w:hint="eastAsia"/>
          <w:kern w:val="0"/>
          <w:szCs w:val="20"/>
        </w:rPr>
        <w:t>값.</w:t>
      </w:r>
    </w:p>
    <w:p w14:paraId="2CC38A1E" w14:textId="77777777" w:rsidR="0029266C" w:rsidRDefault="0029266C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kern w:val="0"/>
          <w:szCs w:val="20"/>
        </w:rPr>
      </w:pPr>
    </w:p>
    <w:p w14:paraId="64966C46" w14:textId="24DE233B" w:rsidR="0029266C" w:rsidRDefault="0029266C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b/>
          <w:kern w:val="0"/>
          <w:szCs w:val="20"/>
        </w:rPr>
      </w:pPr>
      <w:r w:rsidRPr="00FC7B62">
        <w:rPr>
          <w:rFonts w:eastAsiaTheme="minorHAnsi" w:cs="NimbusRomNo9L-Regu"/>
          <w:b/>
          <w:kern w:val="0"/>
          <w:szCs w:val="20"/>
        </w:rPr>
        <w:t>G</w:t>
      </w:r>
      <w:r w:rsidRPr="00FC7B62">
        <w:rPr>
          <w:rFonts w:eastAsiaTheme="minorHAnsi" w:cs="NimbusRomNo9L-Regu" w:hint="eastAsia"/>
          <w:b/>
          <w:kern w:val="0"/>
          <w:szCs w:val="20"/>
        </w:rPr>
        <w:t>raph</w:t>
      </w:r>
      <w:r w:rsidRPr="00FC7B62">
        <w:rPr>
          <w:rFonts w:eastAsiaTheme="minorHAnsi" w:cs="NimbusRomNo9L-Regu"/>
          <w:b/>
          <w:kern w:val="0"/>
          <w:szCs w:val="20"/>
        </w:rPr>
        <w:t xml:space="preserve"> </w:t>
      </w:r>
      <w:r w:rsidRPr="00FC7B62">
        <w:rPr>
          <w:rFonts w:eastAsiaTheme="minorHAnsi" w:cs="NimbusRomNo9L-Regu" w:hint="eastAsia"/>
          <w:b/>
          <w:kern w:val="0"/>
          <w:szCs w:val="20"/>
        </w:rPr>
        <w:t>만드는 순서</w:t>
      </w:r>
    </w:p>
    <w:p w14:paraId="037E39C6" w14:textId="77777777" w:rsidR="007D7AD6" w:rsidRDefault="007D7AD6" w:rsidP="007D7AD6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Use p</w:t>
      </w:r>
      <w:r w:rsidRPr="0050067A">
        <w:rPr>
          <w:rFonts w:eastAsiaTheme="minorHAnsi"/>
        </w:rPr>
        <w:t>Rank Algorithm</w:t>
      </w:r>
    </w:p>
    <w:p w14:paraId="1C7B23B1" w14:textId="3B151112" w:rsidR="007D7AD6" w:rsidRPr="007D7AD6" w:rsidRDefault="007D7AD6" w:rsidP="007D7AD6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u w:val="single"/>
        </w:rPr>
      </w:pPr>
      <w:r w:rsidRPr="0028362E">
        <w:rPr>
          <w:rFonts w:eastAsiaTheme="minorHAnsi" w:hint="eastAsia"/>
          <w:u w:val="single"/>
        </w:rPr>
        <w:t xml:space="preserve">pRank인 이유는 </w:t>
      </w:r>
      <w:r w:rsidRPr="0028362E">
        <w:rPr>
          <w:rFonts w:eastAsiaTheme="minorHAnsi"/>
          <w:u w:val="single"/>
        </w:rPr>
        <w:t xml:space="preserve">classic </w:t>
      </w:r>
      <w:r w:rsidRPr="0028362E">
        <w:rPr>
          <w:rFonts w:eastAsiaTheme="minorHAnsi" w:hint="eastAsia"/>
          <w:u w:val="single"/>
        </w:rPr>
        <w:t>P</w:t>
      </w:r>
      <w:r w:rsidRPr="0028362E">
        <w:rPr>
          <w:rFonts w:eastAsiaTheme="minorHAnsi"/>
          <w:u w:val="single"/>
        </w:rPr>
        <w:t>age</w:t>
      </w:r>
      <w:r w:rsidRPr="0028362E">
        <w:rPr>
          <w:rFonts w:eastAsiaTheme="minorHAnsi" w:hint="eastAsia"/>
          <w:u w:val="single"/>
        </w:rPr>
        <w:t>R</w:t>
      </w:r>
      <w:r w:rsidRPr="0028362E">
        <w:rPr>
          <w:rFonts w:eastAsiaTheme="minorHAnsi"/>
          <w:u w:val="single"/>
        </w:rPr>
        <w:t>ank</w:t>
      </w:r>
      <w:r w:rsidRPr="0028362E">
        <w:rPr>
          <w:rFonts w:eastAsiaTheme="minorHAnsi" w:hint="eastAsia"/>
          <w:u w:val="single"/>
        </w:rPr>
        <w:t>는 모든 edge에 동일한 가중치를 두고 node</w:t>
      </w:r>
      <w:r w:rsidRPr="0028362E">
        <w:rPr>
          <w:rFonts w:eastAsiaTheme="minorHAnsi"/>
          <w:u w:val="single"/>
        </w:rPr>
        <w:t xml:space="preserve"> </w:t>
      </w:r>
      <w:r w:rsidRPr="0028362E">
        <w:rPr>
          <w:rFonts w:eastAsiaTheme="minorHAnsi" w:hint="eastAsia"/>
          <w:u w:val="single"/>
        </w:rPr>
        <w:t>weight는 사용하지 않는다.</w:t>
      </w:r>
      <w:r w:rsidRPr="0028362E">
        <w:rPr>
          <w:rFonts w:eastAsiaTheme="minorHAnsi"/>
          <w:u w:val="single"/>
        </w:rPr>
        <w:t xml:space="preserve"> </w:t>
      </w:r>
      <w:r w:rsidRPr="0028362E">
        <w:rPr>
          <w:rFonts w:eastAsiaTheme="minorHAnsi" w:hint="eastAsia"/>
          <w:u w:val="single"/>
        </w:rPr>
        <w:t xml:space="preserve">그러나 pRank는 가중치를 줌으로써 제품들 간 </w:t>
      </w:r>
      <w:r w:rsidRPr="0028362E">
        <w:rPr>
          <w:rFonts w:eastAsiaTheme="minorHAnsi" w:hint="eastAsia"/>
          <w:highlight w:val="yellow"/>
          <w:u w:val="single"/>
        </w:rPr>
        <w:t>상대적인 중요도(edge</w:t>
      </w:r>
      <w:r w:rsidRPr="0028362E">
        <w:rPr>
          <w:rFonts w:eastAsiaTheme="minorHAnsi"/>
          <w:u w:val="single"/>
        </w:rPr>
        <w:t xml:space="preserve"> </w:t>
      </w:r>
      <w:r w:rsidRPr="0028362E">
        <w:rPr>
          <w:rFonts w:eastAsiaTheme="minorHAnsi" w:hint="eastAsia"/>
          <w:u w:val="single"/>
        </w:rPr>
        <w:t xml:space="preserve">weight) 뿐만 아니라 해당 </w:t>
      </w:r>
      <w:r w:rsidRPr="0028362E">
        <w:rPr>
          <w:rFonts w:eastAsiaTheme="minorHAnsi" w:hint="eastAsia"/>
          <w:highlight w:val="yellow"/>
          <w:u w:val="single"/>
        </w:rPr>
        <w:t xml:space="preserve">제품 그 자체의 </w:t>
      </w:r>
      <w:r w:rsidRPr="0028362E">
        <w:rPr>
          <w:rFonts w:eastAsiaTheme="minorHAnsi"/>
          <w:highlight w:val="yellow"/>
          <w:u w:val="single"/>
        </w:rPr>
        <w:t>quality</w:t>
      </w:r>
      <w:r w:rsidRPr="0028362E">
        <w:rPr>
          <w:rFonts w:eastAsiaTheme="minorHAnsi" w:hint="eastAsia"/>
          <w:highlight w:val="yellow"/>
          <w:u w:val="single"/>
        </w:rPr>
        <w:t>(node</w:t>
      </w:r>
      <w:r w:rsidRPr="0028362E">
        <w:rPr>
          <w:rFonts w:eastAsiaTheme="minorHAnsi"/>
          <w:u w:val="single"/>
        </w:rPr>
        <w:t xml:space="preserve"> </w:t>
      </w:r>
      <w:r w:rsidRPr="0028362E">
        <w:rPr>
          <w:rFonts w:eastAsiaTheme="minorHAnsi" w:hint="eastAsia"/>
          <w:u w:val="single"/>
        </w:rPr>
        <w:t>weight)까지 고려할 수 있게 된다.</w:t>
      </w:r>
      <w:r w:rsidRPr="0028362E">
        <w:rPr>
          <w:rFonts w:eastAsiaTheme="minorHAnsi"/>
          <w:u w:val="single"/>
        </w:rPr>
        <w:t xml:space="preserve"> </w:t>
      </w:r>
      <w:r w:rsidRPr="0028362E">
        <w:rPr>
          <w:rFonts w:eastAsiaTheme="minorHAnsi" w:hint="eastAsia"/>
          <w:u w:val="single"/>
        </w:rPr>
        <w:t xml:space="preserve">그래서 </w:t>
      </w:r>
      <w:r w:rsidRPr="0028362E">
        <w:rPr>
          <w:rFonts w:eastAsiaTheme="minorHAnsi"/>
          <w:u w:val="single"/>
        </w:rPr>
        <w:t>edge weight</w:t>
      </w:r>
      <w:r w:rsidRPr="0028362E">
        <w:rPr>
          <w:rFonts w:eastAsiaTheme="minorHAnsi" w:hint="eastAsia"/>
          <w:u w:val="single"/>
        </w:rPr>
        <w:t xml:space="preserve">만큼이나 </w:t>
      </w:r>
      <w:r w:rsidRPr="0028362E">
        <w:rPr>
          <w:rFonts w:eastAsiaTheme="minorHAnsi"/>
          <w:b/>
          <w:sz w:val="28"/>
          <w:u w:val="single"/>
        </w:rPr>
        <w:t>node weight</w:t>
      </w:r>
      <w:r w:rsidRPr="0028362E">
        <w:rPr>
          <w:rFonts w:eastAsiaTheme="minorHAnsi" w:hint="eastAsia"/>
          <w:b/>
          <w:sz w:val="28"/>
          <w:u w:val="single"/>
        </w:rPr>
        <w:t>가 중요하다!</w:t>
      </w:r>
    </w:p>
    <w:p w14:paraId="323CBC3A" w14:textId="2F316EE1" w:rsidR="007D7AD6" w:rsidRPr="0028362E" w:rsidRDefault="007D7AD6" w:rsidP="007D7AD6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eastAsiaTheme="minorHAnsi"/>
          <w:u w:val="single"/>
        </w:rPr>
      </w:pPr>
    </w:p>
    <w:p w14:paraId="79C4AF4A" w14:textId="4AD97897" w:rsidR="0029266C" w:rsidRPr="0029266C" w:rsidRDefault="0029266C" w:rsidP="007D7AD6">
      <w:pPr>
        <w:pStyle w:val="a3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 w:rsidRPr="0029266C">
        <w:rPr>
          <w:rFonts w:eastAsiaTheme="minorHAnsi" w:cs="NimbusRomNo9L-Regu"/>
          <w:kern w:val="0"/>
          <w:szCs w:val="20"/>
        </w:rPr>
        <w:t>i</w:t>
      </w:r>
      <w:r w:rsidRPr="0029266C">
        <w:rPr>
          <w:rFonts w:eastAsiaTheme="minorHAnsi" w:cs="NimbusRomNo9L-Regu" w:hint="eastAsia"/>
          <w:kern w:val="0"/>
          <w:szCs w:val="20"/>
        </w:rPr>
        <w:t xml:space="preserve">번째 P의 </w:t>
      </w:r>
      <w:r w:rsidRPr="0029266C">
        <w:rPr>
          <w:rFonts w:eastAsiaTheme="minorHAnsi" w:cs="NimbusRomNo9L-Regu"/>
          <w:kern w:val="0"/>
          <w:szCs w:val="20"/>
        </w:rPr>
        <w:t>f</w:t>
      </w:r>
      <w:r w:rsidRPr="0029266C">
        <w:rPr>
          <w:rFonts w:eastAsiaTheme="minorHAnsi" w:cs="NimbusRomNo9L-Regu" w:hint="eastAsia"/>
          <w:kern w:val="0"/>
          <w:szCs w:val="20"/>
        </w:rPr>
        <w:t xml:space="preserve">라는 </w:t>
      </w:r>
      <w:r w:rsidRPr="0029266C">
        <w:rPr>
          <w:rFonts w:eastAsiaTheme="minorHAnsi" w:cs="NimbusRomNo9L-Regu"/>
          <w:kern w:val="0"/>
          <w:szCs w:val="20"/>
        </w:rPr>
        <w:t>feature</w:t>
      </w:r>
      <w:r w:rsidRPr="0029266C">
        <w:rPr>
          <w:rFonts w:eastAsiaTheme="minorHAnsi" w:cs="NimbusRomNo9L-Regu" w:hint="eastAsia"/>
          <w:kern w:val="0"/>
          <w:szCs w:val="20"/>
        </w:rPr>
        <w:t xml:space="preserve">에 대한 비교 </w:t>
      </w:r>
      <w:r w:rsidR="001A6DF6">
        <w:rPr>
          <w:rFonts w:eastAsiaTheme="minorHAnsi" w:cs="NimbusRomNo9L-Regu" w:hint="eastAsia"/>
          <w:kern w:val="0"/>
          <w:szCs w:val="20"/>
        </w:rPr>
        <w:t>리뷰,</w:t>
      </w:r>
      <w:r w:rsidRPr="0029266C">
        <w:rPr>
          <w:rFonts w:eastAsiaTheme="minorHAnsi" w:cs="NimbusRomNo9L-Regu"/>
          <w:kern w:val="0"/>
          <w:szCs w:val="20"/>
        </w:rPr>
        <w:t xml:space="preserve"> </w:t>
      </w:r>
      <w:r w:rsidRPr="0029266C">
        <w:rPr>
          <w:rFonts w:eastAsiaTheme="minorHAnsi" w:cs="NimbusRomNo9L-Regu" w:hint="eastAsia"/>
          <w:kern w:val="0"/>
          <w:szCs w:val="20"/>
        </w:rPr>
        <w:t xml:space="preserve">Pi를 </w:t>
      </w:r>
      <w:r w:rsidRPr="0029266C">
        <w:rPr>
          <w:rFonts w:eastAsiaTheme="minorHAnsi" w:cs="NimbusRomNo9L-Regu"/>
          <w:kern w:val="0"/>
          <w:szCs w:val="20"/>
        </w:rPr>
        <w:t>Pj</w:t>
      </w:r>
      <w:r w:rsidRPr="0029266C">
        <w:rPr>
          <w:rFonts w:eastAsiaTheme="minorHAnsi" w:cs="NimbusRomNo9L-Regu" w:hint="eastAsia"/>
          <w:kern w:val="0"/>
          <w:szCs w:val="20"/>
        </w:rPr>
        <w:t>와 비교할 때</w:t>
      </w:r>
      <w:r w:rsidR="00FE448E">
        <w:rPr>
          <w:rFonts w:eastAsiaTheme="minorHAnsi" w:cs="NimbusRomNo9L-Regu" w:hint="eastAsia"/>
          <w:kern w:val="0"/>
          <w:szCs w:val="20"/>
        </w:rPr>
        <w:t xml:space="preserve"> </w:t>
      </w:r>
      <w:r w:rsidRPr="0029266C">
        <w:rPr>
          <w:rFonts w:eastAsiaTheme="minorHAnsi" w:cs="NimbusRomNo9L-Regu"/>
          <w:kern w:val="0"/>
          <w:szCs w:val="20"/>
        </w:rPr>
        <w:t>Pj</w:t>
      </w:r>
      <w:r w:rsidRPr="0029266C">
        <w:rPr>
          <w:rFonts w:eastAsiaTheme="minorHAnsi" w:cs="NimbusRomNo9L-Regu" w:hint="eastAsia"/>
          <w:kern w:val="0"/>
          <w:szCs w:val="20"/>
        </w:rPr>
        <w:t xml:space="preserve">에서 </w:t>
      </w:r>
      <w:r w:rsidRPr="0029266C">
        <w:rPr>
          <w:rFonts w:eastAsiaTheme="minorHAnsi" w:cs="NimbusRomNo9L-Regu"/>
          <w:kern w:val="0"/>
          <w:szCs w:val="20"/>
        </w:rPr>
        <w:t>Pi</w:t>
      </w:r>
      <w:r w:rsidRPr="0029266C">
        <w:rPr>
          <w:rFonts w:eastAsiaTheme="minorHAnsi" w:cs="NimbusRomNo9L-Regu" w:hint="eastAsia"/>
          <w:kern w:val="0"/>
          <w:szCs w:val="20"/>
        </w:rPr>
        <w:t xml:space="preserve">로 </w:t>
      </w:r>
      <w:r w:rsidRPr="0029266C">
        <w:rPr>
          <w:rFonts w:eastAsiaTheme="minorHAnsi" w:cs="NimbusRomNo9L-Regu"/>
          <w:kern w:val="0"/>
          <w:szCs w:val="20"/>
        </w:rPr>
        <w:t>edge</w:t>
      </w:r>
      <w:r w:rsidRPr="0029266C">
        <w:rPr>
          <w:rFonts w:eastAsiaTheme="minorHAnsi" w:cs="NimbusRomNo9L-Regu" w:hint="eastAsia"/>
          <w:kern w:val="0"/>
          <w:szCs w:val="20"/>
        </w:rPr>
        <w:t>를 추가한다.</w:t>
      </w:r>
    </w:p>
    <w:p w14:paraId="09859F60" w14:textId="77777777" w:rsidR="0029266C" w:rsidRPr="008E5B02" w:rsidRDefault="0029266C" w:rsidP="007D7AD6">
      <w:pPr>
        <w:pStyle w:val="a3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>
        <w:rPr>
          <w:rFonts w:eastAsiaTheme="minorHAnsi" w:cs="NimbusRomNo9L-Regu"/>
          <w:kern w:val="0"/>
          <w:szCs w:val="20"/>
        </w:rPr>
        <w:t>A</w:t>
      </w:r>
      <w:r>
        <w:rPr>
          <w:rFonts w:eastAsiaTheme="minorHAnsi" w:cs="NimbusRomNo9L-Regu" w:hint="eastAsia"/>
          <w:kern w:val="0"/>
          <w:szCs w:val="20"/>
        </w:rPr>
        <w:t xml:space="preserve">ssign </w:t>
      </w:r>
      <w:r>
        <w:rPr>
          <w:rFonts w:eastAsiaTheme="minorHAnsi" w:cs="NimbusRomNo9L-Regu"/>
          <w:kern w:val="0"/>
          <w:szCs w:val="20"/>
        </w:rPr>
        <w:t xml:space="preserve">a weight to this edge. </w:t>
      </w:r>
      <w:r>
        <w:rPr>
          <w:rFonts w:eastAsiaTheme="minorHAnsi" w:cs="NimbusRomNo9L-Regu" w:hint="eastAsia"/>
          <w:kern w:val="0"/>
          <w:szCs w:val="20"/>
        </w:rPr>
        <w:t>엣지에 가중치를 줌.</w:t>
      </w:r>
    </w:p>
    <w:p w14:paraId="663FD228" w14:textId="7C8283D7" w:rsidR="008E5B02" w:rsidRPr="00EF612F" w:rsidRDefault="004D55B6" w:rsidP="00EF612F">
      <w:pPr>
        <w:pStyle w:val="a3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 w:rsidRPr="00EF612F">
        <w:rPr>
          <w:rFonts w:eastAsiaTheme="minorHAnsi"/>
          <w:b/>
        </w:rPr>
        <w:t>E</w:t>
      </w:r>
      <w:r w:rsidRPr="00EF612F">
        <w:rPr>
          <w:rFonts w:eastAsiaTheme="minorHAnsi" w:hint="eastAsia"/>
          <w:b/>
        </w:rPr>
        <w:t xml:space="preserve">dge </w:t>
      </w:r>
      <w:r w:rsidR="008E5B02" w:rsidRPr="00EF612F">
        <w:rPr>
          <w:rFonts w:eastAsiaTheme="minorHAnsi"/>
          <w:b/>
        </w:rPr>
        <w:t>W</w:t>
      </w:r>
      <w:r w:rsidR="008E5B02" w:rsidRPr="00EF612F">
        <w:rPr>
          <w:rFonts w:eastAsiaTheme="minorHAnsi" w:hint="eastAsia"/>
          <w:b/>
        </w:rPr>
        <w:t>eight 구하는 방법</w:t>
      </w:r>
    </w:p>
    <w:p w14:paraId="396E2FC8" w14:textId="77777777" w:rsidR="0029266C" w:rsidRPr="0029266C" w:rsidRDefault="0029266C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 w:rsidRPr="0029266C">
        <w:rPr>
          <w:rFonts w:asciiTheme="majorHAnsi" w:eastAsiaTheme="majorHAnsi" w:hAnsiTheme="majorHAnsi" w:cs="NimbusRomNo9L-Regu"/>
          <w:kern w:val="0"/>
          <w:szCs w:val="20"/>
        </w:rPr>
        <w:t>The review = a positive comparative(</w:t>
      </w:r>
      <w:r w:rsidRPr="0029266C">
        <w:rPr>
          <w:rFonts w:asciiTheme="majorHAnsi" w:eastAsiaTheme="majorHAnsi" w:hAnsiTheme="majorHAnsi" w:cs="CMMI10"/>
          <w:kern w:val="0"/>
          <w:szCs w:val="20"/>
        </w:rPr>
        <w:t>PC</w:t>
      </w:r>
      <w:r w:rsidRPr="0029266C">
        <w:rPr>
          <w:rFonts w:asciiTheme="majorHAnsi" w:eastAsiaTheme="majorHAnsi" w:hAnsiTheme="majorHAnsi" w:cs="CMR10"/>
          <w:kern w:val="0"/>
          <w:szCs w:val="20"/>
        </w:rPr>
        <w:t>(</w:t>
      </w:r>
      <w:r w:rsidRPr="0029266C">
        <w:rPr>
          <w:rFonts w:asciiTheme="majorHAnsi" w:eastAsiaTheme="majorHAnsi" w:hAnsiTheme="majorHAnsi" w:cs="CMMI10"/>
          <w:kern w:val="0"/>
          <w:szCs w:val="20"/>
        </w:rPr>
        <w:t>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i</w:t>
      </w:r>
      <w:r w:rsidRPr="0029266C">
        <w:rPr>
          <w:rFonts w:asciiTheme="majorHAnsi" w:eastAsiaTheme="majorHAnsi" w:hAnsiTheme="majorHAnsi" w:cs="CMMI10"/>
          <w:kern w:val="0"/>
          <w:szCs w:val="20"/>
        </w:rPr>
        <w:t>; 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j</w:t>
      </w:r>
      <w:r w:rsidRPr="0029266C">
        <w:rPr>
          <w:rFonts w:asciiTheme="majorHAnsi" w:eastAsiaTheme="majorHAnsi" w:hAnsiTheme="majorHAnsi" w:cs="CMR10"/>
          <w:kern w:val="0"/>
          <w:szCs w:val="20"/>
        </w:rPr>
        <w:t>)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 xml:space="preserve">) IF Pi </w:t>
      </w:r>
      <w:r w:rsidRPr="0029266C">
        <w:rPr>
          <w:rFonts w:asciiTheme="majorHAnsi" w:eastAsiaTheme="majorHAnsi" w:hAnsiTheme="majorHAnsi" w:cs="NimbusRomNo9L-Regu" w:hint="eastAsia"/>
          <w:kern w:val="0"/>
          <w:szCs w:val="20"/>
        </w:rPr>
        <w:t xml:space="preserve">가 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>Pj</w:t>
      </w:r>
      <w:r w:rsidRPr="0029266C">
        <w:rPr>
          <w:rFonts w:asciiTheme="majorHAnsi" w:eastAsiaTheme="majorHAnsi" w:hAnsiTheme="majorHAnsi" w:cs="NimbusRomNo9L-Regu" w:hint="eastAsia"/>
          <w:kern w:val="0"/>
          <w:szCs w:val="20"/>
        </w:rPr>
        <w:t>보다 좋으면.</w:t>
      </w:r>
    </w:p>
    <w:p w14:paraId="532BF109" w14:textId="77777777" w:rsidR="0029266C" w:rsidRPr="003075D0" w:rsidRDefault="0029266C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 w:rsidRPr="0029266C">
        <w:rPr>
          <w:rFonts w:asciiTheme="majorHAnsi" w:eastAsiaTheme="majorHAnsi" w:hAnsiTheme="majorHAnsi" w:cs="NimbusRomNo9L-Regu"/>
          <w:kern w:val="0"/>
          <w:szCs w:val="20"/>
        </w:rPr>
        <w:t>The review = a negative comparative(</w:t>
      </w:r>
      <w:r w:rsidRPr="0029266C">
        <w:rPr>
          <w:rFonts w:asciiTheme="majorHAnsi" w:eastAsiaTheme="majorHAnsi" w:hAnsiTheme="majorHAnsi" w:cs="CMMI10"/>
          <w:kern w:val="0"/>
          <w:szCs w:val="20"/>
        </w:rPr>
        <w:t>NC</w:t>
      </w:r>
      <w:r w:rsidRPr="0029266C">
        <w:rPr>
          <w:rFonts w:asciiTheme="majorHAnsi" w:eastAsiaTheme="majorHAnsi" w:hAnsiTheme="majorHAnsi" w:cs="CMR10"/>
          <w:kern w:val="0"/>
          <w:szCs w:val="20"/>
        </w:rPr>
        <w:t>(</w:t>
      </w:r>
      <w:r w:rsidRPr="0029266C">
        <w:rPr>
          <w:rFonts w:asciiTheme="majorHAnsi" w:eastAsiaTheme="majorHAnsi" w:hAnsiTheme="majorHAnsi" w:cs="CMMI10"/>
          <w:kern w:val="0"/>
          <w:szCs w:val="20"/>
        </w:rPr>
        <w:t>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i</w:t>
      </w:r>
      <w:r w:rsidRPr="0029266C">
        <w:rPr>
          <w:rFonts w:asciiTheme="majorHAnsi" w:eastAsiaTheme="majorHAnsi" w:hAnsiTheme="majorHAnsi" w:cs="CMMI10"/>
          <w:kern w:val="0"/>
          <w:szCs w:val="20"/>
        </w:rPr>
        <w:t>; 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j</w:t>
      </w:r>
      <w:r w:rsidRPr="0029266C">
        <w:rPr>
          <w:rFonts w:asciiTheme="majorHAnsi" w:eastAsiaTheme="majorHAnsi" w:hAnsiTheme="majorHAnsi" w:cs="CMR10"/>
          <w:kern w:val="0"/>
          <w:szCs w:val="20"/>
        </w:rPr>
        <w:t>)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>).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IF Pi 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 xml:space="preserve">가 </w:t>
      </w:r>
      <w:r>
        <w:rPr>
          <w:rFonts w:asciiTheme="majorHAnsi" w:eastAsiaTheme="majorHAnsi" w:hAnsiTheme="majorHAnsi" w:cs="NimbusRomNo9L-Regu"/>
          <w:kern w:val="0"/>
          <w:szCs w:val="20"/>
        </w:rPr>
        <w:t>Pj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>보다 안좋으면.</w:t>
      </w:r>
    </w:p>
    <w:p w14:paraId="57CAB6E4" w14:textId="77777777" w:rsidR="003075D0" w:rsidRPr="008E5B02" w:rsidRDefault="003075D0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cs="NimbusRomNo9L-Regu" w:hint="eastAsia"/>
          <w:kern w:val="0"/>
          <w:szCs w:val="20"/>
        </w:rPr>
        <w:t xml:space="preserve">각 엣지마다 PC와 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NC 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>문장들을 count한다.</w:t>
      </w:r>
    </w:p>
    <w:p w14:paraId="16D733C1" w14:textId="77777777" w:rsidR="008E5B02" w:rsidRPr="002C1A09" w:rsidRDefault="002C1A09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PC를 </w:t>
      </w:r>
      <w:r>
        <w:rPr>
          <w:rFonts w:asciiTheme="majorHAnsi" w:eastAsiaTheme="majorHAnsi" w:hAnsiTheme="majorHAnsi"/>
        </w:rPr>
        <w:t>NC</w:t>
      </w:r>
      <w:r>
        <w:rPr>
          <w:rFonts w:asciiTheme="majorHAnsi" w:eastAsiaTheme="majorHAnsi" w:hAnsiTheme="majorHAnsi" w:hint="eastAsia"/>
        </w:rPr>
        <w:t xml:space="preserve">로 나누어 해당 엣지(Pj에서 </w:t>
      </w:r>
      <w:r>
        <w:rPr>
          <w:rFonts w:asciiTheme="majorHAnsi" w:eastAsiaTheme="majorHAnsi" w:hAnsiTheme="majorHAnsi"/>
        </w:rPr>
        <w:t>Pi</w:t>
      </w:r>
      <w:r>
        <w:rPr>
          <w:rFonts w:asciiTheme="majorHAnsi" w:eastAsiaTheme="majorHAnsi" w:hAnsiTheme="majorHAnsi" w:hint="eastAsia"/>
        </w:rPr>
        <w:t>로 가는 엣지)의 가중치를 구할 수 있다.</w:t>
      </w:r>
      <w:r w:rsidR="001F1599">
        <w:rPr>
          <w:rFonts w:asciiTheme="majorHAnsi" w:eastAsiaTheme="majorHAnsi" w:hAnsiTheme="majorHAnsi"/>
        </w:rPr>
        <w:t xml:space="preserve"> </w:t>
      </w:r>
      <w:r w:rsidR="00F01C6E">
        <w:rPr>
          <w:rFonts w:asciiTheme="majorHAnsi" w:eastAsiaTheme="majorHAnsi" w:hAnsiTheme="majorHAnsi"/>
        </w:rPr>
        <w:t>=</w:t>
      </w:r>
      <w:r w:rsidR="001F1599">
        <w:rPr>
          <w:rFonts w:asciiTheme="majorHAnsi" w:eastAsiaTheme="majorHAnsi" w:hAnsiTheme="majorHAnsi"/>
        </w:rPr>
        <w:t>PC/NC</w:t>
      </w:r>
    </w:p>
    <w:p w14:paraId="58E92E4E" w14:textId="061ABAD8" w:rsidR="002C1A09" w:rsidRPr="004D55B6" w:rsidRDefault="002C1A09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해당 가중치는 </w:t>
      </w:r>
      <w:r>
        <w:rPr>
          <w:rFonts w:asciiTheme="majorHAnsi" w:eastAsiaTheme="majorHAnsi" w:hAnsiTheme="majorHAnsi"/>
        </w:rPr>
        <w:t>product</w:t>
      </w:r>
      <w:r>
        <w:rPr>
          <w:rFonts w:asciiTheme="majorHAnsi" w:eastAsiaTheme="majorHAnsi" w:hAnsiTheme="majorHAnsi" w:hint="eastAsia"/>
        </w:rPr>
        <w:t xml:space="preserve">의 </w:t>
      </w:r>
      <w:r w:rsidR="0068160C">
        <w:rPr>
          <w:rFonts w:asciiTheme="majorHAnsi" w:eastAsiaTheme="majorHAnsi" w:hAnsiTheme="majorHAnsi"/>
        </w:rPr>
        <w:t>feature</w:t>
      </w:r>
      <w:r w:rsidR="0068160C"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quality</w:t>
      </w:r>
      <w:r>
        <w:rPr>
          <w:rFonts w:asciiTheme="majorHAnsi" w:eastAsiaTheme="majorHAnsi" w:hAnsiTheme="majorHAnsi" w:hint="eastAsia"/>
        </w:rPr>
        <w:t>를 나타낸다.</w:t>
      </w:r>
    </w:p>
    <w:p w14:paraId="222D00F8" w14:textId="711082D6" w:rsidR="00043AA6" w:rsidRPr="0031064B" w:rsidRDefault="004D55B6" w:rsidP="0031064B">
      <w:pPr>
        <w:pStyle w:val="a3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31064B">
        <w:rPr>
          <w:rFonts w:asciiTheme="majorHAnsi" w:eastAsiaTheme="majorHAnsi" w:hAnsiTheme="majorHAnsi" w:hint="eastAsia"/>
          <w:b/>
        </w:rPr>
        <w:t>Node Weight 구하는 방</w:t>
      </w:r>
      <w:r w:rsidR="00043AA6" w:rsidRPr="0031064B">
        <w:rPr>
          <w:rFonts w:asciiTheme="majorHAnsi" w:eastAsiaTheme="majorHAnsi" w:hAnsiTheme="majorHAnsi" w:hint="eastAsia"/>
          <w:b/>
        </w:rPr>
        <w:t xml:space="preserve">법 </w:t>
      </w:r>
    </w:p>
    <w:p w14:paraId="04A25336" w14:textId="33D69D0B" w:rsidR="0014242D" w:rsidRPr="00D74D00" w:rsidRDefault="00A6468D" w:rsidP="00D74D00">
      <w:pPr>
        <w:pStyle w:val="a3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ode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weight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는 </w:t>
      </w:r>
      <w:r w:rsidR="0068160C">
        <w:rPr>
          <w:rFonts w:asciiTheme="majorHAnsi" w:eastAsiaTheme="majorHAnsi" w:hAnsiTheme="majorHAnsi"/>
        </w:rPr>
        <w:t xml:space="preserve">product </w:t>
      </w:r>
      <w:r w:rsidR="0068160C">
        <w:rPr>
          <w:rFonts w:asciiTheme="majorHAnsi" w:eastAsiaTheme="majorHAnsi" w:hAnsiTheme="majorHAnsi" w:hint="eastAsia"/>
        </w:rPr>
        <w:t xml:space="preserve">자체의 </w:t>
      </w:r>
      <w:r w:rsidR="0068160C">
        <w:rPr>
          <w:rFonts w:asciiTheme="majorHAnsi" w:eastAsiaTheme="majorHAnsi" w:hAnsiTheme="majorHAnsi"/>
        </w:rPr>
        <w:t>quality</w:t>
      </w:r>
      <w:r w:rsidR="0068160C">
        <w:rPr>
          <w:rFonts w:asciiTheme="majorHAnsi" w:eastAsiaTheme="majorHAnsi" w:hAnsiTheme="majorHAnsi" w:hint="eastAsia"/>
        </w:rPr>
        <w:t>를 나타낸다.</w:t>
      </w:r>
      <w:r w:rsidR="0068160C">
        <w:rPr>
          <w:rFonts w:asciiTheme="majorHAnsi" w:eastAsiaTheme="majorHAnsi" w:hAnsiTheme="majorHAnsi"/>
        </w:rPr>
        <w:t xml:space="preserve"> </w:t>
      </w:r>
      <w:r w:rsidR="00BD73CC">
        <w:rPr>
          <w:rFonts w:asciiTheme="majorHAnsi" w:eastAsiaTheme="majorHAnsi" w:hAnsiTheme="majorHAnsi"/>
        </w:rPr>
        <w:t xml:space="preserve">= </w:t>
      </w:r>
      <w:r w:rsidR="00554C6C">
        <w:rPr>
          <w:rFonts w:asciiTheme="majorHAnsi" w:eastAsiaTheme="majorHAnsi" w:hAnsiTheme="majorHAnsi" w:hint="eastAsia"/>
        </w:rPr>
        <w:t>PS/NS</w:t>
      </w:r>
      <w:r w:rsidR="0068160C">
        <w:rPr>
          <w:rFonts w:asciiTheme="majorHAnsi" w:eastAsiaTheme="majorHAnsi" w:hAnsiTheme="majorHAnsi"/>
        </w:rPr>
        <w:t xml:space="preserve"> </w:t>
      </w:r>
    </w:p>
    <w:p w14:paraId="625EEF2B" w14:textId="79155F15" w:rsidR="00E23DB6" w:rsidRDefault="00F51A1D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78C808E1" wp14:editId="2D0993BB">
            <wp:extent cx="2333625" cy="21050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A828" w14:textId="0F58E65E" w:rsidR="007D7AD6" w:rsidRDefault="007D7AD6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</w:p>
    <w:p w14:paraId="608A63D6" w14:textId="3824F1B8" w:rsidR="007D7AD6" w:rsidRDefault="007D7AD6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</w:p>
    <w:p w14:paraId="7C59E5AC" w14:textId="1FCD02C7" w:rsidR="007D7AD6" w:rsidRDefault="007D7AD6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</w:p>
    <w:p w14:paraId="16F0598C" w14:textId="1DA80DC1" w:rsidR="007D7AD6" w:rsidRDefault="007D7AD6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</w:p>
    <w:p w14:paraId="532459F0" w14:textId="77777777" w:rsidR="007D7AD6" w:rsidRDefault="007D7AD6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</w:p>
    <w:p w14:paraId="6F0A396F" w14:textId="77777777" w:rsidR="00E23DB6" w:rsidRPr="00A86965" w:rsidRDefault="00E23DB6" w:rsidP="00A86965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6"/>
        </w:rPr>
      </w:pPr>
      <w:r w:rsidRPr="00A86965">
        <w:rPr>
          <w:rFonts w:eastAsiaTheme="minorHAnsi" w:hint="eastAsia"/>
          <w:b/>
          <w:sz w:val="26"/>
        </w:rPr>
        <w:lastRenderedPageBreak/>
        <w:t>Ranking Products</w:t>
      </w:r>
    </w:p>
    <w:p w14:paraId="7C845923" w14:textId="77777777" w:rsidR="006702A5" w:rsidRPr="006702A5" w:rsidRDefault="006702A5" w:rsidP="006702A5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476AF515" w14:textId="40FFA5C8" w:rsidR="001D029B" w:rsidRDefault="00EB47AE" w:rsidP="007C3274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D02AB7F" wp14:editId="6A7A12CE">
            <wp:extent cx="3171825" cy="3590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A2BC" w14:textId="715EBD44" w:rsidR="001D029B" w:rsidRDefault="00E10D14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0EAF5E59" wp14:editId="78C32491">
            <wp:extent cx="2333625" cy="2105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DCD" w14:textId="6958D433" w:rsidR="00E10D14" w:rsidRPr="00E10D14" w:rsidRDefault="00E10D14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noProof/>
        </w:rPr>
      </w:pPr>
      <w:r>
        <w:rPr>
          <w:rFonts w:hint="eastAsia"/>
          <w:noProof/>
        </w:rPr>
        <w:t xml:space="preserve">원래 방향이 일방이라는 점이 걸려서 </w:t>
      </w:r>
      <w:r>
        <w:rPr>
          <w:noProof/>
        </w:rPr>
        <w:t>B -&gt; C</w:t>
      </w:r>
      <w:r>
        <w:rPr>
          <w:rFonts w:hint="eastAsia"/>
          <w:noProof/>
        </w:rPr>
        <w:t xml:space="preserve">로 갈때의 가중치와 </w:t>
      </w:r>
      <w:r>
        <w:rPr>
          <w:noProof/>
        </w:rPr>
        <w:t>C -&gt; B</w:t>
      </w:r>
      <w:r>
        <w:rPr>
          <w:rFonts w:hint="eastAsia"/>
          <w:noProof/>
        </w:rPr>
        <w:t>로 갈때의 가중치가 서로 달라진다는 점을 고려해서 계산을 해보려했는데 굳이 그럴 필요가 있나 싶었다.</w:t>
      </w:r>
      <w:r>
        <w:rPr>
          <w:noProof/>
        </w:rPr>
        <w:t xml:space="preserve"> </w:t>
      </w:r>
      <w:r>
        <w:rPr>
          <w:rFonts w:hint="eastAsia"/>
          <w:noProof/>
        </w:rPr>
        <w:t>랭킹 순위를 매기는게 이 모델의 목적.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C -&gt; B이든 </w:t>
      </w:r>
      <w:r>
        <w:rPr>
          <w:noProof/>
        </w:rPr>
        <w:t>B -&gt; C</w:t>
      </w:r>
      <w:r>
        <w:rPr>
          <w:rFonts w:hint="eastAsia"/>
          <w:noProof/>
        </w:rPr>
        <w:t xml:space="preserve">이든 C기준에서 </w:t>
      </w:r>
      <w:r>
        <w:rPr>
          <w:noProof/>
        </w:rPr>
        <w:t>B</w:t>
      </w:r>
      <w:r>
        <w:rPr>
          <w:rFonts w:hint="eastAsia"/>
          <w:noProof/>
        </w:rPr>
        <w:t xml:space="preserve">보다 </w:t>
      </w:r>
      <w:r>
        <w:rPr>
          <w:noProof/>
        </w:rPr>
        <w:t>C</w:t>
      </w:r>
      <w:r>
        <w:rPr>
          <w:rFonts w:hint="eastAsia"/>
          <w:noProof/>
        </w:rPr>
        <w:t>가 좋은거고 B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기준에서 </w:t>
      </w:r>
      <w:r>
        <w:rPr>
          <w:noProof/>
        </w:rPr>
        <w:t>B</w:t>
      </w:r>
      <w:r>
        <w:rPr>
          <w:rFonts w:hint="eastAsia"/>
          <w:noProof/>
        </w:rPr>
        <w:t xml:space="preserve">보다 </w:t>
      </w:r>
      <w:r>
        <w:rPr>
          <w:noProof/>
        </w:rPr>
        <w:t>C</w:t>
      </w:r>
      <w:r>
        <w:rPr>
          <w:rFonts w:hint="eastAsia"/>
          <w:noProof/>
        </w:rPr>
        <w:t>가 좋은건 달라지지 않는다.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순위는 어느 방향이든 </w:t>
      </w:r>
      <w:r>
        <w:rPr>
          <w:noProof/>
        </w:rPr>
        <w:t>B</w:t>
      </w:r>
      <w:r>
        <w:rPr>
          <w:rFonts w:hint="eastAsia"/>
          <w:noProof/>
        </w:rPr>
        <w:t xml:space="preserve">가 </w:t>
      </w:r>
      <w:r>
        <w:rPr>
          <w:noProof/>
        </w:rPr>
        <w:t>C</w:t>
      </w:r>
      <w:r>
        <w:rPr>
          <w:rFonts w:hint="eastAsia"/>
          <w:noProof/>
        </w:rPr>
        <w:t xml:space="preserve">보다 낮기 때문에 두 방향의 </w:t>
      </w:r>
      <w:r>
        <w:rPr>
          <w:noProof/>
        </w:rPr>
        <w:t>edge weight</w:t>
      </w:r>
      <w:r>
        <w:rPr>
          <w:rFonts w:hint="eastAsia"/>
          <w:noProof/>
        </w:rPr>
        <w:t>를 구하는 부분에 대한 의문이 들었다.</w:t>
      </w:r>
    </w:p>
    <w:p w14:paraId="293D1BEC" w14:textId="77777777" w:rsidR="00302838" w:rsidRPr="00302838" w:rsidRDefault="00302838" w:rsidP="007C3274">
      <w:pPr>
        <w:wordWrap/>
        <w:adjustRightInd w:val="0"/>
        <w:spacing w:after="0" w:line="240" w:lineRule="auto"/>
        <w:jc w:val="left"/>
        <w:rPr>
          <w:noProof/>
        </w:rPr>
      </w:pPr>
    </w:p>
    <w:p w14:paraId="7EAAB5FC" w14:textId="01F19AD3" w:rsidR="006702A5" w:rsidRDefault="001D029B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BF79604" wp14:editId="144308F9">
            <wp:extent cx="4286250" cy="7524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29E" w14:textId="672BCDB4" w:rsidR="001D029B" w:rsidRDefault="001D029B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 w:rsidRPr="00901F51">
        <w:rPr>
          <w:rFonts w:eastAsiaTheme="minorHAnsi" w:hint="eastAsia"/>
          <w:highlight w:val="yellow"/>
        </w:rPr>
        <w:t xml:space="preserve">P의 순위를 구하는 공식 </w:t>
      </w:r>
      <w:r w:rsidRPr="00901F51">
        <w:rPr>
          <w:rFonts w:eastAsiaTheme="minorHAnsi"/>
          <w:highlight w:val="yellow"/>
        </w:rPr>
        <w:t xml:space="preserve">= </w:t>
      </w:r>
      <w:r w:rsidRPr="00901F51">
        <w:rPr>
          <w:rFonts w:eastAsiaTheme="minorHAnsi" w:hint="eastAsia"/>
          <w:highlight w:val="yellow"/>
        </w:rPr>
        <w:t>~~~</w:t>
      </w:r>
      <w:r w:rsidRPr="00901F51">
        <w:rPr>
          <w:noProof/>
          <w:highlight w:val="yellow"/>
        </w:rPr>
        <w:drawing>
          <wp:inline distT="0" distB="0" distL="0" distR="0" wp14:anchorId="41667EF5" wp14:editId="142166BB">
            <wp:extent cx="1047750" cy="2571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F51">
        <w:rPr>
          <w:rFonts w:eastAsiaTheme="minorHAnsi" w:hint="eastAsia"/>
          <w:highlight w:val="yellow"/>
        </w:rPr>
        <w:t xml:space="preserve">P와 </w:t>
      </w:r>
      <w:r w:rsidR="00B73D25" w:rsidRPr="00901F51">
        <w:rPr>
          <w:rFonts w:eastAsiaTheme="minorHAnsi" w:hint="eastAsia"/>
          <w:highlight w:val="yellow"/>
        </w:rPr>
        <w:t>연결</w:t>
      </w:r>
      <w:r w:rsidRPr="00901F51">
        <w:rPr>
          <w:rFonts w:eastAsiaTheme="minorHAnsi" w:hint="eastAsia"/>
          <w:highlight w:val="yellow"/>
        </w:rPr>
        <w:t>된 노드들의 순위</w:t>
      </w:r>
    </w:p>
    <w:p w14:paraId="167F736C" w14:textId="5F41B4C6" w:rsidR="00680ABC" w:rsidRDefault="00680ABC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pRank(Pi)</w:t>
      </w:r>
      <w:r>
        <w:rPr>
          <w:rFonts w:eastAsiaTheme="minorHAnsi"/>
        </w:rPr>
        <w:t xml:space="preserve"> = 1</w:t>
      </w:r>
      <w:r>
        <w:rPr>
          <w:rFonts w:eastAsiaTheme="minorHAnsi" w:hint="eastAsia"/>
          <w:highlight w:val="yellow"/>
        </w:rPr>
        <w:t>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highlight w:val="yellow"/>
        </w:rPr>
        <w:t>대입</w:t>
      </w:r>
    </w:p>
    <w:p w14:paraId="2454CB8F" w14:textId="1FF7C373" w:rsidR="00E10D14" w:rsidRDefault="00E10D14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437C1E29" w14:textId="77777777" w:rsidR="00E826DA" w:rsidRDefault="00E826DA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70591500" w14:textId="40CE1553" w:rsidR="00901F51" w:rsidRDefault="00901F51" w:rsidP="00820EC3">
      <w:pPr>
        <w:pBdr>
          <w:bottom w:val="single" w:sz="6" w:space="1" w:color="auto"/>
        </w:pBd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74C6851" wp14:editId="694A9E4D">
            <wp:extent cx="1228725" cy="3619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5DF">
        <w:rPr>
          <w:rFonts w:eastAsiaTheme="minorHAnsi" w:hint="eastAsia"/>
          <w:highlight w:val="yellow"/>
        </w:rPr>
        <w:t xml:space="preserve">이거는 </w:t>
      </w:r>
      <w:r w:rsidR="002A2DE4" w:rsidRPr="00E755DF">
        <w:rPr>
          <w:rFonts w:eastAsiaTheme="minorHAnsi" w:hint="eastAsia"/>
          <w:highlight w:val="yellow"/>
        </w:rPr>
        <w:t xml:space="preserve">P와 </w:t>
      </w:r>
      <w:r w:rsidR="002A2DE4" w:rsidRPr="00E755DF">
        <w:rPr>
          <w:rFonts w:eastAsiaTheme="minorHAnsi"/>
          <w:highlight w:val="yellow"/>
        </w:rPr>
        <w:t>Pi</w:t>
      </w:r>
      <w:r w:rsidR="002A2DE4" w:rsidRPr="00E755DF">
        <w:rPr>
          <w:rFonts w:eastAsiaTheme="minorHAnsi" w:hint="eastAsia"/>
          <w:highlight w:val="yellow"/>
        </w:rPr>
        <w:t xml:space="preserve">가 연결되어있을 때 값을 </w:t>
      </w:r>
      <w:r w:rsidR="002A2DE4" w:rsidRPr="00E755DF">
        <w:rPr>
          <w:rFonts w:eastAsiaTheme="minorHAnsi"/>
          <w:highlight w:val="yellow"/>
        </w:rPr>
        <w:t>1 return</w:t>
      </w:r>
      <w:r w:rsidR="002A2DE4" w:rsidRPr="00E755DF">
        <w:rPr>
          <w:rFonts w:eastAsiaTheme="minorHAnsi" w:hint="eastAsia"/>
          <w:highlight w:val="yellow"/>
        </w:rPr>
        <w:t>해라.</w:t>
      </w:r>
      <w:r w:rsidR="002A2DE4" w:rsidRPr="00E755DF">
        <w:rPr>
          <w:rFonts w:eastAsiaTheme="minorHAnsi"/>
          <w:highlight w:val="yellow"/>
        </w:rPr>
        <w:t xml:space="preserve"> </w:t>
      </w:r>
      <w:r w:rsidR="00820EC3">
        <w:rPr>
          <w:rFonts w:eastAsiaTheme="minorHAnsi"/>
          <w:highlight w:val="yellow"/>
        </w:rPr>
        <w:t xml:space="preserve">                </w:t>
      </w:r>
      <w:r w:rsidR="001A5CE2" w:rsidRPr="00820EC3">
        <w:rPr>
          <w:rFonts w:eastAsiaTheme="minorHAnsi" w:hint="eastAsia"/>
          <w:highlight w:val="yellow"/>
        </w:rPr>
        <w:t>그렇지 않으면</w:t>
      </w:r>
      <w:r w:rsidR="00820EC3" w:rsidRPr="00820EC3">
        <w:rPr>
          <w:rFonts w:eastAsiaTheme="minorHAnsi"/>
          <w:highlight w:val="yellow"/>
        </w:rPr>
        <w:t xml:space="preserve"> </w:t>
      </w:r>
      <w:r w:rsidR="001A5CE2" w:rsidRPr="00820EC3">
        <w:rPr>
          <w:rFonts w:eastAsiaTheme="minorHAnsi" w:hint="eastAsia"/>
          <w:highlight w:val="yellow"/>
        </w:rPr>
        <w:t>0</w:t>
      </w:r>
      <w:r w:rsidR="003B3C50" w:rsidRPr="00820EC3">
        <w:rPr>
          <w:rFonts w:eastAsiaTheme="minorHAnsi" w:hint="eastAsia"/>
          <w:highlight w:val="yellow"/>
        </w:rPr>
        <w:t>.시그마는 대괄호 닫히는 부분까지 연결되어 있음</w:t>
      </w:r>
    </w:p>
    <w:p w14:paraId="359F7439" w14:textId="4AC941AF" w:rsidR="00944A12" w:rsidRDefault="00944A12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25E9A3AD" wp14:editId="0F38FA2B">
            <wp:extent cx="3600450" cy="485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BAE" w14:textId="77777777" w:rsidR="000E546F" w:rsidRDefault="00063876" w:rsidP="007C3274">
      <w:pPr>
        <w:wordWrap/>
        <w:adjustRightInd w:val="0"/>
        <w:spacing w:after="0" w:line="240" w:lineRule="auto"/>
        <w:jc w:val="left"/>
        <w:rPr>
          <w:rFonts w:eastAsiaTheme="minorHAnsi"/>
          <w:highlight w:val="yellow"/>
        </w:rPr>
      </w:pPr>
      <w:r w:rsidRPr="00ED4C7F">
        <w:rPr>
          <w:rFonts w:eastAsiaTheme="minorHAnsi" w:hint="eastAsia"/>
          <w:highlight w:val="yellow"/>
        </w:rPr>
        <w:t>Wv(P, P) = 자기 자신에 대한 edge 가중치.</w:t>
      </w:r>
      <w:r w:rsidRPr="00ED4C7F">
        <w:rPr>
          <w:rFonts w:eastAsiaTheme="minorHAnsi"/>
          <w:highlight w:val="yellow"/>
        </w:rPr>
        <w:t xml:space="preserve"> </w:t>
      </w:r>
      <w:r w:rsidR="008F5533" w:rsidRPr="00ED4C7F">
        <w:rPr>
          <w:rFonts w:eastAsiaTheme="minorHAnsi" w:hint="eastAsia"/>
          <w:highlight w:val="yellow"/>
        </w:rPr>
        <w:t xml:space="preserve">즉 P가 스스로와 연결되어 생기는 </w:t>
      </w:r>
      <w:r w:rsidR="008F5533" w:rsidRPr="00ED4C7F">
        <w:rPr>
          <w:rFonts w:eastAsiaTheme="minorHAnsi"/>
          <w:highlight w:val="yellow"/>
        </w:rPr>
        <w:t>edge</w:t>
      </w:r>
      <w:r w:rsidR="008F5533" w:rsidRPr="00ED4C7F">
        <w:rPr>
          <w:rFonts w:eastAsiaTheme="minorHAnsi" w:hint="eastAsia"/>
          <w:highlight w:val="yellow"/>
        </w:rPr>
        <w:t>의 값.</w:t>
      </w:r>
      <w:r w:rsidR="008F5533" w:rsidRPr="00ED4C7F">
        <w:rPr>
          <w:rFonts w:eastAsiaTheme="minorHAnsi"/>
          <w:highlight w:val="yellow"/>
        </w:rPr>
        <w:t xml:space="preserve"> </w:t>
      </w:r>
    </w:p>
    <w:p w14:paraId="5A617190" w14:textId="14B27A98" w:rsidR="00944A12" w:rsidRPr="00ED4C7F" w:rsidRDefault="008F5533" w:rsidP="007C3274">
      <w:pPr>
        <w:wordWrap/>
        <w:adjustRightInd w:val="0"/>
        <w:spacing w:after="0" w:line="240" w:lineRule="auto"/>
        <w:jc w:val="left"/>
        <w:rPr>
          <w:rFonts w:eastAsiaTheme="minorHAnsi"/>
          <w:highlight w:val="yellow"/>
        </w:rPr>
      </w:pPr>
      <w:r w:rsidRPr="00ED4C7F">
        <w:rPr>
          <w:rFonts w:eastAsiaTheme="minorHAnsi"/>
          <w:highlight w:val="yellow"/>
        </w:rPr>
        <w:t>Node</w:t>
      </w:r>
      <w:r w:rsidR="0084534E">
        <w:rPr>
          <w:rFonts w:eastAsiaTheme="minorHAnsi" w:hint="eastAsia"/>
          <w:highlight w:val="yellow"/>
        </w:rPr>
        <w:t>_weight(P)</w:t>
      </w:r>
      <w:r w:rsidRPr="00ED4C7F">
        <w:rPr>
          <w:rFonts w:eastAsiaTheme="minorHAnsi"/>
          <w:highlight w:val="yellow"/>
        </w:rPr>
        <w:t xml:space="preserve"> = edge</w:t>
      </w:r>
      <w:r w:rsidR="0084534E">
        <w:rPr>
          <w:rFonts w:eastAsiaTheme="minorHAnsi" w:hint="eastAsia"/>
          <w:highlight w:val="yellow"/>
        </w:rPr>
        <w:t>_weight(P)</w:t>
      </w:r>
      <w:r w:rsidRPr="00ED4C7F">
        <w:rPr>
          <w:rFonts w:eastAsiaTheme="minorHAnsi" w:hint="eastAsia"/>
          <w:highlight w:val="yellow"/>
        </w:rPr>
        <w:t xml:space="preserve"> </w:t>
      </w:r>
    </w:p>
    <w:p w14:paraId="1BEC9ADF" w14:textId="6F526D41" w:rsidR="008F5533" w:rsidRDefault="008F553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 w:rsidRPr="00ED4C7F">
        <w:rPr>
          <w:rFonts w:eastAsiaTheme="minorHAnsi"/>
          <w:highlight w:val="yellow"/>
        </w:rPr>
        <w:t xml:space="preserve">Wv(Pt, Pt) = </w:t>
      </w:r>
      <w:r w:rsidRPr="00ED4C7F">
        <w:rPr>
          <w:rFonts w:eastAsiaTheme="minorHAnsi" w:hint="eastAsia"/>
          <w:highlight w:val="yellow"/>
        </w:rPr>
        <w:t xml:space="preserve">모든 노드 자신들의 </w:t>
      </w:r>
      <w:r w:rsidR="00DF2B28">
        <w:rPr>
          <w:rFonts w:eastAsiaTheme="minorHAnsi" w:hint="eastAsia"/>
          <w:highlight w:val="yellow"/>
        </w:rPr>
        <w:t>가중치</w:t>
      </w:r>
      <w:r w:rsidRPr="00ED4C7F">
        <w:rPr>
          <w:rFonts w:eastAsiaTheme="minorHAnsi" w:hint="eastAsia"/>
          <w:highlight w:val="yellow"/>
        </w:rPr>
        <w:t>의 합</w:t>
      </w:r>
    </w:p>
    <w:p w14:paraId="63075736" w14:textId="2511A8A3" w:rsidR="00A54F23" w:rsidRDefault="00A54F23" w:rsidP="00A54F23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  <w:highlight w:val="yellow"/>
        </w:rPr>
        <w:t>자기자신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>
        <w:rPr>
          <w:rFonts w:eastAsiaTheme="minorHAnsi" w:hint="eastAsia"/>
          <w:highlight w:val="yellow"/>
        </w:rPr>
        <w:t>전체</w:t>
      </w:r>
    </w:p>
    <w:p w14:paraId="483637CC" w14:textId="1AA9A739" w:rsidR="00A54F23" w:rsidRDefault="00067832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--------------------</w:t>
      </w:r>
    </w:p>
    <w:p w14:paraId="7980EE46" w14:textId="77777777" w:rsidR="00067832" w:rsidRDefault="00067832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2AD3DD87" w14:textId="521181AF" w:rsidR="00A54F23" w:rsidRDefault="00A54F2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0E87FDC" wp14:editId="227E0D7D">
            <wp:extent cx="1504950" cy="266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47B2" w14:textId="77777777" w:rsidR="00A54F23" w:rsidRDefault="00A54F23" w:rsidP="00A54F23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  <w:highlight w:val="yellow"/>
        </w:rPr>
        <w:t>들어오는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highlight w:val="yellow"/>
        </w:rPr>
        <w:t>엣지들의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highlight w:val="yellow"/>
        </w:rPr>
        <w:t>노드들의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  <w:highlight w:val="yellow"/>
        </w:rPr>
        <w:t>가중치</w:t>
      </w:r>
    </w:p>
    <w:p w14:paraId="04A8F596" w14:textId="77777777" w:rsidR="00A54F23" w:rsidRPr="00A54F23" w:rsidRDefault="00A54F2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7BB210C4" w14:textId="53D2E56B" w:rsidR="00A54F23" w:rsidRDefault="00A54F2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rFonts w:eastAsiaTheme="minorHAnsi" w:hint="eastAsia"/>
        </w:rPr>
        <w:t>----------------</w:t>
      </w:r>
    </w:p>
    <w:p w14:paraId="5CB80985" w14:textId="77777777" w:rsidR="00A54F23" w:rsidRDefault="00A54F2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025BBB00" w14:textId="0A763AC2" w:rsidR="000948A5" w:rsidRDefault="000948A5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9ACB4ED" wp14:editId="41A5A34B">
            <wp:extent cx="3943350" cy="2419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CCB" w14:textId="5406BE56" w:rsidR="000948A5" w:rsidRPr="00590B01" w:rsidRDefault="000948A5" w:rsidP="000E080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 w:rsidRPr="0035528C">
        <w:rPr>
          <w:rFonts w:eastAsiaTheme="minorHAnsi" w:hint="eastAsia"/>
          <w:highlight w:val="yellow"/>
        </w:rPr>
        <w:t xml:space="preserve">위 식에서 시그마가 </w:t>
      </w:r>
      <w:r w:rsidRPr="0035528C">
        <w:rPr>
          <w:rFonts w:eastAsiaTheme="minorHAnsi"/>
          <w:highlight w:val="yellow"/>
        </w:rPr>
        <w:t>...*Ce(Pi)</w:t>
      </w:r>
      <w:r w:rsidRPr="0035528C">
        <w:rPr>
          <w:rFonts w:eastAsiaTheme="minorHAnsi" w:hint="eastAsia"/>
          <w:highlight w:val="yellow"/>
        </w:rPr>
        <w:t xml:space="preserve">까지 </w:t>
      </w:r>
      <w:r w:rsidR="00804287">
        <w:rPr>
          <w:rFonts w:eastAsiaTheme="minorHAnsi" w:hint="eastAsia"/>
          <w:highlight w:val="yellow"/>
        </w:rPr>
        <w:t>연결되어있다.</w:t>
      </w:r>
      <w:r w:rsidR="001B1137">
        <w:rPr>
          <w:rFonts w:eastAsiaTheme="minorHAnsi"/>
          <w:highlight w:val="yellow"/>
        </w:rPr>
        <w:t xml:space="preserve"> </w:t>
      </w:r>
      <w:r w:rsidRPr="0035528C">
        <w:rPr>
          <w:rFonts w:eastAsiaTheme="minorHAnsi" w:hint="eastAsia"/>
          <w:highlight w:val="yellow"/>
        </w:rPr>
        <w:t xml:space="preserve"> i= 1부터 </w:t>
      </w:r>
      <w:r w:rsidRPr="0035528C">
        <w:rPr>
          <w:rFonts w:eastAsiaTheme="minorHAnsi"/>
          <w:highlight w:val="yellow"/>
        </w:rPr>
        <w:t>n</w:t>
      </w:r>
      <w:r w:rsidRPr="0035528C">
        <w:rPr>
          <w:rFonts w:eastAsiaTheme="minorHAnsi" w:hint="eastAsia"/>
          <w:highlight w:val="yellow"/>
        </w:rPr>
        <w:t xml:space="preserve">까지 반복할 때 연결이 되지 않는 </w:t>
      </w:r>
      <w:r w:rsidR="0006045D" w:rsidRPr="0035528C">
        <w:rPr>
          <w:rFonts w:eastAsiaTheme="minorHAnsi" w:hint="eastAsia"/>
          <w:highlight w:val="yellow"/>
        </w:rPr>
        <w:t xml:space="preserve">Pi값들은 </w:t>
      </w:r>
      <w:r w:rsidR="0006045D" w:rsidRPr="0035528C">
        <w:rPr>
          <w:rFonts w:eastAsiaTheme="minorHAnsi"/>
          <w:highlight w:val="yellow"/>
        </w:rPr>
        <w:t>0</w:t>
      </w:r>
      <w:r w:rsidR="0006045D" w:rsidRPr="0035528C">
        <w:rPr>
          <w:rFonts w:eastAsiaTheme="minorHAnsi" w:hint="eastAsia"/>
          <w:highlight w:val="yellow"/>
        </w:rPr>
        <w:t>으로 두고 계산한다.</w:t>
      </w:r>
      <w:r w:rsidR="0006045D" w:rsidRPr="0035528C">
        <w:rPr>
          <w:rFonts w:eastAsiaTheme="minorHAnsi"/>
          <w:highlight w:val="yellow"/>
        </w:rPr>
        <w:t xml:space="preserve"> </w:t>
      </w:r>
      <w:r w:rsidR="003E2528" w:rsidRPr="0035528C">
        <w:rPr>
          <w:rFonts w:eastAsiaTheme="minorHAnsi"/>
          <w:highlight w:val="yellow"/>
        </w:rPr>
        <w:t>1{Pi, P}</w:t>
      </w:r>
      <w:r w:rsidR="003E2528" w:rsidRPr="0035528C">
        <w:rPr>
          <w:rFonts w:eastAsiaTheme="minorHAnsi" w:hint="eastAsia"/>
          <w:highlight w:val="yellow"/>
        </w:rPr>
        <w:t>덕분에 P와 연결되지 않은 노드들을 분리하여 계산할 수 있게됨.</w:t>
      </w:r>
    </w:p>
    <w:p w14:paraId="06F9F0DE" w14:textId="746AD644" w:rsidR="007C3274" w:rsidRPr="00CD44F6" w:rsidRDefault="000E0801" w:rsidP="007C3274">
      <w:pPr>
        <w:wordWrap/>
        <w:adjustRightInd w:val="0"/>
        <w:spacing w:after="0" w:line="240" w:lineRule="auto"/>
        <w:jc w:val="left"/>
        <w:rPr>
          <w:rFonts w:eastAsiaTheme="minorHAnsi"/>
          <w:b/>
          <w:sz w:val="26"/>
        </w:rPr>
      </w:pPr>
      <w:r>
        <w:rPr>
          <w:rFonts w:eastAsiaTheme="minorHAnsi" w:hint="eastAsia"/>
          <w:b/>
          <w:sz w:val="26"/>
        </w:rPr>
        <w:t>****</w:t>
      </w:r>
      <w:r w:rsidR="007C3274" w:rsidRPr="00CD44F6">
        <w:rPr>
          <w:rFonts w:eastAsiaTheme="minorHAnsi" w:hint="eastAsia"/>
          <w:b/>
          <w:sz w:val="26"/>
        </w:rPr>
        <w:t>예문을 통한 논문 사용법:</w:t>
      </w:r>
    </w:p>
    <w:p w14:paraId="3D9A1851" w14:textId="754FA44F" w:rsidR="00582ED1" w:rsidRDefault="00582ED1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2D45787" wp14:editId="572ECDED">
            <wp:extent cx="3314700" cy="704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6712" w14:textId="77777777" w:rsidR="007C3274" w:rsidRDefault="007C3274" w:rsidP="00EF05FA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 w:rsidRPr="00EF05FA">
        <w:rPr>
          <w:rFonts w:eastAsiaTheme="minorHAnsi" w:hint="eastAsia"/>
        </w:rPr>
        <w:t xml:space="preserve">제품 </w:t>
      </w:r>
      <w:r w:rsidRPr="00EF05FA">
        <w:rPr>
          <w:rFonts w:eastAsiaTheme="minorHAnsi"/>
        </w:rPr>
        <w:t>A, B, C, D</w:t>
      </w:r>
      <w:r w:rsidRPr="00EF05FA">
        <w:rPr>
          <w:rFonts w:eastAsiaTheme="minorHAnsi" w:hint="eastAsia"/>
        </w:rPr>
        <w:t xml:space="preserve">를 </w:t>
      </w:r>
      <w:r w:rsidRPr="00EF05FA">
        <w:rPr>
          <w:rFonts w:eastAsiaTheme="minorHAnsi"/>
        </w:rPr>
        <w:t>f</w:t>
      </w:r>
      <w:r w:rsidRPr="00EF05FA">
        <w:rPr>
          <w:rFonts w:eastAsiaTheme="minorHAnsi" w:hint="eastAsia"/>
        </w:rPr>
        <w:t>라는 특성으로 순위를 매기려고,</w:t>
      </w:r>
      <w:r w:rsidRPr="00EF05FA">
        <w:rPr>
          <w:rFonts w:eastAsiaTheme="minorHAnsi"/>
        </w:rPr>
        <w:t xml:space="preserve"> </w:t>
      </w:r>
      <w:r w:rsidRPr="00EF05FA">
        <w:rPr>
          <w:rFonts w:eastAsiaTheme="minorHAnsi" w:hint="eastAsia"/>
        </w:rPr>
        <w:t xml:space="preserve">제품별 특성 f에 대한 </w:t>
      </w:r>
      <w:commentRangeStart w:id="10"/>
      <w:r w:rsidRPr="00EF05FA">
        <w:rPr>
          <w:rFonts w:eastAsiaTheme="minorHAnsi"/>
        </w:rPr>
        <w:lastRenderedPageBreak/>
        <w:t>Positive/Negative, Subjective/Comparative</w:t>
      </w:r>
      <w:commentRangeEnd w:id="10"/>
      <w:r w:rsidR="00893E6F">
        <w:rPr>
          <w:rStyle w:val="a4"/>
        </w:rPr>
        <w:commentReference w:id="10"/>
      </w:r>
      <w:r w:rsidRPr="00EF05FA">
        <w:rPr>
          <w:rFonts w:eastAsiaTheme="minorHAnsi" w:hint="eastAsia"/>
        </w:rPr>
        <w:t>의 개수를 센다.</w:t>
      </w:r>
    </w:p>
    <w:p w14:paraId="5402E971" w14:textId="77777777" w:rsidR="007873CB" w:rsidRPr="007873CB" w:rsidRDefault="007873CB" w:rsidP="007873CB">
      <w:pPr>
        <w:wordWrap/>
        <w:adjustRightInd w:val="0"/>
        <w:spacing w:after="0" w:line="240" w:lineRule="auto"/>
        <w:ind w:left="4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A1F7062" wp14:editId="23275CCF">
            <wp:extent cx="23336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DF8" w14:textId="77777777" w:rsidR="00EF05FA" w:rsidRPr="00E7015B" w:rsidRDefault="00EF05FA" w:rsidP="00E7015B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E7015B">
        <w:rPr>
          <w:rFonts w:asciiTheme="majorHAnsi" w:eastAsiaTheme="majorHAnsi" w:hAnsiTheme="majorHAnsi" w:cs="NimbusRomNo9L-Regu"/>
          <w:b/>
          <w:kern w:val="0"/>
          <w:szCs w:val="20"/>
        </w:rPr>
        <w:t>Edge weights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are determined by </w:t>
      </w:r>
      <w:r w:rsidRPr="00E7015B">
        <w:rPr>
          <w:rFonts w:asciiTheme="majorHAnsi" w:eastAsiaTheme="majorHAnsi" w:hAnsiTheme="majorHAnsi" w:cs="NimbusRomNo9L-Regu"/>
          <w:kern w:val="0"/>
          <w:szCs w:val="20"/>
          <w:u w:val="single"/>
        </w:rPr>
        <w:t>comparative sentences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, and </w:t>
      </w:r>
      <w:r w:rsidRPr="00E7015B">
        <w:rPr>
          <w:rFonts w:asciiTheme="majorHAnsi" w:eastAsiaTheme="majorHAnsi" w:hAnsiTheme="majorHAnsi" w:cs="NimbusRomNo9L-Regu"/>
          <w:b/>
          <w:kern w:val="0"/>
          <w:szCs w:val="20"/>
        </w:rPr>
        <w:t>node weights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are determined by </w:t>
      </w:r>
      <w:r w:rsidRPr="00E7015B">
        <w:rPr>
          <w:rFonts w:asciiTheme="majorHAnsi" w:eastAsiaTheme="majorHAnsi" w:hAnsiTheme="majorHAnsi" w:cs="NimbusRomNo9L-Regu"/>
          <w:kern w:val="0"/>
          <w:szCs w:val="20"/>
          <w:u w:val="single"/>
        </w:rPr>
        <w:t>subjective sentences.</w:t>
      </w:r>
      <w:r w:rsidR="00F824F5"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Edge weights = PC/NC</w:t>
      </w:r>
      <w:r w:rsidR="00125F8A" w:rsidRPr="00E7015B">
        <w:rPr>
          <w:rFonts w:asciiTheme="majorHAnsi" w:eastAsiaTheme="majorHAnsi" w:hAnsiTheme="majorHAnsi" w:cs="NimbusRomNo9L-Regu"/>
          <w:kern w:val="0"/>
          <w:szCs w:val="20"/>
        </w:rPr>
        <w:t>, node weights = PS/NS</w:t>
      </w:r>
    </w:p>
    <w:p w14:paraId="5401755F" w14:textId="77777777" w:rsidR="00E7015B" w:rsidRPr="007873CB" w:rsidRDefault="00E7015B" w:rsidP="007873CB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7873CB">
        <w:rPr>
          <w:rFonts w:asciiTheme="majorHAnsi" w:eastAsiaTheme="majorHAnsi" w:hAnsiTheme="majorHAnsi" w:cs="NimbusRomNo9L-Regu"/>
          <w:kern w:val="0"/>
          <w:szCs w:val="20"/>
        </w:rPr>
        <w:t xml:space="preserve">It must be mentioned that to prevent edges with infinite length (when the number of negative comparative sentences is </w:t>
      </w:r>
      <w:r w:rsidRPr="007873CB">
        <w:rPr>
          <w:rFonts w:asciiTheme="majorHAnsi" w:eastAsiaTheme="majorHAnsi" w:hAnsiTheme="majorHAnsi" w:cs="CMR10"/>
          <w:kern w:val="0"/>
          <w:szCs w:val="20"/>
        </w:rPr>
        <w:t>0</w:t>
      </w:r>
      <w:r w:rsidRPr="007873CB">
        <w:rPr>
          <w:rFonts w:asciiTheme="majorHAnsi" w:eastAsiaTheme="majorHAnsi" w:hAnsiTheme="majorHAnsi" w:cs="NimbusRomNo9L-Regu"/>
          <w:kern w:val="0"/>
          <w:szCs w:val="20"/>
        </w:rPr>
        <w:t xml:space="preserve">), we set the minimum value of the </w:t>
      </w:r>
      <w:commentRangeStart w:id="11"/>
      <w:r w:rsidRPr="007873CB">
        <w:rPr>
          <w:rFonts w:asciiTheme="majorHAnsi" w:eastAsiaTheme="majorHAnsi" w:hAnsiTheme="majorHAnsi" w:cs="NimbusRomNo9L-Regu"/>
          <w:b/>
          <w:kern w:val="0"/>
          <w:sz w:val="26"/>
          <w:szCs w:val="20"/>
        </w:rPr>
        <w:t xml:space="preserve">denominator to </w:t>
      </w:r>
      <w:r w:rsidRPr="007873CB">
        <w:rPr>
          <w:rFonts w:asciiTheme="majorHAnsi" w:eastAsiaTheme="majorHAnsi" w:hAnsiTheme="majorHAnsi" w:cs="CMR10"/>
          <w:b/>
          <w:kern w:val="0"/>
          <w:sz w:val="26"/>
          <w:szCs w:val="20"/>
        </w:rPr>
        <w:t>1</w:t>
      </w:r>
      <w:r w:rsidR="002C36C6" w:rsidRPr="007873CB">
        <w:rPr>
          <w:rFonts w:asciiTheme="majorHAnsi" w:eastAsiaTheme="majorHAnsi" w:hAnsiTheme="majorHAnsi" w:cs="CMR10"/>
          <w:kern w:val="0"/>
          <w:sz w:val="26"/>
          <w:szCs w:val="20"/>
        </w:rPr>
        <w:t xml:space="preserve"> </w:t>
      </w:r>
      <w:commentRangeEnd w:id="11"/>
      <w:r w:rsidR="008E1083">
        <w:rPr>
          <w:rStyle w:val="a4"/>
        </w:rPr>
        <w:commentReference w:id="11"/>
      </w:r>
      <w:r w:rsidR="002C36C6" w:rsidRPr="007873CB">
        <w:rPr>
          <w:rFonts w:asciiTheme="majorHAnsi" w:eastAsiaTheme="majorHAnsi" w:hAnsiTheme="majorHAnsi" w:cs="CMR10" w:hint="eastAsia"/>
          <w:kern w:val="0"/>
          <w:szCs w:val="20"/>
        </w:rPr>
        <w:t>분모의 최소값을 1로 둔다.</w:t>
      </w:r>
    </w:p>
    <w:p w14:paraId="2FF2B84E" w14:textId="2606A3C1" w:rsidR="00B23FF7" w:rsidRPr="00EB0954" w:rsidRDefault="007A389C" w:rsidP="008235DA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NimbusRomNo9L-Regu"/>
          <w:color w:val="000000" w:themeColor="text1"/>
          <w:kern w:val="0"/>
          <w:szCs w:val="20"/>
        </w:rPr>
      </w:pPr>
      <w:r w:rsidRPr="00EB0954">
        <w:rPr>
          <w:rFonts w:asciiTheme="majorHAnsi" w:eastAsiaTheme="majorHAnsi" w:hAnsiTheme="majorHAnsi" w:hint="eastAsia"/>
          <w:color w:val="000000" w:themeColor="text1"/>
        </w:rPr>
        <w:t>값이 적을 수록 좋은 제품이다.</w:t>
      </w:r>
      <w:r w:rsidR="00B23FF7" w:rsidRPr="00EB0954">
        <w:rPr>
          <w:rFonts w:ascii="NimbusRomNo9L-Regu" w:hAnsi="NimbusRomNo9L-Regu" w:cs="NimbusRomNo9L-Regu"/>
          <w:color w:val="000000" w:themeColor="text1"/>
          <w:kern w:val="0"/>
          <w:szCs w:val="20"/>
        </w:rPr>
        <w:t xml:space="preserve"> </w:t>
      </w:r>
      <w:commentRangeStart w:id="12"/>
      <w:r w:rsidR="00B23FF7"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</w:rPr>
        <w:t>The ranking order(</w:t>
      </w:r>
      <w:r w:rsidR="00B23FF7"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  <w:highlight w:val="red"/>
        </w:rPr>
        <w:t>the smaller, the product</w:t>
      </w:r>
    </w:p>
    <w:p w14:paraId="570092C7" w14:textId="7FE9B4E4" w:rsidR="002C36C6" w:rsidRPr="00EB0954" w:rsidRDefault="00B23FF7" w:rsidP="00EB0954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/>
        </w:rPr>
      </w:pPr>
      <w:r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  <w:highlight w:val="red"/>
        </w:rPr>
        <w:t>better</w:t>
      </w:r>
      <w:r w:rsidRPr="00EB0954">
        <w:rPr>
          <w:rFonts w:asciiTheme="majorHAnsi" w:eastAsiaTheme="majorHAnsi" w:hAnsiTheme="majorHAnsi" w:cs="NimbusRomNo9L-Regu"/>
          <w:kern w:val="0"/>
          <w:szCs w:val="20"/>
        </w:rPr>
        <w:t xml:space="preserve">) for this graph is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B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D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C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>A</w:t>
      </w:r>
      <w:commentRangeEnd w:id="12"/>
      <w:r w:rsidRPr="00EB0954">
        <w:rPr>
          <w:rStyle w:val="a4"/>
        </w:rPr>
        <w:commentReference w:id="12"/>
      </w:r>
    </w:p>
    <w:p w14:paraId="43CD9AA5" w14:textId="02E7C7AD" w:rsidR="00F30507" w:rsidRDefault="00F30507" w:rsidP="00F305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highlight w:val="red"/>
        </w:rPr>
      </w:pPr>
    </w:p>
    <w:p w14:paraId="10E3E4A8" w14:textId="77777777" w:rsidR="00F30507" w:rsidRPr="00F30507" w:rsidRDefault="00F30507" w:rsidP="00F305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highlight w:val="red"/>
        </w:rPr>
      </w:pPr>
    </w:p>
    <w:p w14:paraId="473ACEEC" w14:textId="54A7675D" w:rsidR="00C32DB5" w:rsidRPr="00EB30C2" w:rsidRDefault="00EF380C" w:rsidP="006256C4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2898EB7" wp14:editId="6234D340">
            <wp:extent cx="3314700" cy="70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98D">
        <w:rPr>
          <w:noProof/>
        </w:rPr>
        <w:drawing>
          <wp:inline distT="0" distB="0" distL="0" distR="0" wp14:anchorId="768765FF" wp14:editId="4360F1BB">
            <wp:extent cx="3105150" cy="1019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91F" w14:textId="3AD658D9" w:rsidR="0038198D" w:rsidRDefault="0038198D" w:rsidP="00C32DB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0B1332E8" w14:textId="586F900F" w:rsidR="0011001B" w:rsidRPr="002440C5" w:rsidRDefault="00974C76" w:rsidP="0011001B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  <w:sz w:val="30"/>
        </w:rPr>
      </w:pPr>
      <w:r w:rsidRPr="00EF1FFD">
        <w:rPr>
          <w:rFonts w:asciiTheme="majorHAnsi" w:eastAsiaTheme="majorHAnsi" w:hAnsiTheme="majorHAnsi" w:hint="eastAsia"/>
          <w:b/>
          <w:sz w:val="30"/>
        </w:rPr>
        <w:t>Experiment</w:t>
      </w:r>
      <w:r w:rsidRPr="00EF1FFD">
        <w:rPr>
          <w:rFonts w:asciiTheme="majorHAnsi" w:eastAsiaTheme="majorHAnsi" w:hAnsiTheme="majorHAnsi"/>
          <w:b/>
          <w:sz w:val="30"/>
        </w:rPr>
        <w:t xml:space="preserve"> </w:t>
      </w:r>
      <w:commentRangeStart w:id="13"/>
      <w:r w:rsidRPr="00EF1FFD">
        <w:rPr>
          <w:rFonts w:asciiTheme="majorHAnsi" w:eastAsiaTheme="majorHAnsi" w:hAnsiTheme="majorHAnsi" w:hint="eastAsia"/>
          <w:b/>
          <w:sz w:val="30"/>
        </w:rPr>
        <w:t>Results</w:t>
      </w:r>
      <w:commentRangeEnd w:id="13"/>
      <w:r w:rsidR="003B2AAC" w:rsidRPr="00EF1FFD">
        <w:rPr>
          <w:rStyle w:val="a4"/>
          <w:sz w:val="20"/>
        </w:rPr>
        <w:commentReference w:id="13"/>
      </w:r>
    </w:p>
    <w:p w14:paraId="62FDF89A" w14:textId="026F977C" w:rsidR="0011001B" w:rsidRDefault="0011001B" w:rsidP="0011001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AE19412" wp14:editId="5B28F042">
            <wp:extent cx="5731510" cy="42386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EFE" w14:textId="6F8A27AB" w:rsidR="00770009" w:rsidRDefault="00770009" w:rsidP="0077000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NimbusRomNo9L-Regu"/>
          <w:color w:val="FF0000"/>
          <w:kern w:val="0"/>
          <w:szCs w:val="20"/>
        </w:rPr>
      </w:pPr>
      <w:r w:rsidRPr="00770009">
        <w:rPr>
          <w:rFonts w:asciiTheme="majorHAnsi" w:eastAsiaTheme="majorHAnsi" w:hAnsiTheme="majorHAnsi" w:cs="NimbusRomNo9L-Regu"/>
          <w:kern w:val="0"/>
          <w:szCs w:val="20"/>
        </w:rPr>
        <w:t>To evaluate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our ranking algorithm, we first perform product ranking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based on the overall quality. To determine the overall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rank of a product, we include all comparative and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subjective sentences in our database while constructing the product graph.</w:t>
      </w:r>
      <w:r w:rsidR="00E44348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="00E44348">
        <w:rPr>
          <w:rFonts w:asciiTheme="majorHAnsi" w:eastAsiaTheme="majorHAnsi" w:hAnsiTheme="majorHAnsi" w:cs="NimbusRomNo9L-Regu" w:hint="eastAsia"/>
          <w:kern w:val="0"/>
          <w:szCs w:val="20"/>
        </w:rPr>
        <w:t>***</w:t>
      </w:r>
      <w:r w:rsidR="00912433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="00EF516F" w:rsidRPr="00EF516F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Overall</w:t>
      </w:r>
      <w:r w:rsidR="00EF516F" w:rsidRPr="00EF516F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EF516F" w:rsidRPr="00EF516F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rank를 구해야함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아래 IF에서 특정 feature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f와의 계산에서 overall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rank가 쓰임.</w:t>
      </w:r>
    </w:p>
    <w:p w14:paraId="64E967D5" w14:textId="4C1C3513" w:rsidR="00912433" w:rsidRPr="00447239" w:rsidRDefault="003218DB" w:rsidP="006063A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8"/>
        </w:rPr>
      </w:pPr>
      <w:r w:rsidRPr="004D46E5">
        <w:rPr>
          <w:rFonts w:eastAsiaTheme="minorHAnsi" w:cs="NimbusRomNo9L-Regu"/>
          <w:kern w:val="0"/>
          <w:szCs w:val="20"/>
        </w:rPr>
        <w:t>In this paper, we focus on the feature-specific ranking obtained by mining the individual product</w:t>
      </w:r>
      <w:r w:rsidR="004D46E5">
        <w:rPr>
          <w:rFonts w:eastAsiaTheme="minorHAnsi" w:cs="NimbusRomNo9L-Regu"/>
          <w:kern w:val="0"/>
          <w:szCs w:val="20"/>
        </w:rPr>
        <w:t xml:space="preserve"> </w:t>
      </w:r>
      <w:r w:rsidRPr="004D46E5">
        <w:rPr>
          <w:rFonts w:eastAsiaTheme="minorHAnsi" w:cs="NimbusRomNo9L-Regu"/>
          <w:kern w:val="0"/>
          <w:szCs w:val="20"/>
        </w:rPr>
        <w:t>graphs generated for each product feature</w:t>
      </w:r>
      <w:r w:rsidR="0016171B">
        <w:rPr>
          <w:rFonts w:eastAsiaTheme="minorHAnsi" w:cs="NimbusRomNo9L-Regu"/>
          <w:kern w:val="0"/>
          <w:szCs w:val="20"/>
        </w:rPr>
        <w:t xml:space="preserve"> </w:t>
      </w:r>
      <w:r w:rsidR="0016171B">
        <w:rPr>
          <w:rFonts w:eastAsiaTheme="minorHAnsi" w:cs="NimbusRomNo9L-Regu" w:hint="eastAsia"/>
          <w:kern w:val="0"/>
          <w:szCs w:val="20"/>
        </w:rPr>
        <w:t>제품마다의 각 특성의 graph를 구함.</w:t>
      </w:r>
    </w:p>
    <w:p w14:paraId="17EDBF6E" w14:textId="77777777" w:rsidR="00447239" w:rsidRPr="00447239" w:rsidRDefault="00447239" w:rsidP="00447239">
      <w:pPr>
        <w:wordWrap/>
        <w:adjustRightInd w:val="0"/>
        <w:spacing w:after="0" w:line="240" w:lineRule="auto"/>
        <w:jc w:val="left"/>
        <w:rPr>
          <w:rFonts w:eastAsiaTheme="minorHAnsi"/>
          <w:b/>
          <w:sz w:val="28"/>
        </w:rPr>
      </w:pPr>
    </w:p>
    <w:p w14:paraId="3934C7F6" w14:textId="62CB14FF" w:rsidR="008756A0" w:rsidRPr="00924311" w:rsidRDefault="008E61EE" w:rsidP="00924311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8"/>
        </w:rPr>
      </w:pPr>
      <w:r w:rsidRPr="00924311">
        <w:rPr>
          <w:rFonts w:eastAsiaTheme="minorHAnsi" w:hint="eastAsia"/>
          <w:b/>
          <w:sz w:val="28"/>
        </w:rPr>
        <w:t>어떤 feature가 customer에게 중요한가?</w:t>
      </w:r>
    </w:p>
    <w:p w14:paraId="37B21C8A" w14:textId="21941D2F" w:rsidR="008756A0" w:rsidRDefault="00E960A8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F99371D" wp14:editId="53E4067C">
            <wp:extent cx="3228975" cy="1514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4D0" w14:textId="741DFEA0" w:rsidR="00EF55F8" w:rsidRDefault="00EF55F8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 w:rsidRPr="007C0F80">
        <w:rPr>
          <w:rFonts w:asciiTheme="majorHAnsi" w:eastAsiaTheme="majorHAnsi" w:hAnsiTheme="majorHAnsi" w:hint="eastAsia"/>
          <w:b/>
        </w:rPr>
        <w:t>RFF</w:t>
      </w:r>
      <w:r>
        <w:rPr>
          <w:rFonts w:asciiTheme="majorHAnsi" w:eastAsiaTheme="majorHAnsi" w:hAnsiTheme="majorHAnsi" w:hint="eastAsia"/>
        </w:rPr>
        <w:t>는 특징 f가 들어간 문장이 전체 특성 문장들 중 얼만큼의 비중을 차지하는지 구함.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RFF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=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(특정 f가 들어간 문장 수)/(</w:t>
      </w:r>
      <w:r w:rsidR="00E6504A">
        <w:rPr>
          <w:rFonts w:asciiTheme="majorHAnsi" w:eastAsiaTheme="majorHAnsi" w:hAnsiTheme="majorHAnsi" w:hint="eastAsia"/>
        </w:rPr>
        <w:t>모든 feature의</w:t>
      </w:r>
      <w:r w:rsidR="00201858">
        <w:rPr>
          <w:rFonts w:asciiTheme="majorHAnsi" w:eastAsiaTheme="majorHAnsi" w:hAnsiTheme="majorHAnsi" w:hint="eastAsia"/>
        </w:rPr>
        <w:t xml:space="preserve"> 문장 수)</w:t>
      </w:r>
    </w:p>
    <w:p w14:paraId="555070BA" w14:textId="5C1A0E81" w:rsidR="004F67B0" w:rsidRDefault="004F67B0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IF는 overall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rank와 feature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specific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rank간의 유사도를 보고 제품을 고를 때 소비자들이 생각하는 </w:t>
      </w:r>
      <w:r>
        <w:rPr>
          <w:rFonts w:asciiTheme="majorHAnsi" w:eastAsiaTheme="majorHAnsi" w:hAnsiTheme="majorHAnsi" w:hint="eastAsia"/>
        </w:rPr>
        <w:lastRenderedPageBreak/>
        <w:t>중요한 특성이 무엇인지 파악할 수 있음.</w:t>
      </w:r>
    </w:p>
    <w:p w14:paraId="0C029F3F" w14:textId="6733986C" w:rsidR="008756A0" w:rsidRDefault="008756A0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E7F57D6" wp14:editId="66596CCE">
            <wp:extent cx="3467100" cy="434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51F" w14:textId="216182C4" w:rsidR="000F0744" w:rsidRDefault="00302E44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RFF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 문장들 중에서 특정 feature의 빈도수를 측정함</w:t>
      </w:r>
    </w:p>
    <w:p w14:paraId="34E24A5B" w14:textId="55024100" w:rsidR="00302E44" w:rsidRDefault="00302E44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 문장의 탑 10%와 특정 feature의 탑 10%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교집합 /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전체문장의 탑 10%</w:t>
      </w:r>
      <w:r w:rsidR="00D41D25">
        <w:rPr>
          <w:rFonts w:asciiTheme="majorHAnsi" w:eastAsiaTheme="majorHAnsi" w:hAnsiTheme="majorHAnsi" w:hint="eastAsia"/>
        </w:rPr>
        <w:t>. 전체 순위와 특정 feature</w:t>
      </w:r>
      <w:r w:rsidR="00D41D25">
        <w:rPr>
          <w:rFonts w:asciiTheme="majorHAnsi" w:eastAsiaTheme="majorHAnsi" w:hAnsiTheme="majorHAnsi"/>
        </w:rPr>
        <w:t xml:space="preserve"> </w:t>
      </w:r>
      <w:r w:rsidR="00D41D25">
        <w:rPr>
          <w:rFonts w:asciiTheme="majorHAnsi" w:eastAsiaTheme="majorHAnsi" w:hAnsiTheme="majorHAnsi" w:hint="eastAsia"/>
        </w:rPr>
        <w:t>순위를 비교하여 그 feature의 중요도를 파악.</w:t>
      </w:r>
    </w:p>
    <w:sectPr w:rsidR="00302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ng DongHoon" w:date="2019-07-30T22:33:00Z" w:initials="KD">
    <w:p w14:paraId="0C0715D2" w14:textId="1DD0D427" w:rsidR="00A777CF" w:rsidRDefault="00A777CF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나중에 </w:t>
      </w:r>
      <w:r>
        <w:t>sentence label</w:t>
      </w:r>
      <w:r>
        <w:rPr>
          <w:rFonts w:hint="eastAsia"/>
        </w:rPr>
        <w:t>논문 참조바람</w:t>
      </w:r>
    </w:p>
    <w:p w14:paraId="6F67AE36" w14:textId="77777777" w:rsidR="00A777CF" w:rsidRDefault="00A777CF">
      <w:pPr>
        <w:pStyle w:val="a5"/>
      </w:pPr>
    </w:p>
  </w:comment>
  <w:comment w:id="1" w:author="Kang DongHoon" w:date="2019-07-30T22:50:00Z" w:initials="KD">
    <w:p w14:paraId="67801AD1" w14:textId="0DD681F1" w:rsidR="00742077" w:rsidRDefault="0074207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추가 논문 참조</w:t>
      </w:r>
    </w:p>
    <w:p w14:paraId="7943ACD3" w14:textId="77777777" w:rsidR="00742077" w:rsidRDefault="00742077">
      <w:pPr>
        <w:pStyle w:val="a5"/>
      </w:pPr>
    </w:p>
  </w:comment>
  <w:comment w:id="2" w:author="Kang DongHoon" w:date="2019-07-31T14:40:00Z" w:initials="KD">
    <w:p w14:paraId="64A08D98" w14:textId="44400EEB" w:rsidR="00C44EF5" w:rsidRDefault="00C44EF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</w:t>
      </w:r>
      <w:r>
        <w:t>26</w:t>
      </w:r>
      <w:r>
        <w:rPr>
          <w:rFonts w:hint="eastAsia"/>
        </w:rPr>
        <w:t>개 + 사전을 더 구축하는 이유:</w:t>
      </w:r>
    </w:p>
    <w:p w14:paraId="68893033" w14:textId="4DD3DFD7" w:rsidR="00C44EF5" w:rsidRDefault="00C44EF5">
      <w:pPr>
        <w:pStyle w:val="a5"/>
      </w:pPr>
      <w:r>
        <w:t>If an adjective or an adverb occurs in a comparative form, it delivers us comparative meanings regarding two entities. If an adjective or an adverb comes in a superlative form, it shows a comparative relationship between one entity and all other entities</w:t>
      </w:r>
    </w:p>
    <w:p w14:paraId="543F1C49" w14:textId="30413205" w:rsidR="00C44EF5" w:rsidRDefault="008B6D1C">
      <w:pPr>
        <w:pStyle w:val="a5"/>
      </w:pPr>
      <w:r>
        <w:t>*</w:t>
      </w:r>
      <w:r w:rsidR="00C44EF5">
        <w:t>Comparative form = more beautiful than</w:t>
      </w:r>
    </w:p>
    <w:p w14:paraId="7F93C443" w14:textId="5028BDA9" w:rsidR="00C44EF5" w:rsidRDefault="008B6D1C">
      <w:pPr>
        <w:pStyle w:val="a5"/>
      </w:pPr>
      <w:r>
        <w:t>*</w:t>
      </w:r>
      <w:r w:rsidR="00C44EF5">
        <w:t>Superlative form = most beautiful</w:t>
      </w:r>
    </w:p>
  </w:comment>
  <w:comment w:id="3" w:author="Kang DongHoon" w:date="2019-07-30T21:39:00Z" w:initials="KD">
    <w:p w14:paraId="3DC80CB6" w14:textId="77777777" w:rsidR="00DC702A" w:rsidRDefault="003B2AAC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Style w:val="a4"/>
        </w:rPr>
        <w:annotationRef/>
      </w:r>
      <w:r w:rsidR="00DC702A">
        <w:rPr>
          <w:rFonts w:ascii="NimbusRomNo9L-Regu" w:hAnsi="NimbusRomNo9L-Regu" w:cs="NimbusRomNo9L-Regu"/>
          <w:kern w:val="0"/>
          <w:sz w:val="18"/>
          <w:szCs w:val="18"/>
        </w:rPr>
        <w:t>JJR</w:t>
      </w:r>
      <w:r w:rsidR="00DC702A">
        <w:rPr>
          <w:rFonts w:ascii="NimbusRomNo9L-Regu" w:hAnsi="NimbusRomNo9L-Regu" w:cs="NimbusRomNo9L-Regu"/>
          <w:kern w:val="0"/>
          <w:szCs w:val="20"/>
        </w:rPr>
        <w:t xml:space="preserve">(comparative adjective), </w:t>
      </w:r>
      <w:r w:rsidR="00DC702A">
        <w:rPr>
          <w:rFonts w:ascii="NimbusRomNo9L-Regu" w:hAnsi="NimbusRomNo9L-Regu" w:cs="NimbusRomNo9L-Regu"/>
          <w:kern w:val="0"/>
          <w:sz w:val="18"/>
          <w:szCs w:val="18"/>
        </w:rPr>
        <w:t>RBR</w:t>
      </w:r>
      <w:r w:rsidR="00DC702A">
        <w:rPr>
          <w:rFonts w:ascii="NimbusRomNo9L-Regu" w:hAnsi="NimbusRomNo9L-Regu" w:cs="NimbusRomNo9L-Regu"/>
          <w:kern w:val="0"/>
          <w:szCs w:val="20"/>
        </w:rPr>
        <w:t>(comparative adverb),</w:t>
      </w:r>
    </w:p>
    <w:p w14:paraId="3E9C7E0E" w14:textId="77777777" w:rsidR="00DC702A" w:rsidRDefault="00DC702A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JJS</w:t>
      </w:r>
      <w:r>
        <w:rPr>
          <w:rFonts w:ascii="NimbusRomNo9L-Regu" w:hAnsi="NimbusRomNo9L-Regu" w:cs="NimbusRomNo9L-Regu"/>
          <w:kern w:val="0"/>
          <w:szCs w:val="20"/>
        </w:rPr>
        <w:t xml:space="preserve">(superlative adjective), </w:t>
      </w:r>
      <w:r>
        <w:rPr>
          <w:rFonts w:ascii="NimbusRomNo9L-Regu" w:hAnsi="NimbusRomNo9L-Regu" w:cs="NimbusRomNo9L-Regu"/>
          <w:kern w:val="0"/>
          <w:sz w:val="18"/>
          <w:szCs w:val="18"/>
        </w:rPr>
        <w:t>RBS</w:t>
      </w:r>
      <w:r>
        <w:rPr>
          <w:rFonts w:ascii="NimbusRomNo9L-Regu" w:hAnsi="NimbusRomNo9L-Regu" w:cs="NimbusRomNo9L-Regu"/>
          <w:kern w:val="0"/>
          <w:szCs w:val="20"/>
        </w:rPr>
        <w:t>(superlative</w:t>
      </w:r>
    </w:p>
    <w:p w14:paraId="149CB40F" w14:textId="77777777" w:rsidR="00DC702A" w:rsidRDefault="00DC702A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Cs w:val="20"/>
        </w:rPr>
        <w:t xml:space="preserve">adverb) </w:t>
      </w:r>
      <w:r>
        <w:rPr>
          <w:rFonts w:ascii="CMSY10" w:hAnsi="CMSY10" w:cs="CMSY10"/>
          <w:kern w:val="0"/>
          <w:szCs w:val="20"/>
        </w:rPr>
        <w:t>g</w:t>
      </w:r>
      <w:r>
        <w:rPr>
          <w:rFonts w:ascii="NimbusRomNo9L-Regu" w:hAnsi="NimbusRomNo9L-Regu" w:cs="NimbusRomNo9L-Regu"/>
          <w:kern w:val="0"/>
          <w:szCs w:val="20"/>
        </w:rPr>
        <w:t>;</w:t>
      </w:r>
    </w:p>
    <w:p w14:paraId="382038C2" w14:textId="59F38796" w:rsidR="003B2AAC" w:rsidRDefault="00DC702A" w:rsidP="00DC702A">
      <w:pPr>
        <w:pStyle w:val="a5"/>
      </w:pPr>
      <w:r>
        <w:rPr>
          <w:rFonts w:ascii="CMSY10" w:hAnsi="CMSY10" w:cs="CMSY10"/>
          <w:kern w:val="0"/>
          <w:szCs w:val="20"/>
        </w:rPr>
        <w:t xml:space="preserve">_ </w:t>
      </w:r>
      <w:r>
        <w:rPr>
          <w:rFonts w:ascii="NimbusRomNo9L-Regu" w:hAnsi="NimbusRomNo9L-Regu" w:cs="NimbusRomNo9L-Regu"/>
          <w:kern w:val="0"/>
          <w:szCs w:val="20"/>
        </w:rPr>
        <w:t>Scan if any predefined structural</w:t>
      </w:r>
      <w:r w:rsidR="00B818DC">
        <w:rPr>
          <w:noProof/>
        </w:rPr>
        <w:drawing>
          <wp:inline distT="0" distB="0" distL="0" distR="0" wp14:anchorId="6EA5598F" wp14:editId="7BB7F891">
            <wp:extent cx="5731510" cy="40316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2FDC" w14:textId="46A5FDEA" w:rsidR="003B2AAC" w:rsidRDefault="003B2AAC">
      <w:pPr>
        <w:pStyle w:val="a5"/>
      </w:pPr>
    </w:p>
  </w:comment>
  <w:comment w:id="4" w:author="Kang DongHoon" w:date="2019-07-30T21:40:00Z" w:initials="KD">
    <w:p w14:paraId="51EEEC67" w14:textId="47D9CFF2" w:rsidR="003B2AAC" w:rsidRDefault="003B2A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MQPA</w:t>
      </w:r>
      <w:r>
        <w:t xml:space="preserve"> </w:t>
      </w:r>
      <w:r>
        <w:rPr>
          <w:rFonts w:hint="eastAsia"/>
        </w:rPr>
        <w:t>project가 무엇인지,</w:t>
      </w:r>
      <w:r>
        <w:t xml:space="preserve"> </w:t>
      </w:r>
      <w:r>
        <w:rPr>
          <w:rFonts w:hint="eastAsia"/>
        </w:rPr>
        <w:t>사전은 어떻게 만들었는지 알아야함</w:t>
      </w:r>
    </w:p>
    <w:p w14:paraId="6F8C8619" w14:textId="3EBF7FBA" w:rsidR="0080011A" w:rsidRDefault="00C83402">
      <w:pPr>
        <w:pStyle w:val="a5"/>
      </w:pPr>
      <w:r>
        <w:rPr>
          <w:rFonts w:hint="eastAsia"/>
        </w:rPr>
        <w:t>M</w:t>
      </w:r>
      <w:r>
        <w:t>QP</w:t>
      </w:r>
      <w:r w:rsidR="00BA51EA">
        <w:rPr>
          <w:rFonts w:hint="eastAsia"/>
        </w:rPr>
        <w:t>A goodFor/badFor 구분하는 사전 가져옴</w:t>
      </w:r>
    </w:p>
    <w:p w14:paraId="15D88959" w14:textId="3ED229F6" w:rsidR="0080011A" w:rsidRDefault="0080011A">
      <w:pPr>
        <w:pStyle w:val="a5"/>
      </w:pPr>
      <w:r>
        <w:rPr>
          <w:rFonts w:hint="eastAsia"/>
        </w:rPr>
        <w:t>Subjective Sentence 구별에 쓰임</w:t>
      </w:r>
    </w:p>
    <w:p w14:paraId="1FA099F6" w14:textId="43501B00" w:rsidR="00866430" w:rsidRDefault="00FC100D">
      <w:pPr>
        <w:pStyle w:val="a5"/>
      </w:pPr>
      <w:hyperlink r:id="rId2" w:history="1">
        <w:r w:rsidR="00372EF5">
          <w:rPr>
            <w:rStyle w:val="aa"/>
          </w:rPr>
          <w:t>http://mpqa.cs.pitt.edu/lexicons/subj_lexicon/?source=post_page---------------------------</w:t>
        </w:r>
      </w:hyperlink>
      <w:r w:rsidR="00372EF5">
        <w:t xml:space="preserve"> </w:t>
      </w:r>
      <w:r w:rsidR="00372EF5">
        <w:rPr>
          <w:rFonts w:hint="eastAsia"/>
        </w:rPr>
        <w:t>MQPA사전 여기</w:t>
      </w:r>
    </w:p>
    <w:p w14:paraId="0A0B5EEB" w14:textId="477CB66D" w:rsidR="00BA51EA" w:rsidRDefault="00C25468" w:rsidP="00C25468">
      <w:pPr>
        <w:pStyle w:val="a5"/>
        <w:rPr>
          <w:noProof/>
        </w:rPr>
      </w:pPr>
      <w:r>
        <w:rPr>
          <w:rFonts w:hint="eastAsia"/>
        </w:rPr>
        <w:t xml:space="preserve">약 </w:t>
      </w:r>
      <w:r>
        <w:t>8100</w:t>
      </w:r>
      <w:r>
        <w:rPr>
          <w:rFonts w:hint="eastAsia"/>
        </w:rPr>
        <w:t xml:space="preserve">개 중에 </w:t>
      </w:r>
      <w:r>
        <w:t xml:space="preserve">neutral </w:t>
      </w:r>
      <w:r>
        <w:rPr>
          <w:rFonts w:hint="eastAsia"/>
        </w:rPr>
        <w:t>빼면 7500개</w:t>
      </w:r>
    </w:p>
    <w:p w14:paraId="30AF0D78" w14:textId="165A5D40" w:rsidR="00E9663C" w:rsidRDefault="00E9663C">
      <w:pPr>
        <w:pStyle w:val="a5"/>
      </w:pPr>
      <w:r>
        <w:rPr>
          <w:noProof/>
        </w:rPr>
        <w:drawing>
          <wp:inline distT="0" distB="0" distL="0" distR="0" wp14:anchorId="23B8153A" wp14:editId="225D12EE">
            <wp:extent cx="5731510" cy="31902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Kang DongHoon" w:date="2019-08-01T00:25:00Z" w:initials="KD">
    <w:p w14:paraId="32F02B4E" w14:textId="42BA11F3" w:rsidR="00D74D00" w:rsidRDefault="00D74D00">
      <w:pPr>
        <w:pStyle w:val="a5"/>
      </w:pPr>
      <w:r>
        <w:rPr>
          <w:rStyle w:val="a4"/>
        </w:rPr>
        <w:annotationRef/>
      </w:r>
    </w:p>
  </w:comment>
  <w:comment w:id="6" w:author="Kang DongHoon" w:date="2019-07-31T15:22:00Z" w:initials="KD">
    <w:p w14:paraId="3F44A37A" w14:textId="6AA8C8FA" w:rsidR="00AD680E" w:rsidRDefault="00AD680E">
      <w:pPr>
        <w:pStyle w:val="a5"/>
      </w:pPr>
      <w:r>
        <w:rPr>
          <w:rStyle w:val="a4"/>
        </w:rPr>
        <w:annotationRef/>
      </w:r>
      <w:r w:rsidR="001F691C">
        <w:rPr>
          <w:rFonts w:hint="eastAsia"/>
        </w:rPr>
        <w:t xml:space="preserve"> </w:t>
      </w:r>
      <w:hyperlink r:id="rId4" w:history="1">
        <w:r w:rsidR="00F00FF9">
          <w:rPr>
            <w:rStyle w:val="aa"/>
          </w:rPr>
          <w:t>https://medium.com/@datamonsters/sentiment-analysis-tools-overview-part-1-positive-and-negative-words-databases-ae35431a470c</w:t>
        </w:r>
      </w:hyperlink>
    </w:p>
    <w:p w14:paraId="68330BB0" w14:textId="28B88B6F" w:rsidR="00F00FF9" w:rsidRDefault="00F00FF9">
      <w:pPr>
        <w:pStyle w:val="a5"/>
      </w:pPr>
      <w:r>
        <w:rPr>
          <w:rFonts w:hint="eastAsia"/>
        </w:rPr>
        <w:t>여기서 사전 찾음</w:t>
      </w:r>
    </w:p>
  </w:comment>
  <w:comment w:id="7" w:author="Kang DongHoon" w:date="2019-07-31T15:26:00Z" w:initials="KD">
    <w:p w14:paraId="6E262894" w14:textId="77595273" w:rsidR="00BB084B" w:rsidRDefault="00BB084B">
      <w:pPr>
        <w:pStyle w:val="a5"/>
      </w:pPr>
      <w:r>
        <w:rPr>
          <w:rStyle w:val="a4"/>
        </w:rPr>
        <w:annotationRef/>
      </w:r>
      <w:hyperlink r:id="rId5" w:history="1">
        <w:r>
          <w:rPr>
            <w:rStyle w:val="aa"/>
          </w:rPr>
          <w:t>https://github.com/jeffreybreen/twitter-sentiment-analysis-tutorial-201107/blob/master/data/opinion-lexicon-English/</w:t>
        </w:r>
        <w:bookmarkStart w:id="8" w:name="_GoBack"/>
        <w:bookmarkEnd w:id="8"/>
        <w:r>
          <w:rPr>
            <w:rStyle w:val="aa"/>
          </w:rPr>
          <w:t>positive-words.txt?source=post_page---------------------------</w:t>
        </w:r>
      </w:hyperlink>
    </w:p>
    <w:p w14:paraId="38BD0DA0" w14:textId="59479EFD" w:rsidR="00BB084B" w:rsidRDefault="00BB084B">
      <w:pPr>
        <w:pStyle w:val="a5"/>
      </w:pPr>
      <w:r>
        <w:rPr>
          <w:rFonts w:hint="eastAsia"/>
        </w:rPr>
        <w:t xml:space="preserve">긍정 사전 약 </w:t>
      </w:r>
      <w:r>
        <w:t>2000</w:t>
      </w:r>
      <w:r>
        <w:rPr>
          <w:rFonts w:hint="eastAsia"/>
        </w:rPr>
        <w:t>개</w:t>
      </w:r>
    </w:p>
    <w:p w14:paraId="2BAB287A" w14:textId="757EC39C" w:rsidR="00BB084B" w:rsidRDefault="00FC100D">
      <w:pPr>
        <w:pStyle w:val="a5"/>
      </w:pPr>
      <w:hyperlink r:id="rId6" w:history="1">
        <w:r w:rsidR="00BB084B">
          <w:rPr>
            <w:rStyle w:val="aa"/>
          </w:rPr>
          <w:t>https://github.com/jeffreybreen/twitter-sentiment-analysis-tutorial-201107/blob/master/data/opinion-lexicon-English/negative-words.txt?source=post_page---------------------------</w:t>
        </w:r>
      </w:hyperlink>
    </w:p>
    <w:p w14:paraId="1B232359" w14:textId="03CCFF39" w:rsidR="00BB084B" w:rsidRDefault="00BB084B">
      <w:pPr>
        <w:pStyle w:val="a5"/>
      </w:pPr>
      <w:r>
        <w:rPr>
          <w:rFonts w:hint="eastAsia"/>
        </w:rPr>
        <w:t xml:space="preserve">부정사전 약 </w:t>
      </w:r>
      <w:r>
        <w:t>4800</w:t>
      </w:r>
      <w:r>
        <w:rPr>
          <w:rFonts w:hint="eastAsia"/>
        </w:rPr>
        <w:t>개</w:t>
      </w:r>
    </w:p>
  </w:comment>
  <w:comment w:id="9" w:author="Kang DongHoon" w:date="2019-07-31T15:30:00Z" w:initials="KD">
    <w:p w14:paraId="0D043814" w14:textId="0527A25E" w:rsidR="00883092" w:rsidRDefault="008830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뭘 정의했는지 모름.</w:t>
      </w:r>
    </w:p>
    <w:p w14:paraId="5C8CB1EF" w14:textId="77777777" w:rsidR="00FE0FA9" w:rsidRDefault="00FE0FA9">
      <w:pPr>
        <w:pStyle w:val="a5"/>
      </w:pPr>
    </w:p>
  </w:comment>
  <w:comment w:id="10" w:author="Kang DongHoon" w:date="2019-07-30T21:47:00Z" w:initials="KD">
    <w:p w14:paraId="72FF16C4" w14:textId="14D5EDF8" w:rsidR="00893E6F" w:rsidRDefault="00834F52">
      <w:pPr>
        <w:pStyle w:val="a5"/>
      </w:pPr>
      <w:r>
        <w:rPr>
          <w:rFonts w:hint="eastAsia"/>
        </w:rPr>
        <w:t>쥬피터 함수로 한번 구현해보아야할 듯.</w:t>
      </w:r>
    </w:p>
    <w:p w14:paraId="42BBC08C" w14:textId="77777777" w:rsidR="00893E6F" w:rsidRDefault="00893E6F">
      <w:pPr>
        <w:pStyle w:val="a5"/>
      </w:pPr>
    </w:p>
  </w:comment>
  <w:comment w:id="11" w:author="Kang DongHoon" w:date="2019-07-30T21:49:00Z" w:initials="KD">
    <w:p w14:paraId="1B307531" w14:textId="72A491AD" w:rsidR="008E1083" w:rsidRDefault="008E108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왜 edge</w:t>
      </w:r>
      <w:r>
        <w:t xml:space="preserve"> </w:t>
      </w:r>
      <w:r>
        <w:rPr>
          <w:rFonts w:hint="eastAsia"/>
        </w:rPr>
        <w:t>분모만 1로 두나?</w:t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분모는?</w:t>
      </w:r>
    </w:p>
  </w:comment>
  <w:comment w:id="12" w:author="Kang DongHoon" w:date="2019-08-01T00:33:00Z" w:initials="KD">
    <w:p w14:paraId="2797FF38" w14:textId="3DBC3AF3" w:rsidR="00B23FF7" w:rsidRDefault="00B23FF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값이 높아서 랭크 1인데 왜 값이 적을 수록 좋다고 표현했는지 모르겠음</w:t>
      </w:r>
    </w:p>
  </w:comment>
  <w:comment w:id="13" w:author="Kang DongHoon" w:date="2019-07-30T21:39:00Z" w:initials="KD">
    <w:p w14:paraId="55F01152" w14:textId="77777777" w:rsidR="003B2AAC" w:rsidRDefault="003B2AAC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7AE36" w15:done="0"/>
  <w15:commentEx w15:paraId="7943ACD3" w15:done="0"/>
  <w15:commentEx w15:paraId="7F93C443" w15:done="0"/>
  <w15:commentEx w15:paraId="472E2FDC" w15:done="0"/>
  <w15:commentEx w15:paraId="30AF0D78" w15:done="0"/>
  <w15:commentEx w15:paraId="32F02B4E" w15:paraIdParent="30AF0D78" w15:done="0"/>
  <w15:commentEx w15:paraId="68330BB0" w15:done="0"/>
  <w15:commentEx w15:paraId="1B232359" w15:paraIdParent="68330BB0" w15:done="0"/>
  <w15:commentEx w15:paraId="5C8CB1EF" w15:done="0"/>
  <w15:commentEx w15:paraId="42BBC08C" w15:done="0"/>
  <w15:commentEx w15:paraId="1B307531" w15:done="0"/>
  <w15:commentEx w15:paraId="2797FF38" w15:done="0"/>
  <w15:commentEx w15:paraId="55F0115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2170D" w14:textId="77777777" w:rsidR="00FC100D" w:rsidRDefault="00FC100D" w:rsidP="00410E6C">
      <w:pPr>
        <w:spacing w:after="0" w:line="240" w:lineRule="auto"/>
      </w:pPr>
      <w:r>
        <w:separator/>
      </w:r>
    </w:p>
  </w:endnote>
  <w:endnote w:type="continuationSeparator" w:id="0">
    <w:p w14:paraId="0C570823" w14:textId="77777777" w:rsidR="00FC100D" w:rsidRDefault="00FC100D" w:rsidP="0041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EEC3E" w14:textId="77777777" w:rsidR="00FC100D" w:rsidRDefault="00FC100D" w:rsidP="00410E6C">
      <w:pPr>
        <w:spacing w:after="0" w:line="240" w:lineRule="auto"/>
      </w:pPr>
      <w:r>
        <w:separator/>
      </w:r>
    </w:p>
  </w:footnote>
  <w:footnote w:type="continuationSeparator" w:id="0">
    <w:p w14:paraId="19148830" w14:textId="77777777" w:rsidR="00FC100D" w:rsidRDefault="00FC100D" w:rsidP="0041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B2F"/>
    <w:multiLevelType w:val="hybridMultilevel"/>
    <w:tmpl w:val="ADC4C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AC2BE3"/>
    <w:multiLevelType w:val="hybridMultilevel"/>
    <w:tmpl w:val="62967A2E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643E4B"/>
    <w:multiLevelType w:val="hybridMultilevel"/>
    <w:tmpl w:val="355C9A00"/>
    <w:lvl w:ilvl="0" w:tplc="37B0DA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760575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1841C7"/>
    <w:multiLevelType w:val="hybridMultilevel"/>
    <w:tmpl w:val="3E98B22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4421E8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E82794"/>
    <w:multiLevelType w:val="hybridMultilevel"/>
    <w:tmpl w:val="E17E2EA2"/>
    <w:lvl w:ilvl="0" w:tplc="466E8174">
      <w:start w:val="1"/>
      <w:numFmt w:val="decimal"/>
      <w:lvlText w:val="%1."/>
      <w:lvlJc w:val="left"/>
      <w:pPr>
        <w:ind w:left="148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0EC972B6"/>
    <w:multiLevelType w:val="hybridMultilevel"/>
    <w:tmpl w:val="EE04CD22"/>
    <w:lvl w:ilvl="0" w:tplc="B590E9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F3159A"/>
    <w:multiLevelType w:val="hybridMultilevel"/>
    <w:tmpl w:val="4F5E3DDE"/>
    <w:lvl w:ilvl="0" w:tplc="7F4A9E16">
      <w:start w:val="1"/>
      <w:numFmt w:val="decimal"/>
      <w:lvlText w:val="%1."/>
      <w:lvlJc w:val="left"/>
      <w:pPr>
        <w:ind w:left="148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4D025D4"/>
    <w:multiLevelType w:val="hybridMultilevel"/>
    <w:tmpl w:val="DFA0B53E"/>
    <w:lvl w:ilvl="0" w:tplc="47AA9EB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1A8C1AFA"/>
    <w:multiLevelType w:val="hybridMultilevel"/>
    <w:tmpl w:val="366632B8"/>
    <w:lvl w:ilvl="0" w:tplc="0A5A8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D53D28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F03024"/>
    <w:multiLevelType w:val="hybridMultilevel"/>
    <w:tmpl w:val="2576A27E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21F565F2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0B1DCA"/>
    <w:multiLevelType w:val="hybridMultilevel"/>
    <w:tmpl w:val="A93E45D2"/>
    <w:lvl w:ilvl="0" w:tplc="F4CA90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BC14CA"/>
    <w:multiLevelType w:val="hybridMultilevel"/>
    <w:tmpl w:val="5656A9E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476231"/>
    <w:multiLevelType w:val="hybridMultilevel"/>
    <w:tmpl w:val="EA0C5B04"/>
    <w:lvl w:ilvl="0" w:tplc="E766F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1914D57"/>
    <w:multiLevelType w:val="hybridMultilevel"/>
    <w:tmpl w:val="32100136"/>
    <w:lvl w:ilvl="0" w:tplc="421EF0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84910"/>
    <w:multiLevelType w:val="hybridMultilevel"/>
    <w:tmpl w:val="89585A7E"/>
    <w:lvl w:ilvl="0" w:tplc="A3321F42">
      <w:start w:val="1"/>
      <w:numFmt w:val="decimal"/>
      <w:lvlText w:val="%1."/>
      <w:lvlJc w:val="left"/>
      <w:pPr>
        <w:ind w:left="112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4753B18"/>
    <w:multiLevelType w:val="hybridMultilevel"/>
    <w:tmpl w:val="A25661BA"/>
    <w:lvl w:ilvl="0" w:tplc="0F00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F97C62"/>
    <w:multiLevelType w:val="hybridMultilevel"/>
    <w:tmpl w:val="F3D2449C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5D762B"/>
    <w:multiLevelType w:val="hybridMultilevel"/>
    <w:tmpl w:val="4D2284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3ABF0169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E76495"/>
    <w:multiLevelType w:val="hybridMultilevel"/>
    <w:tmpl w:val="6640098E"/>
    <w:lvl w:ilvl="0" w:tplc="1366A17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NimbusRomNo9L-Regu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3B795DC6"/>
    <w:multiLevelType w:val="hybridMultilevel"/>
    <w:tmpl w:val="6FE2B4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745E11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27C4FC7"/>
    <w:multiLevelType w:val="hybridMultilevel"/>
    <w:tmpl w:val="89585A7E"/>
    <w:lvl w:ilvl="0" w:tplc="A3321F42">
      <w:start w:val="1"/>
      <w:numFmt w:val="decimal"/>
      <w:lvlText w:val="%1."/>
      <w:lvlJc w:val="left"/>
      <w:pPr>
        <w:ind w:left="112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429935C7"/>
    <w:multiLevelType w:val="hybridMultilevel"/>
    <w:tmpl w:val="AF421A4C"/>
    <w:lvl w:ilvl="0" w:tplc="F4B68048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51B69FA"/>
    <w:multiLevelType w:val="hybridMultilevel"/>
    <w:tmpl w:val="5FACB3AC"/>
    <w:lvl w:ilvl="0" w:tplc="56DCBE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6A02E27"/>
    <w:multiLevelType w:val="hybridMultilevel"/>
    <w:tmpl w:val="7C6C9A6A"/>
    <w:lvl w:ilvl="0" w:tplc="D8ACB5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98716B3"/>
    <w:multiLevelType w:val="hybridMultilevel"/>
    <w:tmpl w:val="014618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D191029"/>
    <w:multiLevelType w:val="hybridMultilevel"/>
    <w:tmpl w:val="52CE17E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4EEC0C15"/>
    <w:multiLevelType w:val="hybridMultilevel"/>
    <w:tmpl w:val="EF121858"/>
    <w:lvl w:ilvl="0" w:tplc="E53A83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0FA50A3"/>
    <w:multiLevelType w:val="hybridMultilevel"/>
    <w:tmpl w:val="EBA0D6EA"/>
    <w:lvl w:ilvl="0" w:tplc="2BAA63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3466BA1"/>
    <w:multiLevelType w:val="hybridMultilevel"/>
    <w:tmpl w:val="B4BAD3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85445F2"/>
    <w:multiLevelType w:val="hybridMultilevel"/>
    <w:tmpl w:val="B1B61C8A"/>
    <w:lvl w:ilvl="0" w:tplc="ACB634E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36" w15:restartNumberingAfterBreak="0">
    <w:nsid w:val="5DFE2618"/>
    <w:multiLevelType w:val="hybridMultilevel"/>
    <w:tmpl w:val="2142663C"/>
    <w:lvl w:ilvl="0" w:tplc="F4B68048">
      <w:start w:val="1"/>
      <w:numFmt w:val="bullet"/>
      <w:lvlText w:val=""/>
      <w:lvlJc w:val="left"/>
      <w:pPr>
        <w:ind w:left="15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7" w15:restartNumberingAfterBreak="0">
    <w:nsid w:val="6A6919D2"/>
    <w:multiLevelType w:val="hybridMultilevel"/>
    <w:tmpl w:val="BA0CFD1E"/>
    <w:lvl w:ilvl="0" w:tplc="A1301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C3331C"/>
    <w:multiLevelType w:val="hybridMultilevel"/>
    <w:tmpl w:val="E5D48AA0"/>
    <w:lvl w:ilvl="0" w:tplc="57388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ED065C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94B066D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7"/>
  </w:num>
  <w:num w:numId="3">
    <w:abstractNumId w:val="16"/>
  </w:num>
  <w:num w:numId="4">
    <w:abstractNumId w:val="38"/>
  </w:num>
  <w:num w:numId="5">
    <w:abstractNumId w:val="10"/>
  </w:num>
  <w:num w:numId="6">
    <w:abstractNumId w:val="40"/>
  </w:num>
  <w:num w:numId="7">
    <w:abstractNumId w:val="22"/>
  </w:num>
  <w:num w:numId="8">
    <w:abstractNumId w:val="28"/>
  </w:num>
  <w:num w:numId="9">
    <w:abstractNumId w:val="32"/>
  </w:num>
  <w:num w:numId="10">
    <w:abstractNumId w:val="2"/>
  </w:num>
  <w:num w:numId="11">
    <w:abstractNumId w:val="17"/>
  </w:num>
  <w:num w:numId="12">
    <w:abstractNumId w:val="7"/>
  </w:num>
  <w:num w:numId="13">
    <w:abstractNumId w:val="26"/>
  </w:num>
  <w:num w:numId="14">
    <w:abstractNumId w:val="18"/>
  </w:num>
  <w:num w:numId="15">
    <w:abstractNumId w:val="6"/>
  </w:num>
  <w:num w:numId="16">
    <w:abstractNumId w:val="14"/>
  </w:num>
  <w:num w:numId="17">
    <w:abstractNumId w:val="3"/>
  </w:num>
  <w:num w:numId="18">
    <w:abstractNumId w:val="39"/>
  </w:num>
  <w:num w:numId="19">
    <w:abstractNumId w:val="11"/>
  </w:num>
  <w:num w:numId="20">
    <w:abstractNumId w:val="27"/>
  </w:num>
  <w:num w:numId="21">
    <w:abstractNumId w:val="0"/>
  </w:num>
  <w:num w:numId="22">
    <w:abstractNumId w:val="15"/>
  </w:num>
  <w:num w:numId="23">
    <w:abstractNumId w:val="4"/>
  </w:num>
  <w:num w:numId="24">
    <w:abstractNumId w:val="34"/>
  </w:num>
  <w:num w:numId="25">
    <w:abstractNumId w:val="30"/>
  </w:num>
  <w:num w:numId="26">
    <w:abstractNumId w:val="31"/>
  </w:num>
  <w:num w:numId="27">
    <w:abstractNumId w:val="13"/>
  </w:num>
  <w:num w:numId="28">
    <w:abstractNumId w:val="5"/>
  </w:num>
  <w:num w:numId="29">
    <w:abstractNumId w:val="20"/>
  </w:num>
  <w:num w:numId="30">
    <w:abstractNumId w:val="1"/>
  </w:num>
  <w:num w:numId="31">
    <w:abstractNumId w:val="35"/>
  </w:num>
  <w:num w:numId="32">
    <w:abstractNumId w:val="33"/>
  </w:num>
  <w:num w:numId="33">
    <w:abstractNumId w:val="29"/>
  </w:num>
  <w:num w:numId="34">
    <w:abstractNumId w:val="9"/>
  </w:num>
  <w:num w:numId="35">
    <w:abstractNumId w:val="24"/>
  </w:num>
  <w:num w:numId="36">
    <w:abstractNumId w:val="23"/>
  </w:num>
  <w:num w:numId="37">
    <w:abstractNumId w:val="21"/>
  </w:num>
  <w:num w:numId="38">
    <w:abstractNumId w:val="36"/>
  </w:num>
  <w:num w:numId="39">
    <w:abstractNumId w:val="12"/>
  </w:num>
  <w:num w:numId="40">
    <w:abstractNumId w:val="25"/>
  </w:num>
  <w:num w:numId="4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ng DongHoon">
    <w15:presenceInfo w15:providerId="Windows Live" w15:userId="2ef668c7321f84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B"/>
    <w:rsid w:val="00001C7D"/>
    <w:rsid w:val="000167DF"/>
    <w:rsid w:val="00021797"/>
    <w:rsid w:val="00043A9C"/>
    <w:rsid w:val="00043AA6"/>
    <w:rsid w:val="00044B5A"/>
    <w:rsid w:val="00045111"/>
    <w:rsid w:val="00046963"/>
    <w:rsid w:val="0006045D"/>
    <w:rsid w:val="00063876"/>
    <w:rsid w:val="00067832"/>
    <w:rsid w:val="0007366A"/>
    <w:rsid w:val="00080361"/>
    <w:rsid w:val="000948A5"/>
    <w:rsid w:val="000965E2"/>
    <w:rsid w:val="000A176B"/>
    <w:rsid w:val="000B1531"/>
    <w:rsid w:val="000E0215"/>
    <w:rsid w:val="000E0801"/>
    <w:rsid w:val="000E50A4"/>
    <w:rsid w:val="000E546F"/>
    <w:rsid w:val="000E60E4"/>
    <w:rsid w:val="000F0744"/>
    <w:rsid w:val="00102246"/>
    <w:rsid w:val="0011001B"/>
    <w:rsid w:val="001137E0"/>
    <w:rsid w:val="001210E7"/>
    <w:rsid w:val="00122B8D"/>
    <w:rsid w:val="00125F8A"/>
    <w:rsid w:val="00130AF7"/>
    <w:rsid w:val="001379C6"/>
    <w:rsid w:val="0014242D"/>
    <w:rsid w:val="00147860"/>
    <w:rsid w:val="00147C41"/>
    <w:rsid w:val="00154B71"/>
    <w:rsid w:val="0016171B"/>
    <w:rsid w:val="00161B88"/>
    <w:rsid w:val="00166977"/>
    <w:rsid w:val="001805C0"/>
    <w:rsid w:val="001916B3"/>
    <w:rsid w:val="001A1290"/>
    <w:rsid w:val="001A5CE2"/>
    <w:rsid w:val="001A6152"/>
    <w:rsid w:val="001A6DF6"/>
    <w:rsid w:val="001B05B3"/>
    <w:rsid w:val="001B0CC5"/>
    <w:rsid w:val="001B1137"/>
    <w:rsid w:val="001B26E9"/>
    <w:rsid w:val="001D029B"/>
    <w:rsid w:val="001D43D1"/>
    <w:rsid w:val="001F1599"/>
    <w:rsid w:val="001F691C"/>
    <w:rsid w:val="00201858"/>
    <w:rsid w:val="002440C5"/>
    <w:rsid w:val="0028362E"/>
    <w:rsid w:val="00286C47"/>
    <w:rsid w:val="0029266C"/>
    <w:rsid w:val="002A2DE4"/>
    <w:rsid w:val="002A648B"/>
    <w:rsid w:val="002B75B2"/>
    <w:rsid w:val="002C1A09"/>
    <w:rsid w:val="002C36C6"/>
    <w:rsid w:val="002E1DEB"/>
    <w:rsid w:val="00302838"/>
    <w:rsid w:val="00302E44"/>
    <w:rsid w:val="003075D0"/>
    <w:rsid w:val="0031064B"/>
    <w:rsid w:val="00313D8C"/>
    <w:rsid w:val="00314C47"/>
    <w:rsid w:val="003218DB"/>
    <w:rsid w:val="003363DD"/>
    <w:rsid w:val="00337834"/>
    <w:rsid w:val="00345FAD"/>
    <w:rsid w:val="0035528C"/>
    <w:rsid w:val="00357162"/>
    <w:rsid w:val="003624E9"/>
    <w:rsid w:val="00372EF5"/>
    <w:rsid w:val="00377562"/>
    <w:rsid w:val="0038198D"/>
    <w:rsid w:val="00392340"/>
    <w:rsid w:val="003B24E1"/>
    <w:rsid w:val="003B2AAC"/>
    <w:rsid w:val="003B3C50"/>
    <w:rsid w:val="003B777F"/>
    <w:rsid w:val="003E2528"/>
    <w:rsid w:val="003E7676"/>
    <w:rsid w:val="003F3469"/>
    <w:rsid w:val="00405A38"/>
    <w:rsid w:val="00410E6C"/>
    <w:rsid w:val="00447239"/>
    <w:rsid w:val="00455038"/>
    <w:rsid w:val="004708D9"/>
    <w:rsid w:val="00470D8C"/>
    <w:rsid w:val="00471C3D"/>
    <w:rsid w:val="004811AF"/>
    <w:rsid w:val="0048173F"/>
    <w:rsid w:val="00492339"/>
    <w:rsid w:val="0049766B"/>
    <w:rsid w:val="004A242E"/>
    <w:rsid w:val="004A31D1"/>
    <w:rsid w:val="004A7434"/>
    <w:rsid w:val="004B474A"/>
    <w:rsid w:val="004C5A83"/>
    <w:rsid w:val="004D03A8"/>
    <w:rsid w:val="004D3744"/>
    <w:rsid w:val="004D46E5"/>
    <w:rsid w:val="004D55B6"/>
    <w:rsid w:val="004E2575"/>
    <w:rsid w:val="004F65FB"/>
    <w:rsid w:val="004F67B0"/>
    <w:rsid w:val="0050067A"/>
    <w:rsid w:val="00516667"/>
    <w:rsid w:val="00516FAF"/>
    <w:rsid w:val="00524A7A"/>
    <w:rsid w:val="00526FD9"/>
    <w:rsid w:val="00554C6C"/>
    <w:rsid w:val="00582ED1"/>
    <w:rsid w:val="00590B01"/>
    <w:rsid w:val="005A5DBA"/>
    <w:rsid w:val="005A6E02"/>
    <w:rsid w:val="005B59F4"/>
    <w:rsid w:val="005D7F46"/>
    <w:rsid w:val="005F0718"/>
    <w:rsid w:val="005F21DE"/>
    <w:rsid w:val="00617EEF"/>
    <w:rsid w:val="00623C0E"/>
    <w:rsid w:val="00625317"/>
    <w:rsid w:val="006256C4"/>
    <w:rsid w:val="00642080"/>
    <w:rsid w:val="006468EB"/>
    <w:rsid w:val="00650228"/>
    <w:rsid w:val="006546A4"/>
    <w:rsid w:val="006702A5"/>
    <w:rsid w:val="00677ED7"/>
    <w:rsid w:val="00680ABC"/>
    <w:rsid w:val="0068160C"/>
    <w:rsid w:val="00696361"/>
    <w:rsid w:val="006A051D"/>
    <w:rsid w:val="006A24A1"/>
    <w:rsid w:val="006A709B"/>
    <w:rsid w:val="006C265D"/>
    <w:rsid w:val="006E0E89"/>
    <w:rsid w:val="006E702A"/>
    <w:rsid w:val="006F56D2"/>
    <w:rsid w:val="00705CCC"/>
    <w:rsid w:val="00722378"/>
    <w:rsid w:val="00742077"/>
    <w:rsid w:val="0076180E"/>
    <w:rsid w:val="00770009"/>
    <w:rsid w:val="00773F55"/>
    <w:rsid w:val="00780492"/>
    <w:rsid w:val="007873CB"/>
    <w:rsid w:val="0079146D"/>
    <w:rsid w:val="007A389C"/>
    <w:rsid w:val="007B3A99"/>
    <w:rsid w:val="007C0F80"/>
    <w:rsid w:val="007C3274"/>
    <w:rsid w:val="007C51F5"/>
    <w:rsid w:val="007D7AD6"/>
    <w:rsid w:val="007E43A8"/>
    <w:rsid w:val="0080011A"/>
    <w:rsid w:val="00803451"/>
    <w:rsid w:val="00804287"/>
    <w:rsid w:val="00807190"/>
    <w:rsid w:val="00820EC3"/>
    <w:rsid w:val="008235DA"/>
    <w:rsid w:val="00831E85"/>
    <w:rsid w:val="00834F52"/>
    <w:rsid w:val="0084534E"/>
    <w:rsid w:val="0086425A"/>
    <w:rsid w:val="00866430"/>
    <w:rsid w:val="0086685C"/>
    <w:rsid w:val="008756A0"/>
    <w:rsid w:val="00883092"/>
    <w:rsid w:val="00887609"/>
    <w:rsid w:val="00887B01"/>
    <w:rsid w:val="00891B54"/>
    <w:rsid w:val="00893E6F"/>
    <w:rsid w:val="0089772D"/>
    <w:rsid w:val="008B01F8"/>
    <w:rsid w:val="008B6D1C"/>
    <w:rsid w:val="008B7D32"/>
    <w:rsid w:val="008C6A68"/>
    <w:rsid w:val="008C6F86"/>
    <w:rsid w:val="008D0FA8"/>
    <w:rsid w:val="008D4BEC"/>
    <w:rsid w:val="008E1083"/>
    <w:rsid w:val="008E5B02"/>
    <w:rsid w:val="008E5E08"/>
    <w:rsid w:val="008E61EE"/>
    <w:rsid w:val="008F34AA"/>
    <w:rsid w:val="008F5533"/>
    <w:rsid w:val="008F76DC"/>
    <w:rsid w:val="00901F51"/>
    <w:rsid w:val="0091033E"/>
    <w:rsid w:val="00912433"/>
    <w:rsid w:val="00924311"/>
    <w:rsid w:val="00944A12"/>
    <w:rsid w:val="009660BC"/>
    <w:rsid w:val="00974C76"/>
    <w:rsid w:val="009758C9"/>
    <w:rsid w:val="009774D0"/>
    <w:rsid w:val="00982961"/>
    <w:rsid w:val="009A6A75"/>
    <w:rsid w:val="009A6A8F"/>
    <w:rsid w:val="009A6EBE"/>
    <w:rsid w:val="009D6259"/>
    <w:rsid w:val="009D7961"/>
    <w:rsid w:val="00A14715"/>
    <w:rsid w:val="00A247A7"/>
    <w:rsid w:val="00A2780B"/>
    <w:rsid w:val="00A30BAB"/>
    <w:rsid w:val="00A35495"/>
    <w:rsid w:val="00A373F5"/>
    <w:rsid w:val="00A54F23"/>
    <w:rsid w:val="00A6468D"/>
    <w:rsid w:val="00A672B0"/>
    <w:rsid w:val="00A777CF"/>
    <w:rsid w:val="00A86965"/>
    <w:rsid w:val="00AB56A5"/>
    <w:rsid w:val="00AC22ED"/>
    <w:rsid w:val="00AD680E"/>
    <w:rsid w:val="00AE06AD"/>
    <w:rsid w:val="00AE3DD4"/>
    <w:rsid w:val="00AF2807"/>
    <w:rsid w:val="00AF76C2"/>
    <w:rsid w:val="00B108C2"/>
    <w:rsid w:val="00B23FF7"/>
    <w:rsid w:val="00B25E24"/>
    <w:rsid w:val="00B26CB7"/>
    <w:rsid w:val="00B32CCD"/>
    <w:rsid w:val="00B36994"/>
    <w:rsid w:val="00B36F5B"/>
    <w:rsid w:val="00B41862"/>
    <w:rsid w:val="00B56BB5"/>
    <w:rsid w:val="00B637F9"/>
    <w:rsid w:val="00B73D25"/>
    <w:rsid w:val="00B76359"/>
    <w:rsid w:val="00B818DC"/>
    <w:rsid w:val="00BA51EA"/>
    <w:rsid w:val="00BB084B"/>
    <w:rsid w:val="00BD73CC"/>
    <w:rsid w:val="00BD744F"/>
    <w:rsid w:val="00BE1494"/>
    <w:rsid w:val="00BF4A7A"/>
    <w:rsid w:val="00C062E4"/>
    <w:rsid w:val="00C1431C"/>
    <w:rsid w:val="00C21CE6"/>
    <w:rsid w:val="00C25468"/>
    <w:rsid w:val="00C32DB5"/>
    <w:rsid w:val="00C402E3"/>
    <w:rsid w:val="00C41311"/>
    <w:rsid w:val="00C44EF5"/>
    <w:rsid w:val="00C83402"/>
    <w:rsid w:val="00CA558E"/>
    <w:rsid w:val="00CC02D3"/>
    <w:rsid w:val="00CC4310"/>
    <w:rsid w:val="00CD44F6"/>
    <w:rsid w:val="00D02428"/>
    <w:rsid w:val="00D03674"/>
    <w:rsid w:val="00D14D8C"/>
    <w:rsid w:val="00D41D25"/>
    <w:rsid w:val="00D5374F"/>
    <w:rsid w:val="00D55377"/>
    <w:rsid w:val="00D670DC"/>
    <w:rsid w:val="00D72283"/>
    <w:rsid w:val="00D74D00"/>
    <w:rsid w:val="00D757EE"/>
    <w:rsid w:val="00D7786D"/>
    <w:rsid w:val="00D903FA"/>
    <w:rsid w:val="00D94D15"/>
    <w:rsid w:val="00DA117E"/>
    <w:rsid w:val="00DC702A"/>
    <w:rsid w:val="00DC7904"/>
    <w:rsid w:val="00DD53D9"/>
    <w:rsid w:val="00DE5ECB"/>
    <w:rsid w:val="00DF089C"/>
    <w:rsid w:val="00DF2B28"/>
    <w:rsid w:val="00E10D14"/>
    <w:rsid w:val="00E1251A"/>
    <w:rsid w:val="00E23DA8"/>
    <w:rsid w:val="00E23DB6"/>
    <w:rsid w:val="00E32354"/>
    <w:rsid w:val="00E35442"/>
    <w:rsid w:val="00E35AC5"/>
    <w:rsid w:val="00E44348"/>
    <w:rsid w:val="00E61F26"/>
    <w:rsid w:val="00E6504A"/>
    <w:rsid w:val="00E7015B"/>
    <w:rsid w:val="00E70BE7"/>
    <w:rsid w:val="00E755DF"/>
    <w:rsid w:val="00E76109"/>
    <w:rsid w:val="00E826DA"/>
    <w:rsid w:val="00E8677D"/>
    <w:rsid w:val="00E960A8"/>
    <w:rsid w:val="00E9663C"/>
    <w:rsid w:val="00EA01E7"/>
    <w:rsid w:val="00EA450D"/>
    <w:rsid w:val="00EB0954"/>
    <w:rsid w:val="00EB29A5"/>
    <w:rsid w:val="00EB30C2"/>
    <w:rsid w:val="00EB47AE"/>
    <w:rsid w:val="00ED2016"/>
    <w:rsid w:val="00ED36C6"/>
    <w:rsid w:val="00ED38DD"/>
    <w:rsid w:val="00ED4C7F"/>
    <w:rsid w:val="00EE159F"/>
    <w:rsid w:val="00EF05FA"/>
    <w:rsid w:val="00EF1FFD"/>
    <w:rsid w:val="00EF380C"/>
    <w:rsid w:val="00EF516F"/>
    <w:rsid w:val="00EF55F8"/>
    <w:rsid w:val="00EF612F"/>
    <w:rsid w:val="00F00FF9"/>
    <w:rsid w:val="00F01C6E"/>
    <w:rsid w:val="00F136BD"/>
    <w:rsid w:val="00F30507"/>
    <w:rsid w:val="00F368E8"/>
    <w:rsid w:val="00F412E6"/>
    <w:rsid w:val="00F519FD"/>
    <w:rsid w:val="00F51A1D"/>
    <w:rsid w:val="00F72EE4"/>
    <w:rsid w:val="00F74A7B"/>
    <w:rsid w:val="00F76D3A"/>
    <w:rsid w:val="00F824F5"/>
    <w:rsid w:val="00F91657"/>
    <w:rsid w:val="00F95CDF"/>
    <w:rsid w:val="00FA181C"/>
    <w:rsid w:val="00FC0D66"/>
    <w:rsid w:val="00FC100D"/>
    <w:rsid w:val="00FC214D"/>
    <w:rsid w:val="00FC3C1B"/>
    <w:rsid w:val="00FC7B62"/>
    <w:rsid w:val="00FE0FA9"/>
    <w:rsid w:val="00FE448E"/>
    <w:rsid w:val="00FE7FA2"/>
    <w:rsid w:val="00FF2F21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D56B0"/>
  <w15:chartTrackingRefBased/>
  <w15:docId w15:val="{A5AB6C5E-0FBB-4DA3-9C9D-0112B2EB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8B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3B2AA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3B2AA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3B2AA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B2AA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3B2A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B2A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B2AA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410E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10E6C"/>
  </w:style>
  <w:style w:type="paragraph" w:styleId="a9">
    <w:name w:val="footer"/>
    <w:basedOn w:val="a"/>
    <w:link w:val="Char3"/>
    <w:uiPriority w:val="99"/>
    <w:unhideWhenUsed/>
    <w:rsid w:val="00410E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10E6C"/>
  </w:style>
  <w:style w:type="character" w:styleId="aa">
    <w:name w:val="Hyperlink"/>
    <w:basedOn w:val="a0"/>
    <w:uiPriority w:val="99"/>
    <w:semiHidden/>
    <w:unhideWhenUsed/>
    <w:rsid w:val="0086643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ED3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mpqa.cs.pitt.edu/lexicons/subj_lexicon/?source=post_page---------------------------" TargetMode="External"/><Relationship Id="rId1" Type="http://schemas.openxmlformats.org/officeDocument/2006/relationships/image" Target="media/image4.png"/><Relationship Id="rId6" Type="http://schemas.openxmlformats.org/officeDocument/2006/relationships/hyperlink" Target="https://github.com/jeffreybreen/twitter-sentiment-analysis-tutorial-201107/blob/master/data/opinion-lexicon-English/negative-words.txt?source=post_page---------------------------" TargetMode="External"/><Relationship Id="rId5" Type="http://schemas.openxmlformats.org/officeDocument/2006/relationships/hyperlink" Target="https://github.com/jeffreybreen/twitter-sentiment-analysis-tutorial-201107/blob/master/data/opinion-lexicon-English/positive-words.txt?source=post_page---------------------------" TargetMode="External"/><Relationship Id="rId4" Type="http://schemas.openxmlformats.org/officeDocument/2006/relationships/hyperlink" Target="https://medium.com/@datamonsters/sentiment-analysis-tools-overview-part-1-positive-and-negative-words-databases-ae35431a470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B10C-E0A9-49C4-8064-7C1E33F8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374</cp:revision>
  <dcterms:created xsi:type="dcterms:W3CDTF">2019-07-29T22:40:00Z</dcterms:created>
  <dcterms:modified xsi:type="dcterms:W3CDTF">2019-08-02T06:29:00Z</dcterms:modified>
</cp:coreProperties>
</file>