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48B" w:rsidRDefault="002A648B" w:rsidP="002A648B">
      <w:r>
        <w:t>Voice of the Customers: Mining Online Customer Reviews for Product</w:t>
      </w:r>
    </w:p>
    <w:p w:rsidR="002A648B" w:rsidRDefault="002A648B" w:rsidP="002A648B"/>
    <w:p w:rsidR="002A648B" w:rsidRDefault="002A648B" w:rsidP="002A648B">
      <w:r>
        <w:t>Feature-based Ranking</w:t>
      </w:r>
    </w:p>
    <w:p w:rsidR="002A648B" w:rsidRDefault="002A648B" w:rsidP="002A648B"/>
    <w:p w:rsidR="002A648B" w:rsidRDefault="002A648B"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>:</w:t>
      </w:r>
    </w:p>
    <w:p w:rsidR="002A648B" w:rsidRDefault="002A648B" w:rsidP="002A64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제품군</w:t>
      </w:r>
      <w:proofErr w:type="spellEnd"/>
      <w:r>
        <w:rPr>
          <w:rFonts w:hint="eastAsia"/>
        </w:rPr>
        <w:t xml:space="preserve"> 별 제품 features를 가져온다</w:t>
      </w:r>
    </w:p>
    <w:p w:rsidR="002A648B" w:rsidRDefault="002A648B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문장을 </w:t>
      </w:r>
      <w:r>
        <w:t>features</w:t>
      </w:r>
      <w:r>
        <w:rPr>
          <w:rFonts w:hint="eastAsia"/>
        </w:rPr>
        <w:t>별로 나눈다.</w:t>
      </w:r>
    </w:p>
    <w:p w:rsidR="002A648B" w:rsidRDefault="002A648B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문장들을 </w:t>
      </w:r>
      <w:r>
        <w:t>4</w:t>
      </w:r>
      <w:r>
        <w:rPr>
          <w:rFonts w:hint="eastAsia"/>
        </w:rPr>
        <w:t xml:space="preserve">개로 구분한다; </w:t>
      </w:r>
      <w:proofErr w:type="spellStart"/>
      <w:r>
        <w:rPr>
          <w:rFonts w:hint="eastAsia"/>
        </w:rPr>
        <w:t>긍정주관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부정 주관,</w:t>
      </w:r>
      <w:r>
        <w:t xml:space="preserve"> </w:t>
      </w:r>
      <w:r>
        <w:rPr>
          <w:rFonts w:hint="eastAsia"/>
        </w:rPr>
        <w:t>긍정 비교,</w:t>
      </w:r>
      <w:r>
        <w:t xml:space="preserve"> </w:t>
      </w:r>
      <w:r>
        <w:rPr>
          <w:rFonts w:hint="eastAsia"/>
        </w:rPr>
        <w:t>부정 비교</w:t>
      </w:r>
    </w:p>
    <w:p w:rsidR="00EA450D" w:rsidRDefault="00EA450D" w:rsidP="00EA450D">
      <w:pPr>
        <w:rPr>
          <w:rFonts w:hint="eastAsia"/>
        </w:rPr>
      </w:pPr>
      <w:proofErr w:type="spellStart"/>
      <w:r>
        <w:rPr>
          <w:rFonts w:hint="eastAsia"/>
        </w:rPr>
        <w:t>Indentifying</w:t>
      </w:r>
      <w:proofErr w:type="spellEnd"/>
      <w:r>
        <w:rPr>
          <w:rFonts w:hint="eastAsia"/>
        </w:rPr>
        <w:t xml:space="preserve"> product features</w:t>
      </w:r>
    </w:p>
    <w:p w:rsidR="00EA450D" w:rsidRDefault="00EA450D" w:rsidP="00EA450D">
      <w:pPr>
        <w:pStyle w:val="a3"/>
        <w:ind w:leftChars="0" w:left="760"/>
      </w:pPr>
      <w:r>
        <w:rPr>
          <w:noProof/>
        </w:rPr>
        <w:drawing>
          <wp:inline distT="0" distB="0" distL="0" distR="0" wp14:anchorId="2F919252" wp14:editId="18C53031">
            <wp:extent cx="5731510" cy="2515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6D" w:rsidRDefault="00EA450D" w:rsidP="00D778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문장에 동</w:t>
      </w:r>
      <w:r w:rsidR="00D7786D">
        <w:rPr>
          <w:rFonts w:hint="eastAsia"/>
        </w:rPr>
        <w:t>의어/</w:t>
      </w:r>
      <w:proofErr w:type="spellStart"/>
      <w:r w:rsidR="00D7786D">
        <w:rPr>
          <w:rFonts w:hint="eastAsia"/>
        </w:rPr>
        <w:t>동의문장이</w:t>
      </w:r>
      <w:proofErr w:type="spellEnd"/>
      <w:r w:rsidR="00D7786D">
        <w:rPr>
          <w:rFonts w:hint="eastAsia"/>
        </w:rPr>
        <w:t xml:space="preserve"> 있으면 </w:t>
      </w:r>
      <w:r w:rsidR="00D7786D">
        <w:t>‘describing feature’</w:t>
      </w:r>
      <w:proofErr w:type="spellStart"/>
      <w:r w:rsidR="00D7786D">
        <w:rPr>
          <w:rFonts w:hint="eastAsia"/>
        </w:rPr>
        <w:t>라고</w:t>
      </w:r>
      <w:proofErr w:type="spellEnd"/>
      <w:r w:rsidR="00D7786D">
        <w:rPr>
          <w:rFonts w:hint="eastAsia"/>
        </w:rPr>
        <w:t xml:space="preserve"> 구분한다.</w:t>
      </w:r>
    </w:p>
    <w:p w:rsidR="00D7786D" w:rsidRDefault="00D7786D" w:rsidP="00D7786D"/>
    <w:p w:rsidR="00D7786D" w:rsidRDefault="00D7786D" w:rsidP="00D7786D">
      <w:pPr>
        <w:rPr>
          <w:rFonts w:hint="eastAsia"/>
        </w:rPr>
      </w:pPr>
      <w:r>
        <w:rPr>
          <w:rFonts w:hint="eastAsia"/>
        </w:rPr>
        <w:t>Sentence labeling</w:t>
      </w:r>
    </w:p>
    <w:p w:rsidR="00045111" w:rsidRDefault="00D7786D" w:rsidP="00045111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MxTerminator</w:t>
      </w:r>
      <w:proofErr w:type="spellEnd"/>
      <w:r>
        <w:t>[</w:t>
      </w:r>
      <w:proofErr w:type="gramEnd"/>
      <w:r>
        <w:t xml:space="preserve">11] to </w:t>
      </w:r>
      <w:r>
        <w:t>split reviews into sentences be</w:t>
      </w:r>
      <w:r>
        <w:t>cause a typical customer review comprises of several</w:t>
      </w:r>
      <w:r>
        <w:t xml:space="preserve"> </w:t>
      </w:r>
      <w:r>
        <w:t>sentences.</w:t>
      </w:r>
    </w:p>
    <w:p w:rsidR="00045111" w:rsidRDefault="00045111" w:rsidP="00045111"/>
    <w:p w:rsidR="00045111" w:rsidRDefault="00045111" w:rsidP="00045111">
      <w:pPr>
        <w:rPr>
          <w:rFonts w:hint="eastAsia"/>
        </w:rPr>
      </w:pPr>
      <w:r>
        <w:rPr>
          <w:rFonts w:hint="eastAsia"/>
        </w:rPr>
        <w:t>Identifying comparative sentences</w:t>
      </w:r>
    </w:p>
    <w:p w:rsidR="00045111" w:rsidRDefault="00045111" w:rsidP="000451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문장 내 단어들 중 </w:t>
      </w:r>
      <w:proofErr w:type="spellStart"/>
      <w:r>
        <w:t>KeyWords</w:t>
      </w:r>
      <w:proofErr w:type="spellEnd"/>
      <w:r>
        <w:t xml:space="preserve"> </w:t>
      </w:r>
      <w:r>
        <w:rPr>
          <w:rFonts w:hint="eastAsia"/>
        </w:rPr>
        <w:t>사전에 존재하는지 확인</w:t>
      </w:r>
    </w:p>
    <w:p w:rsidR="00045111" w:rsidRDefault="00045111" w:rsidP="000451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단어들의 품사 태그 중 </w:t>
      </w:r>
      <w:r>
        <w:t>JJR, RBR, JJS, RBS</w:t>
      </w:r>
      <w:r>
        <w:rPr>
          <w:rFonts w:hint="eastAsia"/>
        </w:rPr>
        <w:t>를 구별한다</w:t>
      </w:r>
    </w:p>
    <w:p w:rsidR="00045111" w:rsidRDefault="00045111" w:rsidP="000451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문장 내 사전 정의된 패턴이 있는지 확인.</w:t>
      </w:r>
    </w:p>
    <w:p w:rsidR="00AE3DD4" w:rsidRDefault="00AE3DD4" w:rsidP="00AE3DD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>“</w:t>
      </w:r>
      <w:r>
        <w:t>I bought this camera for my son</w:t>
      </w:r>
      <w:r>
        <w:t xml:space="preserve"> </w:t>
      </w:r>
      <w:r>
        <w:t>because he got a higher grade in his second statistical</w:t>
      </w:r>
      <w:r>
        <w:t xml:space="preserve"> </w:t>
      </w:r>
      <w:r>
        <w:t>exam.”</w:t>
      </w:r>
      <w:r>
        <w:t xml:space="preserve"> </w:t>
      </w:r>
      <w:r>
        <w:rPr>
          <w:rFonts w:hint="eastAsia"/>
        </w:rPr>
        <w:t xml:space="preserve">다른 제품과 비교하는 문장이 아님에도 </w:t>
      </w:r>
      <w:r>
        <w:t xml:space="preserve">higher </w:t>
      </w:r>
      <w:r>
        <w:rPr>
          <w:rFonts w:hint="eastAsia"/>
        </w:rPr>
        <w:t>때문에 선택될 수 있음.</w:t>
      </w:r>
      <w:r>
        <w:t xml:space="preserve"> </w:t>
      </w:r>
      <w:r>
        <w:rPr>
          <w:rFonts w:hint="eastAsia"/>
        </w:rPr>
        <w:t xml:space="preserve">제품과 제품간의 비교 문장만 가져오기 위해 논문에서는 </w:t>
      </w:r>
    </w:p>
    <w:p w:rsidR="00AE3DD4" w:rsidRDefault="00AE3DD4" w:rsidP="00AE3DD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해결:</w:t>
      </w:r>
      <w:r>
        <w:t xml:space="preserve"> </w:t>
      </w:r>
      <w:r>
        <w:t xml:space="preserve">We use only </w:t>
      </w:r>
      <w:r>
        <w:t>comparative sentences which con</w:t>
      </w:r>
      <w:r>
        <w:t>tain at least one product name which is different from</w:t>
      </w:r>
      <w:r>
        <w:t xml:space="preserve"> </w:t>
      </w:r>
      <w:r>
        <w:t>the product the sentence is describing while building our</w:t>
      </w:r>
      <w:r>
        <w:t xml:space="preserve"> </w:t>
      </w:r>
      <w:r>
        <w:t>ranking model.</w:t>
      </w:r>
      <w:r>
        <w:t xml:space="preserve"> </w:t>
      </w:r>
      <w:r>
        <w:rPr>
          <w:rFonts w:hint="eastAsia"/>
        </w:rPr>
        <w:t xml:space="preserve">비교 문장 안에 </w:t>
      </w:r>
      <w:r w:rsidR="009D7961">
        <w:rPr>
          <w:rFonts w:hint="eastAsia"/>
        </w:rPr>
        <w:t>describing product</w:t>
      </w:r>
      <w:r w:rsidR="009D7961">
        <w:t xml:space="preserve"> </w:t>
      </w:r>
      <w:r w:rsidR="009D7961">
        <w:rPr>
          <w:rFonts w:hint="eastAsia"/>
        </w:rPr>
        <w:t xml:space="preserve">제외하고 다른 제품의 이름이 나오면 </w:t>
      </w:r>
      <w:r w:rsidR="009D7961">
        <w:t>‘</w:t>
      </w:r>
      <w:r w:rsidR="009D7961">
        <w:rPr>
          <w:rFonts w:hint="eastAsia"/>
        </w:rPr>
        <w:t>비교 문장</w:t>
      </w:r>
      <w:r w:rsidR="009D7961">
        <w:t>’</w:t>
      </w:r>
      <w:proofErr w:type="spellStart"/>
      <w:r w:rsidR="009D7961">
        <w:rPr>
          <w:rFonts w:hint="eastAsia"/>
        </w:rPr>
        <w:t>으로</w:t>
      </w:r>
      <w:proofErr w:type="spellEnd"/>
      <w:r w:rsidR="009D7961">
        <w:rPr>
          <w:rFonts w:hint="eastAsia"/>
        </w:rPr>
        <w:t xml:space="preserve"> 인식.</w:t>
      </w:r>
    </w:p>
    <w:p w:rsidR="00D72283" w:rsidRDefault="00D72283" w:rsidP="00D72283"/>
    <w:p w:rsidR="00D72283" w:rsidRDefault="00D72283" w:rsidP="00D72283">
      <w:r>
        <w:rPr>
          <w:rFonts w:hint="eastAsia"/>
        </w:rPr>
        <w:t xml:space="preserve">Identifying </w:t>
      </w:r>
      <w:r>
        <w:t>sentence sentiment orientation</w:t>
      </w:r>
      <w:r w:rsidR="009660BC">
        <w:t>(</w:t>
      </w:r>
      <w:r w:rsidR="009660BC">
        <w:rPr>
          <w:rFonts w:hint="eastAsia"/>
        </w:rPr>
        <w:t>극성 분류)</w:t>
      </w:r>
    </w:p>
    <w:p w:rsidR="00D72283" w:rsidRDefault="00D72283" w:rsidP="00D7228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we use a simple yet powerful</w:t>
      </w:r>
      <w:r>
        <w:t xml:space="preserve"> </w:t>
      </w:r>
      <w:r>
        <w:t>method by utilizing a positive word set(POS) and a ne</w:t>
      </w:r>
      <w:r>
        <w:t>ga</w:t>
      </w:r>
      <w:r>
        <w:t xml:space="preserve">tive word set(NEG) developed in the MQPA </w:t>
      </w:r>
      <w:proofErr w:type="gramStart"/>
      <w:r>
        <w:t>project[</w:t>
      </w:r>
      <w:proofErr w:type="gramEnd"/>
      <w:r>
        <w:t>19].</w:t>
      </w:r>
      <w:r w:rsidR="009660BC">
        <w:t xml:space="preserve"> </w:t>
      </w:r>
      <w:r w:rsidR="009660BC">
        <w:rPr>
          <w:rFonts w:hint="eastAsia"/>
        </w:rPr>
        <w:t xml:space="preserve">이 외에 필요 단어들을 </w:t>
      </w:r>
      <w:proofErr w:type="spellStart"/>
      <w:r w:rsidR="009660BC">
        <w:rPr>
          <w:rFonts w:hint="eastAsia"/>
        </w:rPr>
        <w:t>커스텀</w:t>
      </w:r>
      <w:proofErr w:type="spellEnd"/>
      <w:r w:rsidR="009660BC">
        <w:rPr>
          <w:rFonts w:hint="eastAsia"/>
        </w:rPr>
        <w:t xml:space="preserve"> 사전으로 구축.</w:t>
      </w:r>
      <w:bookmarkStart w:id="0" w:name="_GoBack"/>
      <w:bookmarkEnd w:id="0"/>
    </w:p>
    <w:sectPr w:rsidR="00D72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1AFA"/>
    <w:multiLevelType w:val="hybridMultilevel"/>
    <w:tmpl w:val="366632B8"/>
    <w:lvl w:ilvl="0" w:tplc="0A5A8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76231"/>
    <w:multiLevelType w:val="hybridMultilevel"/>
    <w:tmpl w:val="EA0C5B04"/>
    <w:lvl w:ilvl="0" w:tplc="E766F5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4753B18"/>
    <w:multiLevelType w:val="hybridMultilevel"/>
    <w:tmpl w:val="A25661BA"/>
    <w:lvl w:ilvl="0" w:tplc="0F00E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6919D2"/>
    <w:multiLevelType w:val="hybridMultilevel"/>
    <w:tmpl w:val="BA0CFD1E"/>
    <w:lvl w:ilvl="0" w:tplc="A1301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C3331C"/>
    <w:multiLevelType w:val="hybridMultilevel"/>
    <w:tmpl w:val="E5D48AA0"/>
    <w:lvl w:ilvl="0" w:tplc="57388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4B066D"/>
    <w:multiLevelType w:val="hybridMultilevel"/>
    <w:tmpl w:val="4F98F538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8B"/>
    <w:rsid w:val="00045111"/>
    <w:rsid w:val="002A648B"/>
    <w:rsid w:val="009660BC"/>
    <w:rsid w:val="009D7961"/>
    <w:rsid w:val="00AE3DD4"/>
    <w:rsid w:val="00B32CCD"/>
    <w:rsid w:val="00D72283"/>
    <w:rsid w:val="00D7786D"/>
    <w:rsid w:val="00EA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62D"/>
  <w15:chartTrackingRefBased/>
  <w15:docId w15:val="{A5AB6C5E-0FBB-4DA3-9C9D-0112B2EB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6</cp:revision>
  <dcterms:created xsi:type="dcterms:W3CDTF">2019-07-29T22:40:00Z</dcterms:created>
  <dcterms:modified xsi:type="dcterms:W3CDTF">2019-07-29T23:08:00Z</dcterms:modified>
</cp:coreProperties>
</file>