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D3" w:rsidRDefault="00E33B1D" w:rsidP="00E33B1D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eature가 포함된 문장에서 긍정/부정 구분</w:t>
      </w:r>
    </w:p>
    <w:p w:rsidR="001C28A6" w:rsidRDefault="00E33B1D" w:rsidP="001C28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문제점:</w:t>
      </w:r>
      <w:r>
        <w:t xml:space="preserve"> I bought this camera for my son because he got a higher grade in his second statistical exam.” </w:t>
      </w:r>
      <w:r>
        <w:rPr>
          <w:rFonts w:hint="eastAsia"/>
        </w:rPr>
        <w:t>해결 -&gt; nltk</w:t>
      </w:r>
      <w:r>
        <w:t xml:space="preserve"> </w:t>
      </w:r>
      <w:r>
        <w:rPr>
          <w:rFonts w:hint="eastAsia"/>
        </w:rPr>
        <w:t>패키지에서 명사 품사 태깅 구분에 대해서 알아내기</w:t>
      </w:r>
      <w:r w:rsidR="00E227C1">
        <w:rPr>
          <w:rFonts w:hint="eastAsia"/>
        </w:rPr>
        <w:t xml:space="preserve"> -&gt; nltktreebank</w:t>
      </w:r>
      <w:r w:rsidR="00446639">
        <w:t>(</w:t>
      </w:r>
      <w:r w:rsidR="00446639">
        <w:rPr>
          <w:rFonts w:hint="eastAsia"/>
        </w:rPr>
        <w:t>자연어처리,</w:t>
      </w:r>
      <w:r w:rsidR="00446639">
        <w:t xml:space="preserve"> </w:t>
      </w:r>
      <w:r w:rsidR="00446639">
        <w:rPr>
          <w:rFonts w:hint="eastAsia"/>
        </w:rPr>
        <w:t>개체명인식 NER)</w:t>
      </w:r>
    </w:p>
    <w:p w:rsidR="00E33B1D" w:rsidRDefault="005C2D3E" w:rsidP="005C2D3E">
      <w:pPr>
        <w:pStyle w:val="a3"/>
        <w:numPr>
          <w:ilvl w:val="0"/>
          <w:numId w:val="2"/>
        </w:numPr>
        <w:ind w:leftChars="0"/>
      </w:pPr>
      <w:r>
        <w:t>F</w:t>
      </w:r>
      <w:r>
        <w:rPr>
          <w:rFonts w:hint="eastAsia"/>
        </w:rPr>
        <w:t>eature를 기준으로 그래프를 그림.</w:t>
      </w:r>
      <w:r>
        <w:t xml:space="preserve"> </w:t>
      </w:r>
      <w:r>
        <w:rPr>
          <w:rFonts w:hint="eastAsia"/>
        </w:rPr>
        <w:t xml:space="preserve">애초에 </w:t>
      </w:r>
      <w:r>
        <w:t>feature</w:t>
      </w:r>
      <w:r>
        <w:rPr>
          <w:rFonts w:hint="eastAsia"/>
        </w:rPr>
        <w:t xml:space="preserve"> 단어가 나오는 문장을 가져와야하기 때문.</w:t>
      </w:r>
    </w:p>
    <w:p w:rsidR="000A77A1" w:rsidRDefault="000A77A1" w:rsidP="000A77A1">
      <w:r>
        <w:rPr>
          <w:rFonts w:hint="eastAsia"/>
        </w:rPr>
        <w:t>세부 내용 포함해서 발표</w:t>
      </w:r>
    </w:p>
    <w:p w:rsidR="006948DC" w:rsidRDefault="006948DC" w:rsidP="000A77A1">
      <w:r>
        <w:rPr>
          <w:rFonts w:hint="eastAsia"/>
        </w:rPr>
        <w:t>크롤링 어덯게 할 것인가</w:t>
      </w:r>
    </w:p>
    <w:p w:rsidR="00065DEC" w:rsidRDefault="006948DC" w:rsidP="000A77A1">
      <w:r>
        <w:rPr>
          <w:rFonts w:hint="eastAsia"/>
        </w:rPr>
        <w:t>데이터는 어떻게 저장할 것인가</w:t>
      </w:r>
      <w:r w:rsidR="00065DEC">
        <w:rPr>
          <w:rFonts w:hint="eastAsia"/>
        </w:rPr>
        <w:t>?</w:t>
      </w:r>
    </w:p>
    <w:p w:rsidR="00065DEC" w:rsidRPr="00065DEC" w:rsidRDefault="00065DEC" w:rsidP="00065DEC">
      <w:pPr>
        <w:pStyle w:val="a3"/>
        <w:numPr>
          <w:ilvl w:val="0"/>
          <w:numId w:val="3"/>
        </w:numPr>
        <w:ind w:leftChars="0"/>
      </w:pPr>
      <w:r>
        <w:t>Labeling</w:t>
      </w:r>
      <w:r>
        <w:rPr>
          <w:rFonts w:hint="eastAsia"/>
        </w:rPr>
        <w:t>이 중요!</w:t>
      </w:r>
      <w:r>
        <w:t xml:space="preserve">! </w:t>
      </w:r>
      <w:r>
        <w:rPr>
          <w:rFonts w:hint="eastAsia"/>
        </w:rPr>
        <w:t>제품별로 s</w:t>
      </w:r>
      <w:r>
        <w:t xml:space="preserve">entence </w:t>
      </w:r>
      <w:r>
        <w:rPr>
          <w:rFonts w:hint="eastAsia"/>
        </w:rPr>
        <w:t>라벨링을 해야 g</w:t>
      </w:r>
      <w:r>
        <w:t>raph</w:t>
      </w:r>
      <w:r>
        <w:rPr>
          <w:rFonts w:hint="eastAsia"/>
        </w:rPr>
        <w:t>그릴때 방향성에 혼란이 생기지 않을 것 같다.</w:t>
      </w:r>
    </w:p>
    <w:p w:rsidR="00886963" w:rsidRDefault="00886963" w:rsidP="000A77A1">
      <w:r>
        <w:t>Feature</w:t>
      </w:r>
      <w:r>
        <w:rPr>
          <w:rFonts w:hint="eastAsia"/>
        </w:rPr>
        <w:t>별로 나누는거</w:t>
      </w:r>
    </w:p>
    <w:p w:rsidR="00886963" w:rsidRPr="006948DC" w:rsidRDefault="00886963" w:rsidP="000A77A1">
      <w:r>
        <w:t xml:space="preserve">CS </w:t>
      </w:r>
      <w:r>
        <w:rPr>
          <w:rFonts w:hint="eastAsia"/>
        </w:rPr>
        <w:t>구분하는 K</w:t>
      </w:r>
      <w:r>
        <w:t>W 126</w:t>
      </w:r>
      <w:r>
        <w:rPr>
          <w:rFonts w:hint="eastAsia"/>
        </w:rPr>
        <w:t>개 사전 구축해야함</w:t>
      </w:r>
    </w:p>
    <w:p w:rsidR="004F64C9" w:rsidRDefault="004F64C9" w:rsidP="000A77A1">
      <w:r>
        <w:rPr>
          <w:rFonts w:hint="eastAsia"/>
        </w:rPr>
        <w:t>각 함수들의 인풋을 어떻게 받아와야할지 고민.</w:t>
      </w:r>
    </w:p>
    <w:p w:rsidR="00E03BC0" w:rsidRDefault="00E03BC0" w:rsidP="000A77A1"/>
    <w:p w:rsidR="00F06E47" w:rsidRDefault="007D26A1" w:rsidP="000A77A1">
      <w:r>
        <w:t>R</w:t>
      </w:r>
      <w:r>
        <w:rPr>
          <w:rFonts w:hint="eastAsia"/>
        </w:rPr>
        <w:t>eview크롤링</w:t>
      </w:r>
      <w:r w:rsidR="00C149F6">
        <w:rPr>
          <w:rFonts w:hint="eastAsia"/>
        </w:rPr>
        <w:t>(~201907</w:t>
      </w:r>
      <w:r w:rsidR="00822727">
        <w:rPr>
          <w:rFonts w:hint="eastAsia"/>
        </w:rPr>
        <w:t>31</w:t>
      </w:r>
      <w:r w:rsidR="007E03D4">
        <w:rPr>
          <w:rFonts w:hint="eastAsia"/>
        </w:rPr>
        <w:t>,</w:t>
      </w:r>
      <w:r w:rsidR="007E03D4">
        <w:t xml:space="preserve"> </w:t>
      </w:r>
      <w:r w:rsidR="007E03D4">
        <w:rPr>
          <w:rFonts w:hint="eastAsia"/>
        </w:rPr>
        <w:t xml:space="preserve">카메라 </w:t>
      </w:r>
      <w:r w:rsidR="0048096F">
        <w:rPr>
          <w:rFonts w:hint="eastAsia"/>
        </w:rPr>
        <w:t>10만건</w:t>
      </w:r>
      <w:r w:rsidR="007E03D4">
        <w:rPr>
          <w:rFonts w:hint="eastAsia"/>
        </w:rPr>
        <w:t>)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MxTerminator(sentence.tokizer)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feature사전 -&gt;</w:t>
      </w:r>
      <w:r>
        <w:t xml:space="preserve"> </w:t>
      </w:r>
      <w:r>
        <w:rPr>
          <w:rFonts w:hint="eastAsia"/>
        </w:rPr>
        <w:t>feature별로 문장 구분 -&gt;</w:t>
      </w:r>
      <w:r>
        <w:t xml:space="preserve"> </w:t>
      </w:r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PCS로 구분</w:t>
      </w:r>
      <w:r w:rsidR="00C149F6">
        <w:rPr>
          <w:rFonts w:hint="eastAsia"/>
        </w:rPr>
        <w:t xml:space="preserve"> -&gt;</w:t>
      </w:r>
    </w:p>
    <w:p w:rsidR="00B41C72" w:rsidRDefault="00B41C72" w:rsidP="000A77A1">
      <w:r>
        <w:rPr>
          <w:rFonts w:hint="eastAsia"/>
        </w:rPr>
        <w:t>한 문장에 여러 feature에 대한 의견이 있을 경우,</w:t>
      </w:r>
      <w:r>
        <w:t xml:space="preserve"> </w:t>
      </w:r>
      <w:r>
        <w:rPr>
          <w:rFonts w:hint="eastAsia"/>
        </w:rPr>
        <w:t>각 feature에 같은 sentence를 추가하여 뺄셈하면 되는 듯.</w:t>
      </w:r>
    </w:p>
    <w:p w:rsidR="00557554" w:rsidRDefault="00557554" w:rsidP="000A77A1"/>
    <w:p w:rsidR="00557554" w:rsidRDefault="00557554" w:rsidP="000A77A1"/>
    <w:p w:rsidR="00557554" w:rsidRDefault="00557554" w:rsidP="000A77A1"/>
    <w:p w:rsidR="00557554" w:rsidRDefault="00557554" w:rsidP="000A77A1"/>
    <w:p w:rsidR="00557554" w:rsidRDefault="00557554" w:rsidP="000A77A1"/>
    <w:p w:rsidR="00557554" w:rsidRDefault="00557554" w:rsidP="000A77A1"/>
    <w:p w:rsidR="00557554" w:rsidRDefault="00557554" w:rsidP="000A77A1"/>
    <w:p w:rsidR="00557554" w:rsidRDefault="00557554" w:rsidP="000A77A1"/>
    <w:p w:rsidR="00557554" w:rsidRDefault="00557554" w:rsidP="000A77A1">
      <w:r>
        <w:rPr>
          <w:rFonts w:hint="eastAsia"/>
        </w:rPr>
        <w:lastRenderedPageBreak/>
        <w:t>크롤링 과정</w:t>
      </w:r>
    </w:p>
    <w:p w:rsidR="00557554" w:rsidRDefault="00557554" w:rsidP="005575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아마존에 가니 카메라만 단독으로 판매하는게 아닌 여러 물건을 같이 묶어서 판매하는 경우가 많음.</w:t>
      </w:r>
      <w:r>
        <w:t xml:space="preserve"> </w:t>
      </w:r>
      <w:r>
        <w:rPr>
          <w:rFonts w:hint="eastAsia"/>
        </w:rPr>
        <w:t>이 부분 통일할 필요가 있을 듯.</w:t>
      </w:r>
      <w:r>
        <w:t>(</w:t>
      </w:r>
      <w:r>
        <w:rPr>
          <w:rFonts w:hint="eastAsia"/>
        </w:rPr>
        <w:t>묶음 판매는 제외?</w:t>
      </w:r>
      <w:r>
        <w:t xml:space="preserve"> Or </w:t>
      </w:r>
      <w:r>
        <w:rPr>
          <w:rFonts w:hint="eastAsia"/>
        </w:rPr>
        <w:t>포함?</w:t>
      </w:r>
      <w:r>
        <w:t>)</w:t>
      </w:r>
    </w:p>
    <w:p w:rsidR="00557554" w:rsidRDefault="00557554" w:rsidP="00557554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inline distT="0" distB="0" distL="0" distR="0" wp14:anchorId="1FAAEA87" wp14:editId="4E614296">
            <wp:extent cx="3505200" cy="3114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54" w:rsidRPr="00E03BC0" w:rsidRDefault="00557554" w:rsidP="00557554">
      <w:pPr>
        <w:pStyle w:val="a3"/>
        <w:numPr>
          <w:ilvl w:val="0"/>
          <w:numId w:val="4"/>
        </w:numPr>
        <w:ind w:leftChars="0"/>
        <w:rPr>
          <w:rFonts w:hint="eastAsia"/>
        </w:rPr>
      </w:pPr>
      <w:bookmarkStart w:id="0" w:name="_GoBack"/>
      <w:bookmarkEnd w:id="0"/>
    </w:p>
    <w:sectPr w:rsidR="00557554" w:rsidRPr="00E03B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337" w:rsidRDefault="002E4337" w:rsidP="006948DC">
      <w:pPr>
        <w:spacing w:after="0" w:line="240" w:lineRule="auto"/>
      </w:pPr>
      <w:r>
        <w:separator/>
      </w:r>
    </w:p>
  </w:endnote>
  <w:endnote w:type="continuationSeparator" w:id="0">
    <w:p w:rsidR="002E4337" w:rsidRDefault="002E4337" w:rsidP="0069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337" w:rsidRDefault="002E4337" w:rsidP="006948DC">
      <w:pPr>
        <w:spacing w:after="0" w:line="240" w:lineRule="auto"/>
      </w:pPr>
      <w:r>
        <w:separator/>
      </w:r>
    </w:p>
  </w:footnote>
  <w:footnote w:type="continuationSeparator" w:id="0">
    <w:p w:rsidR="002E4337" w:rsidRDefault="002E4337" w:rsidP="00694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E7F60"/>
    <w:multiLevelType w:val="hybridMultilevel"/>
    <w:tmpl w:val="1752215E"/>
    <w:lvl w:ilvl="0" w:tplc="6CAA58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753B18"/>
    <w:multiLevelType w:val="hybridMultilevel"/>
    <w:tmpl w:val="A25661BA"/>
    <w:lvl w:ilvl="0" w:tplc="0F00E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72106A"/>
    <w:multiLevelType w:val="hybridMultilevel"/>
    <w:tmpl w:val="A954A4A0"/>
    <w:lvl w:ilvl="0" w:tplc="7660D4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EE483E"/>
    <w:multiLevelType w:val="hybridMultilevel"/>
    <w:tmpl w:val="984C0C6C"/>
    <w:lvl w:ilvl="0" w:tplc="4E5A39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1D"/>
    <w:rsid w:val="00065DEC"/>
    <w:rsid w:val="000A77A1"/>
    <w:rsid w:val="00190521"/>
    <w:rsid w:val="001C28A6"/>
    <w:rsid w:val="001D154E"/>
    <w:rsid w:val="002E4337"/>
    <w:rsid w:val="003C4F95"/>
    <w:rsid w:val="00446639"/>
    <w:rsid w:val="0048096F"/>
    <w:rsid w:val="004A4FD3"/>
    <w:rsid w:val="004B1D73"/>
    <w:rsid w:val="004F64C9"/>
    <w:rsid w:val="00557554"/>
    <w:rsid w:val="005C2D3E"/>
    <w:rsid w:val="006948DC"/>
    <w:rsid w:val="007D26A1"/>
    <w:rsid w:val="007E03D4"/>
    <w:rsid w:val="00822727"/>
    <w:rsid w:val="00856E16"/>
    <w:rsid w:val="00886963"/>
    <w:rsid w:val="00A90B48"/>
    <w:rsid w:val="00B41C72"/>
    <w:rsid w:val="00B82577"/>
    <w:rsid w:val="00C149F6"/>
    <w:rsid w:val="00E03BC0"/>
    <w:rsid w:val="00E227C1"/>
    <w:rsid w:val="00E33B1D"/>
    <w:rsid w:val="00F06E47"/>
    <w:rsid w:val="00F70DE2"/>
    <w:rsid w:val="00FD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5BC89"/>
  <w15:chartTrackingRefBased/>
  <w15:docId w15:val="{6D352D5F-058E-45A7-884D-1544CE77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B1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48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48DC"/>
  </w:style>
  <w:style w:type="paragraph" w:styleId="a5">
    <w:name w:val="footer"/>
    <w:basedOn w:val="a"/>
    <w:link w:val="Char0"/>
    <w:uiPriority w:val="99"/>
    <w:unhideWhenUsed/>
    <w:rsid w:val="006948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4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0F3E9-A0A5-40F8-A9B3-F8A35FA8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DongHoon</dc:creator>
  <cp:keywords/>
  <dc:description/>
  <cp:lastModifiedBy>Kang DongHoon</cp:lastModifiedBy>
  <cp:revision>26</cp:revision>
  <dcterms:created xsi:type="dcterms:W3CDTF">2019-07-31T08:37:00Z</dcterms:created>
  <dcterms:modified xsi:type="dcterms:W3CDTF">2019-08-03T08:05:00Z</dcterms:modified>
</cp:coreProperties>
</file>